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25D1D" w14:textId="232D2ED3" w:rsidR="146CB426" w:rsidRDefault="146CB426" w:rsidP="41D52DD4">
      <w:pPr>
        <w:jc w:val="center"/>
        <w:rPr>
          <w:sz w:val="22"/>
          <w:szCs w:val="22"/>
        </w:rPr>
      </w:pPr>
      <w:r w:rsidRPr="41D52DD4">
        <w:rPr>
          <w:b/>
          <w:bCs/>
          <w:sz w:val="22"/>
          <w:szCs w:val="22"/>
        </w:rPr>
        <w:t>CS 628 Full-Stack Development II</w:t>
      </w:r>
    </w:p>
    <w:p w14:paraId="191932C1" w14:textId="76A26666" w:rsidR="00CD7B53" w:rsidRPr="00E6016D" w:rsidRDefault="00553FE1" w:rsidP="00CD7B53">
      <w:pPr>
        <w:jc w:val="center"/>
        <w:rPr>
          <w:b/>
          <w:bCs/>
          <w:sz w:val="22"/>
          <w:szCs w:val="22"/>
        </w:rPr>
      </w:pPr>
      <w:r w:rsidRPr="41D52DD4">
        <w:rPr>
          <w:b/>
          <w:bCs/>
          <w:sz w:val="22"/>
          <w:szCs w:val="22"/>
        </w:rPr>
        <w:t>HO</w:t>
      </w:r>
      <w:r w:rsidR="78D7FB6E" w:rsidRPr="41D52DD4">
        <w:rPr>
          <w:b/>
          <w:bCs/>
          <w:sz w:val="22"/>
          <w:szCs w:val="22"/>
        </w:rPr>
        <w:t>S</w:t>
      </w:r>
      <w:r w:rsidRPr="41D52DD4">
        <w:rPr>
          <w:b/>
          <w:bCs/>
          <w:sz w:val="22"/>
          <w:szCs w:val="22"/>
        </w:rPr>
        <w:t>04A</w:t>
      </w:r>
      <w:r w:rsidR="0021776B" w:rsidRPr="41D52DD4">
        <w:rPr>
          <w:b/>
          <w:bCs/>
          <w:sz w:val="22"/>
          <w:szCs w:val="22"/>
        </w:rPr>
        <w:t xml:space="preserve">: </w:t>
      </w:r>
      <w:r w:rsidRPr="41D52DD4">
        <w:rPr>
          <w:b/>
          <w:bCs/>
          <w:sz w:val="22"/>
          <w:szCs w:val="22"/>
        </w:rPr>
        <w:t>R</w:t>
      </w:r>
      <w:r w:rsidR="005247C4" w:rsidRPr="41D52DD4">
        <w:rPr>
          <w:b/>
          <w:bCs/>
          <w:sz w:val="22"/>
          <w:szCs w:val="22"/>
        </w:rPr>
        <w:t xml:space="preserve">outes </w:t>
      </w:r>
      <w:r w:rsidR="00874538" w:rsidRPr="41D52DD4">
        <w:rPr>
          <w:b/>
          <w:bCs/>
          <w:sz w:val="22"/>
          <w:szCs w:val="22"/>
        </w:rPr>
        <w:t>&amp; Controllers</w:t>
      </w:r>
    </w:p>
    <w:p w14:paraId="440E161B" w14:textId="74A8434B" w:rsidR="00AE609D" w:rsidRPr="00E6016D" w:rsidRDefault="00E47C73" w:rsidP="00553FE1">
      <w:pPr>
        <w:jc w:val="center"/>
        <w:rPr>
          <w:sz w:val="22"/>
          <w:szCs w:val="22"/>
        </w:rPr>
      </w:pPr>
      <w:r w:rsidRPr="41D52DD4">
        <w:rPr>
          <w:sz w:val="22"/>
          <w:szCs w:val="22"/>
        </w:rPr>
        <w:t xml:space="preserve">July </w:t>
      </w:r>
      <w:r w:rsidR="00553FE1" w:rsidRPr="41D52DD4">
        <w:rPr>
          <w:sz w:val="22"/>
          <w:szCs w:val="22"/>
        </w:rPr>
        <w:t>19</w:t>
      </w:r>
      <w:r w:rsidRPr="41D52DD4">
        <w:rPr>
          <w:sz w:val="22"/>
          <w:szCs w:val="22"/>
        </w:rPr>
        <w:t>, 2020</w:t>
      </w:r>
    </w:p>
    <w:p w14:paraId="790E08F5" w14:textId="7792FDAD" w:rsidR="07EC49A6" w:rsidRDefault="07EC49A6" w:rsidP="41D52DD4">
      <w:pPr>
        <w:jc w:val="center"/>
      </w:pPr>
      <w:r w:rsidRPr="41D52DD4">
        <w:rPr>
          <w:sz w:val="22"/>
          <w:szCs w:val="22"/>
        </w:rPr>
        <w:t>12/29/2020 Updated by Min</w:t>
      </w:r>
    </w:p>
    <w:p w14:paraId="0D92B5BA" w14:textId="15267FB5" w:rsidR="00AE609D" w:rsidRPr="00E6016D" w:rsidRDefault="00AE609D" w:rsidP="00553FE1">
      <w:pPr>
        <w:jc w:val="center"/>
        <w:rPr>
          <w:sz w:val="22"/>
          <w:szCs w:val="22"/>
        </w:rPr>
      </w:pPr>
      <w:r w:rsidRPr="00E6016D">
        <w:rPr>
          <w:sz w:val="22"/>
          <w:szCs w:val="22"/>
        </w:rPr>
        <w:t>School of Technology &amp; Computing (STC)</w:t>
      </w:r>
    </w:p>
    <w:p w14:paraId="49FFF685" w14:textId="7D930E26" w:rsidR="00884D95" w:rsidRPr="00E6016D" w:rsidRDefault="5B071CB4" w:rsidP="00553FE1">
      <w:pPr>
        <w:jc w:val="center"/>
        <w:rPr>
          <w:sz w:val="22"/>
          <w:szCs w:val="22"/>
        </w:rPr>
      </w:pPr>
      <w:r w:rsidRPr="00E6016D">
        <w:rPr>
          <w:sz w:val="22"/>
          <w:szCs w:val="22"/>
        </w:rPr>
        <w:t>City University of Seattle (CityU)</w:t>
      </w:r>
    </w:p>
    <w:p w14:paraId="79A3B94C" w14:textId="3EE2ECF0" w:rsidR="00884D95" w:rsidRPr="00E6016D" w:rsidRDefault="00884D95" w:rsidP="00553FE1">
      <w:pPr>
        <w:jc w:val="center"/>
        <w:rPr>
          <w:sz w:val="22"/>
          <w:szCs w:val="22"/>
        </w:rPr>
      </w:pPr>
    </w:p>
    <w:p w14:paraId="27E589F4" w14:textId="1210E39E" w:rsidR="00884D95" w:rsidRPr="00E6016D" w:rsidRDefault="5B071CB4" w:rsidP="00553FE1">
      <w:pPr>
        <w:jc w:val="center"/>
        <w:rPr>
          <w:sz w:val="22"/>
          <w:szCs w:val="22"/>
        </w:rPr>
      </w:pPr>
      <w:r w:rsidRPr="00E6016D">
        <w:rPr>
          <w:sz w:val="22"/>
          <w:szCs w:val="22"/>
        </w:rPr>
        <w:t xml:space="preserve"> </w:t>
      </w:r>
    </w:p>
    <w:p w14:paraId="318CDFFF" w14:textId="362A5110" w:rsidR="00884D95" w:rsidRPr="00E6016D" w:rsidRDefault="5B071CB4" w:rsidP="00553FE1">
      <w:pPr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>Before You Start</w:t>
      </w:r>
      <w:r w:rsidRPr="00E6016D">
        <w:rPr>
          <w:sz w:val="22"/>
          <w:szCs w:val="22"/>
        </w:rPr>
        <w:t xml:space="preserve"> </w:t>
      </w:r>
    </w:p>
    <w:p w14:paraId="5B1F810B" w14:textId="1DF05DE7" w:rsidR="00884D95" w:rsidRPr="00E6016D" w:rsidRDefault="5B071CB4" w:rsidP="00553F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E6016D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E6016D" w:rsidRDefault="5B071CB4" w:rsidP="00553F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E6016D">
        <w:rPr>
          <w:sz w:val="22"/>
          <w:szCs w:val="22"/>
        </w:rPr>
        <w:t>Some steps are not explained in the tutorial</w:t>
      </w:r>
      <w:r w:rsidRPr="00E6016D">
        <w:rPr>
          <w:b/>
          <w:bCs/>
          <w:sz w:val="22"/>
          <w:szCs w:val="22"/>
        </w:rPr>
        <w:t xml:space="preserve">.  </w:t>
      </w:r>
      <w:r w:rsidRPr="00E6016D">
        <w:rPr>
          <w:sz w:val="22"/>
          <w:szCs w:val="22"/>
        </w:rPr>
        <w:t>If you are not sure what to do:</w:t>
      </w:r>
    </w:p>
    <w:p w14:paraId="0E1257F9" w14:textId="1CFF2748" w:rsidR="00884D95" w:rsidRPr="00E6016D" w:rsidRDefault="5B071CB4" w:rsidP="00553F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E6016D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E6016D" w:rsidRDefault="5B071CB4" w:rsidP="00553F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E6016D">
        <w:rPr>
          <w:sz w:val="22"/>
          <w:szCs w:val="22"/>
        </w:rPr>
        <w:t>If you cannot solve the problem after a few tries, ask a TA for help.</w:t>
      </w:r>
    </w:p>
    <w:p w14:paraId="39FAD2F2" w14:textId="366323A0" w:rsidR="004A5F9A" w:rsidRPr="00E6016D" w:rsidRDefault="004A5F9A" w:rsidP="00627CCC">
      <w:pPr>
        <w:shd w:val="clear" w:color="auto" w:fill="FFFFFF" w:themeFill="background1"/>
        <w:rPr>
          <w:sz w:val="22"/>
          <w:szCs w:val="22"/>
        </w:rPr>
      </w:pPr>
    </w:p>
    <w:p w14:paraId="0DCD9A8E" w14:textId="77777777" w:rsidR="009C20F5" w:rsidRPr="00E6016D" w:rsidRDefault="009C20F5" w:rsidP="009C20F5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t>Resources</w:t>
      </w:r>
    </w:p>
    <w:p w14:paraId="1E444CB3" w14:textId="21074B99" w:rsidR="004F79FC" w:rsidRPr="00816B8B" w:rsidRDefault="004F79FC" w:rsidP="004F79FC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816B8B">
        <w:rPr>
          <w:sz w:val="22"/>
          <w:szCs w:val="22"/>
        </w:rPr>
        <w:t xml:space="preserve">Holmes, S. &amp; Harber, C. (2019). </w:t>
      </w:r>
      <w:hyperlink r:id="rId12">
        <w:r w:rsidRPr="00816B8B"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 w:rsidRPr="00816B8B">
        <w:rPr>
          <w:sz w:val="22"/>
          <w:szCs w:val="22"/>
        </w:rPr>
        <w:t>. Manning Publications. (ISBN 9781617294754)</w:t>
      </w:r>
    </w:p>
    <w:p w14:paraId="7EE9EFBF" w14:textId="18162B05" w:rsidR="009C20F5" w:rsidRPr="00816B8B" w:rsidRDefault="009C20F5" w:rsidP="009C20F5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816B8B">
        <w:rPr>
          <w:sz w:val="22"/>
          <w:szCs w:val="22"/>
        </w:rPr>
        <w:t>Chapter 4 - Building a Static Site with Node and Express</w:t>
      </w:r>
    </w:p>
    <w:p w14:paraId="63DD66D8" w14:textId="46AC70E5" w:rsidR="009C20F5" w:rsidRPr="00816B8B" w:rsidRDefault="009C20F5" w:rsidP="009C20F5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816B8B">
        <w:rPr>
          <w:sz w:val="22"/>
          <w:szCs w:val="22"/>
        </w:rPr>
        <w:t>4.1 Defining the Routes in Express</w:t>
      </w:r>
    </w:p>
    <w:p w14:paraId="6073EBD0" w14:textId="7FE696B6" w:rsidR="00874538" w:rsidRPr="00816B8B" w:rsidRDefault="00874538" w:rsidP="00874538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816B8B">
        <w:rPr>
          <w:sz w:val="22"/>
          <w:szCs w:val="22"/>
        </w:rPr>
        <w:t>4.2 Building Basic Controllers</w:t>
      </w:r>
    </w:p>
    <w:p w14:paraId="0F78305C" w14:textId="77777777" w:rsidR="009C20F5" w:rsidRPr="00E6016D" w:rsidRDefault="009C20F5" w:rsidP="00627CCC">
      <w:pPr>
        <w:shd w:val="clear" w:color="auto" w:fill="FFFFFF" w:themeFill="background1"/>
        <w:rPr>
          <w:sz w:val="22"/>
          <w:szCs w:val="22"/>
        </w:rPr>
      </w:pPr>
    </w:p>
    <w:p w14:paraId="7DD00290" w14:textId="77777777" w:rsidR="009C20F5" w:rsidRPr="00E6016D" w:rsidRDefault="009C20F5" w:rsidP="009C20F5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t>Learning Outcomes</w:t>
      </w:r>
    </w:p>
    <w:p w14:paraId="68891B0E" w14:textId="77777777" w:rsidR="00627CCC" w:rsidRPr="00E6016D" w:rsidRDefault="00627CCC" w:rsidP="00627CCC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E6016D">
        <w:rPr>
          <w:bCs/>
          <w:sz w:val="22"/>
          <w:szCs w:val="22"/>
        </w:rPr>
        <w:t>Understand routes</w:t>
      </w:r>
    </w:p>
    <w:p w14:paraId="0DB4EF29" w14:textId="51A60134" w:rsidR="00627CCC" w:rsidRPr="00E6016D" w:rsidRDefault="00627CCC" w:rsidP="00627CCC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E6016D">
        <w:rPr>
          <w:bCs/>
          <w:color w:val="000000" w:themeColor="text1"/>
          <w:sz w:val="22"/>
          <w:szCs w:val="22"/>
        </w:rPr>
        <w:t>Designing routes (or URL paths)</w:t>
      </w:r>
    </w:p>
    <w:p w14:paraId="4E142A8C" w14:textId="278376C0" w:rsidR="00627CCC" w:rsidRPr="00E6016D" w:rsidRDefault="00206BFA" w:rsidP="00627CCC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Mapping route</w:t>
      </w:r>
      <w:r w:rsidR="00627CCC" w:rsidRPr="00E6016D">
        <w:rPr>
          <w:bCs/>
          <w:color w:val="000000" w:themeColor="text1"/>
          <w:sz w:val="22"/>
          <w:szCs w:val="22"/>
        </w:rPr>
        <w:t>s and controllers</w:t>
      </w:r>
    </w:p>
    <w:p w14:paraId="34C75108" w14:textId="6AB4E0F7" w:rsidR="00884D95" w:rsidRPr="00E6016D" w:rsidRDefault="00884D95" w:rsidP="00627CCC">
      <w:pPr>
        <w:rPr>
          <w:sz w:val="22"/>
          <w:szCs w:val="22"/>
        </w:rPr>
      </w:pPr>
    </w:p>
    <w:p w14:paraId="38275CE4" w14:textId="19B872A4" w:rsidR="00627CCC" w:rsidRPr="00E6016D" w:rsidRDefault="00627CCC" w:rsidP="00627CCC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t>Activities</w:t>
      </w:r>
    </w:p>
    <w:p w14:paraId="6D2A731C" w14:textId="77777777" w:rsidR="009C20F5" w:rsidRPr="00887691" w:rsidRDefault="009C20F5" w:rsidP="009C20F5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887691">
        <w:rPr>
          <w:bCs/>
          <w:sz w:val="22"/>
          <w:szCs w:val="22"/>
        </w:rPr>
        <w:t>Preparing for a MEAN project environment</w:t>
      </w:r>
    </w:p>
    <w:p w14:paraId="4579DD6D" w14:textId="142A574F" w:rsidR="00627CCC" w:rsidRPr="00E6016D" w:rsidRDefault="00874538" w:rsidP="00627CCC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t>Requiring the Controller f</w:t>
      </w:r>
      <w:r w:rsidR="00627CCC" w:rsidRPr="00E6016D">
        <w:rPr>
          <w:b/>
          <w:bCs/>
          <w:color w:val="000000" w:themeColor="text1"/>
          <w:sz w:val="22"/>
          <w:szCs w:val="22"/>
        </w:rPr>
        <w:t>iles</w:t>
      </w:r>
      <w:r w:rsidRPr="00E6016D">
        <w:rPr>
          <w:b/>
          <w:bCs/>
          <w:color w:val="000000" w:themeColor="text1"/>
          <w:sz w:val="22"/>
          <w:szCs w:val="22"/>
        </w:rPr>
        <w:t xml:space="preserve"> in a route file</w:t>
      </w:r>
    </w:p>
    <w:p w14:paraId="606E86DA" w14:textId="7146A019" w:rsidR="00627CCC" w:rsidRPr="00E6016D" w:rsidRDefault="00874538" w:rsidP="00627CCC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t>Setting up the routes</w:t>
      </w:r>
    </w:p>
    <w:p w14:paraId="71D9D2BF" w14:textId="77777777" w:rsidR="00582012" w:rsidRPr="00E6016D" w:rsidRDefault="00874538" w:rsidP="00582012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t>Testing the routes</w:t>
      </w:r>
    </w:p>
    <w:p w14:paraId="1173C3E8" w14:textId="77777777" w:rsidR="00582012" w:rsidRPr="00E6016D" w:rsidRDefault="00582012" w:rsidP="00582012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t>Adding the Others controller</w:t>
      </w:r>
    </w:p>
    <w:p w14:paraId="76520E38" w14:textId="77777777" w:rsidR="00582012" w:rsidRPr="00E6016D" w:rsidRDefault="00582012" w:rsidP="00582012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t>Adding the Locations Controller</w:t>
      </w:r>
    </w:p>
    <w:p w14:paraId="32B92165" w14:textId="29C143C8" w:rsidR="00582012" w:rsidRPr="00E6016D" w:rsidRDefault="00582012" w:rsidP="00582012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sz w:val="22"/>
          <w:szCs w:val="22"/>
        </w:rPr>
        <w:t>Testing the Controllers and Routes</w:t>
      </w:r>
    </w:p>
    <w:p w14:paraId="4F49C389" w14:textId="0452DDC0" w:rsidR="009C20F5" w:rsidRPr="00887691" w:rsidRDefault="009C20F5" w:rsidP="009C20F5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887691">
        <w:rPr>
          <w:bCs/>
          <w:sz w:val="22"/>
          <w:szCs w:val="22"/>
        </w:rPr>
        <w:t>Source Code Management and Deployment</w:t>
      </w:r>
    </w:p>
    <w:p w14:paraId="5412CF79" w14:textId="77777777" w:rsidR="00627CCC" w:rsidRPr="00E6016D" w:rsidRDefault="00627CCC" w:rsidP="00627CCC">
      <w:pPr>
        <w:rPr>
          <w:b/>
          <w:bCs/>
          <w:sz w:val="22"/>
          <w:szCs w:val="22"/>
        </w:rPr>
      </w:pPr>
    </w:p>
    <w:p w14:paraId="35B965D0" w14:textId="77777777" w:rsidR="00627CCC" w:rsidRPr="00E6016D" w:rsidRDefault="00627CCC" w:rsidP="00627CCC">
      <w:pPr>
        <w:rPr>
          <w:b/>
          <w:bCs/>
          <w:sz w:val="22"/>
          <w:szCs w:val="22"/>
        </w:rPr>
      </w:pPr>
    </w:p>
    <w:p w14:paraId="295D7384" w14:textId="77777777" w:rsidR="00627CCC" w:rsidRPr="00E6016D" w:rsidRDefault="00627CCC" w:rsidP="00553FE1">
      <w:pPr>
        <w:rPr>
          <w:b/>
          <w:bCs/>
          <w:sz w:val="22"/>
          <w:szCs w:val="22"/>
        </w:rPr>
      </w:pPr>
    </w:p>
    <w:p w14:paraId="110CFE1F" w14:textId="77777777" w:rsidR="00627CCC" w:rsidRPr="00E6016D" w:rsidRDefault="00627CCC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br w:type="page"/>
      </w:r>
    </w:p>
    <w:p w14:paraId="440172D0" w14:textId="77777777" w:rsidR="009C20F5" w:rsidRPr="00E6016D" w:rsidRDefault="009C20F5" w:rsidP="009C20F5">
      <w:pPr>
        <w:rPr>
          <w:b/>
          <w:bCs/>
          <w:sz w:val="22"/>
          <w:szCs w:val="22"/>
        </w:rPr>
      </w:pPr>
      <w:r w:rsidRPr="41D52DD4">
        <w:rPr>
          <w:b/>
          <w:bCs/>
          <w:sz w:val="22"/>
          <w:szCs w:val="22"/>
        </w:rPr>
        <w:lastRenderedPageBreak/>
        <w:t>Preparing for a MEAN project environment</w:t>
      </w:r>
    </w:p>
    <w:p w14:paraId="39F305E2" w14:textId="77777777" w:rsidR="009C20F5" w:rsidRPr="00E6016D" w:rsidRDefault="009C20F5" w:rsidP="009C20F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</w:p>
    <w:p w14:paraId="3B359262" w14:textId="30713457" w:rsidR="009C20F5" w:rsidRPr="00E6016D" w:rsidRDefault="009C20F5" w:rsidP="009C20F5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41D52DD4">
        <w:rPr>
          <w:rStyle w:val="normaltextrun"/>
          <w:rFonts w:eastAsiaTheme="majorEastAsia"/>
          <w:sz w:val="22"/>
          <w:szCs w:val="22"/>
        </w:rPr>
        <w:t>Copy the “module03c” directory to the “module04a” one.</w:t>
      </w:r>
    </w:p>
    <w:p w14:paraId="113D86EE" w14:textId="77777777" w:rsidR="009C20F5" w:rsidRPr="00E6016D" w:rsidRDefault="009C20F5" w:rsidP="009C20F5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06E1D53" w14:textId="134DEFA9" w:rsidR="009C20F5" w:rsidRPr="00E6016D" w:rsidRDefault="009C20F5" w:rsidP="009C20F5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41D52DD4">
        <w:rPr>
          <w:rStyle w:val="normaltextrun"/>
          <w:rFonts w:eastAsiaTheme="majorEastAsia"/>
          <w:sz w:val="22"/>
          <w:szCs w:val="22"/>
        </w:rPr>
        <w:t>Open the “module04a” folder in the VSCode.</w:t>
      </w:r>
      <w:r>
        <w:br/>
      </w:r>
      <w:r w:rsidRPr="41D52DD4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Pr="41D52DD4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1B67A9DC" w14:textId="77777777" w:rsidR="009C20F5" w:rsidRPr="00E6016D" w:rsidRDefault="009C20F5" w:rsidP="009C20F5">
      <w:pPr>
        <w:pStyle w:val="ListParagraph"/>
        <w:rPr>
          <w:sz w:val="22"/>
          <w:szCs w:val="22"/>
        </w:rPr>
      </w:pPr>
    </w:p>
    <w:p w14:paraId="55E91361" w14:textId="4CA22A6F" w:rsidR="009C20F5" w:rsidRPr="00E6016D" w:rsidRDefault="009C20F5" w:rsidP="009C20F5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41D52DD4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>
        <w:br/>
      </w:r>
      <w:r w:rsidRPr="41D52DD4">
        <w:rPr>
          <w:rStyle w:val="normaltextrun"/>
          <w:rFonts w:eastAsiaTheme="majorEastAsia"/>
          <w:sz w:val="22"/>
          <w:szCs w:val="22"/>
        </w:rPr>
        <w:t>&gt;&gt;&gt;npm start</w:t>
      </w:r>
      <w:r>
        <w:br/>
      </w:r>
      <w:r>
        <w:br/>
      </w:r>
      <w:hyperlink r:id="rId13">
        <w:r w:rsidR="00E359E2" w:rsidRPr="41D52DD4">
          <w:rPr>
            <w:rStyle w:val="Hyperlink"/>
            <w:sz w:val="22"/>
            <w:szCs w:val="22"/>
          </w:rPr>
          <w:t>http://</w:t>
        </w:r>
        <w:r w:rsidR="00E359E2" w:rsidRPr="41D52DD4">
          <w:rPr>
            <w:rStyle w:val="Hyperlink"/>
            <w:rFonts w:eastAsiaTheme="majorEastAsia"/>
            <w:sz w:val="22"/>
            <w:szCs w:val="22"/>
          </w:rPr>
          <w:t>localhost:3000</w:t>
        </w:r>
        <w:r>
          <w:br/>
        </w:r>
        <w:r>
          <w:br/>
        </w:r>
      </w:hyperlink>
      <w:r w:rsidR="00E359E2">
        <w:rPr>
          <w:noProof/>
        </w:rPr>
        <w:drawing>
          <wp:inline distT="0" distB="0" distL="0" distR="0" wp14:anchorId="0442B9F9" wp14:editId="3947AB45">
            <wp:extent cx="4572000" cy="15727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CAD4" w14:textId="77A80D5E" w:rsidR="00971DD6" w:rsidRPr="00E6016D" w:rsidRDefault="00971DD6" w:rsidP="00627CC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515C2D7" w14:textId="77777777" w:rsidR="00627CCC" w:rsidRPr="00E6016D" w:rsidRDefault="00627CCC" w:rsidP="00627CC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2CDECC2" w14:textId="77777777" w:rsidR="009C20F5" w:rsidRPr="00E6016D" w:rsidRDefault="009C20F5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br w:type="page"/>
      </w:r>
    </w:p>
    <w:p w14:paraId="0E03AA91" w14:textId="733F8313" w:rsidR="00553FE1" w:rsidRPr="00E6016D" w:rsidRDefault="00874538" w:rsidP="00553FE1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6016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Requiring the Controller f</w:t>
      </w:r>
      <w:r w:rsidR="00553FE1" w:rsidRPr="00E6016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iles</w:t>
      </w:r>
      <w:r w:rsidRPr="00E6016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 a route file</w:t>
      </w:r>
    </w:p>
    <w:p w14:paraId="1035970F" w14:textId="3C8D1171" w:rsidR="00553FE1" w:rsidRPr="00E6016D" w:rsidRDefault="00553FE1" w:rsidP="00553FE1">
      <w:pPr>
        <w:rPr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 xml:space="preserve">We have to refer the two controller files (location.js and others.js) in the routes file index.js. </w:t>
      </w:r>
      <w:r w:rsidRPr="00E6016D">
        <w:rPr>
          <w:rStyle w:val="figure-titlelabel"/>
          <w:bCs/>
          <w:sz w:val="22"/>
          <w:szCs w:val="22"/>
          <w:shd w:val="clear" w:color="auto" w:fill="FFFFFF"/>
        </w:rPr>
        <w:t>Figure 4.3 shows the p</w:t>
      </w:r>
      <w:r w:rsidRPr="00E6016D">
        <w:rPr>
          <w:sz w:val="22"/>
          <w:szCs w:val="22"/>
          <w:shd w:val="clear" w:color="auto" w:fill="FFFFFF"/>
        </w:rPr>
        <w:t>roposed file architecture for routes and controllers in your application.</w:t>
      </w:r>
    </w:p>
    <w:p w14:paraId="2878A8D0" w14:textId="7FE791D3" w:rsidR="00553FE1" w:rsidRPr="00E6016D" w:rsidRDefault="00553FE1" w:rsidP="00553FE1">
      <w:pPr>
        <w:rPr>
          <w:color w:val="000000" w:themeColor="text1"/>
          <w:sz w:val="22"/>
          <w:szCs w:val="22"/>
        </w:rPr>
      </w:pPr>
    </w:p>
    <w:p w14:paraId="71D24DF3" w14:textId="70AC0D6B" w:rsidR="00553FE1" w:rsidRPr="00E6016D" w:rsidRDefault="00553FE1" w:rsidP="00553FE1">
      <w:pPr>
        <w:jc w:val="center"/>
        <w:rPr>
          <w:color w:val="000000" w:themeColor="text1"/>
          <w:sz w:val="22"/>
          <w:szCs w:val="22"/>
        </w:rPr>
      </w:pPr>
      <w:r w:rsidRPr="00E6016D">
        <w:rPr>
          <w:noProof/>
          <w:color w:val="000000" w:themeColor="text1"/>
          <w:sz w:val="22"/>
          <w:szCs w:val="22"/>
        </w:rPr>
        <w:drawing>
          <wp:inline distT="0" distB="0" distL="0" distR="0" wp14:anchorId="138BC346" wp14:editId="31844563">
            <wp:extent cx="2743200" cy="1984248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fig03_alt_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4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5A62A" w14:textId="18399342" w:rsidR="00553FE1" w:rsidRPr="00E6016D" w:rsidRDefault="00553FE1" w:rsidP="00553FE1">
      <w:pPr>
        <w:rPr>
          <w:color w:val="000000" w:themeColor="text1"/>
          <w:sz w:val="22"/>
          <w:szCs w:val="22"/>
        </w:rPr>
      </w:pPr>
    </w:p>
    <w:p w14:paraId="310A0EBA" w14:textId="2EF5D57F" w:rsidR="00553FE1" w:rsidRPr="00E6016D" w:rsidRDefault="00553FE1" w:rsidP="00553FE1">
      <w:p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 xml:space="preserve">Note: The controller files (location.js and others.js) are not yet created, it will be done shortly. </w:t>
      </w:r>
    </w:p>
    <w:p w14:paraId="280C4680" w14:textId="77777777" w:rsidR="00CE781C" w:rsidRPr="00E6016D" w:rsidRDefault="00CE781C" w:rsidP="00553FE1">
      <w:pPr>
        <w:rPr>
          <w:color w:val="000000" w:themeColor="text1"/>
          <w:sz w:val="22"/>
          <w:szCs w:val="22"/>
        </w:rPr>
      </w:pPr>
    </w:p>
    <w:p w14:paraId="4FCDBE13" w14:textId="7C7F9EC5" w:rsidR="00CE781C" w:rsidRPr="00E6016D" w:rsidRDefault="00CE781C" w:rsidP="00CE781C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  <w:shd w:val="clear" w:color="auto" w:fill="FFFFFF"/>
        </w:rPr>
      </w:pPr>
      <w:r w:rsidRPr="00E6016D">
        <w:rPr>
          <w:color w:val="000000" w:themeColor="text1"/>
          <w:sz w:val="22"/>
          <w:szCs w:val="22"/>
        </w:rPr>
        <w:t>In</w:t>
      </w:r>
      <w:r w:rsidR="00553FE1" w:rsidRPr="00E6016D">
        <w:rPr>
          <w:color w:val="000000" w:themeColor="text1"/>
          <w:sz w:val="22"/>
          <w:szCs w:val="22"/>
        </w:rPr>
        <w:t xml:space="preserve"> </w:t>
      </w:r>
      <w:r w:rsidRPr="00E6016D">
        <w:rPr>
          <w:color w:val="000000" w:themeColor="text1"/>
          <w:sz w:val="22"/>
          <w:szCs w:val="22"/>
        </w:rPr>
        <w:t xml:space="preserve">the </w:t>
      </w:r>
      <w:r w:rsidR="00CC145A" w:rsidRPr="00E6016D">
        <w:rPr>
          <w:color w:val="000000" w:themeColor="text1"/>
          <w:sz w:val="22"/>
          <w:szCs w:val="22"/>
        </w:rPr>
        <w:t>“index.js” under the routes</w:t>
      </w:r>
      <w:r w:rsidRPr="00E6016D">
        <w:rPr>
          <w:color w:val="000000" w:themeColor="text1"/>
          <w:sz w:val="22"/>
          <w:szCs w:val="22"/>
        </w:rPr>
        <w:t xml:space="preserve">, </w:t>
      </w:r>
      <w:r w:rsidR="00553FE1" w:rsidRPr="00E6016D">
        <w:rPr>
          <w:color w:val="000000" w:themeColor="text1"/>
          <w:sz w:val="22"/>
          <w:szCs w:val="22"/>
        </w:rPr>
        <w:t xml:space="preserve"> </w:t>
      </w:r>
      <w:r w:rsidRPr="00E6016D">
        <w:rPr>
          <w:color w:val="000000" w:themeColor="text1"/>
          <w:sz w:val="22"/>
          <w:szCs w:val="22"/>
        </w:rPr>
        <w:t>you will do the following things:</w:t>
      </w:r>
    </w:p>
    <w:p w14:paraId="22B80F2A" w14:textId="002E2509" w:rsidR="00CC145A" w:rsidRPr="00E6016D" w:rsidRDefault="00CC145A" w:rsidP="00CC145A">
      <w:pPr>
        <w:pStyle w:val="ListParagraph"/>
        <w:numPr>
          <w:ilvl w:val="1"/>
          <w:numId w:val="22"/>
        </w:numPr>
        <w:ind w:left="720"/>
        <w:rPr>
          <w:color w:val="000000" w:themeColor="text1"/>
          <w:sz w:val="22"/>
          <w:szCs w:val="22"/>
          <w:shd w:val="clear" w:color="auto" w:fill="FFFFFF"/>
        </w:rPr>
      </w:pPr>
      <w:r w:rsidRPr="00E6016D">
        <w:rPr>
          <w:color w:val="000000" w:themeColor="text1"/>
          <w:sz w:val="22"/>
          <w:szCs w:val="22"/>
        </w:rPr>
        <w:t>Delete the “ctrlMain” variable</w:t>
      </w:r>
      <w:r w:rsidR="002A1812" w:rsidRPr="00E6016D">
        <w:rPr>
          <w:color w:val="000000" w:themeColor="text1"/>
          <w:sz w:val="22"/>
          <w:szCs w:val="22"/>
        </w:rPr>
        <w:t xml:space="preserve">, which requires </w:t>
      </w:r>
      <w:r w:rsidRPr="00E6016D">
        <w:rPr>
          <w:color w:val="000000" w:themeColor="text1"/>
          <w:sz w:val="22"/>
          <w:szCs w:val="22"/>
        </w:rPr>
        <w:t>the “main.js” under the controllers.</w:t>
      </w:r>
    </w:p>
    <w:p w14:paraId="1F3AA031" w14:textId="68970859" w:rsidR="00CC145A" w:rsidRPr="00E6016D" w:rsidRDefault="00CC145A" w:rsidP="00CC145A">
      <w:pPr>
        <w:pStyle w:val="ListParagraph"/>
        <w:numPr>
          <w:ilvl w:val="1"/>
          <w:numId w:val="22"/>
        </w:numPr>
        <w:ind w:left="720"/>
        <w:rPr>
          <w:color w:val="000000" w:themeColor="text1"/>
          <w:sz w:val="22"/>
          <w:szCs w:val="22"/>
          <w:shd w:val="clear" w:color="auto" w:fill="FFFFFF"/>
        </w:rPr>
      </w:pPr>
      <w:r w:rsidRPr="00E6016D">
        <w:rPr>
          <w:color w:val="000000" w:themeColor="text1"/>
          <w:sz w:val="22"/>
          <w:szCs w:val="22"/>
        </w:rPr>
        <w:t>Add the “ctrlLocations” variable, which requires the “locations.js” under the controllers.</w:t>
      </w:r>
    </w:p>
    <w:p w14:paraId="36861DD1" w14:textId="77777777" w:rsidR="00874538" w:rsidRPr="00E6016D" w:rsidRDefault="00CC145A" w:rsidP="00CE781C">
      <w:pPr>
        <w:pStyle w:val="ListParagraph"/>
        <w:numPr>
          <w:ilvl w:val="1"/>
          <w:numId w:val="22"/>
        </w:numPr>
        <w:ind w:left="720"/>
        <w:rPr>
          <w:color w:val="000000" w:themeColor="text1"/>
          <w:sz w:val="22"/>
          <w:szCs w:val="22"/>
          <w:shd w:val="clear" w:color="auto" w:fill="FFFFFF"/>
        </w:rPr>
      </w:pPr>
      <w:r w:rsidRPr="00E6016D">
        <w:rPr>
          <w:color w:val="000000" w:themeColor="text1"/>
          <w:sz w:val="22"/>
          <w:szCs w:val="22"/>
        </w:rPr>
        <w:t>Add the “ctrlOthers” variable, which requires the “others.js” under the controllers.</w:t>
      </w:r>
    </w:p>
    <w:p w14:paraId="33ED661D" w14:textId="77777777" w:rsidR="00874538" w:rsidRPr="00BE3B03" w:rsidRDefault="00874538" w:rsidP="00BE3B03">
      <w:pPr>
        <w:ind w:left="360"/>
        <w:rPr>
          <w:color w:val="000000" w:themeColor="text1"/>
          <w:sz w:val="22"/>
          <w:szCs w:val="22"/>
          <w:shd w:val="clear" w:color="auto" w:fill="FFFFFF"/>
        </w:rPr>
      </w:pPr>
    </w:p>
    <w:p w14:paraId="65FE9C09" w14:textId="77777777" w:rsidR="00874538" w:rsidRPr="00E6016D" w:rsidRDefault="00874538" w:rsidP="00874538">
      <w:pPr>
        <w:ind w:left="360"/>
        <w:rPr>
          <w:color w:val="000000" w:themeColor="text1"/>
          <w:sz w:val="22"/>
          <w:szCs w:val="22"/>
          <w:shd w:val="clear" w:color="auto" w:fill="FFFFFF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821DAE" wp14:editId="1CFE2C32">
                <wp:simplePos x="0" y="0"/>
                <wp:positionH relativeFrom="column">
                  <wp:posOffset>748938</wp:posOffset>
                </wp:positionH>
                <wp:positionV relativeFrom="paragraph">
                  <wp:posOffset>1135924</wp:posOffset>
                </wp:positionV>
                <wp:extent cx="2704012" cy="418012"/>
                <wp:effectExtent l="19050" t="19050" r="20320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012" cy="4180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41C1C34B">
              <v:rect id="Rectangle 40" style="position:absolute;margin-left:58.95pt;margin-top:89.45pt;width:212.9pt;height:3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2231DD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"/>
            </w:pict>
          </mc:Fallback>
        </mc:AlternateContent>
      </w:r>
      <w:r w:rsidR="00CC145A" w:rsidRPr="00E6016D">
        <w:rPr>
          <w:color w:val="000000" w:themeColor="text1"/>
          <w:sz w:val="22"/>
          <w:szCs w:val="22"/>
          <w:shd w:val="clear" w:color="auto" w:fill="FFFFFF"/>
        </w:rPr>
        <w:t>Before</w:t>
      </w:r>
      <w:r w:rsidRPr="00E6016D">
        <w:rPr>
          <w:color w:val="000000" w:themeColor="text1"/>
          <w:sz w:val="22"/>
          <w:szCs w:val="22"/>
          <w:shd w:val="clear" w:color="auto" w:fill="FFFFFF"/>
        </w:rPr>
        <w:br/>
      </w:r>
      <w:r w:rsidRPr="00E6016D">
        <w:rPr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3B84480F" wp14:editId="5CCD3ED0">
            <wp:extent cx="4572000" cy="1965960"/>
            <wp:effectExtent l="0" t="0" r="0" b="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4-08 at 9.52.4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DD89" w14:textId="43C57675" w:rsidR="00CE781C" w:rsidRPr="00E6016D" w:rsidRDefault="00874538" w:rsidP="00874538">
      <w:pPr>
        <w:ind w:left="360"/>
        <w:rPr>
          <w:color w:val="000000" w:themeColor="text1"/>
          <w:sz w:val="22"/>
          <w:szCs w:val="22"/>
          <w:shd w:val="clear" w:color="auto" w:fill="FFFFFF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EF5AC5" wp14:editId="552B421E">
                <wp:simplePos x="0" y="0"/>
                <wp:positionH relativeFrom="margin">
                  <wp:posOffset>639445</wp:posOffset>
                </wp:positionH>
                <wp:positionV relativeFrom="paragraph">
                  <wp:posOffset>654594</wp:posOffset>
                </wp:positionV>
                <wp:extent cx="3966754" cy="352697"/>
                <wp:effectExtent l="19050" t="19050" r="1524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754" cy="3526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4283E6E5">
              <v:rect id="Rectangle 41" style="position:absolute;margin-left:50.35pt;margin-top:51.55pt;width:312.35pt;height:27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w14:anchorId="5360E2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">
                <w10:wrap anchorx="margin"/>
              </v:rect>
            </w:pict>
          </mc:Fallback>
        </mc:AlternateContent>
      </w:r>
      <w:r w:rsidR="00CC145A" w:rsidRPr="00E6016D">
        <w:rPr>
          <w:color w:val="000000" w:themeColor="text1"/>
          <w:sz w:val="22"/>
          <w:szCs w:val="22"/>
          <w:shd w:val="clear" w:color="auto" w:fill="FFFFFF"/>
        </w:rPr>
        <w:t>After</w:t>
      </w:r>
      <w:r w:rsidRPr="00E6016D">
        <w:rPr>
          <w:color w:val="000000" w:themeColor="text1"/>
          <w:sz w:val="22"/>
          <w:szCs w:val="22"/>
          <w:shd w:val="clear" w:color="auto" w:fill="FFFFFF"/>
        </w:rPr>
        <w:br/>
      </w:r>
      <w:r w:rsidRPr="00E6016D">
        <w:rPr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3F0180F5" wp14:editId="109E29BF">
            <wp:extent cx="4572000" cy="1664208"/>
            <wp:effectExtent l="0" t="0" r="0" b="0"/>
            <wp:docPr id="39" name="Picture 39" descr="A picture containing sitting, screen, blac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20-04-08 at 9.53.38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A870" w14:textId="77777777" w:rsidR="00CE781C" w:rsidRPr="00E6016D" w:rsidRDefault="00CE781C" w:rsidP="00CE781C">
      <w:pPr>
        <w:rPr>
          <w:color w:val="000000" w:themeColor="text1"/>
          <w:sz w:val="22"/>
          <w:szCs w:val="22"/>
        </w:rPr>
      </w:pPr>
    </w:p>
    <w:p w14:paraId="6CA09817" w14:textId="2C9EE51E" w:rsidR="00CE781C" w:rsidRPr="00E6016D" w:rsidRDefault="00CE781C" w:rsidP="00CE781C">
      <w:p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  <w:shd w:val="clear" w:color="auto" w:fill="FFFFFF"/>
        </w:rPr>
        <w:lastRenderedPageBreak/>
        <w:t>Now you have two variables</w:t>
      </w:r>
      <w:r w:rsidR="002A1812" w:rsidRPr="00E6016D">
        <w:rPr>
          <w:color w:val="000000" w:themeColor="text1"/>
          <w:sz w:val="22"/>
          <w:szCs w:val="22"/>
          <w:shd w:val="clear" w:color="auto" w:fill="FFFFFF"/>
        </w:rPr>
        <w:t xml:space="preserve"> (“ctrlLocations” and “ctrlOthers”)</w:t>
      </w:r>
      <w:r w:rsidRPr="00E6016D">
        <w:rPr>
          <w:color w:val="000000" w:themeColor="text1"/>
          <w:sz w:val="22"/>
          <w:szCs w:val="22"/>
          <w:shd w:val="clear" w:color="auto" w:fill="FFFFFF"/>
        </w:rPr>
        <w:t xml:space="preserve"> that you can reference in the route definitions, containing different collections of routes.</w:t>
      </w:r>
    </w:p>
    <w:p w14:paraId="7C1C3C74" w14:textId="475A06F4" w:rsidR="00627CCC" w:rsidRPr="00E6016D" w:rsidRDefault="00627CCC" w:rsidP="002A1812">
      <w:pPr>
        <w:pStyle w:val="ListParagraph"/>
        <w:ind w:left="0"/>
        <w:rPr>
          <w:color w:val="000000" w:themeColor="text1"/>
          <w:sz w:val="22"/>
          <w:szCs w:val="22"/>
        </w:rPr>
      </w:pPr>
    </w:p>
    <w:p w14:paraId="0C06511B" w14:textId="4A9CB86C" w:rsidR="002A1812" w:rsidRPr="00E6016D" w:rsidRDefault="00874538" w:rsidP="002A1812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6016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Setting up the Routes</w:t>
      </w:r>
    </w:p>
    <w:p w14:paraId="47B82607" w14:textId="77777777" w:rsidR="002A1812" w:rsidRPr="00E6016D" w:rsidRDefault="002A1812" w:rsidP="002A1812">
      <w:pPr>
        <w:rPr>
          <w:sz w:val="22"/>
          <w:szCs w:val="22"/>
          <w:shd w:val="clear" w:color="auto" w:fill="FFFFFF"/>
        </w:rPr>
      </w:pPr>
      <w:r w:rsidRPr="00E6016D">
        <w:rPr>
          <w:sz w:val="22"/>
          <w:szCs w:val="22"/>
          <w:shd w:val="clear" w:color="auto" w:fill="FFFFFF"/>
        </w:rPr>
        <w:t xml:space="preserve">From Table 4.1, you already know which paths you want to map, so you need to put everything together into the “routes/index.js” file. </w:t>
      </w:r>
    </w:p>
    <w:p w14:paraId="7A887A57" w14:textId="77777777" w:rsidR="002A1812" w:rsidRPr="00E6016D" w:rsidRDefault="002A1812" w:rsidP="002A1812">
      <w:pPr>
        <w:rPr>
          <w:sz w:val="22"/>
          <w:szCs w:val="22"/>
          <w:shd w:val="clear" w:color="auto" w:fill="FFFFFF"/>
        </w:rPr>
      </w:pPr>
    </w:p>
    <w:p w14:paraId="06BB868D" w14:textId="43F3C990" w:rsidR="002A1812" w:rsidRPr="00E6016D" w:rsidRDefault="002A1812" w:rsidP="002A1812">
      <w:p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The Locations is going to have 3 pages</w:t>
      </w:r>
    </w:p>
    <w:p w14:paraId="632595E1" w14:textId="77777777" w:rsidR="002A1812" w:rsidRPr="00E6016D" w:rsidRDefault="002A1812" w:rsidP="002A1812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List page</w:t>
      </w:r>
    </w:p>
    <w:p w14:paraId="33F3BD98" w14:textId="77777777" w:rsidR="002A1812" w:rsidRPr="00E6016D" w:rsidRDefault="002A1812" w:rsidP="002A1812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Details page</w:t>
      </w:r>
    </w:p>
    <w:p w14:paraId="28BD366E" w14:textId="77777777" w:rsidR="002A1812" w:rsidRPr="00E6016D" w:rsidRDefault="002A1812" w:rsidP="002A1812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Add Review page</w:t>
      </w:r>
    </w:p>
    <w:p w14:paraId="7DDDD500" w14:textId="77777777" w:rsidR="002A1812" w:rsidRPr="00E6016D" w:rsidRDefault="002A1812" w:rsidP="002A1812">
      <w:pPr>
        <w:pStyle w:val="ListParagraph"/>
        <w:rPr>
          <w:color w:val="000000" w:themeColor="text1"/>
          <w:sz w:val="22"/>
          <w:szCs w:val="22"/>
        </w:rPr>
      </w:pPr>
    </w:p>
    <w:p w14:paraId="4241664C" w14:textId="77777777" w:rsidR="002A1812" w:rsidRPr="00E6016D" w:rsidRDefault="002A1812" w:rsidP="002A1812">
      <w:p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The Others is going to have 1 page</w:t>
      </w:r>
    </w:p>
    <w:p w14:paraId="61FE50D7" w14:textId="77777777" w:rsidR="002A1812" w:rsidRPr="00E6016D" w:rsidRDefault="002A1812" w:rsidP="002A1812">
      <w:pPr>
        <w:pStyle w:val="ListParagraph"/>
        <w:numPr>
          <w:ilvl w:val="0"/>
          <w:numId w:val="25"/>
        </w:num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About page</w:t>
      </w:r>
    </w:p>
    <w:p w14:paraId="48122C31" w14:textId="6BD3E9BD" w:rsidR="002A1812" w:rsidRPr="00E6016D" w:rsidRDefault="002A1812" w:rsidP="002A1812">
      <w:pPr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16"/>
        <w:gridCol w:w="4634"/>
        <w:gridCol w:w="3226"/>
      </w:tblGrid>
      <w:tr w:rsidR="002A1812" w:rsidRPr="00E6016D" w14:paraId="4F3B6C33" w14:textId="77777777" w:rsidTr="002A1812">
        <w:trPr>
          <w:trHeight w:val="300"/>
        </w:trPr>
        <w:tc>
          <w:tcPr>
            <w:tcW w:w="6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C662" w14:textId="548811C8" w:rsidR="002A1812" w:rsidRPr="00E6016D" w:rsidRDefault="00874538" w:rsidP="002A1812">
            <w:pPr>
              <w:jc w:val="center"/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 xml:space="preserve">Defining a URL path (i.e. route ) </w:t>
            </w:r>
            <w:r w:rsidR="002A1812" w:rsidRPr="00E6016D">
              <w:rPr>
                <w:sz w:val="22"/>
                <w:szCs w:val="22"/>
                <w:lang w:eastAsia="ko-KR"/>
              </w:rPr>
              <w:t>for each of the screens in the prototype</w:t>
            </w:r>
          </w:p>
        </w:tc>
      </w:tr>
      <w:tr w:rsidR="002A1812" w:rsidRPr="00E6016D" w14:paraId="1951179B" w14:textId="77777777" w:rsidTr="002A1812">
        <w:trPr>
          <w:trHeight w:val="30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CF1F" w14:textId="77777777" w:rsidR="002A1812" w:rsidRPr="00E6016D" w:rsidRDefault="002A1812" w:rsidP="002A1812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E6016D">
              <w:rPr>
                <w:b/>
                <w:bCs/>
                <w:sz w:val="22"/>
                <w:szCs w:val="22"/>
                <w:lang w:eastAsia="ko-KR"/>
              </w:rPr>
              <w:t>Collection</w:t>
            </w:r>
          </w:p>
        </w:tc>
        <w:tc>
          <w:tcPr>
            <w:tcW w:w="3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0B600" w14:textId="77777777" w:rsidR="002A1812" w:rsidRPr="00E6016D" w:rsidRDefault="002A1812" w:rsidP="002A1812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E6016D">
              <w:rPr>
                <w:b/>
                <w:bCs/>
                <w:sz w:val="22"/>
                <w:szCs w:val="22"/>
                <w:lang w:eastAsia="ko-KR"/>
              </w:rPr>
              <w:t>Screen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2DA65" w14:textId="77777777" w:rsidR="002A1812" w:rsidRPr="00E6016D" w:rsidRDefault="002A1812" w:rsidP="002A1812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E6016D">
              <w:rPr>
                <w:b/>
                <w:bCs/>
                <w:sz w:val="22"/>
                <w:szCs w:val="22"/>
                <w:lang w:eastAsia="ko-KR"/>
              </w:rPr>
              <w:t>URL path</w:t>
            </w:r>
          </w:p>
        </w:tc>
      </w:tr>
      <w:tr w:rsidR="002A1812" w:rsidRPr="00E6016D" w14:paraId="5E1294D1" w14:textId="77777777" w:rsidTr="002A18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0350A7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Locations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39EB1D" w14:textId="38E17971" w:rsidR="002A1812" w:rsidRPr="00E6016D" w:rsidRDefault="002A1812" w:rsidP="002A1812">
            <w:pPr>
              <w:rPr>
                <w:color w:val="000000" w:themeColor="text1"/>
                <w:sz w:val="22"/>
                <w:szCs w:val="22"/>
              </w:rPr>
            </w:pPr>
            <w:r w:rsidRPr="00E6016D">
              <w:rPr>
                <w:color w:val="000000" w:themeColor="text1"/>
                <w:sz w:val="22"/>
                <w:szCs w:val="22"/>
              </w:rPr>
              <w:t xml:space="preserve">List page - </w:t>
            </w:r>
            <w:r w:rsidRPr="00E6016D">
              <w:rPr>
                <w:sz w:val="22"/>
                <w:szCs w:val="22"/>
                <w:lang w:eastAsia="ko-KR"/>
              </w:rPr>
              <w:t>List of locations (the homepage)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D8637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/</w:t>
            </w:r>
          </w:p>
        </w:tc>
      </w:tr>
      <w:tr w:rsidR="002A1812" w:rsidRPr="00E6016D" w14:paraId="5F9919D2" w14:textId="77777777" w:rsidTr="002A18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E3EF8B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Locations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696444" w14:textId="28DF7982" w:rsidR="002A1812" w:rsidRPr="00E6016D" w:rsidRDefault="002A1812" w:rsidP="002A1812">
            <w:pPr>
              <w:rPr>
                <w:color w:val="000000" w:themeColor="text1"/>
                <w:sz w:val="22"/>
                <w:szCs w:val="22"/>
              </w:rPr>
            </w:pPr>
            <w:r w:rsidRPr="00E6016D">
              <w:rPr>
                <w:color w:val="000000" w:themeColor="text1"/>
                <w:sz w:val="22"/>
                <w:szCs w:val="22"/>
              </w:rPr>
              <w:t xml:space="preserve">Details page - </w:t>
            </w:r>
            <w:r w:rsidRPr="00E6016D">
              <w:rPr>
                <w:sz w:val="22"/>
                <w:szCs w:val="22"/>
                <w:lang w:eastAsia="ko-KR"/>
              </w:rPr>
              <w:t>Location detail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384418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/location</w:t>
            </w:r>
          </w:p>
        </w:tc>
      </w:tr>
      <w:tr w:rsidR="002A1812" w:rsidRPr="00E6016D" w14:paraId="65714DB6" w14:textId="77777777" w:rsidTr="002A18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0639C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Locations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7A14BD" w14:textId="136B39FA" w:rsidR="002A1812" w:rsidRPr="00E6016D" w:rsidRDefault="002A1812" w:rsidP="002A1812">
            <w:pPr>
              <w:rPr>
                <w:color w:val="000000" w:themeColor="text1"/>
                <w:sz w:val="22"/>
                <w:szCs w:val="22"/>
              </w:rPr>
            </w:pPr>
            <w:r w:rsidRPr="00E6016D">
              <w:rPr>
                <w:color w:val="000000" w:themeColor="text1"/>
                <w:sz w:val="22"/>
                <w:szCs w:val="22"/>
              </w:rPr>
              <w:t xml:space="preserve">Add Review page - </w:t>
            </w:r>
            <w:r w:rsidRPr="00E6016D">
              <w:rPr>
                <w:sz w:val="22"/>
                <w:szCs w:val="22"/>
                <w:lang w:eastAsia="ko-KR"/>
              </w:rPr>
              <w:t>Location review form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A71ED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/location/review/new</w:t>
            </w:r>
          </w:p>
        </w:tc>
      </w:tr>
      <w:tr w:rsidR="002A1812" w:rsidRPr="00E6016D" w14:paraId="50EB12BA" w14:textId="77777777" w:rsidTr="002A181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BF3D4C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Others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9F61F4" w14:textId="1F575143" w:rsidR="002A1812" w:rsidRPr="00E6016D" w:rsidRDefault="002A1812" w:rsidP="002A1812">
            <w:pPr>
              <w:rPr>
                <w:color w:val="000000" w:themeColor="text1"/>
                <w:sz w:val="22"/>
                <w:szCs w:val="22"/>
              </w:rPr>
            </w:pPr>
            <w:r w:rsidRPr="00E6016D">
              <w:rPr>
                <w:color w:val="000000" w:themeColor="text1"/>
                <w:sz w:val="22"/>
                <w:szCs w:val="22"/>
              </w:rPr>
              <w:t xml:space="preserve">About page - </w:t>
            </w:r>
            <w:r w:rsidRPr="00E6016D">
              <w:rPr>
                <w:sz w:val="22"/>
                <w:szCs w:val="22"/>
                <w:lang w:eastAsia="ko-KR"/>
              </w:rPr>
              <w:t>About Loc8r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7DA335" w14:textId="77777777" w:rsidR="002A1812" w:rsidRPr="00E6016D" w:rsidRDefault="002A1812" w:rsidP="002A1812">
            <w:pPr>
              <w:rPr>
                <w:sz w:val="22"/>
                <w:szCs w:val="22"/>
                <w:lang w:eastAsia="ko-KR"/>
              </w:rPr>
            </w:pPr>
            <w:r w:rsidRPr="00E6016D">
              <w:rPr>
                <w:sz w:val="22"/>
                <w:szCs w:val="22"/>
                <w:lang w:eastAsia="ko-KR"/>
              </w:rPr>
              <w:t>/about</w:t>
            </w:r>
          </w:p>
        </w:tc>
      </w:tr>
    </w:tbl>
    <w:p w14:paraId="445856E8" w14:textId="58B9596F" w:rsidR="002A1812" w:rsidRPr="00E6016D" w:rsidRDefault="002A1812" w:rsidP="002A1812">
      <w:pPr>
        <w:pStyle w:val="paragraph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753A2CF0" w14:textId="213CEC4C" w:rsidR="005247C4" w:rsidRPr="00E6016D" w:rsidRDefault="00CD7B53" w:rsidP="00627CCC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 xml:space="preserve">In the “index.js” </w:t>
      </w:r>
      <w:r w:rsidR="005247C4" w:rsidRPr="00E6016D">
        <w:rPr>
          <w:color w:val="000000" w:themeColor="text1"/>
          <w:sz w:val="22"/>
          <w:szCs w:val="22"/>
        </w:rPr>
        <w:t xml:space="preserve">routing file </w:t>
      </w:r>
      <w:r w:rsidRPr="00E6016D">
        <w:rPr>
          <w:color w:val="000000" w:themeColor="text1"/>
          <w:sz w:val="22"/>
          <w:szCs w:val="22"/>
        </w:rPr>
        <w:t xml:space="preserve">under the routes, you will </w:t>
      </w:r>
      <w:r w:rsidR="005247C4" w:rsidRPr="00E6016D">
        <w:rPr>
          <w:color w:val="000000" w:themeColor="text1"/>
          <w:sz w:val="22"/>
          <w:szCs w:val="22"/>
        </w:rPr>
        <w:t>map the defined URLs to some specific controllers.</w:t>
      </w:r>
    </w:p>
    <w:p w14:paraId="47DB359C" w14:textId="53DAE6CD" w:rsidR="00CD7B53" w:rsidRPr="00E6016D" w:rsidRDefault="005247C4" w:rsidP="005247C4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 xml:space="preserve"> </w:t>
      </w:r>
      <w:r w:rsidR="00CD7B53" w:rsidRPr="00E6016D">
        <w:rPr>
          <w:color w:val="000000" w:themeColor="text1"/>
          <w:sz w:val="22"/>
          <w:szCs w:val="22"/>
        </w:rPr>
        <w:t>Defines location routes and maps them to controller functions</w:t>
      </w:r>
    </w:p>
    <w:p w14:paraId="22A1265A" w14:textId="77777777" w:rsidR="00874538" w:rsidRPr="00E6016D" w:rsidRDefault="00CD7B53" w:rsidP="00CD7B53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Defines other routes</w:t>
      </w:r>
      <w:r w:rsidR="005247C4" w:rsidRPr="00E6016D">
        <w:rPr>
          <w:color w:val="000000" w:themeColor="text1"/>
          <w:sz w:val="22"/>
          <w:szCs w:val="22"/>
        </w:rPr>
        <w:t>.</w:t>
      </w:r>
    </w:p>
    <w:p w14:paraId="3FA48986" w14:textId="77B4BDF6" w:rsidR="00CD7B53" w:rsidRPr="00E6016D" w:rsidRDefault="00874538" w:rsidP="00874538">
      <w:pPr>
        <w:ind w:left="360"/>
        <w:rPr>
          <w:color w:val="000000" w:themeColor="text1"/>
          <w:sz w:val="22"/>
          <w:szCs w:val="22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72965FA" wp14:editId="41A00561">
                <wp:simplePos x="0" y="0"/>
                <wp:positionH relativeFrom="column">
                  <wp:posOffset>583474</wp:posOffset>
                </wp:positionH>
                <wp:positionV relativeFrom="paragraph">
                  <wp:posOffset>1125402</wp:posOffset>
                </wp:positionV>
                <wp:extent cx="4153989" cy="1271452"/>
                <wp:effectExtent l="19050" t="19050" r="1841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989" cy="12714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0DF39641">
              <v:rect id="Rectangle 4" style="position:absolute;margin-left:45.95pt;margin-top:88.6pt;width:327.1pt;height:100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0D73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"/>
            </w:pict>
          </mc:Fallback>
        </mc:AlternateContent>
      </w:r>
      <w:r w:rsidRPr="00E6016D">
        <w:rPr>
          <w:color w:val="000000" w:themeColor="text1"/>
          <w:sz w:val="22"/>
          <w:szCs w:val="22"/>
        </w:rPr>
        <w:br/>
      </w:r>
      <w:r w:rsidRPr="00E6016D">
        <w:rPr>
          <w:noProof/>
          <w:sz w:val="22"/>
          <w:szCs w:val="22"/>
        </w:rPr>
        <w:drawing>
          <wp:inline distT="0" distB="0" distL="0" distR="0" wp14:anchorId="2CE07DEE" wp14:editId="3B4BEFA0">
            <wp:extent cx="4572000" cy="2523744"/>
            <wp:effectExtent l="0" t="0" r="0" b="0"/>
            <wp:docPr id="1625476248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93C" w14:textId="11DC5E00" w:rsidR="00CD7B53" w:rsidRPr="00E6016D" w:rsidRDefault="00CD7B53" w:rsidP="002A1812">
      <w:pPr>
        <w:rPr>
          <w:color w:val="000000" w:themeColor="text1"/>
          <w:sz w:val="22"/>
          <w:szCs w:val="22"/>
        </w:rPr>
      </w:pPr>
    </w:p>
    <w:p w14:paraId="76991626" w14:textId="7454E3D1" w:rsidR="002A1812" w:rsidRPr="00E6016D" w:rsidRDefault="002A1812" w:rsidP="002A1812">
      <w:pPr>
        <w:pStyle w:val="ListParagraph"/>
        <w:ind w:left="0"/>
        <w:rPr>
          <w:color w:val="000000" w:themeColor="text1"/>
          <w:sz w:val="22"/>
          <w:szCs w:val="22"/>
        </w:rPr>
      </w:pPr>
    </w:p>
    <w:p w14:paraId="69F39541" w14:textId="519B298C" w:rsidR="002A1812" w:rsidRPr="00E6016D" w:rsidRDefault="002A1812" w:rsidP="002A1812">
      <w:pPr>
        <w:pStyle w:val="ListParagraph"/>
        <w:ind w:left="0"/>
        <w:rPr>
          <w:color w:val="000000" w:themeColor="text1"/>
          <w:sz w:val="22"/>
          <w:szCs w:val="22"/>
        </w:rPr>
      </w:pPr>
    </w:p>
    <w:p w14:paraId="6AFFF581" w14:textId="6DB50488" w:rsidR="002A1812" w:rsidRPr="00E6016D" w:rsidRDefault="002A1812" w:rsidP="00CE781C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4F0E9BC3" w14:textId="77777777" w:rsidR="00874538" w:rsidRPr="00E6016D" w:rsidRDefault="00874538" w:rsidP="00627CCC">
      <w:pPr>
        <w:rPr>
          <w:b/>
          <w:bCs/>
          <w:color w:val="000000" w:themeColor="text1"/>
          <w:sz w:val="22"/>
          <w:szCs w:val="22"/>
        </w:rPr>
      </w:pPr>
    </w:p>
    <w:p w14:paraId="7D803EE5" w14:textId="77777777" w:rsidR="00874538" w:rsidRPr="00E6016D" w:rsidRDefault="00874538" w:rsidP="00627CCC">
      <w:pPr>
        <w:rPr>
          <w:b/>
          <w:bCs/>
          <w:color w:val="000000" w:themeColor="text1"/>
          <w:sz w:val="22"/>
          <w:szCs w:val="22"/>
        </w:rPr>
      </w:pPr>
    </w:p>
    <w:p w14:paraId="32DD55F4" w14:textId="5838D96D" w:rsidR="00627CCC" w:rsidRPr="00E6016D" w:rsidRDefault="00874538" w:rsidP="00627CCC">
      <w:pPr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lastRenderedPageBreak/>
        <w:t>Testing the Routes</w:t>
      </w:r>
    </w:p>
    <w:p w14:paraId="29C78B57" w14:textId="673A2790" w:rsidR="005247C4" w:rsidRPr="00E6016D" w:rsidRDefault="007F2B88" w:rsidP="005247C4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00E6016D">
        <w:rPr>
          <w:sz w:val="22"/>
          <w:szCs w:val="22"/>
          <w:shd w:val="clear" w:color="auto" w:fill="FFFFFF"/>
        </w:rPr>
        <w:t>Run the application for testing.</w:t>
      </w:r>
      <w:r w:rsidRPr="00E6016D">
        <w:rPr>
          <w:sz w:val="22"/>
          <w:szCs w:val="22"/>
          <w:shd w:val="clear" w:color="auto" w:fill="FFFFFF"/>
        </w:rPr>
        <w:br/>
        <w:t>&gt;&gt;&gt;npm start</w:t>
      </w:r>
      <w:r w:rsidR="005247C4" w:rsidRPr="00E6016D">
        <w:rPr>
          <w:sz w:val="22"/>
          <w:szCs w:val="22"/>
          <w:shd w:val="clear" w:color="auto" w:fill="FFFFFF"/>
        </w:rPr>
        <w:br/>
      </w:r>
      <w:r w:rsidR="005247C4" w:rsidRPr="00E6016D">
        <w:rPr>
          <w:sz w:val="22"/>
          <w:szCs w:val="22"/>
          <w:shd w:val="clear" w:color="auto" w:fill="FFFFFF"/>
        </w:rPr>
        <w:br/>
      </w:r>
      <w:r w:rsidR="005247C4" w:rsidRPr="00E6016D">
        <w:rPr>
          <w:color w:val="000000" w:themeColor="text1"/>
          <w:sz w:val="22"/>
          <w:szCs w:val="22"/>
        </w:rPr>
        <w:t>Since you haven’t create</w:t>
      </w:r>
      <w:r w:rsidR="00874538" w:rsidRPr="00E6016D">
        <w:rPr>
          <w:color w:val="000000" w:themeColor="text1"/>
          <w:sz w:val="22"/>
          <w:szCs w:val="22"/>
        </w:rPr>
        <w:t xml:space="preserve">d the mapped controller files, </w:t>
      </w:r>
      <w:r w:rsidR="005247C4" w:rsidRPr="00E6016D">
        <w:rPr>
          <w:color w:val="000000" w:themeColor="text1"/>
          <w:sz w:val="22"/>
          <w:szCs w:val="22"/>
        </w:rPr>
        <w:t>you will encounter errors.</w:t>
      </w:r>
      <w:r w:rsidR="00874538" w:rsidRPr="00E6016D">
        <w:rPr>
          <w:color w:val="000000" w:themeColor="text1"/>
          <w:sz w:val="22"/>
          <w:szCs w:val="22"/>
        </w:rPr>
        <w:br/>
      </w:r>
      <w:r w:rsidR="00874538" w:rsidRPr="00E6016D">
        <w:rPr>
          <w:noProof/>
          <w:sz w:val="22"/>
          <w:szCs w:val="22"/>
        </w:rPr>
        <w:drawing>
          <wp:inline distT="0" distB="0" distL="0" distR="0" wp14:anchorId="3D0CB5A0" wp14:editId="2BA08DB3">
            <wp:extent cx="45720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F37" w14:textId="77777777" w:rsidR="005247C4" w:rsidRPr="00E6016D" w:rsidRDefault="005247C4" w:rsidP="00553FE1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</w:p>
    <w:p w14:paraId="2A18366E" w14:textId="4AD6300E" w:rsidR="00874538" w:rsidRPr="00E6016D" w:rsidRDefault="00874538">
      <w:p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br w:type="page"/>
      </w:r>
    </w:p>
    <w:p w14:paraId="1EED7108" w14:textId="77777777" w:rsidR="00874538" w:rsidRPr="00E6016D" w:rsidRDefault="00874538" w:rsidP="00874538">
      <w:pPr>
        <w:shd w:val="clear" w:color="auto" w:fill="FFFFFF"/>
        <w:outlineLvl w:val="4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lastRenderedPageBreak/>
        <w:t>Adding the Others controller</w:t>
      </w:r>
    </w:p>
    <w:p w14:paraId="161601C5" w14:textId="77777777" w:rsidR="00874538" w:rsidRPr="00E6016D" w:rsidRDefault="00874538" w:rsidP="00874538">
      <w:pPr>
        <w:shd w:val="clear" w:color="auto" w:fill="FFFFFF"/>
        <w:outlineLvl w:val="4"/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In the above steps, we created the routes for two files “others” and “locations.”</w:t>
      </w:r>
    </w:p>
    <w:p w14:paraId="654EAF71" w14:textId="44CFEA5D" w:rsidR="00874538" w:rsidRPr="00E6016D" w:rsidRDefault="00874538" w:rsidP="00874538">
      <w:pPr>
        <w:shd w:val="clear" w:color="auto" w:fill="FFFFFF"/>
        <w:outlineLvl w:val="4"/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>Now let’s create these files under the controllers folder.</w:t>
      </w:r>
      <w:r w:rsidR="000254E7" w:rsidRPr="00E6016D">
        <w:rPr>
          <w:color w:val="000000" w:themeColor="text1"/>
          <w:sz w:val="22"/>
          <w:szCs w:val="22"/>
        </w:rPr>
        <w:br/>
      </w:r>
    </w:p>
    <w:p w14:paraId="6B3C47E4" w14:textId="516F5AC9" w:rsidR="000254E7" w:rsidRPr="00E6016D" w:rsidRDefault="000254E7" w:rsidP="000254E7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FB53DD2" wp14:editId="588B0E2B">
                <wp:simplePos x="0" y="0"/>
                <wp:positionH relativeFrom="column">
                  <wp:posOffset>465910</wp:posOffset>
                </wp:positionH>
                <wp:positionV relativeFrom="paragraph">
                  <wp:posOffset>1190534</wp:posOffset>
                </wp:positionV>
                <wp:extent cx="892628" cy="173990"/>
                <wp:effectExtent l="19050" t="19050" r="2222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173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3D6F7BFE">
              <v:rect id="Rectangle 5" style="position:absolute;margin-left:36.7pt;margin-top:93.75pt;width:70.3pt;height:13.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507A10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"/>
            </w:pict>
          </mc:Fallback>
        </mc:AlternateContent>
      </w:r>
      <w:r w:rsidRPr="00E6016D">
        <w:rPr>
          <w:color w:val="000000" w:themeColor="text1"/>
          <w:sz w:val="22"/>
          <w:szCs w:val="22"/>
        </w:rPr>
        <w:t>Under the “controllers” directory, the</w:t>
      </w:r>
      <w:r w:rsidR="00874538" w:rsidRPr="00E6016D">
        <w:rPr>
          <w:color w:val="000000" w:themeColor="text1"/>
          <w:sz w:val="22"/>
          <w:szCs w:val="22"/>
        </w:rPr>
        <w:t xml:space="preserve"> “main.js” </w:t>
      </w:r>
      <w:r w:rsidRPr="00E6016D">
        <w:rPr>
          <w:color w:val="000000" w:themeColor="text1"/>
          <w:sz w:val="22"/>
          <w:szCs w:val="22"/>
        </w:rPr>
        <w:t xml:space="preserve">controller file </w:t>
      </w:r>
      <w:r w:rsidR="00874538" w:rsidRPr="00E6016D">
        <w:rPr>
          <w:color w:val="000000" w:themeColor="text1"/>
          <w:sz w:val="22"/>
          <w:szCs w:val="22"/>
        </w:rPr>
        <w:t xml:space="preserve">is available. </w:t>
      </w:r>
      <w:r w:rsidRPr="00E6016D">
        <w:rPr>
          <w:color w:val="000000" w:themeColor="text1"/>
          <w:sz w:val="22"/>
          <w:szCs w:val="22"/>
        </w:rPr>
        <w:br/>
        <w:t xml:space="preserve">We do not </w:t>
      </w:r>
      <w:r w:rsidR="00874538" w:rsidRPr="00E6016D">
        <w:rPr>
          <w:color w:val="000000" w:themeColor="text1"/>
          <w:sz w:val="22"/>
          <w:szCs w:val="22"/>
        </w:rPr>
        <w:t xml:space="preserve">require it. </w:t>
      </w:r>
      <w:r w:rsidRPr="00E6016D">
        <w:rPr>
          <w:color w:val="000000" w:themeColor="text1"/>
          <w:sz w:val="22"/>
          <w:szCs w:val="22"/>
        </w:rPr>
        <w:br/>
      </w:r>
      <w:r w:rsidR="00874538" w:rsidRPr="00E6016D">
        <w:rPr>
          <w:color w:val="000000" w:themeColor="text1"/>
          <w:sz w:val="22"/>
          <w:szCs w:val="22"/>
        </w:rPr>
        <w:t>So, rename by right clicking on the “main.js</w:t>
      </w:r>
      <w:r w:rsidRPr="00E6016D">
        <w:rPr>
          <w:color w:val="000000" w:themeColor="text1"/>
          <w:sz w:val="22"/>
          <w:szCs w:val="22"/>
        </w:rPr>
        <w:t>,</w:t>
      </w:r>
      <w:r w:rsidR="00874538" w:rsidRPr="00E6016D">
        <w:rPr>
          <w:color w:val="000000" w:themeColor="text1"/>
          <w:sz w:val="22"/>
          <w:szCs w:val="22"/>
        </w:rPr>
        <w:t xml:space="preserve">” </w:t>
      </w:r>
      <w:r w:rsidRPr="00E6016D">
        <w:rPr>
          <w:color w:val="000000" w:themeColor="text1"/>
          <w:sz w:val="22"/>
          <w:szCs w:val="22"/>
        </w:rPr>
        <w:t>c</w:t>
      </w:r>
      <w:r w:rsidR="00874538" w:rsidRPr="00E6016D">
        <w:rPr>
          <w:color w:val="000000" w:themeColor="text1"/>
          <w:sz w:val="22"/>
          <w:szCs w:val="22"/>
        </w:rPr>
        <w:t>hange the name to “others.js”.</w:t>
      </w:r>
      <w:r w:rsidRPr="00E6016D">
        <w:rPr>
          <w:color w:val="000000" w:themeColor="text1"/>
          <w:sz w:val="22"/>
          <w:szCs w:val="22"/>
        </w:rPr>
        <w:br/>
      </w:r>
      <w:r w:rsidRPr="00E6016D">
        <w:rPr>
          <w:noProof/>
          <w:sz w:val="22"/>
          <w:szCs w:val="22"/>
        </w:rPr>
        <w:drawing>
          <wp:inline distT="0" distB="0" distL="0" distR="0" wp14:anchorId="253A3B89" wp14:editId="20930410">
            <wp:extent cx="1371600" cy="20756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16D">
        <w:rPr>
          <w:color w:val="000000" w:themeColor="text1"/>
          <w:sz w:val="22"/>
          <w:szCs w:val="22"/>
        </w:rPr>
        <w:br/>
      </w:r>
    </w:p>
    <w:p w14:paraId="35E3EEBD" w14:textId="48D97E1F" w:rsidR="000254E7" w:rsidRPr="00E6016D" w:rsidRDefault="000254E7" w:rsidP="000254E7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41D52DD4">
        <w:rPr>
          <w:color w:val="000000" w:themeColor="text1"/>
          <w:sz w:val="22"/>
          <w:szCs w:val="22"/>
        </w:rPr>
        <w:t xml:space="preserve">We are going to create “About page” in “others”. </w:t>
      </w:r>
      <w:r>
        <w:br/>
      </w:r>
      <w:r w:rsidRPr="41D52DD4">
        <w:rPr>
          <w:color w:val="000000" w:themeColor="text1"/>
          <w:sz w:val="22"/>
          <w:szCs w:val="22"/>
        </w:rPr>
        <w:t xml:space="preserve">The controller name is going to be “about”. </w:t>
      </w:r>
      <w:r>
        <w:br/>
      </w:r>
      <w:r w:rsidRPr="41D52DD4">
        <w:rPr>
          <w:color w:val="000000" w:themeColor="text1"/>
          <w:sz w:val="22"/>
          <w:szCs w:val="22"/>
        </w:rPr>
        <w:t>In the “others.js” controller file</w:t>
      </w:r>
      <w:r w:rsidR="00E5674C" w:rsidRPr="41D52DD4">
        <w:rPr>
          <w:color w:val="000000" w:themeColor="text1"/>
          <w:sz w:val="22"/>
          <w:szCs w:val="22"/>
        </w:rPr>
        <w:t>, enter the following code.</w:t>
      </w:r>
      <w:r w:rsidRPr="41D52DD4">
        <w:rPr>
          <w:color w:val="000000" w:themeColor="text1"/>
          <w:sz w:val="22"/>
          <w:szCs w:val="22"/>
        </w:rPr>
        <w:t xml:space="preserve"> </w:t>
      </w:r>
      <w:r w:rsidRPr="41D52DD4">
        <w:rPr>
          <w:strike/>
          <w:color w:val="000000" w:themeColor="text1"/>
          <w:sz w:val="22"/>
          <w:szCs w:val="22"/>
        </w:rPr>
        <w:t>update the existing code with the one below.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6ECE1F68" wp14:editId="69FAEC87">
            <wp:extent cx="4572000" cy="1124712"/>
            <wp:effectExtent l="0" t="0" r="0" b="0"/>
            <wp:docPr id="1544997156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9936" w14:textId="77777777" w:rsidR="000254E7" w:rsidRPr="00E6016D" w:rsidRDefault="000254E7" w:rsidP="000254E7">
      <w:pPr>
        <w:rPr>
          <w:color w:val="000000" w:themeColor="text1"/>
          <w:sz w:val="22"/>
          <w:szCs w:val="22"/>
        </w:rPr>
      </w:pPr>
    </w:p>
    <w:p w14:paraId="3CE46A35" w14:textId="745DC52B" w:rsidR="000254E7" w:rsidRPr="00E6016D" w:rsidRDefault="000254E7" w:rsidP="000254E7">
      <w:pPr>
        <w:rPr>
          <w:color w:val="000000" w:themeColor="text1"/>
          <w:sz w:val="22"/>
          <w:szCs w:val="22"/>
        </w:rPr>
      </w:pPr>
    </w:p>
    <w:p w14:paraId="5531A8B4" w14:textId="77777777" w:rsidR="000254E7" w:rsidRPr="00E6016D" w:rsidRDefault="000254E7">
      <w:pPr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br w:type="page"/>
      </w:r>
    </w:p>
    <w:p w14:paraId="62564048" w14:textId="23C4EFD6" w:rsidR="000254E7" w:rsidRPr="00E6016D" w:rsidRDefault="000254E7" w:rsidP="000254E7">
      <w:pPr>
        <w:shd w:val="clear" w:color="auto" w:fill="FFFFFF"/>
        <w:outlineLvl w:val="4"/>
        <w:rPr>
          <w:b/>
          <w:bCs/>
          <w:color w:val="000000" w:themeColor="text1"/>
          <w:sz w:val="22"/>
          <w:szCs w:val="22"/>
        </w:rPr>
      </w:pPr>
      <w:r w:rsidRPr="00E6016D">
        <w:rPr>
          <w:b/>
          <w:bCs/>
          <w:color w:val="000000" w:themeColor="text1"/>
          <w:sz w:val="22"/>
          <w:szCs w:val="22"/>
        </w:rPr>
        <w:lastRenderedPageBreak/>
        <w:t>Adding the Locations Controller</w:t>
      </w:r>
    </w:p>
    <w:p w14:paraId="78BC14CC" w14:textId="592EE694" w:rsidR="000254E7" w:rsidRPr="00E6016D" w:rsidRDefault="000254E7" w:rsidP="000254E7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BD5573" wp14:editId="0F189BB2">
                <wp:simplePos x="0" y="0"/>
                <wp:positionH relativeFrom="column">
                  <wp:posOffset>444137</wp:posOffset>
                </wp:positionH>
                <wp:positionV relativeFrom="paragraph">
                  <wp:posOffset>631825</wp:posOffset>
                </wp:positionV>
                <wp:extent cx="1031966" cy="182880"/>
                <wp:effectExtent l="19050" t="19050" r="1587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66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3A158D4A">
              <v:rect id="Rectangle 8" style="position:absolute;margin-left:34.95pt;margin-top:49.75pt;width:81.25pt;height:14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156B5C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"/>
            </w:pict>
          </mc:Fallback>
        </mc:AlternateContent>
      </w:r>
      <w:r w:rsidRPr="00E6016D">
        <w:rPr>
          <w:color w:val="000000" w:themeColor="text1"/>
          <w:sz w:val="22"/>
          <w:szCs w:val="22"/>
        </w:rPr>
        <w:t>Under “app_server/controllers,” create a file “locations.js.”</w:t>
      </w:r>
      <w:r w:rsidRPr="00E6016D">
        <w:rPr>
          <w:color w:val="000000" w:themeColor="text1"/>
          <w:sz w:val="22"/>
          <w:szCs w:val="22"/>
        </w:rPr>
        <w:br/>
      </w:r>
      <w:r w:rsidRPr="00E6016D">
        <w:rPr>
          <w:noProof/>
          <w:sz w:val="22"/>
          <w:szCs w:val="22"/>
        </w:rPr>
        <w:drawing>
          <wp:inline distT="0" distB="0" distL="0" distR="0" wp14:anchorId="324D0128" wp14:editId="4F321D3E">
            <wp:extent cx="1371600" cy="2075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16D">
        <w:rPr>
          <w:color w:val="000000" w:themeColor="text1"/>
          <w:sz w:val="22"/>
          <w:szCs w:val="22"/>
        </w:rPr>
        <w:br/>
      </w:r>
    </w:p>
    <w:p w14:paraId="384B72F0" w14:textId="03851BA1" w:rsidR="000254E7" w:rsidRPr="00E6016D" w:rsidRDefault="000254E7" w:rsidP="000254E7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t xml:space="preserve">Create </w:t>
      </w:r>
      <w:r w:rsidRPr="00E6016D">
        <w:rPr>
          <w:color w:val="000000" w:themeColor="text1"/>
          <w:sz w:val="22"/>
          <w:szCs w:val="22"/>
          <w:shd w:val="clear" w:color="auto" w:fill="FFFFFF"/>
        </w:rPr>
        <w:t xml:space="preserve">three basic controller functions: </w:t>
      </w:r>
      <w:r w:rsidRPr="00E6016D">
        <w:rPr>
          <w:color w:val="000000" w:themeColor="text1"/>
          <w:sz w:val="22"/>
          <w:szCs w:val="22"/>
        </w:rPr>
        <w:t>homelist, locationInfo, and addReview.</w:t>
      </w:r>
      <w:r w:rsidRPr="00E6016D">
        <w:rPr>
          <w:color w:val="000000" w:themeColor="text1"/>
          <w:sz w:val="22"/>
          <w:szCs w:val="22"/>
        </w:rPr>
        <w:br/>
      </w:r>
      <w:r w:rsidRPr="00E6016D">
        <w:rPr>
          <w:noProof/>
          <w:sz w:val="22"/>
          <w:szCs w:val="22"/>
        </w:rPr>
        <w:drawing>
          <wp:inline distT="0" distB="0" distL="0" distR="0" wp14:anchorId="2481AB35" wp14:editId="1D91E12E">
            <wp:extent cx="4572000" cy="3648456"/>
            <wp:effectExtent l="0" t="0" r="0" b="9525"/>
            <wp:docPr id="1456601420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35C" w14:textId="5A106F42" w:rsidR="000254E7" w:rsidRPr="00E6016D" w:rsidRDefault="000254E7" w:rsidP="000254E7">
      <w:pPr>
        <w:rPr>
          <w:color w:val="000000" w:themeColor="text1"/>
          <w:sz w:val="22"/>
          <w:szCs w:val="22"/>
        </w:rPr>
      </w:pPr>
    </w:p>
    <w:p w14:paraId="3FE3B80C" w14:textId="05060143" w:rsidR="00752244" w:rsidRDefault="0075224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My notes: This hos skips some steps. You also need to edit the app.js so index.router is called when certain urls are called.</w:t>
      </w:r>
      <w:r w:rsidR="00596459">
        <w:rPr>
          <w:b/>
          <w:bCs/>
          <w:sz w:val="22"/>
          <w:szCs w:val="22"/>
        </w:rPr>
        <w:t xml:space="preserve"> And in the router, you specify which urls correspond to which controllers.</w:t>
      </w:r>
      <w:bookmarkStart w:id="0" w:name="_GoBack"/>
      <w:bookmarkEnd w:id="0"/>
    </w:p>
    <w:p w14:paraId="2ED9033E" w14:textId="77777777" w:rsidR="00752244" w:rsidRDefault="00752244">
      <w:pPr>
        <w:rPr>
          <w:b/>
          <w:bCs/>
          <w:sz w:val="22"/>
          <w:szCs w:val="22"/>
        </w:rPr>
      </w:pPr>
    </w:p>
    <w:p w14:paraId="4DEA7327" w14:textId="77777777" w:rsidR="00335D75" w:rsidRPr="00335D75" w:rsidRDefault="00335D75" w:rsidP="00335D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5D75">
        <w:rPr>
          <w:rFonts w:ascii="Consolas" w:hAnsi="Consolas"/>
          <w:color w:val="4FC1FF"/>
          <w:sz w:val="21"/>
          <w:szCs w:val="21"/>
        </w:rPr>
        <w:t>app</w:t>
      </w:r>
      <w:r w:rsidRPr="00335D75">
        <w:rPr>
          <w:rFonts w:ascii="Consolas" w:hAnsi="Consolas"/>
          <w:color w:val="D4D4D4"/>
          <w:sz w:val="21"/>
          <w:szCs w:val="21"/>
        </w:rPr>
        <w:t>.</w:t>
      </w:r>
      <w:r w:rsidRPr="00335D75">
        <w:rPr>
          <w:rFonts w:ascii="Consolas" w:hAnsi="Consolas"/>
          <w:color w:val="DCDCAA"/>
          <w:sz w:val="21"/>
          <w:szCs w:val="21"/>
        </w:rPr>
        <w:t>use</w:t>
      </w:r>
      <w:r w:rsidRPr="00335D75">
        <w:rPr>
          <w:rFonts w:ascii="Consolas" w:hAnsi="Consolas"/>
          <w:color w:val="D4D4D4"/>
          <w:sz w:val="21"/>
          <w:szCs w:val="21"/>
        </w:rPr>
        <w:t>(</w:t>
      </w:r>
      <w:r w:rsidRPr="00335D75">
        <w:rPr>
          <w:rFonts w:ascii="Consolas" w:hAnsi="Consolas"/>
          <w:color w:val="CE9178"/>
          <w:sz w:val="21"/>
          <w:szCs w:val="21"/>
        </w:rPr>
        <w:t>'/'</w:t>
      </w:r>
      <w:r w:rsidRPr="00335D75">
        <w:rPr>
          <w:rFonts w:ascii="Consolas" w:hAnsi="Consolas"/>
          <w:color w:val="D4D4D4"/>
          <w:sz w:val="21"/>
          <w:szCs w:val="21"/>
        </w:rPr>
        <w:t>, </w:t>
      </w:r>
      <w:r w:rsidRPr="00335D75">
        <w:rPr>
          <w:rFonts w:ascii="Consolas" w:hAnsi="Consolas"/>
          <w:color w:val="4FC1FF"/>
          <w:sz w:val="21"/>
          <w:szCs w:val="21"/>
        </w:rPr>
        <w:t>indexRouter</w:t>
      </w:r>
      <w:r w:rsidRPr="00335D75">
        <w:rPr>
          <w:rFonts w:ascii="Consolas" w:hAnsi="Consolas"/>
          <w:color w:val="D4D4D4"/>
          <w:sz w:val="21"/>
          <w:szCs w:val="21"/>
        </w:rPr>
        <w:t>);</w:t>
      </w:r>
    </w:p>
    <w:p w14:paraId="36508AB1" w14:textId="77777777" w:rsidR="00335D75" w:rsidRPr="00335D75" w:rsidRDefault="00335D75" w:rsidP="00335D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5D75">
        <w:rPr>
          <w:rFonts w:ascii="Consolas" w:hAnsi="Consolas"/>
          <w:color w:val="4FC1FF"/>
          <w:sz w:val="21"/>
          <w:szCs w:val="21"/>
        </w:rPr>
        <w:t>app</w:t>
      </w:r>
      <w:r w:rsidRPr="00335D75">
        <w:rPr>
          <w:rFonts w:ascii="Consolas" w:hAnsi="Consolas"/>
          <w:color w:val="D4D4D4"/>
          <w:sz w:val="21"/>
          <w:szCs w:val="21"/>
        </w:rPr>
        <w:t>.</w:t>
      </w:r>
      <w:r w:rsidRPr="00335D75">
        <w:rPr>
          <w:rFonts w:ascii="Consolas" w:hAnsi="Consolas"/>
          <w:color w:val="DCDCAA"/>
          <w:sz w:val="21"/>
          <w:szCs w:val="21"/>
        </w:rPr>
        <w:t>use</w:t>
      </w:r>
      <w:r w:rsidRPr="00335D75">
        <w:rPr>
          <w:rFonts w:ascii="Consolas" w:hAnsi="Consolas"/>
          <w:color w:val="D4D4D4"/>
          <w:sz w:val="21"/>
          <w:szCs w:val="21"/>
        </w:rPr>
        <w:t>(</w:t>
      </w:r>
      <w:r w:rsidRPr="00335D75">
        <w:rPr>
          <w:rFonts w:ascii="Consolas" w:hAnsi="Consolas"/>
          <w:color w:val="CE9178"/>
          <w:sz w:val="21"/>
          <w:szCs w:val="21"/>
        </w:rPr>
        <w:t>'/location'</w:t>
      </w:r>
      <w:r w:rsidRPr="00335D75">
        <w:rPr>
          <w:rFonts w:ascii="Consolas" w:hAnsi="Consolas"/>
          <w:color w:val="D4D4D4"/>
          <w:sz w:val="21"/>
          <w:szCs w:val="21"/>
        </w:rPr>
        <w:t>, </w:t>
      </w:r>
      <w:r w:rsidRPr="00335D75">
        <w:rPr>
          <w:rFonts w:ascii="Consolas" w:hAnsi="Consolas"/>
          <w:color w:val="4FC1FF"/>
          <w:sz w:val="21"/>
          <w:szCs w:val="21"/>
        </w:rPr>
        <w:t>indexRouter</w:t>
      </w:r>
      <w:r w:rsidRPr="00335D75">
        <w:rPr>
          <w:rFonts w:ascii="Consolas" w:hAnsi="Consolas"/>
          <w:color w:val="D4D4D4"/>
          <w:sz w:val="21"/>
          <w:szCs w:val="21"/>
        </w:rPr>
        <w:t>);</w:t>
      </w:r>
    </w:p>
    <w:p w14:paraId="4AE574E1" w14:textId="77777777" w:rsidR="00335D75" w:rsidRPr="00335D75" w:rsidRDefault="00335D75" w:rsidP="00335D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5D75">
        <w:rPr>
          <w:rFonts w:ascii="Consolas" w:hAnsi="Consolas"/>
          <w:color w:val="4FC1FF"/>
          <w:sz w:val="21"/>
          <w:szCs w:val="21"/>
        </w:rPr>
        <w:t>app</w:t>
      </w:r>
      <w:r w:rsidRPr="00335D75">
        <w:rPr>
          <w:rFonts w:ascii="Consolas" w:hAnsi="Consolas"/>
          <w:color w:val="D4D4D4"/>
          <w:sz w:val="21"/>
          <w:szCs w:val="21"/>
        </w:rPr>
        <w:t>.</w:t>
      </w:r>
      <w:r w:rsidRPr="00335D75">
        <w:rPr>
          <w:rFonts w:ascii="Consolas" w:hAnsi="Consolas"/>
          <w:color w:val="DCDCAA"/>
          <w:sz w:val="21"/>
          <w:szCs w:val="21"/>
        </w:rPr>
        <w:t>use</w:t>
      </w:r>
      <w:r w:rsidRPr="00335D75">
        <w:rPr>
          <w:rFonts w:ascii="Consolas" w:hAnsi="Consolas"/>
          <w:color w:val="D4D4D4"/>
          <w:sz w:val="21"/>
          <w:szCs w:val="21"/>
        </w:rPr>
        <w:t>(</w:t>
      </w:r>
      <w:r w:rsidRPr="00335D75">
        <w:rPr>
          <w:rFonts w:ascii="Consolas" w:hAnsi="Consolas"/>
          <w:color w:val="CE9178"/>
          <w:sz w:val="21"/>
          <w:szCs w:val="21"/>
        </w:rPr>
        <w:t>'/location/review/new'</w:t>
      </w:r>
      <w:r w:rsidRPr="00335D75">
        <w:rPr>
          <w:rFonts w:ascii="Consolas" w:hAnsi="Consolas"/>
          <w:color w:val="D4D4D4"/>
          <w:sz w:val="21"/>
          <w:szCs w:val="21"/>
        </w:rPr>
        <w:t>, </w:t>
      </w:r>
      <w:r w:rsidRPr="00335D75">
        <w:rPr>
          <w:rFonts w:ascii="Consolas" w:hAnsi="Consolas"/>
          <w:color w:val="4FC1FF"/>
          <w:sz w:val="21"/>
          <w:szCs w:val="21"/>
        </w:rPr>
        <w:t>indexRouter</w:t>
      </w:r>
      <w:r w:rsidRPr="00335D75">
        <w:rPr>
          <w:rFonts w:ascii="Consolas" w:hAnsi="Consolas"/>
          <w:color w:val="D4D4D4"/>
          <w:sz w:val="21"/>
          <w:szCs w:val="21"/>
        </w:rPr>
        <w:t>);</w:t>
      </w:r>
    </w:p>
    <w:p w14:paraId="5FC1A7A4" w14:textId="77777777" w:rsidR="00335D75" w:rsidRPr="00335D75" w:rsidRDefault="00335D75" w:rsidP="00335D7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5D75">
        <w:rPr>
          <w:rFonts w:ascii="Consolas" w:hAnsi="Consolas"/>
          <w:color w:val="4FC1FF"/>
          <w:sz w:val="21"/>
          <w:szCs w:val="21"/>
        </w:rPr>
        <w:t>app</w:t>
      </w:r>
      <w:r w:rsidRPr="00335D75">
        <w:rPr>
          <w:rFonts w:ascii="Consolas" w:hAnsi="Consolas"/>
          <w:color w:val="D4D4D4"/>
          <w:sz w:val="21"/>
          <w:szCs w:val="21"/>
        </w:rPr>
        <w:t>.</w:t>
      </w:r>
      <w:r w:rsidRPr="00335D75">
        <w:rPr>
          <w:rFonts w:ascii="Consolas" w:hAnsi="Consolas"/>
          <w:color w:val="DCDCAA"/>
          <w:sz w:val="21"/>
          <w:szCs w:val="21"/>
        </w:rPr>
        <w:t>use</w:t>
      </w:r>
      <w:r w:rsidRPr="00335D75">
        <w:rPr>
          <w:rFonts w:ascii="Consolas" w:hAnsi="Consolas"/>
          <w:color w:val="D4D4D4"/>
          <w:sz w:val="21"/>
          <w:szCs w:val="21"/>
        </w:rPr>
        <w:t>(</w:t>
      </w:r>
      <w:r w:rsidRPr="00335D75">
        <w:rPr>
          <w:rFonts w:ascii="Consolas" w:hAnsi="Consolas"/>
          <w:color w:val="CE9178"/>
          <w:sz w:val="21"/>
          <w:szCs w:val="21"/>
        </w:rPr>
        <w:t>'/users'</w:t>
      </w:r>
      <w:r w:rsidRPr="00335D75">
        <w:rPr>
          <w:rFonts w:ascii="Consolas" w:hAnsi="Consolas"/>
          <w:color w:val="D4D4D4"/>
          <w:sz w:val="21"/>
          <w:szCs w:val="21"/>
        </w:rPr>
        <w:t>, </w:t>
      </w:r>
      <w:r w:rsidRPr="00335D75">
        <w:rPr>
          <w:rFonts w:ascii="Consolas" w:hAnsi="Consolas"/>
          <w:color w:val="9CDCFE"/>
          <w:sz w:val="21"/>
          <w:szCs w:val="21"/>
        </w:rPr>
        <w:t>usersRouter</w:t>
      </w:r>
      <w:r w:rsidRPr="00335D75">
        <w:rPr>
          <w:rFonts w:ascii="Consolas" w:hAnsi="Consolas"/>
          <w:color w:val="D4D4D4"/>
          <w:sz w:val="21"/>
          <w:szCs w:val="21"/>
        </w:rPr>
        <w:t>);</w:t>
      </w:r>
    </w:p>
    <w:p w14:paraId="3BD10CE4" w14:textId="201BFE3E" w:rsidR="000254E7" w:rsidRPr="00E6016D" w:rsidRDefault="0075224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</w:p>
    <w:p w14:paraId="3E31F629" w14:textId="36537C37" w:rsidR="000254E7" w:rsidRPr="00E6016D" w:rsidRDefault="000254E7" w:rsidP="000254E7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lastRenderedPageBreak/>
        <w:t>Testing the Controllers and Routes</w:t>
      </w:r>
    </w:p>
    <w:p w14:paraId="75CA116F" w14:textId="3CCBF8F1" w:rsidR="00C17248" w:rsidRPr="00E6016D" w:rsidRDefault="00C17248" w:rsidP="00C17248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2"/>
          <w:szCs w:val="22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FD78691" wp14:editId="0EC07E1F">
                <wp:simplePos x="0" y="0"/>
                <wp:positionH relativeFrom="column">
                  <wp:posOffset>1267098</wp:posOffset>
                </wp:positionH>
                <wp:positionV relativeFrom="paragraph">
                  <wp:posOffset>4298134</wp:posOffset>
                </wp:positionV>
                <wp:extent cx="2595154" cy="342900"/>
                <wp:effectExtent l="19050" t="1905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154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35B734EE">
              <v:rect id="Rectangle 53" style="position:absolute;margin-left:99.75pt;margin-top:338.45pt;width:204.35pt;height:2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4DD78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"/>
            </w:pict>
          </mc:Fallback>
        </mc:AlternateContent>
      </w: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EDFA47D" wp14:editId="12FE02C5">
                <wp:simplePos x="0" y="0"/>
                <wp:positionH relativeFrom="column">
                  <wp:posOffset>1427118</wp:posOffset>
                </wp:positionH>
                <wp:positionV relativeFrom="paragraph">
                  <wp:posOffset>2332627</wp:posOffset>
                </wp:positionV>
                <wp:extent cx="1976967" cy="342900"/>
                <wp:effectExtent l="12700" t="12700" r="1714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67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0FF93A69">
              <v:rect id="Rectangle 52" style="position:absolute;margin-left:112.35pt;margin-top:183.65pt;width:155.65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1A129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"/>
            </w:pict>
          </mc:Fallback>
        </mc:AlternateContent>
      </w: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3B3E7E8" wp14:editId="6C8484C5">
                <wp:simplePos x="0" y="0"/>
                <wp:positionH relativeFrom="column">
                  <wp:posOffset>1405527</wp:posOffset>
                </wp:positionH>
                <wp:positionV relativeFrom="paragraph">
                  <wp:posOffset>496932</wp:posOffset>
                </wp:positionV>
                <wp:extent cx="1709843" cy="342900"/>
                <wp:effectExtent l="12700" t="12700" r="1778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843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1ED04A05">
              <v:rect id="Rectangle 51" style="position:absolute;margin-left:110.65pt;margin-top:39.15pt;width:134.6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3775B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"/>
            </w:pict>
          </mc:Fallback>
        </mc:AlternateContent>
      </w:r>
      <w:r w:rsidRPr="00E6016D">
        <w:rPr>
          <w:sz w:val="22"/>
          <w:szCs w:val="22"/>
          <w:shd w:val="clear" w:color="auto" w:fill="FFFFFF"/>
        </w:rPr>
        <w:t>Run the application for testing.</w:t>
      </w:r>
      <w:r w:rsidRPr="00E6016D">
        <w:rPr>
          <w:sz w:val="22"/>
          <w:szCs w:val="22"/>
          <w:shd w:val="clear" w:color="auto" w:fill="FFFFFF"/>
        </w:rPr>
        <w:br/>
        <w:t>&gt;&gt;&gt;npm start</w:t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noProof/>
          <w:color w:val="000000" w:themeColor="text1"/>
          <w:sz w:val="22"/>
          <w:szCs w:val="22"/>
        </w:rPr>
        <w:drawing>
          <wp:inline distT="0" distB="0" distL="0" distR="0" wp14:anchorId="6411E18F" wp14:editId="66780938">
            <wp:extent cx="3657600" cy="1673352"/>
            <wp:effectExtent l="0" t="0" r="0" b="3175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0-04-08 at 10.39.04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noProof/>
          <w:color w:val="000000" w:themeColor="text1"/>
          <w:sz w:val="22"/>
          <w:szCs w:val="22"/>
        </w:rPr>
        <w:drawing>
          <wp:inline distT="0" distB="0" distL="0" distR="0" wp14:anchorId="011E2488" wp14:editId="12D2F90D">
            <wp:extent cx="3657600" cy="1819656"/>
            <wp:effectExtent l="0" t="0" r="0" b="9525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 Shot 2020-04-08 at 10.39.30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noProof/>
          <w:color w:val="000000" w:themeColor="text1"/>
          <w:sz w:val="22"/>
          <w:szCs w:val="22"/>
        </w:rPr>
        <w:drawing>
          <wp:inline distT="0" distB="0" distL="0" distR="0" wp14:anchorId="4066B14E" wp14:editId="3FF1DC29">
            <wp:extent cx="3657600" cy="1508760"/>
            <wp:effectExtent l="0" t="0" r="0" b="0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 Shot 2020-04-08 at 10.40.37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2C3" w14:textId="7819F7DC" w:rsidR="00C17248" w:rsidRPr="00E6016D" w:rsidRDefault="00C17248" w:rsidP="00C17248">
      <w:pPr>
        <w:pStyle w:val="ListParagraph"/>
        <w:ind w:left="360"/>
        <w:rPr>
          <w:color w:val="000000" w:themeColor="text1"/>
          <w:sz w:val="22"/>
          <w:szCs w:val="22"/>
        </w:rPr>
      </w:pPr>
      <w:r w:rsidRPr="00E6016D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A40315" wp14:editId="71E85B45">
                <wp:simplePos x="0" y="0"/>
                <wp:positionH relativeFrom="column">
                  <wp:posOffset>1450340</wp:posOffset>
                </wp:positionH>
                <wp:positionV relativeFrom="paragraph">
                  <wp:posOffset>176802</wp:posOffset>
                </wp:positionV>
                <wp:extent cx="2171700" cy="342900"/>
                <wp:effectExtent l="12700" t="1270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 w14:anchorId="030D2461">
              <v:rect id="Rectangle 54" style="position:absolute;margin-left:114.2pt;margin-top:13.9pt;width:171pt;height:2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0493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"/>
            </w:pict>
          </mc:Fallback>
        </mc:AlternateContent>
      </w:r>
      <w:r w:rsidRPr="00E6016D">
        <w:rPr>
          <w:sz w:val="22"/>
          <w:szCs w:val="22"/>
          <w:shd w:val="clear" w:color="auto" w:fill="FFFFFF"/>
        </w:rPr>
        <w:br/>
      </w:r>
      <w:r w:rsidRPr="00E6016D">
        <w:rPr>
          <w:noProof/>
          <w:sz w:val="22"/>
          <w:szCs w:val="22"/>
          <w:lang w:eastAsia="ko-KR"/>
        </w:rPr>
        <w:t xml:space="preserve"> </w:t>
      </w:r>
      <w:r w:rsidRPr="00E6016D">
        <w:rPr>
          <w:noProof/>
          <w:sz w:val="22"/>
          <w:szCs w:val="22"/>
        </w:rPr>
        <w:drawing>
          <wp:inline distT="0" distB="0" distL="0" distR="0" wp14:anchorId="5CBBED64" wp14:editId="52671040">
            <wp:extent cx="3657600" cy="1755648"/>
            <wp:effectExtent l="0" t="0" r="0" b="0"/>
            <wp:docPr id="606682102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16D">
        <w:rPr>
          <w:sz w:val="22"/>
          <w:szCs w:val="22"/>
          <w:shd w:val="clear" w:color="auto" w:fill="FFFFFF"/>
        </w:rPr>
        <w:br/>
      </w:r>
    </w:p>
    <w:p w14:paraId="0CBDDB23" w14:textId="59EA176B" w:rsidR="00C17248" w:rsidRPr="00E6016D" w:rsidRDefault="00C17248" w:rsidP="00C17248">
      <w:pPr>
        <w:shd w:val="clear" w:color="auto" w:fill="FFFFFF"/>
        <w:outlineLvl w:val="4"/>
        <w:rPr>
          <w:color w:val="000000" w:themeColor="text1"/>
          <w:sz w:val="22"/>
          <w:szCs w:val="22"/>
        </w:rPr>
      </w:pPr>
    </w:p>
    <w:p w14:paraId="17844BC1" w14:textId="4AC086CE" w:rsidR="00C17248" w:rsidRPr="00E6016D" w:rsidRDefault="00C17248" w:rsidP="00C17248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lastRenderedPageBreak/>
        <w:t>Source Code Management and Deployment</w:t>
      </w:r>
    </w:p>
    <w:p w14:paraId="495ADAB1" w14:textId="77777777" w:rsidR="00C17248" w:rsidRPr="00E6016D" w:rsidRDefault="00C17248" w:rsidP="00C172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3D849F41" w14:textId="77777777" w:rsidR="00C17248" w:rsidRPr="00E6016D" w:rsidRDefault="00C17248" w:rsidP="00C17248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>Push your work to GitHub</w:t>
      </w:r>
      <w:r w:rsidRPr="00E6016D">
        <w:rPr>
          <w:rFonts w:eastAsiaTheme="majorEastAsia"/>
          <w:sz w:val="22"/>
          <w:szCs w:val="22"/>
        </w:rPr>
        <w:t> </w:t>
      </w:r>
    </w:p>
    <w:p w14:paraId="23DE4A1F" w14:textId="77777777" w:rsidR="00C17248" w:rsidRPr="00E6016D" w:rsidRDefault="00C17248" w:rsidP="00C17248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Run the following commands to push your work to the GitHub repository:</w:t>
      </w:r>
      <w:r w:rsidRPr="00E6016D">
        <w:rPr>
          <w:rFonts w:eastAsiaTheme="majorEastAsia"/>
          <w:sz w:val="22"/>
          <w:szCs w:val="22"/>
        </w:rPr>
        <w:t> </w:t>
      </w:r>
    </w:p>
    <w:p w14:paraId="21CE4202" w14:textId="77777777" w:rsidR="00C17248" w:rsidRPr="00E6016D" w:rsidRDefault="00C17248" w:rsidP="00C17248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E6016D">
        <w:rPr>
          <w:rFonts w:eastAsiaTheme="majorEastAsia"/>
          <w:sz w:val="22"/>
          <w:szCs w:val="22"/>
        </w:rPr>
        <w:t> </w:t>
      </w:r>
    </w:p>
    <w:p w14:paraId="00C709CB" w14:textId="77777777" w:rsidR="00C17248" w:rsidRPr="00E6016D" w:rsidRDefault="00C17248" w:rsidP="00C17248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&gt;&gt;&gt; git add .</w:t>
      </w:r>
      <w:r w:rsidRPr="00E6016D">
        <w:rPr>
          <w:rFonts w:eastAsiaTheme="majorEastAsia"/>
          <w:sz w:val="22"/>
          <w:szCs w:val="22"/>
        </w:rPr>
        <w:t> </w:t>
      </w:r>
    </w:p>
    <w:p w14:paraId="6ECF53A9" w14:textId="1B8728C0" w:rsidR="00C17248" w:rsidRPr="00E6016D" w:rsidRDefault="00C17248" w:rsidP="00C17248">
      <w:pPr>
        <w:textAlignment w:val="baseline"/>
        <w:rPr>
          <w:sz w:val="22"/>
          <w:szCs w:val="22"/>
        </w:rPr>
      </w:pPr>
      <w:r w:rsidRPr="41D52DD4">
        <w:rPr>
          <w:color w:val="000000" w:themeColor="text1"/>
          <w:sz w:val="22"/>
          <w:szCs w:val="22"/>
        </w:rPr>
        <w:t xml:space="preserve">&gt;&gt;&gt; git commit -m “Submission for Module </w:t>
      </w:r>
      <w:r w:rsidR="4C513B91" w:rsidRPr="41D52DD4">
        <w:rPr>
          <w:color w:val="000000" w:themeColor="text1"/>
          <w:sz w:val="22"/>
          <w:szCs w:val="22"/>
        </w:rPr>
        <w:t>4 --yourname</w:t>
      </w:r>
      <w:r w:rsidRPr="41D52DD4">
        <w:rPr>
          <w:color w:val="000000" w:themeColor="text1"/>
          <w:sz w:val="22"/>
          <w:szCs w:val="22"/>
        </w:rPr>
        <w:t>”</w:t>
      </w:r>
      <w:r w:rsidRPr="41D52DD4">
        <w:rPr>
          <w:rFonts w:eastAsiaTheme="majorEastAsia"/>
          <w:sz w:val="22"/>
          <w:szCs w:val="22"/>
        </w:rPr>
        <w:t> </w:t>
      </w:r>
    </w:p>
    <w:p w14:paraId="22C96CF7" w14:textId="5BB691FC" w:rsidR="00C17248" w:rsidRPr="00E6016D" w:rsidRDefault="00C17248" w:rsidP="00C17248">
      <w:pPr>
        <w:textAlignment w:val="baseline"/>
        <w:rPr>
          <w:sz w:val="22"/>
          <w:szCs w:val="22"/>
        </w:rPr>
      </w:pPr>
      <w:r w:rsidRPr="41D52DD4">
        <w:rPr>
          <w:color w:val="000000" w:themeColor="text1"/>
          <w:sz w:val="22"/>
          <w:szCs w:val="22"/>
        </w:rPr>
        <w:t xml:space="preserve">&gt;&gt;&gt; git push origin </w:t>
      </w:r>
      <w:r w:rsidR="5342349B" w:rsidRPr="41D52DD4">
        <w:rPr>
          <w:color w:val="000000" w:themeColor="text1"/>
          <w:sz w:val="22"/>
          <w:szCs w:val="22"/>
        </w:rPr>
        <w:t>master</w:t>
      </w:r>
      <w:r w:rsidRPr="41D52DD4">
        <w:rPr>
          <w:rFonts w:eastAsiaTheme="majorEastAsia"/>
          <w:sz w:val="22"/>
          <w:szCs w:val="22"/>
        </w:rPr>
        <w:t> </w:t>
      </w:r>
    </w:p>
    <w:p w14:paraId="2465F468" w14:textId="77777777" w:rsidR="00C17248" w:rsidRPr="00E6016D" w:rsidRDefault="00C17248" w:rsidP="00C17248">
      <w:pPr>
        <w:textAlignment w:val="baseline"/>
        <w:rPr>
          <w:b/>
          <w:bCs/>
          <w:sz w:val="22"/>
          <w:szCs w:val="22"/>
        </w:rPr>
      </w:pPr>
    </w:p>
    <w:p w14:paraId="765E07DB" w14:textId="77777777" w:rsidR="00C17248" w:rsidRPr="00E6016D" w:rsidRDefault="00C17248" w:rsidP="00C17248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>Push your work to Heroku</w:t>
      </w:r>
    </w:p>
    <w:p w14:paraId="106040BE" w14:textId="442E7020" w:rsidR="00C17248" w:rsidRPr="00E6016D" w:rsidRDefault="00C17248" w:rsidP="00C17248">
      <w:pPr>
        <w:textAlignment w:val="baseline"/>
        <w:rPr>
          <w:sz w:val="22"/>
          <w:szCs w:val="22"/>
        </w:rPr>
      </w:pPr>
      <w:r w:rsidRPr="41D52DD4">
        <w:rPr>
          <w:sz w:val="22"/>
          <w:szCs w:val="22"/>
        </w:rPr>
        <w:t xml:space="preserve">&gt;&gt;&gt; git push heroku </w:t>
      </w:r>
      <w:r w:rsidR="34FB9FEA" w:rsidRPr="41D52DD4">
        <w:rPr>
          <w:sz w:val="22"/>
          <w:szCs w:val="22"/>
        </w:rPr>
        <w:t>master</w:t>
      </w:r>
      <w:r w:rsidRPr="41D52DD4">
        <w:rPr>
          <w:sz w:val="22"/>
          <w:szCs w:val="22"/>
        </w:rPr>
        <w:t> </w:t>
      </w:r>
    </w:p>
    <w:p w14:paraId="57A066F4" w14:textId="77777777" w:rsidR="00C17248" w:rsidRPr="00E6016D" w:rsidRDefault="00C17248" w:rsidP="00C17248">
      <w:pPr>
        <w:textAlignment w:val="baseline"/>
        <w:rPr>
          <w:rFonts w:eastAsiaTheme="majorEastAsia"/>
          <w:sz w:val="22"/>
          <w:szCs w:val="22"/>
        </w:rPr>
      </w:pPr>
    </w:p>
    <w:p w14:paraId="2D9AEB93" w14:textId="0EE7E3E2" w:rsidR="00C17248" w:rsidRPr="00E6016D" w:rsidRDefault="00C17248" w:rsidP="41D52DD4">
      <w:pPr>
        <w:rPr>
          <w:sz w:val="22"/>
          <w:szCs w:val="22"/>
        </w:rPr>
      </w:pPr>
      <w:r w:rsidRPr="41D52DD4">
        <w:rPr>
          <w:color w:val="000000" w:themeColor="text1"/>
          <w:sz w:val="22"/>
          <w:szCs w:val="22"/>
        </w:rPr>
        <w:t>If you cannot remember your branch name, run the command “git status” to check.</w:t>
      </w:r>
      <w:r w:rsidRPr="41D52DD4">
        <w:rPr>
          <w:rFonts w:eastAsiaTheme="majorEastAsia"/>
          <w:sz w:val="22"/>
          <w:szCs w:val="22"/>
        </w:rPr>
        <w:t> </w:t>
      </w:r>
    </w:p>
    <w:p w14:paraId="2B4C329B" w14:textId="4053BAC8" w:rsidR="00C17248" w:rsidRPr="00E6016D" w:rsidRDefault="00C17248" w:rsidP="00C17248">
      <w:pPr>
        <w:rPr>
          <w:color w:val="000000" w:themeColor="text1"/>
          <w:sz w:val="22"/>
          <w:szCs w:val="22"/>
        </w:rPr>
      </w:pPr>
    </w:p>
    <w:p w14:paraId="253E33BC" w14:textId="0CBE42A8" w:rsidR="00C17248" w:rsidRPr="00E6016D" w:rsidRDefault="00C17248" w:rsidP="00C17248">
      <w:pPr>
        <w:rPr>
          <w:color w:val="000000" w:themeColor="text1"/>
          <w:sz w:val="22"/>
          <w:szCs w:val="22"/>
        </w:rPr>
      </w:pPr>
    </w:p>
    <w:p w14:paraId="5E537B74" w14:textId="77777777" w:rsidR="00C17248" w:rsidRPr="00E6016D" w:rsidRDefault="00C17248" w:rsidP="00C17248">
      <w:pPr>
        <w:rPr>
          <w:color w:val="000000" w:themeColor="text1"/>
          <w:sz w:val="22"/>
          <w:szCs w:val="22"/>
        </w:rPr>
      </w:pPr>
    </w:p>
    <w:p w14:paraId="09B86CC5" w14:textId="28427EED" w:rsidR="00874538" w:rsidRPr="00E6016D" w:rsidRDefault="000254E7" w:rsidP="00C17248">
      <w:pPr>
        <w:rPr>
          <w:color w:val="000000" w:themeColor="text1"/>
          <w:sz w:val="22"/>
          <w:szCs w:val="22"/>
        </w:rPr>
      </w:pPr>
      <w:r w:rsidRPr="00E6016D">
        <w:rPr>
          <w:color w:val="000000" w:themeColor="text1"/>
          <w:sz w:val="22"/>
          <w:szCs w:val="22"/>
        </w:rPr>
        <w:br/>
      </w:r>
    </w:p>
    <w:p w14:paraId="15FE6207" w14:textId="77777777" w:rsidR="007F2B88" w:rsidRPr="00E6016D" w:rsidRDefault="007F2B88" w:rsidP="00553FE1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sectPr w:rsidR="007F2B88" w:rsidRPr="00E6016D" w:rsidSect="00122008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0D168" w14:textId="77777777" w:rsidR="00785062" w:rsidRDefault="00785062" w:rsidP="000D7828">
      <w:r>
        <w:separator/>
      </w:r>
    </w:p>
  </w:endnote>
  <w:endnote w:type="continuationSeparator" w:id="0">
    <w:p w14:paraId="42EDBA5B" w14:textId="77777777" w:rsidR="00785062" w:rsidRDefault="00785062" w:rsidP="000D7828">
      <w:r>
        <w:continuationSeparator/>
      </w:r>
    </w:p>
  </w:endnote>
  <w:endnote w:type="continuationNotice" w:id="1">
    <w:p w14:paraId="397CA4B7" w14:textId="77777777" w:rsidR="00785062" w:rsidRDefault="00785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974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B58A8" w14:textId="2AA38281" w:rsidR="00816B8B" w:rsidRDefault="00816B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45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7263E" w14:textId="77777777" w:rsidR="00785062" w:rsidRDefault="00785062" w:rsidP="000D7828">
      <w:r>
        <w:separator/>
      </w:r>
    </w:p>
  </w:footnote>
  <w:footnote w:type="continuationSeparator" w:id="0">
    <w:p w14:paraId="1A0A0A0B" w14:textId="77777777" w:rsidR="00785062" w:rsidRDefault="00785062" w:rsidP="000D7828">
      <w:r>
        <w:continuationSeparator/>
      </w:r>
    </w:p>
  </w:footnote>
  <w:footnote w:type="continuationNotice" w:id="1">
    <w:p w14:paraId="612B4A00" w14:textId="77777777" w:rsidR="00785062" w:rsidRDefault="007850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0A7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49BB"/>
    <w:multiLevelType w:val="hybridMultilevel"/>
    <w:tmpl w:val="8B441048"/>
    <w:lvl w:ilvl="0" w:tplc="F9548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90ED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77D46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469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6448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DC6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DE3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D47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F40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C2A60"/>
    <w:multiLevelType w:val="hybridMultilevel"/>
    <w:tmpl w:val="D1A4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706EE"/>
    <w:multiLevelType w:val="hybridMultilevel"/>
    <w:tmpl w:val="EBD4B14C"/>
    <w:lvl w:ilvl="0" w:tplc="627C8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544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0CC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02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2F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C5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88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A7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82C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F2088"/>
    <w:multiLevelType w:val="hybridMultilevel"/>
    <w:tmpl w:val="D3E4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D3F79"/>
    <w:multiLevelType w:val="hybridMultilevel"/>
    <w:tmpl w:val="2634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F5C05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D3586"/>
    <w:multiLevelType w:val="hybridMultilevel"/>
    <w:tmpl w:val="2640BEB4"/>
    <w:lvl w:ilvl="0" w:tplc="AA922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4A8A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66CA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B040E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548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DF8D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77EE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8342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116D2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66379D"/>
    <w:multiLevelType w:val="hybridMultilevel"/>
    <w:tmpl w:val="A66882EA"/>
    <w:lvl w:ilvl="0" w:tplc="A0B4A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8C7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784AB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68EB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05AE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10E45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1A2F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57672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DA80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F144B"/>
    <w:multiLevelType w:val="hybridMultilevel"/>
    <w:tmpl w:val="2E4689A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1C54CA"/>
    <w:multiLevelType w:val="hybridMultilevel"/>
    <w:tmpl w:val="5BB8161E"/>
    <w:lvl w:ilvl="0" w:tplc="EDAC7B0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A4AD4"/>
    <w:multiLevelType w:val="hybridMultilevel"/>
    <w:tmpl w:val="EB3051F0"/>
    <w:lvl w:ilvl="0" w:tplc="B254C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4211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5C28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A842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292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40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600C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80CCE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12D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D76BB5"/>
    <w:multiLevelType w:val="hybridMultilevel"/>
    <w:tmpl w:val="8098B2A4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65561F3"/>
    <w:multiLevelType w:val="hybridMultilevel"/>
    <w:tmpl w:val="C960E6F4"/>
    <w:lvl w:ilvl="0" w:tplc="D8467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ABB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426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6F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1C8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56E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CCF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A7D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F8D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0C5591"/>
    <w:multiLevelType w:val="hybridMultilevel"/>
    <w:tmpl w:val="A92A5E3E"/>
    <w:lvl w:ilvl="0" w:tplc="368640C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05C02"/>
    <w:multiLevelType w:val="multilevel"/>
    <w:tmpl w:val="E61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9"/>
  </w:num>
  <w:num w:numId="5">
    <w:abstractNumId w:val="21"/>
  </w:num>
  <w:num w:numId="6">
    <w:abstractNumId w:val="4"/>
  </w:num>
  <w:num w:numId="7">
    <w:abstractNumId w:val="27"/>
  </w:num>
  <w:num w:numId="8">
    <w:abstractNumId w:val="6"/>
  </w:num>
  <w:num w:numId="9">
    <w:abstractNumId w:val="3"/>
  </w:num>
  <w:num w:numId="10">
    <w:abstractNumId w:val="15"/>
  </w:num>
  <w:num w:numId="11">
    <w:abstractNumId w:val="22"/>
  </w:num>
  <w:num w:numId="12">
    <w:abstractNumId w:val="31"/>
  </w:num>
  <w:num w:numId="13">
    <w:abstractNumId w:val="20"/>
  </w:num>
  <w:num w:numId="14">
    <w:abstractNumId w:val="13"/>
  </w:num>
  <w:num w:numId="15">
    <w:abstractNumId w:val="16"/>
  </w:num>
  <w:num w:numId="16">
    <w:abstractNumId w:val="18"/>
  </w:num>
  <w:num w:numId="17">
    <w:abstractNumId w:val="24"/>
  </w:num>
  <w:num w:numId="18">
    <w:abstractNumId w:val="25"/>
  </w:num>
  <w:num w:numId="19">
    <w:abstractNumId w:val="5"/>
  </w:num>
  <w:num w:numId="20">
    <w:abstractNumId w:val="1"/>
  </w:num>
  <w:num w:numId="21">
    <w:abstractNumId w:val="29"/>
  </w:num>
  <w:num w:numId="22">
    <w:abstractNumId w:val="23"/>
  </w:num>
  <w:num w:numId="23">
    <w:abstractNumId w:val="0"/>
  </w:num>
  <w:num w:numId="24">
    <w:abstractNumId w:val="26"/>
  </w:num>
  <w:num w:numId="25">
    <w:abstractNumId w:val="19"/>
  </w:num>
  <w:num w:numId="26">
    <w:abstractNumId w:val="7"/>
  </w:num>
  <w:num w:numId="27">
    <w:abstractNumId w:val="30"/>
  </w:num>
  <w:num w:numId="28">
    <w:abstractNumId w:val="32"/>
  </w:num>
  <w:num w:numId="29">
    <w:abstractNumId w:val="11"/>
  </w:num>
  <w:num w:numId="30">
    <w:abstractNumId w:val="2"/>
  </w:num>
  <w:num w:numId="31">
    <w:abstractNumId w:val="12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95"/>
    <w:rsid w:val="00002097"/>
    <w:rsid w:val="000254E7"/>
    <w:rsid w:val="000D3654"/>
    <w:rsid w:val="000D7828"/>
    <w:rsid w:val="000F2C35"/>
    <w:rsid w:val="00122008"/>
    <w:rsid w:val="001450FB"/>
    <w:rsid w:val="00164C1A"/>
    <w:rsid w:val="00196A61"/>
    <w:rsid w:val="001C5201"/>
    <w:rsid w:val="00206BFA"/>
    <w:rsid w:val="0021776B"/>
    <w:rsid w:val="00240495"/>
    <w:rsid w:val="00263661"/>
    <w:rsid w:val="002927DC"/>
    <w:rsid w:val="002A1812"/>
    <w:rsid w:val="002B721C"/>
    <w:rsid w:val="00335D75"/>
    <w:rsid w:val="00344947"/>
    <w:rsid w:val="003675CC"/>
    <w:rsid w:val="003C36F5"/>
    <w:rsid w:val="003C64A8"/>
    <w:rsid w:val="003E70E9"/>
    <w:rsid w:val="004715EA"/>
    <w:rsid w:val="004A5F9A"/>
    <w:rsid w:val="004B365B"/>
    <w:rsid w:val="004B46FE"/>
    <w:rsid w:val="004B7F3B"/>
    <w:rsid w:val="004C5AAF"/>
    <w:rsid w:val="004F1C56"/>
    <w:rsid w:val="004F673D"/>
    <w:rsid w:val="004F79FC"/>
    <w:rsid w:val="005247C4"/>
    <w:rsid w:val="00546CB2"/>
    <w:rsid w:val="00553FE1"/>
    <w:rsid w:val="00582012"/>
    <w:rsid w:val="00596459"/>
    <w:rsid w:val="005A50FA"/>
    <w:rsid w:val="00602C5E"/>
    <w:rsid w:val="0062788A"/>
    <w:rsid w:val="00627CCC"/>
    <w:rsid w:val="00643839"/>
    <w:rsid w:val="00684FE5"/>
    <w:rsid w:val="0068696F"/>
    <w:rsid w:val="006C5ED9"/>
    <w:rsid w:val="006F2118"/>
    <w:rsid w:val="006F338A"/>
    <w:rsid w:val="00707A59"/>
    <w:rsid w:val="00752244"/>
    <w:rsid w:val="00754890"/>
    <w:rsid w:val="0077702F"/>
    <w:rsid w:val="00785062"/>
    <w:rsid w:val="007D5EB8"/>
    <w:rsid w:val="007F2B88"/>
    <w:rsid w:val="00816B8B"/>
    <w:rsid w:val="00832236"/>
    <w:rsid w:val="00834A4F"/>
    <w:rsid w:val="00874538"/>
    <w:rsid w:val="00884D95"/>
    <w:rsid w:val="00887691"/>
    <w:rsid w:val="008A38C7"/>
    <w:rsid w:val="008A6320"/>
    <w:rsid w:val="008E4E49"/>
    <w:rsid w:val="009678E7"/>
    <w:rsid w:val="00971DD6"/>
    <w:rsid w:val="00990A46"/>
    <w:rsid w:val="009C20F5"/>
    <w:rsid w:val="00A04913"/>
    <w:rsid w:val="00A15A87"/>
    <w:rsid w:val="00A446F0"/>
    <w:rsid w:val="00A9667C"/>
    <w:rsid w:val="00AE5210"/>
    <w:rsid w:val="00AE609D"/>
    <w:rsid w:val="00AE7658"/>
    <w:rsid w:val="00B0213D"/>
    <w:rsid w:val="00B0271B"/>
    <w:rsid w:val="00B737A3"/>
    <w:rsid w:val="00B85EEB"/>
    <w:rsid w:val="00BA0C26"/>
    <w:rsid w:val="00BD2ECF"/>
    <w:rsid w:val="00BE3B03"/>
    <w:rsid w:val="00C03E09"/>
    <w:rsid w:val="00C0774F"/>
    <w:rsid w:val="00C17248"/>
    <w:rsid w:val="00C176A0"/>
    <w:rsid w:val="00C41438"/>
    <w:rsid w:val="00CA7DB5"/>
    <w:rsid w:val="00CC145A"/>
    <w:rsid w:val="00CD7B53"/>
    <w:rsid w:val="00CE781C"/>
    <w:rsid w:val="00D2357B"/>
    <w:rsid w:val="00D43A48"/>
    <w:rsid w:val="00D55539"/>
    <w:rsid w:val="00DE1DDE"/>
    <w:rsid w:val="00DE4C6F"/>
    <w:rsid w:val="00DF7CB6"/>
    <w:rsid w:val="00E01A74"/>
    <w:rsid w:val="00E25E70"/>
    <w:rsid w:val="00E32DD3"/>
    <w:rsid w:val="00E359E2"/>
    <w:rsid w:val="00E42DF2"/>
    <w:rsid w:val="00E47C73"/>
    <w:rsid w:val="00E5674C"/>
    <w:rsid w:val="00E6016D"/>
    <w:rsid w:val="00E76BA6"/>
    <w:rsid w:val="00E834FE"/>
    <w:rsid w:val="00EA77A8"/>
    <w:rsid w:val="00EB5A5D"/>
    <w:rsid w:val="00EE34B5"/>
    <w:rsid w:val="00F34742"/>
    <w:rsid w:val="00F83D37"/>
    <w:rsid w:val="00F87B7C"/>
    <w:rsid w:val="00FD0C82"/>
    <w:rsid w:val="00FE05A6"/>
    <w:rsid w:val="04CFBA4D"/>
    <w:rsid w:val="07EC49A6"/>
    <w:rsid w:val="0FEC5432"/>
    <w:rsid w:val="119CD038"/>
    <w:rsid w:val="146CB426"/>
    <w:rsid w:val="1BD71F83"/>
    <w:rsid w:val="1F824065"/>
    <w:rsid w:val="20D1DD04"/>
    <w:rsid w:val="21E8B910"/>
    <w:rsid w:val="25A1EAF9"/>
    <w:rsid w:val="272CAFF3"/>
    <w:rsid w:val="28A41BBD"/>
    <w:rsid w:val="2BAFC433"/>
    <w:rsid w:val="30485538"/>
    <w:rsid w:val="3203FE82"/>
    <w:rsid w:val="34C6A9D5"/>
    <w:rsid w:val="34FB9FEA"/>
    <w:rsid w:val="37F86467"/>
    <w:rsid w:val="41D52DD4"/>
    <w:rsid w:val="4C513B91"/>
    <w:rsid w:val="5342349B"/>
    <w:rsid w:val="5640DA26"/>
    <w:rsid w:val="5B071CB4"/>
    <w:rsid w:val="627B39E5"/>
    <w:rsid w:val="6B1A5FD5"/>
    <w:rsid w:val="6C7AD2F1"/>
    <w:rsid w:val="75E24074"/>
    <w:rsid w:val="78D7F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styleId="BalloonText">
    <w:name w:val="Balloon Text"/>
    <w:basedOn w:val="Normal"/>
    <w:link w:val="BalloonTextChar"/>
    <w:uiPriority w:val="99"/>
    <w:semiHidden/>
    <w:unhideWhenUsed/>
    <w:rsid w:val="00BE3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0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styleId="BalloonText">
    <w:name w:val="Balloon Text"/>
    <w:basedOn w:val="Normal"/>
    <w:link w:val="BalloonTextChar"/>
    <w:uiPriority w:val="99"/>
    <w:semiHidden/>
    <w:unhideWhenUsed/>
    <w:rsid w:val="00BE3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hyperlink" Target="https://login.proxy.cityu.edu/sso/skillport?context=14812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5430"/>
    <w:rsid w:val="00AD5430"/>
    <w:rsid w:val="00C6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D3ABF-A71C-445A-A257-253D6545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Michael</cp:lastModifiedBy>
  <cp:revision>59</cp:revision>
  <dcterms:created xsi:type="dcterms:W3CDTF">2020-07-19T01:41:00Z</dcterms:created>
  <dcterms:modified xsi:type="dcterms:W3CDTF">2021-08-05T22:27:00Z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