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1B27B" w14:textId="6ACA2F49" w:rsidR="0047241B" w:rsidRDefault="0047241B" w:rsidP="00840E0C">
      <w:pPr>
        <w:pStyle w:val="ISSAsubheads"/>
        <w:tabs>
          <w:tab w:val="left" w:pos="7668"/>
        </w:tabs>
      </w:pPr>
      <w:bookmarkStart w:id="0" w:name="_Hlk487794701"/>
      <w:bookmarkStart w:id="1" w:name="_Hlk496004520"/>
      <w:bookmarkStart w:id="2" w:name="_Hlk498273963"/>
      <w:r>
        <w:t>SECTION 1: Hands-On Demonstration</w:t>
      </w:r>
    </w:p>
    <w:bookmarkEnd w:id="0"/>
    <w:p w14:paraId="7C7C04A2" w14:textId="6B265FAD" w:rsidR="004E5DC5" w:rsidRPr="0047241B" w:rsidRDefault="0047241B" w:rsidP="0047241B">
      <w:pPr>
        <w:pStyle w:val="ISSAHead2"/>
      </w:pPr>
      <w:r w:rsidRPr="0047241B">
        <w:t xml:space="preserve">Part 1. </w:t>
      </w:r>
      <w:bookmarkEnd w:id="1"/>
      <w:r w:rsidR="00345EBC" w:rsidRPr="0047241B">
        <w:t>Installing Windows DFS and Creating Network Shares</w:t>
      </w:r>
    </w:p>
    <w:p w14:paraId="5DCC5921" w14:textId="25640CC3" w:rsidR="008E31B8" w:rsidRPr="00302CCA" w:rsidRDefault="008E31B8" w:rsidP="008E31B8">
      <w:pPr>
        <w:pStyle w:val="ISSAFigure"/>
      </w:pPr>
      <w:bookmarkStart w:id="3" w:name="_Toc310600089"/>
      <w:bookmarkStart w:id="4" w:name="_Toc311798436"/>
    </w:p>
    <w:p w14:paraId="034A893C" w14:textId="602D21C3" w:rsidR="0064710A" w:rsidRPr="0064710A" w:rsidRDefault="004C5E56" w:rsidP="0064710A">
      <w:pPr>
        <w:pStyle w:val="ISSAHead2"/>
      </w:pPr>
      <w:r w:rsidRPr="0047241B">
        <w:t>Part 2</w:t>
      </w:r>
      <w:r w:rsidR="0047241B" w:rsidRPr="0047241B">
        <w:t>.</w:t>
      </w:r>
      <w:r w:rsidRPr="0047241B">
        <w:t xml:space="preserve"> </w:t>
      </w:r>
      <w:r w:rsidR="0090537B" w:rsidRPr="0047241B">
        <w:t>Configuring DFS</w:t>
      </w:r>
    </w:p>
    <w:p w14:paraId="2D9994C1" w14:textId="74D6326F" w:rsidR="0064710A" w:rsidRDefault="0064710A" w:rsidP="0064710A">
      <w:pPr>
        <w:pStyle w:val="ISSAFigure"/>
        <w:jc w:val="left"/>
      </w:pPr>
    </w:p>
    <w:p w14:paraId="5859CB7A" w14:textId="4FD750DE" w:rsidR="0064710A" w:rsidRDefault="0064710A" w:rsidP="0064710A">
      <w:pPr>
        <w:pStyle w:val="ISSAFigure"/>
        <w:jc w:val="left"/>
        <w:rPr>
          <w:rFonts w:ascii="Arial" w:hAnsi="Arial"/>
          <w:b w:val="0"/>
        </w:rPr>
      </w:pPr>
      <w:r w:rsidRPr="0064710A">
        <w:rPr>
          <w:rFonts w:ascii="Arial" w:hAnsi="Arial"/>
          <w:b w:val="0"/>
        </w:rPr>
        <w:t>1. the Review Set</w:t>
      </w:r>
      <w:r w:rsidR="00840E0C">
        <w:rPr>
          <w:rFonts w:ascii="Arial" w:hAnsi="Arial"/>
          <w:b w:val="0"/>
        </w:rPr>
        <w:t>tings and Create Namespace page (screen capture):</w:t>
      </w:r>
    </w:p>
    <w:p w14:paraId="50294890" w14:textId="0540BDD2" w:rsidR="0064710A" w:rsidRDefault="0064710A" w:rsidP="0064710A">
      <w:pPr>
        <w:pStyle w:val="ISSAFigure"/>
        <w:jc w:val="left"/>
        <w:rPr>
          <w:rFonts w:ascii="Arial" w:hAnsi="Arial"/>
          <w:b w:val="0"/>
        </w:rPr>
      </w:pPr>
    </w:p>
    <w:p w14:paraId="76D7B842" w14:textId="344E1134" w:rsidR="00840E0C" w:rsidRDefault="006A4A7F" w:rsidP="0064710A">
      <w:pPr>
        <w:pStyle w:val="ISSAFigure"/>
        <w:jc w:val="left"/>
        <w:rPr>
          <w:rFonts w:ascii="Arial" w:hAnsi="Arial"/>
          <w:b w:val="0"/>
        </w:rPr>
      </w:pPr>
      <w:r>
        <w:drawing>
          <wp:inline distT="0" distB="0" distL="0" distR="0" wp14:anchorId="2364799E" wp14:editId="609A6FCC">
            <wp:extent cx="39719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8D21" w14:textId="151010E5" w:rsidR="00840E0C" w:rsidRDefault="00840E0C" w:rsidP="0064710A">
      <w:pPr>
        <w:pStyle w:val="ISSAFigure"/>
        <w:jc w:val="left"/>
        <w:rPr>
          <w:rFonts w:ascii="Arial" w:hAnsi="Arial"/>
          <w:b w:val="0"/>
        </w:rPr>
      </w:pPr>
    </w:p>
    <w:p w14:paraId="1D5A990F" w14:textId="26B49F5F" w:rsidR="00F1654E" w:rsidRDefault="00F1654E" w:rsidP="0064710A">
      <w:pPr>
        <w:pStyle w:val="ISSAFigure"/>
        <w:jc w:val="left"/>
        <w:rPr>
          <w:rFonts w:ascii="Arial" w:hAnsi="Arial"/>
          <w:b w:val="0"/>
        </w:rPr>
      </w:pPr>
      <w:r>
        <w:rPr>
          <w:rFonts w:ascii="Arial" w:hAnsi="Arial"/>
          <w:b w:val="0"/>
        </w:rPr>
        <w:t xml:space="preserve">2. </w:t>
      </w:r>
      <w:r w:rsidR="00840E0C">
        <w:rPr>
          <w:rFonts w:ascii="Arial" w:hAnsi="Arial"/>
          <w:b w:val="0"/>
        </w:rPr>
        <w:t>the Confirmation page (screen capture):</w:t>
      </w:r>
    </w:p>
    <w:p w14:paraId="08260F02" w14:textId="1CCB073C" w:rsidR="0064710A" w:rsidRDefault="0064710A" w:rsidP="0064710A">
      <w:pPr>
        <w:pStyle w:val="ISSAFigure"/>
        <w:jc w:val="left"/>
        <w:rPr>
          <w:rFonts w:ascii="Arial" w:hAnsi="Arial"/>
          <w:b w:val="0"/>
        </w:rPr>
      </w:pPr>
    </w:p>
    <w:p w14:paraId="7C011D00" w14:textId="1A166F46" w:rsidR="00630981" w:rsidRPr="00745858" w:rsidRDefault="00745858" w:rsidP="00F1654E">
      <w:pPr>
        <w:pStyle w:val="ISSAFigure"/>
        <w:jc w:val="left"/>
        <w:rPr>
          <w:rFonts w:ascii="Arial" w:hAnsi="Arial"/>
          <w:b w:val="0"/>
        </w:rPr>
      </w:pPr>
      <w:r w:rsidRPr="00745858">
        <w:rPr>
          <w:rFonts w:ascii="Arial" w:hAnsi="Arial"/>
          <w:b w:val="0"/>
        </w:rPr>
        <w:t xml:space="preserve">Forgot </w:t>
      </w:r>
      <w:r w:rsidR="003516EE">
        <w:rPr>
          <w:rFonts w:ascii="Arial" w:hAnsi="Arial"/>
          <w:b w:val="0"/>
        </w:rPr>
        <w:t>to take this screenshot.</w:t>
      </w:r>
    </w:p>
    <w:p w14:paraId="1068F2B6" w14:textId="0AB7B5A1" w:rsidR="00F1654E" w:rsidRDefault="00840E0C" w:rsidP="0047241B">
      <w:pPr>
        <w:pStyle w:val="ISSAHead2"/>
        <w:rPr>
          <w:rFonts w:ascii="Arial" w:hAnsi="Arial"/>
          <w:b w:val="0"/>
          <w:i w:val="0"/>
          <w:sz w:val="24"/>
          <w:szCs w:val="24"/>
        </w:rPr>
      </w:pPr>
      <w:r>
        <w:rPr>
          <w:rFonts w:ascii="Arial" w:hAnsi="Arial"/>
          <w:b w:val="0"/>
          <w:i w:val="0"/>
          <w:sz w:val="24"/>
          <w:szCs w:val="24"/>
        </w:rPr>
        <w:t>3. the Namespace entries (screen capture):</w:t>
      </w:r>
    </w:p>
    <w:p w14:paraId="24563F08" w14:textId="6D018142" w:rsidR="00F1654E" w:rsidRDefault="00745858" w:rsidP="0047241B">
      <w:pPr>
        <w:pStyle w:val="ISSAHead2"/>
        <w:rPr>
          <w:noProof/>
        </w:rPr>
      </w:pPr>
      <w:r>
        <w:rPr>
          <w:noProof/>
        </w:rPr>
        <w:drawing>
          <wp:inline distT="0" distB="0" distL="0" distR="0" wp14:anchorId="6DC8AF58" wp14:editId="46FBB23D">
            <wp:extent cx="57054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FC5" w14:textId="4AB2712D" w:rsidR="00840E0C" w:rsidRDefault="00840E0C" w:rsidP="0047241B">
      <w:pPr>
        <w:pStyle w:val="ISSAHead2"/>
        <w:rPr>
          <w:noProof/>
        </w:rPr>
      </w:pPr>
    </w:p>
    <w:p w14:paraId="3AACB11A" w14:textId="66A3B090" w:rsidR="00840E0C" w:rsidRDefault="00840E0C" w:rsidP="0047241B">
      <w:pPr>
        <w:pStyle w:val="ISSAHead2"/>
        <w:rPr>
          <w:noProof/>
        </w:rPr>
      </w:pPr>
    </w:p>
    <w:p w14:paraId="30B9827E" w14:textId="49137CB4" w:rsidR="00840E0C" w:rsidRDefault="00840E0C" w:rsidP="0047241B">
      <w:pPr>
        <w:pStyle w:val="ISSAHead2"/>
        <w:rPr>
          <w:noProof/>
        </w:rPr>
      </w:pPr>
    </w:p>
    <w:p w14:paraId="2BC713EB" w14:textId="11D9CAF2" w:rsidR="003228E6" w:rsidRPr="00A26B46" w:rsidRDefault="000D28CA" w:rsidP="00A26B46">
      <w:pPr>
        <w:pStyle w:val="ISSAHead2"/>
      </w:pPr>
      <w:r w:rsidRPr="0047241B">
        <w:lastRenderedPageBreak/>
        <w:t>Part</w:t>
      </w:r>
      <w:r w:rsidR="00E7074E" w:rsidRPr="0047241B">
        <w:t xml:space="preserve"> 3</w:t>
      </w:r>
      <w:r w:rsidR="0047241B" w:rsidRPr="0047241B">
        <w:t>.</w:t>
      </w:r>
      <w:r w:rsidRPr="0047241B">
        <w:t xml:space="preserve"> </w:t>
      </w:r>
      <w:r w:rsidR="006E53C9" w:rsidRPr="0047241B">
        <w:t>Installing and Configuring Windows System Backup</w:t>
      </w:r>
    </w:p>
    <w:p w14:paraId="7453EA12" w14:textId="621B9535" w:rsidR="003228E6" w:rsidRDefault="003228E6" w:rsidP="00F1654E">
      <w:pPr>
        <w:pStyle w:val="ISSAFigure"/>
        <w:jc w:val="left"/>
      </w:pPr>
    </w:p>
    <w:p w14:paraId="0A9AD80B" w14:textId="5CF9434F" w:rsidR="00A26B46" w:rsidRDefault="00A26B46" w:rsidP="00A26B46">
      <w:pPr>
        <w:pStyle w:val="ISSAFigure"/>
        <w:jc w:val="left"/>
        <w:rPr>
          <w:rFonts w:ascii="Arial" w:hAnsi="Arial"/>
          <w:b w:val="0"/>
        </w:rPr>
      </w:pPr>
      <w:r w:rsidRPr="00F1654E">
        <w:rPr>
          <w:rFonts w:ascii="Arial" w:hAnsi="Arial"/>
          <w:b w:val="0"/>
        </w:rPr>
        <w:t xml:space="preserve">1. </w:t>
      </w:r>
      <w:r w:rsidRPr="003228E6">
        <w:rPr>
          <w:rFonts w:ascii="Arial" w:hAnsi="Arial"/>
          <w:b w:val="0"/>
        </w:rPr>
        <w:t>the successful backup</w:t>
      </w:r>
      <w:r w:rsidR="00840E0C">
        <w:rPr>
          <w:rFonts w:ascii="Arial" w:hAnsi="Arial"/>
          <w:b w:val="0"/>
        </w:rPr>
        <w:t xml:space="preserve"> schedule on the Summary page (screen capture):</w:t>
      </w:r>
    </w:p>
    <w:p w14:paraId="5737FD7A" w14:textId="77777777" w:rsidR="00A26B46" w:rsidRDefault="00A26B46" w:rsidP="00F1654E">
      <w:pPr>
        <w:pStyle w:val="ISSAFigure"/>
        <w:jc w:val="left"/>
        <w:rPr>
          <w:rFonts w:ascii="Arial" w:hAnsi="Arial"/>
          <w:b w:val="0"/>
        </w:rPr>
      </w:pPr>
    </w:p>
    <w:p w14:paraId="113089DA" w14:textId="737BFDD4" w:rsidR="00A26B46" w:rsidRDefault="00B00316" w:rsidP="00F1654E">
      <w:pPr>
        <w:pStyle w:val="ISSAFigure"/>
        <w:jc w:val="left"/>
        <w:rPr>
          <w:rFonts w:ascii="Arial" w:hAnsi="Arial"/>
          <w:b w:val="0"/>
        </w:rPr>
      </w:pPr>
      <w:r>
        <w:drawing>
          <wp:inline distT="0" distB="0" distL="0" distR="0" wp14:anchorId="76C5A333" wp14:editId="1712DF08">
            <wp:extent cx="40767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526A6A54" w14:textId="72DC44D7" w:rsidR="00A26B46" w:rsidRDefault="00A26B46" w:rsidP="002D13E2">
      <w:pPr>
        <w:pStyle w:val="ISSAsubheads"/>
      </w:pPr>
    </w:p>
    <w:p w14:paraId="2D850E91" w14:textId="50229BAF" w:rsidR="00A26B46" w:rsidRDefault="00A26B46" w:rsidP="002D13E2">
      <w:pPr>
        <w:pStyle w:val="ISSAsubheads"/>
        <w:rPr>
          <w:b w:val="0"/>
          <w:sz w:val="24"/>
          <w:szCs w:val="24"/>
        </w:rPr>
      </w:pPr>
      <w:r w:rsidRPr="00A26B46">
        <w:rPr>
          <w:b w:val="0"/>
          <w:sz w:val="24"/>
          <w:szCs w:val="24"/>
        </w:rPr>
        <w:t>2. the contents of th</w:t>
      </w:r>
      <w:r w:rsidR="00840E0C">
        <w:rPr>
          <w:b w:val="0"/>
          <w:sz w:val="24"/>
          <w:szCs w:val="24"/>
        </w:rPr>
        <w:t>e TargetWindows01 backup folder (screen capture):</w:t>
      </w:r>
    </w:p>
    <w:p w14:paraId="6208BDB3" w14:textId="32E6E354" w:rsidR="00A26B46" w:rsidRDefault="00794313" w:rsidP="002D13E2">
      <w:pPr>
        <w:pStyle w:val="ISSAsubheads"/>
      </w:pPr>
      <w:r>
        <w:rPr>
          <w:noProof/>
        </w:rPr>
        <w:drawing>
          <wp:inline distT="0" distB="0" distL="0" distR="0" wp14:anchorId="114FFA0A" wp14:editId="4437FCB7">
            <wp:extent cx="36195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94BB" w14:textId="77777777" w:rsidR="00A26B46" w:rsidRDefault="00A26B46" w:rsidP="002D13E2">
      <w:pPr>
        <w:pStyle w:val="ISSAsubheads"/>
      </w:pPr>
    </w:p>
    <w:p w14:paraId="0F6952C9" w14:textId="77777777" w:rsidR="00A26B46" w:rsidRDefault="00A26B46" w:rsidP="002D13E2">
      <w:pPr>
        <w:pStyle w:val="ISSAsubheads"/>
      </w:pPr>
    </w:p>
    <w:p w14:paraId="1AFBD03B" w14:textId="77777777" w:rsidR="00A26B46" w:rsidRDefault="00A26B46" w:rsidP="002D13E2">
      <w:pPr>
        <w:pStyle w:val="ISSAsubheads"/>
      </w:pPr>
    </w:p>
    <w:p w14:paraId="002B521D" w14:textId="22A67C1C" w:rsidR="00840E0C" w:rsidRDefault="00840E0C" w:rsidP="002D13E2">
      <w:pPr>
        <w:pStyle w:val="ISSAsubheads"/>
      </w:pPr>
    </w:p>
    <w:p w14:paraId="67F3F3D2" w14:textId="2C347BD6" w:rsidR="00840E0C" w:rsidRDefault="00840E0C" w:rsidP="002D13E2">
      <w:pPr>
        <w:pStyle w:val="ISSAsubheads"/>
      </w:pPr>
    </w:p>
    <w:p w14:paraId="747F7E68" w14:textId="7345CE9B" w:rsidR="00840E0C" w:rsidRDefault="00840E0C" w:rsidP="002D13E2">
      <w:pPr>
        <w:pStyle w:val="ISSAsubheads"/>
      </w:pPr>
    </w:p>
    <w:p w14:paraId="7F155129" w14:textId="3763D2AE" w:rsidR="00C20276" w:rsidRDefault="00C20276" w:rsidP="00840E0C">
      <w:pPr>
        <w:pStyle w:val="ISSAsubheads"/>
      </w:pPr>
      <w:r w:rsidRPr="002D13E2">
        <w:lastRenderedPageBreak/>
        <w:t>SECTION 2: Applied Learning</w:t>
      </w:r>
    </w:p>
    <w:p w14:paraId="2D23033C" w14:textId="0E8CA144" w:rsidR="00216386" w:rsidRPr="00302CCA" w:rsidRDefault="00C20276" w:rsidP="00C20276">
      <w:pPr>
        <w:pStyle w:val="ISSAHead2"/>
      </w:pPr>
      <w:r>
        <w:t xml:space="preserve">Part 1. </w:t>
      </w:r>
      <w:r w:rsidR="00BD0286" w:rsidRPr="0047241B">
        <w:t>Installing Windows DFS and Creating Network Shares</w:t>
      </w:r>
    </w:p>
    <w:p w14:paraId="7378C559" w14:textId="77777777" w:rsidR="00216386" w:rsidRPr="00302CCA" w:rsidRDefault="00216386" w:rsidP="00C20276">
      <w:pPr>
        <w:pStyle w:val="ISSANoteAfter"/>
      </w:pPr>
    </w:p>
    <w:p w14:paraId="5758B7CC" w14:textId="6015DB13" w:rsidR="00607815" w:rsidRPr="00BA2166" w:rsidRDefault="00840E0C" w:rsidP="00BA2166">
      <w:pPr>
        <w:pStyle w:val="ISSAFigure"/>
        <w:jc w:val="left"/>
        <w:rPr>
          <w:rFonts w:ascii="Arial" w:hAnsi="Arial"/>
          <w:b w:val="0"/>
        </w:rPr>
      </w:pPr>
      <w:r>
        <w:rPr>
          <w:rFonts w:ascii="Arial" w:hAnsi="Arial"/>
          <w:b w:val="0"/>
        </w:rPr>
        <w:t>1. the net share results (screen capture):</w:t>
      </w:r>
    </w:p>
    <w:p w14:paraId="274AC2C8" w14:textId="718D6FDD" w:rsidR="002B0929" w:rsidRDefault="002B0929" w:rsidP="00BA2166">
      <w:pPr>
        <w:pStyle w:val="ISSANumStep"/>
        <w:numPr>
          <w:ilvl w:val="0"/>
          <w:numId w:val="0"/>
        </w:numPr>
      </w:pPr>
    </w:p>
    <w:p w14:paraId="5A096C2B" w14:textId="088CEA2A" w:rsidR="00BA2166" w:rsidRDefault="00BA5144" w:rsidP="00BA2166">
      <w:pPr>
        <w:pStyle w:val="ISSANumStep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21001438" wp14:editId="1B145C59">
            <wp:extent cx="48672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1675" w14:textId="4E4970B0" w:rsidR="00BA2166" w:rsidRPr="00BA2166" w:rsidRDefault="00B4628E" w:rsidP="00840E0C">
      <w:pPr>
        <w:pStyle w:val="ISSAHead2"/>
      </w:pPr>
      <w:r w:rsidRPr="0047241B">
        <w:t>Part 2. Configuring DFS</w:t>
      </w:r>
    </w:p>
    <w:p w14:paraId="636C9CB6" w14:textId="7C3E43E1" w:rsidR="00F64A6D" w:rsidRPr="0011698D" w:rsidRDefault="00F64A6D" w:rsidP="0011698D">
      <w:pPr>
        <w:pStyle w:val="ISSAHead2"/>
      </w:pPr>
      <w:r w:rsidRPr="0011698D">
        <w:t>Part 3</w:t>
      </w:r>
      <w:r w:rsidR="00C20276" w:rsidRPr="0011698D">
        <w:t>.</w:t>
      </w:r>
      <w:r w:rsidRPr="0011698D">
        <w:t xml:space="preserve"> Create Script for Windows Backup to DFS</w:t>
      </w:r>
    </w:p>
    <w:p w14:paraId="6E823534" w14:textId="4F4EF3FD" w:rsidR="00702F88" w:rsidRPr="00302CCA" w:rsidRDefault="00702F88" w:rsidP="0011580A">
      <w:pPr>
        <w:pStyle w:val="ISSANoteAfter"/>
      </w:pPr>
    </w:p>
    <w:p w14:paraId="273627B3" w14:textId="155E0A47" w:rsidR="00CA546E" w:rsidRPr="00302CCA" w:rsidRDefault="00CA546E" w:rsidP="00956667">
      <w:pPr>
        <w:pStyle w:val="ISSAFigure"/>
      </w:pPr>
    </w:p>
    <w:p w14:paraId="1795ADA9" w14:textId="05E785D4" w:rsidR="00C478B9" w:rsidRDefault="00BA2166" w:rsidP="00BA2166">
      <w:pPr>
        <w:pStyle w:val="ISSAFigCap"/>
        <w:jc w:val="left"/>
      </w:pPr>
      <w:r>
        <w:rPr>
          <w:rFonts w:ascii="Times New Roman" w:hAnsi="Times New Roman"/>
        </w:rPr>
        <w:t xml:space="preserve">1. </w:t>
      </w:r>
      <w:r w:rsidRPr="00BA2166">
        <w:rPr>
          <w:rFonts w:ascii="Arial" w:hAnsi="Arial"/>
        </w:rPr>
        <w:t>the contents of the ERPdocuments folde</w:t>
      </w:r>
      <w:r w:rsidR="00840E0C">
        <w:rPr>
          <w:rFonts w:ascii="Arial" w:hAnsi="Arial"/>
        </w:rPr>
        <w:t>r on the TargetWindows02 server (screen capture):</w:t>
      </w:r>
    </w:p>
    <w:p w14:paraId="4DD66A21" w14:textId="5633DE8D" w:rsidR="0011580A" w:rsidRDefault="00CA3D27" w:rsidP="007C0EB3">
      <w:pPr>
        <w:spacing w:line="276" w:lineRule="auto"/>
        <w:rPr>
          <w:rFonts w:ascii="Arial Narrow" w:eastAsiaTheme="majorEastAsia" w:hAnsi="Arial Narrow"/>
          <w:sz w:val="28"/>
          <w:szCs w:val="28"/>
        </w:rPr>
      </w:pPr>
      <w:bookmarkStart w:id="5" w:name="_Hlk496005590"/>
      <w:r>
        <w:rPr>
          <w:noProof/>
        </w:rPr>
        <w:drawing>
          <wp:inline distT="0" distB="0" distL="0" distR="0" wp14:anchorId="1EEDB884" wp14:editId="20CC6C02">
            <wp:extent cx="46101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p w14:paraId="7483236F" w14:textId="77777777" w:rsidR="002C4636" w:rsidRPr="001E1B85" w:rsidRDefault="002C4636" w:rsidP="002C4636">
      <w:pPr>
        <w:pStyle w:val="ISSAsubheads"/>
      </w:pPr>
      <w:r>
        <w:lastRenderedPageBreak/>
        <w:t>SECTION 3</w:t>
      </w:r>
      <w:r w:rsidRPr="001E1B85">
        <w:t xml:space="preserve">: </w:t>
      </w:r>
      <w:r>
        <w:t>Observation Summary</w:t>
      </w:r>
    </w:p>
    <w:p w14:paraId="65F356E7" w14:textId="39C777BF" w:rsidR="002C4636" w:rsidRPr="0084127A" w:rsidRDefault="00E72E49" w:rsidP="002C4636">
      <w:pPr>
        <w:pStyle w:val="ISSANumStep"/>
        <w:numPr>
          <w:ilvl w:val="0"/>
          <w:numId w:val="0"/>
        </w:numPr>
      </w:pPr>
      <w:r>
        <w:br/>
        <w:t xml:space="preserve">We RDP into TargetWindows01. We navigate to a windows powershell script file and run it. We then launch powershell, and install windows DFS namespace service. </w:t>
      </w:r>
      <w:r w:rsidR="004E14CC">
        <w:t xml:space="preserve">We then install windows DFS </w:t>
      </w:r>
      <w:r w:rsidR="00F60668">
        <w:t>R</w:t>
      </w:r>
      <w:r w:rsidR="004E14CC">
        <w:t xml:space="preserve">eplication service. </w:t>
      </w:r>
      <w:r w:rsidR="005665CC">
        <w:t xml:space="preserve">Then we install </w:t>
      </w:r>
      <w:r w:rsidR="00F60668">
        <w:t>W</w:t>
      </w:r>
      <w:r w:rsidR="005665CC">
        <w:t xml:space="preserve">indows DFS management console. </w:t>
      </w:r>
      <w:r w:rsidR="00157E2B">
        <w:t xml:space="preserve">We switch to cmd. We create a new folder named archive and share it. </w:t>
      </w:r>
      <w:r w:rsidR="00F60668">
        <w:t>We then RDP into TargetWindows02 and install Windows DFS Replication serv</w:t>
      </w:r>
      <w:r w:rsidR="00F60668" w:rsidRPr="0084127A">
        <w:t xml:space="preserve">ice. </w:t>
      </w:r>
      <w:r w:rsidR="006A4A7F" w:rsidRPr="0084127A">
        <w:t>We also create the archive folder here and share it.</w:t>
      </w:r>
    </w:p>
    <w:p w14:paraId="2F10E88A" w14:textId="21D20C6F" w:rsidR="002C4636" w:rsidRDefault="0084127A" w:rsidP="002C4636">
      <w:pPr>
        <w:pStyle w:val="ISSAsubheads"/>
        <w:rPr>
          <w:b w:val="0"/>
          <w:sz w:val="22"/>
        </w:rPr>
      </w:pPr>
      <w:r w:rsidRPr="0084127A">
        <w:rPr>
          <w:b w:val="0"/>
          <w:sz w:val="22"/>
        </w:rPr>
        <w:t>We</w:t>
      </w:r>
      <w:r>
        <w:rPr>
          <w:b w:val="0"/>
          <w:sz w:val="22"/>
        </w:rPr>
        <w:t xml:space="preserve"> then install windows server backup for for first remote </w:t>
      </w:r>
      <w:r w:rsidR="00907E2F">
        <w:rPr>
          <w:b w:val="0"/>
          <w:sz w:val="22"/>
        </w:rPr>
        <w:t xml:space="preserve">machine and backup a folder. </w:t>
      </w:r>
      <w:r w:rsidR="00695AD4">
        <w:rPr>
          <w:b w:val="0"/>
          <w:sz w:val="22"/>
        </w:rPr>
        <w:t>Then we observe the backup is actually created.</w:t>
      </w:r>
    </w:p>
    <w:p w14:paraId="56E31004" w14:textId="5D584A36" w:rsidR="002C4636" w:rsidRPr="00D67301" w:rsidRDefault="00BA5144" w:rsidP="00CA3D27">
      <w:pPr>
        <w:pStyle w:val="ISSAsubheads"/>
        <w:rPr>
          <w:b w:val="0"/>
          <w:sz w:val="22"/>
        </w:rPr>
      </w:pPr>
      <w:r>
        <w:rPr>
          <w:b w:val="0"/>
          <w:sz w:val="22"/>
        </w:rPr>
        <w:t xml:space="preserve">We connect to remotemachine1 and install the programs again. </w:t>
      </w:r>
      <w:r w:rsidR="00B7262D">
        <w:rPr>
          <w:b w:val="0"/>
          <w:sz w:val="22"/>
        </w:rPr>
        <w:t>So we can create the directory to share. And we use the</w:t>
      </w:r>
      <w:r w:rsidR="002113DD">
        <w:rPr>
          <w:b w:val="0"/>
          <w:sz w:val="22"/>
        </w:rPr>
        <w:t xml:space="preserve"> net share command to share it. We do the same for remotemachine2.</w:t>
      </w:r>
      <w:bookmarkStart w:id="6" w:name="_GoBack"/>
      <w:bookmarkEnd w:id="6"/>
      <w:r w:rsidR="0074315E">
        <w:rPr>
          <w:b w:val="0"/>
          <w:sz w:val="22"/>
        </w:rPr>
        <w:t xml:space="preserve"> </w:t>
      </w:r>
    </w:p>
    <w:p w14:paraId="4D6FEFA7" w14:textId="2C2667E4" w:rsidR="002C4636" w:rsidRDefault="002C4636" w:rsidP="002C4636">
      <w:pPr>
        <w:pStyle w:val="ISSAsubheads"/>
      </w:pPr>
    </w:p>
    <w:p w14:paraId="586C4FF9" w14:textId="0C025CE4" w:rsidR="002C4636" w:rsidRDefault="002C4636" w:rsidP="002C4636">
      <w:pPr>
        <w:pStyle w:val="ISSAsubheads"/>
      </w:pPr>
    </w:p>
    <w:p w14:paraId="51B25E9C" w14:textId="6140DADC" w:rsidR="002C4636" w:rsidRDefault="002C4636" w:rsidP="002C4636">
      <w:pPr>
        <w:pStyle w:val="ISSAsubheads"/>
      </w:pPr>
    </w:p>
    <w:p w14:paraId="101913B9" w14:textId="31F08C97" w:rsidR="002C4636" w:rsidRDefault="002C4636" w:rsidP="002C4636">
      <w:pPr>
        <w:pStyle w:val="ISSAsubheads"/>
      </w:pPr>
    </w:p>
    <w:p w14:paraId="4ED04943" w14:textId="32C06313" w:rsidR="002C4636" w:rsidRDefault="002C4636" w:rsidP="002C4636">
      <w:pPr>
        <w:pStyle w:val="ISSAsubheads"/>
      </w:pPr>
    </w:p>
    <w:p w14:paraId="5F301370" w14:textId="77777777" w:rsidR="00ED25BC" w:rsidRDefault="00ED25BC" w:rsidP="002C4636">
      <w:pPr>
        <w:pStyle w:val="ISSAsubheads"/>
      </w:pPr>
    </w:p>
    <w:p w14:paraId="5266A912" w14:textId="77777777" w:rsidR="00ED25BC" w:rsidRDefault="00ED25BC" w:rsidP="002C4636">
      <w:pPr>
        <w:pStyle w:val="ISSAsubheads"/>
      </w:pPr>
    </w:p>
    <w:p w14:paraId="4E63C3C8" w14:textId="59B80C46" w:rsidR="002C4636" w:rsidRPr="00302CCA" w:rsidRDefault="002C4636" w:rsidP="002C4636">
      <w:pPr>
        <w:pStyle w:val="ISSAsubheads"/>
      </w:pPr>
    </w:p>
    <w:sectPr w:rsidR="002C4636" w:rsidRPr="00302CCA" w:rsidSect="00BD0100">
      <w:headerReference w:type="even" r:id="rId16"/>
      <w:headerReference w:type="default" r:id="rId17"/>
      <w:footerReference w:type="default" r:id="rId18"/>
      <w:headerReference w:type="first" r:id="rId1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EECAC" w14:textId="77777777" w:rsidR="004C1987" w:rsidRDefault="004C1987" w:rsidP="00EF7DF7">
      <w:pPr>
        <w:spacing w:after="0"/>
      </w:pPr>
      <w:r>
        <w:separator/>
      </w:r>
    </w:p>
  </w:endnote>
  <w:endnote w:type="continuationSeparator" w:id="0">
    <w:p w14:paraId="34D359CC" w14:textId="77777777" w:rsidR="004C1987" w:rsidRDefault="004C1987" w:rsidP="00EF7DF7">
      <w:pPr>
        <w:spacing w:after="0"/>
      </w:pPr>
      <w:r>
        <w:continuationSeparator/>
      </w:r>
    </w:p>
  </w:endnote>
  <w:endnote w:type="continuationNotice" w:id="1">
    <w:p w14:paraId="5622D494" w14:textId="77777777" w:rsidR="004C1987" w:rsidRDefault="004C198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-C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A65FB" w14:textId="77777777" w:rsidR="0064710A" w:rsidRDefault="0064710A" w:rsidP="00534735">
    <w:pPr>
      <w:tabs>
        <w:tab w:val="center" w:pos="4680"/>
        <w:tab w:val="right" w:pos="9360"/>
      </w:tabs>
      <w:rPr>
        <w:rFonts w:ascii="Arial Narrow" w:eastAsia="Times New Roman" w:hAnsi="Arial Narrow" w:cs="Times New Roman"/>
        <w:sz w:val="16"/>
        <w:szCs w:val="16"/>
      </w:rPr>
    </w:pPr>
  </w:p>
  <w:p w14:paraId="1507373C" w14:textId="62FBB3AA" w:rsidR="0064710A" w:rsidRPr="00534735" w:rsidRDefault="0064710A" w:rsidP="00534735">
    <w:pPr>
      <w:tabs>
        <w:tab w:val="center" w:pos="4680"/>
        <w:tab w:val="right" w:pos="9360"/>
      </w:tabs>
      <w:rPr>
        <w:rFonts w:ascii="Arial Narrow" w:eastAsia="Times New Roman" w:hAnsi="Arial Narrow" w:cs="Times New Roman"/>
        <w:sz w:val="20"/>
        <w:szCs w:val="20"/>
      </w:rPr>
    </w:pPr>
    <w:r w:rsidRPr="0047241B">
      <w:rPr>
        <w:rFonts w:ascii="Arial Narrow" w:eastAsia="Times New Roman" w:hAnsi="Arial Narrow" w:cs="Times New Roman"/>
        <w:szCs w:val="16"/>
      </w:rPr>
      <w:t>Copyright © 2017 by Jones &amp; Bartlett Learning, LLC, an Ascend Learning Company. All rights reserved.</w:t>
    </w:r>
    <w:r w:rsidRPr="0047241B">
      <w:rPr>
        <w:rFonts w:ascii="Arial Narrow" w:eastAsia="Times New Roman" w:hAnsi="Arial Narrow" w:cs="Times New Roman"/>
        <w:szCs w:val="16"/>
      </w:rPr>
      <w:br/>
    </w:r>
    <w:r>
      <w:rPr>
        <w:rFonts w:cs="Arial"/>
        <w:i/>
        <w:iCs/>
        <w:color w:val="004B91"/>
        <w:sz w:val="18"/>
        <w:szCs w:val="18"/>
      </w:rPr>
      <w:t>www.jblearning.com</w:t>
    </w:r>
    <w:r w:rsidRPr="00562025">
      <w:rPr>
        <w:rFonts w:ascii="Arial Narrow" w:eastAsia="Times New Roman" w:hAnsi="Arial Narrow" w:cs="Times New Roman"/>
        <w:sz w:val="16"/>
        <w:szCs w:val="16"/>
      </w:rPr>
      <w:tab/>
    </w:r>
    <w:r>
      <w:rPr>
        <w:rFonts w:ascii="Arial Narrow" w:eastAsia="Times New Roman" w:hAnsi="Arial Narrow" w:cs="Times New Roman"/>
      </w:rPr>
      <w:tab/>
    </w:r>
    <w:r w:rsidRPr="00534735">
      <w:rPr>
        <w:rFonts w:ascii="Arial Narrow" w:eastAsia="Times New Roman" w:hAnsi="Arial Narrow" w:cs="Times New Roman"/>
        <w:sz w:val="20"/>
      </w:rPr>
      <w:t xml:space="preserve"> </w:t>
    </w:r>
    <w:r w:rsidR="00840E0C">
      <w:rPr>
        <w:rFonts w:ascii="Arial Narrow" w:eastAsia="Times New Roman" w:hAnsi="Arial Narrow" w:cs="Times New Roman"/>
        <w:sz w:val="20"/>
        <w:szCs w:val="20"/>
      </w:rPr>
      <w:t>Student Lab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47A4A" w14:textId="77777777" w:rsidR="004C1987" w:rsidRDefault="004C1987" w:rsidP="00EF7DF7">
      <w:pPr>
        <w:spacing w:after="0"/>
      </w:pPr>
      <w:r>
        <w:separator/>
      </w:r>
    </w:p>
  </w:footnote>
  <w:footnote w:type="continuationSeparator" w:id="0">
    <w:p w14:paraId="28BCF71F" w14:textId="77777777" w:rsidR="004C1987" w:rsidRDefault="004C1987" w:rsidP="00EF7DF7">
      <w:pPr>
        <w:spacing w:after="0"/>
      </w:pPr>
      <w:r>
        <w:continuationSeparator/>
      </w:r>
    </w:p>
  </w:footnote>
  <w:footnote w:type="continuationNotice" w:id="1">
    <w:p w14:paraId="4C7E1CFA" w14:textId="77777777" w:rsidR="004C1987" w:rsidRDefault="004C1987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4C04F" w14:textId="28419CEF" w:rsidR="0064710A" w:rsidRPr="007B2465" w:rsidRDefault="0064710A">
    <w:pPr>
      <w:pStyle w:val="Header"/>
      <w:rPr>
        <w:rFonts w:ascii="Arial Narrow" w:hAnsi="Arial Narrow"/>
        <w:b/>
      </w:rPr>
    </w:pPr>
    <w:r>
      <w:tab/>
    </w:r>
    <w:r>
      <w:tab/>
    </w:r>
    <w:r w:rsidRPr="007B2465">
      <w:rPr>
        <w:rFonts w:ascii="Arial Narrow" w:hAnsi="Arial Narrow"/>
        <w:b/>
      </w:rPr>
      <w:fldChar w:fldCharType="begin"/>
    </w:r>
    <w:r w:rsidRPr="007B2465">
      <w:rPr>
        <w:rFonts w:ascii="Arial Narrow" w:hAnsi="Arial Narrow"/>
        <w:b/>
      </w:rPr>
      <w:instrText xml:space="preserve"> PAGE   \* MERGEFORMAT </w:instrText>
    </w:r>
    <w:r w:rsidRPr="007B2465">
      <w:rPr>
        <w:rFonts w:ascii="Arial Narrow" w:hAnsi="Arial Narrow"/>
        <w:b/>
      </w:rPr>
      <w:fldChar w:fldCharType="separate"/>
    </w:r>
    <w:r w:rsidR="00CA3D27" w:rsidRPr="00CA3D27">
      <w:rPr>
        <w:rFonts w:ascii="Arial Narrow" w:hAnsi="Arial Narrow"/>
        <w:b/>
        <w:bCs/>
        <w:noProof/>
      </w:rPr>
      <w:t>4</w:t>
    </w:r>
    <w:r w:rsidRPr="007B2465">
      <w:rPr>
        <w:rFonts w:ascii="Arial Narrow" w:hAnsi="Arial Narrow"/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7C1A6" w14:textId="22C562B6" w:rsidR="0064710A" w:rsidRPr="00553810" w:rsidRDefault="0064710A" w:rsidP="00553810">
    <w:pPr>
      <w:pStyle w:val="Header"/>
      <w:rPr>
        <w:rFonts w:ascii="Arial Narrow" w:hAnsi="Arial Narrow"/>
        <w:b/>
        <w:sz w:val="28"/>
        <w:szCs w:val="28"/>
      </w:rPr>
    </w:pPr>
    <w:r w:rsidRPr="00553810">
      <w:rPr>
        <w:rFonts w:ascii="Arial Narrow" w:hAnsi="Arial Narrow"/>
        <w:b/>
        <w:sz w:val="28"/>
        <w:szCs w:val="28"/>
      </w:rPr>
      <w:fldChar w:fldCharType="begin"/>
    </w:r>
    <w:r w:rsidRPr="00553810">
      <w:rPr>
        <w:rFonts w:ascii="Arial Narrow" w:hAnsi="Arial Narrow"/>
        <w:b/>
        <w:sz w:val="28"/>
        <w:szCs w:val="28"/>
      </w:rPr>
      <w:instrText xml:space="preserve"> PAGE   \* MERGEFORMAT </w:instrText>
    </w:r>
    <w:r w:rsidRPr="00553810">
      <w:rPr>
        <w:rFonts w:ascii="Arial Narrow" w:hAnsi="Arial Narrow"/>
        <w:b/>
        <w:sz w:val="28"/>
        <w:szCs w:val="28"/>
      </w:rPr>
      <w:fldChar w:fldCharType="separate"/>
    </w:r>
    <w:r w:rsidR="00CA3D27" w:rsidRPr="00CA3D27">
      <w:rPr>
        <w:rFonts w:ascii="Arial Narrow" w:hAnsi="Arial Narrow"/>
        <w:b/>
        <w:bCs/>
        <w:noProof/>
        <w:sz w:val="28"/>
        <w:szCs w:val="28"/>
      </w:rPr>
      <w:t>3</w:t>
    </w:r>
    <w:r w:rsidRPr="00553810">
      <w:rPr>
        <w:rFonts w:ascii="Arial Narrow" w:hAnsi="Arial Narrow"/>
        <w:b/>
        <w:bCs/>
        <w:noProof/>
        <w:sz w:val="28"/>
        <w:szCs w:val="28"/>
      </w:rPr>
      <w:fldChar w:fldCharType="end"/>
    </w:r>
    <w:r w:rsidRPr="00553810">
      <w:rPr>
        <w:rFonts w:ascii="Arial Narrow" w:hAnsi="Arial Narrow"/>
        <w:b/>
        <w:bCs/>
        <w:sz w:val="28"/>
        <w:szCs w:val="28"/>
      </w:rPr>
      <w:t xml:space="preserve"> </w:t>
    </w:r>
    <w:r w:rsidRPr="00553810">
      <w:rPr>
        <w:rFonts w:ascii="Arial Narrow" w:hAnsi="Arial Narrow"/>
        <w:b/>
        <w:sz w:val="28"/>
        <w:szCs w:val="28"/>
      </w:rPr>
      <w:t>|</w:t>
    </w:r>
    <w:r>
      <w:rPr>
        <w:rFonts w:ascii="Arial Narrow" w:hAnsi="Arial Narrow"/>
        <w:b/>
        <w:bCs/>
        <w:sz w:val="28"/>
        <w:szCs w:val="28"/>
      </w:rPr>
      <w:t xml:space="preserve"> </w:t>
    </w:r>
    <w:r w:rsidRPr="005C7C8E">
      <w:rPr>
        <w:rFonts w:ascii="Arial Narrow" w:hAnsi="Arial Narrow"/>
        <w:b/>
        <w:sz w:val="28"/>
        <w:szCs w:val="28"/>
      </w:rPr>
      <w:t xml:space="preserve">Lab </w:t>
    </w:r>
    <w:r>
      <w:rPr>
        <w:rFonts w:ascii="Arial Narrow" w:hAnsi="Arial Narrow"/>
        <w:b/>
        <w:sz w:val="28"/>
        <w:szCs w:val="28"/>
      </w:rPr>
      <w:t>#6:</w:t>
    </w:r>
    <w:r w:rsidRPr="005C7C8E">
      <w:rPr>
        <w:rFonts w:ascii="Arial Narrow" w:hAnsi="Arial Narrow"/>
        <w:b/>
        <w:sz w:val="40"/>
      </w:rPr>
      <w:t xml:space="preserve"> </w:t>
    </w:r>
    <w:r w:rsidRPr="000F1AC2">
      <w:rPr>
        <w:rFonts w:ascii="Arial Narrow" w:hAnsi="Arial Narrow" w:cs="Frutiger-Cn"/>
        <w:b/>
        <w:sz w:val="28"/>
        <w:szCs w:val="28"/>
      </w:rPr>
      <w:t xml:space="preserve">Creating a Scheduled Backup and Replicating System Folders </w:t>
    </w:r>
  </w:p>
  <w:p w14:paraId="385E551C" w14:textId="11772309" w:rsidR="0064710A" w:rsidRPr="007B2465" w:rsidRDefault="0064710A" w:rsidP="0047241B">
    <w:pPr>
      <w:pStyle w:val="ISSANoteHead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C0C3F" w14:textId="50E97E8D" w:rsidR="002C4636" w:rsidRDefault="002C4636" w:rsidP="002C4636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Student Name: </w:t>
    </w:r>
    <w:r w:rsidR="00B93E7C">
      <w:rPr>
        <w:b/>
        <w:sz w:val="32"/>
        <w:szCs w:val="32"/>
      </w:rPr>
      <w:t>Anil Erturk</w:t>
    </w:r>
  </w:p>
  <w:p w14:paraId="43E0A6C2" w14:textId="77777777" w:rsidR="002C4636" w:rsidRDefault="002C4636" w:rsidP="00827976">
    <w:pPr>
      <w:pStyle w:val="Header"/>
      <w:rPr>
        <w:rFonts w:ascii="Arial" w:hAnsi="Arial"/>
        <w:b/>
      </w:rPr>
    </w:pPr>
  </w:p>
  <w:p w14:paraId="390B4CE1" w14:textId="712C19A4" w:rsidR="0064710A" w:rsidRPr="0047241B" w:rsidRDefault="0064710A" w:rsidP="00827976">
    <w:pPr>
      <w:pStyle w:val="Header"/>
      <w:rPr>
        <w:b/>
      </w:rPr>
    </w:pPr>
    <w:r w:rsidRPr="0047241B">
      <w:rPr>
        <w:rFonts w:ascii="Arial" w:hAnsi="Arial"/>
        <w:b/>
      </w:rPr>
      <w:t>Lab 6: Creating a Scheduled Backup and Replicating System Folders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2C745AF"/>
    <w:multiLevelType w:val="hybridMultilevel"/>
    <w:tmpl w:val="18B89912"/>
    <w:lvl w:ilvl="0" w:tplc="04090001">
      <w:start w:val="1"/>
      <w:numFmt w:val="bullet"/>
      <w:pStyle w:val="ISSANumStep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3F275B"/>
    <w:multiLevelType w:val="hybridMultilevel"/>
    <w:tmpl w:val="B34CD750"/>
    <w:lvl w:ilvl="0" w:tplc="7E1EE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F06DD"/>
    <w:multiLevelType w:val="hybridMultilevel"/>
    <w:tmpl w:val="F10C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A183A"/>
    <w:multiLevelType w:val="hybridMultilevel"/>
    <w:tmpl w:val="27B0D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BD1614"/>
    <w:multiLevelType w:val="hybridMultilevel"/>
    <w:tmpl w:val="60FC014C"/>
    <w:lvl w:ilvl="0" w:tplc="68FAD6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7702E"/>
    <w:multiLevelType w:val="hybridMultilevel"/>
    <w:tmpl w:val="1A1E2FD6"/>
    <w:lvl w:ilvl="0" w:tplc="A740BE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319DE"/>
    <w:multiLevelType w:val="hybridMultilevel"/>
    <w:tmpl w:val="C874C14C"/>
    <w:lvl w:ilvl="0" w:tplc="B01231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467EA"/>
    <w:multiLevelType w:val="hybridMultilevel"/>
    <w:tmpl w:val="798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850C5"/>
    <w:multiLevelType w:val="hybridMultilevel"/>
    <w:tmpl w:val="DBB2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E3F9E"/>
    <w:multiLevelType w:val="hybridMultilevel"/>
    <w:tmpl w:val="0F28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A753EA"/>
    <w:multiLevelType w:val="hybridMultilevel"/>
    <w:tmpl w:val="590C82B8"/>
    <w:lvl w:ilvl="0" w:tplc="0776B5E0">
      <w:start w:val="1"/>
      <w:numFmt w:val="decimal"/>
      <w:pStyle w:val="ISSANum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1664F"/>
    <w:multiLevelType w:val="hybridMultilevel"/>
    <w:tmpl w:val="7304E440"/>
    <w:lvl w:ilvl="0" w:tplc="B01231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10F65"/>
    <w:multiLevelType w:val="hybridMultilevel"/>
    <w:tmpl w:val="D94A70CC"/>
    <w:lvl w:ilvl="0" w:tplc="9B1C03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068AE0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B51C29"/>
    <w:multiLevelType w:val="hybridMultilevel"/>
    <w:tmpl w:val="C874C14C"/>
    <w:lvl w:ilvl="0" w:tplc="B01231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2103E"/>
    <w:multiLevelType w:val="hybridMultilevel"/>
    <w:tmpl w:val="AB02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20156"/>
    <w:multiLevelType w:val="hybridMultilevel"/>
    <w:tmpl w:val="C9681636"/>
    <w:lvl w:ilvl="0" w:tplc="4FB8D7B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50FBB"/>
    <w:multiLevelType w:val="hybridMultilevel"/>
    <w:tmpl w:val="466C05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FE0DF0"/>
    <w:multiLevelType w:val="hybridMultilevel"/>
    <w:tmpl w:val="C7189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FB3D31"/>
    <w:multiLevelType w:val="hybridMultilevel"/>
    <w:tmpl w:val="C114BDCE"/>
    <w:lvl w:ilvl="0" w:tplc="7C4E3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8C0611"/>
    <w:multiLevelType w:val="hybridMultilevel"/>
    <w:tmpl w:val="CFF45176"/>
    <w:lvl w:ilvl="0" w:tplc="B21ED01C">
      <w:start w:val="1"/>
      <w:numFmt w:val="bullet"/>
      <w:pStyle w:val="ISSA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FFE3BB9"/>
    <w:multiLevelType w:val="hybridMultilevel"/>
    <w:tmpl w:val="E3700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17"/>
  </w:num>
  <w:num w:numId="5">
    <w:abstractNumId w:val="3"/>
  </w:num>
  <w:num w:numId="6">
    <w:abstractNumId w:val="2"/>
  </w:num>
  <w:num w:numId="7">
    <w:abstractNumId w:val="21"/>
  </w:num>
  <w:num w:numId="8">
    <w:abstractNumId w:val="13"/>
  </w:num>
  <w:num w:numId="9">
    <w:abstractNumId w:val="20"/>
  </w:num>
  <w:num w:numId="10">
    <w:abstractNumId w:val="16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</w:num>
  <w:num w:numId="14">
    <w:abstractNumId w:val="7"/>
  </w:num>
  <w:num w:numId="15">
    <w:abstractNumId w:val="12"/>
    <w:lvlOverride w:ilvl="0">
      <w:startOverride w:val="1"/>
    </w:lvlOverride>
  </w:num>
  <w:num w:numId="16">
    <w:abstractNumId w:val="6"/>
  </w:num>
  <w:num w:numId="17">
    <w:abstractNumId w:val="12"/>
    <w:lvlOverride w:ilvl="0">
      <w:startOverride w:val="1"/>
    </w:lvlOverride>
  </w:num>
  <w:num w:numId="18">
    <w:abstractNumId w:val="18"/>
  </w:num>
  <w:num w:numId="19">
    <w:abstractNumId w:val="12"/>
    <w:lvlOverride w:ilvl="0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8"/>
  </w:num>
  <w:num w:numId="25">
    <w:abstractNumId w:val="22"/>
  </w:num>
  <w:num w:numId="26">
    <w:abstractNumId w:val="11"/>
  </w:num>
  <w:num w:numId="27">
    <w:abstractNumId w:val="19"/>
  </w:num>
  <w:num w:numId="28">
    <w:abstractNumId w:val="12"/>
    <w:lvlOverride w:ilvl="0">
      <w:startOverride w:val="1"/>
    </w:lvlOverride>
  </w:num>
  <w:num w:numId="29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60"/>
    <w:rsid w:val="0000388E"/>
    <w:rsid w:val="00004C39"/>
    <w:rsid w:val="0000523D"/>
    <w:rsid w:val="000054AC"/>
    <w:rsid w:val="0000574E"/>
    <w:rsid w:val="00007630"/>
    <w:rsid w:val="00011189"/>
    <w:rsid w:val="00011946"/>
    <w:rsid w:val="000126A9"/>
    <w:rsid w:val="00013F80"/>
    <w:rsid w:val="00015447"/>
    <w:rsid w:val="000205E1"/>
    <w:rsid w:val="00021A61"/>
    <w:rsid w:val="00021F77"/>
    <w:rsid w:val="00023ACE"/>
    <w:rsid w:val="00024586"/>
    <w:rsid w:val="00024A59"/>
    <w:rsid w:val="00024B45"/>
    <w:rsid w:val="00024D10"/>
    <w:rsid w:val="00025508"/>
    <w:rsid w:val="00026545"/>
    <w:rsid w:val="00030AB1"/>
    <w:rsid w:val="00030FF1"/>
    <w:rsid w:val="00031022"/>
    <w:rsid w:val="00032711"/>
    <w:rsid w:val="00033ABA"/>
    <w:rsid w:val="000344C9"/>
    <w:rsid w:val="00036425"/>
    <w:rsid w:val="0003693F"/>
    <w:rsid w:val="00040A26"/>
    <w:rsid w:val="00041F28"/>
    <w:rsid w:val="000433AC"/>
    <w:rsid w:val="00043F0A"/>
    <w:rsid w:val="00044820"/>
    <w:rsid w:val="00046A93"/>
    <w:rsid w:val="00046CCD"/>
    <w:rsid w:val="0004700A"/>
    <w:rsid w:val="00047F8D"/>
    <w:rsid w:val="00053A85"/>
    <w:rsid w:val="0005470D"/>
    <w:rsid w:val="0005524F"/>
    <w:rsid w:val="00055CC0"/>
    <w:rsid w:val="00055FFB"/>
    <w:rsid w:val="00056B4D"/>
    <w:rsid w:val="000602C1"/>
    <w:rsid w:val="00066CDB"/>
    <w:rsid w:val="00067B95"/>
    <w:rsid w:val="00071E44"/>
    <w:rsid w:val="000738E0"/>
    <w:rsid w:val="00075460"/>
    <w:rsid w:val="00076663"/>
    <w:rsid w:val="00077A44"/>
    <w:rsid w:val="00080B2E"/>
    <w:rsid w:val="0008111F"/>
    <w:rsid w:val="0008146B"/>
    <w:rsid w:val="00082AD7"/>
    <w:rsid w:val="00083AD8"/>
    <w:rsid w:val="00083D4A"/>
    <w:rsid w:val="00084607"/>
    <w:rsid w:val="00084C9D"/>
    <w:rsid w:val="000916E1"/>
    <w:rsid w:val="000917EF"/>
    <w:rsid w:val="00092645"/>
    <w:rsid w:val="00092E46"/>
    <w:rsid w:val="00094ED0"/>
    <w:rsid w:val="00095BAC"/>
    <w:rsid w:val="00097D39"/>
    <w:rsid w:val="000A02AE"/>
    <w:rsid w:val="000A1F88"/>
    <w:rsid w:val="000A3269"/>
    <w:rsid w:val="000A408B"/>
    <w:rsid w:val="000A6F7A"/>
    <w:rsid w:val="000A74C8"/>
    <w:rsid w:val="000A7A20"/>
    <w:rsid w:val="000B18EC"/>
    <w:rsid w:val="000B2206"/>
    <w:rsid w:val="000B23A1"/>
    <w:rsid w:val="000B3112"/>
    <w:rsid w:val="000B35D8"/>
    <w:rsid w:val="000B3BFF"/>
    <w:rsid w:val="000B4334"/>
    <w:rsid w:val="000B4579"/>
    <w:rsid w:val="000B4C2C"/>
    <w:rsid w:val="000B4F62"/>
    <w:rsid w:val="000B503D"/>
    <w:rsid w:val="000B71BB"/>
    <w:rsid w:val="000C0BCC"/>
    <w:rsid w:val="000C1996"/>
    <w:rsid w:val="000C1EF3"/>
    <w:rsid w:val="000C23E0"/>
    <w:rsid w:val="000C2D69"/>
    <w:rsid w:val="000C3BA2"/>
    <w:rsid w:val="000C59F2"/>
    <w:rsid w:val="000C5A5D"/>
    <w:rsid w:val="000C5F0A"/>
    <w:rsid w:val="000C6BD4"/>
    <w:rsid w:val="000C6C81"/>
    <w:rsid w:val="000C7F93"/>
    <w:rsid w:val="000D1243"/>
    <w:rsid w:val="000D1D4C"/>
    <w:rsid w:val="000D28CA"/>
    <w:rsid w:val="000D3E8D"/>
    <w:rsid w:val="000D4500"/>
    <w:rsid w:val="000D587A"/>
    <w:rsid w:val="000D6B69"/>
    <w:rsid w:val="000D7BEF"/>
    <w:rsid w:val="000E0339"/>
    <w:rsid w:val="000E5543"/>
    <w:rsid w:val="000E7720"/>
    <w:rsid w:val="000F02CD"/>
    <w:rsid w:val="000F1AC2"/>
    <w:rsid w:val="000F548B"/>
    <w:rsid w:val="000F5826"/>
    <w:rsid w:val="000F6100"/>
    <w:rsid w:val="000F6A50"/>
    <w:rsid w:val="00101DFA"/>
    <w:rsid w:val="00102528"/>
    <w:rsid w:val="00102CC9"/>
    <w:rsid w:val="00103071"/>
    <w:rsid w:val="001040ED"/>
    <w:rsid w:val="0010432E"/>
    <w:rsid w:val="001057C7"/>
    <w:rsid w:val="00107DE4"/>
    <w:rsid w:val="001101B2"/>
    <w:rsid w:val="00110EED"/>
    <w:rsid w:val="001131D3"/>
    <w:rsid w:val="00113FC6"/>
    <w:rsid w:val="0011482C"/>
    <w:rsid w:val="0011580A"/>
    <w:rsid w:val="0011698D"/>
    <w:rsid w:val="00116EBC"/>
    <w:rsid w:val="0011710A"/>
    <w:rsid w:val="001172F9"/>
    <w:rsid w:val="00121993"/>
    <w:rsid w:val="00122719"/>
    <w:rsid w:val="00122E1D"/>
    <w:rsid w:val="00126F79"/>
    <w:rsid w:val="00127035"/>
    <w:rsid w:val="001302B3"/>
    <w:rsid w:val="001306F0"/>
    <w:rsid w:val="00131F38"/>
    <w:rsid w:val="001324F1"/>
    <w:rsid w:val="001325AC"/>
    <w:rsid w:val="0013424A"/>
    <w:rsid w:val="00134B0E"/>
    <w:rsid w:val="00134FC2"/>
    <w:rsid w:val="0013561C"/>
    <w:rsid w:val="00135CC9"/>
    <w:rsid w:val="00135CEA"/>
    <w:rsid w:val="00136C62"/>
    <w:rsid w:val="001379D7"/>
    <w:rsid w:val="001410CB"/>
    <w:rsid w:val="001418D6"/>
    <w:rsid w:val="00141AB2"/>
    <w:rsid w:val="00143264"/>
    <w:rsid w:val="00146928"/>
    <w:rsid w:val="00147DDF"/>
    <w:rsid w:val="0015208B"/>
    <w:rsid w:val="00153538"/>
    <w:rsid w:val="00153590"/>
    <w:rsid w:val="0015359F"/>
    <w:rsid w:val="00153842"/>
    <w:rsid w:val="0015462F"/>
    <w:rsid w:val="001548AD"/>
    <w:rsid w:val="00154B38"/>
    <w:rsid w:val="001568FF"/>
    <w:rsid w:val="00157E2B"/>
    <w:rsid w:val="00161839"/>
    <w:rsid w:val="00161EB3"/>
    <w:rsid w:val="0016210C"/>
    <w:rsid w:val="00163F5E"/>
    <w:rsid w:val="00166F5C"/>
    <w:rsid w:val="0016750F"/>
    <w:rsid w:val="001708BB"/>
    <w:rsid w:val="00170C83"/>
    <w:rsid w:val="00171257"/>
    <w:rsid w:val="001722A2"/>
    <w:rsid w:val="00172796"/>
    <w:rsid w:val="00172E80"/>
    <w:rsid w:val="001733DF"/>
    <w:rsid w:val="00173E97"/>
    <w:rsid w:val="00176EE1"/>
    <w:rsid w:val="00176FB3"/>
    <w:rsid w:val="0018011A"/>
    <w:rsid w:val="001802FB"/>
    <w:rsid w:val="00180582"/>
    <w:rsid w:val="00180A3E"/>
    <w:rsid w:val="00181180"/>
    <w:rsid w:val="00181530"/>
    <w:rsid w:val="00183E09"/>
    <w:rsid w:val="001871B9"/>
    <w:rsid w:val="0018731E"/>
    <w:rsid w:val="00190E49"/>
    <w:rsid w:val="001912D1"/>
    <w:rsid w:val="001926F5"/>
    <w:rsid w:val="0019316D"/>
    <w:rsid w:val="00193BD5"/>
    <w:rsid w:val="00194AC4"/>
    <w:rsid w:val="001952F9"/>
    <w:rsid w:val="00195F0F"/>
    <w:rsid w:val="0019699E"/>
    <w:rsid w:val="001A0A19"/>
    <w:rsid w:val="001A1E9A"/>
    <w:rsid w:val="001A2709"/>
    <w:rsid w:val="001A2DD9"/>
    <w:rsid w:val="001A2DE2"/>
    <w:rsid w:val="001A3601"/>
    <w:rsid w:val="001A37E2"/>
    <w:rsid w:val="001A489E"/>
    <w:rsid w:val="001A512A"/>
    <w:rsid w:val="001A6B25"/>
    <w:rsid w:val="001A789A"/>
    <w:rsid w:val="001A7E2F"/>
    <w:rsid w:val="001B0BE1"/>
    <w:rsid w:val="001B0C63"/>
    <w:rsid w:val="001B0EB0"/>
    <w:rsid w:val="001B2807"/>
    <w:rsid w:val="001B3A2B"/>
    <w:rsid w:val="001B40E3"/>
    <w:rsid w:val="001B5B2D"/>
    <w:rsid w:val="001B65AD"/>
    <w:rsid w:val="001B7D2F"/>
    <w:rsid w:val="001C0705"/>
    <w:rsid w:val="001C0E05"/>
    <w:rsid w:val="001C37FD"/>
    <w:rsid w:val="001C4047"/>
    <w:rsid w:val="001C547D"/>
    <w:rsid w:val="001C58BB"/>
    <w:rsid w:val="001C63F8"/>
    <w:rsid w:val="001D0B44"/>
    <w:rsid w:val="001D1D2A"/>
    <w:rsid w:val="001D3148"/>
    <w:rsid w:val="001D3B3D"/>
    <w:rsid w:val="001D3E54"/>
    <w:rsid w:val="001D426A"/>
    <w:rsid w:val="001D4777"/>
    <w:rsid w:val="001D4B48"/>
    <w:rsid w:val="001D4D22"/>
    <w:rsid w:val="001D59FC"/>
    <w:rsid w:val="001D6347"/>
    <w:rsid w:val="001D68CE"/>
    <w:rsid w:val="001D6C07"/>
    <w:rsid w:val="001E0EE9"/>
    <w:rsid w:val="001E291E"/>
    <w:rsid w:val="001E36EB"/>
    <w:rsid w:val="001E4FD1"/>
    <w:rsid w:val="001E5846"/>
    <w:rsid w:val="001E62BF"/>
    <w:rsid w:val="001E6FFE"/>
    <w:rsid w:val="001F035D"/>
    <w:rsid w:val="001F1B3A"/>
    <w:rsid w:val="001F43A8"/>
    <w:rsid w:val="001F455A"/>
    <w:rsid w:val="001F458D"/>
    <w:rsid w:val="001F5691"/>
    <w:rsid w:val="001F5823"/>
    <w:rsid w:val="001F5986"/>
    <w:rsid w:val="001F64D0"/>
    <w:rsid w:val="001F6F98"/>
    <w:rsid w:val="001F72CD"/>
    <w:rsid w:val="001F7973"/>
    <w:rsid w:val="001F7E39"/>
    <w:rsid w:val="00200D94"/>
    <w:rsid w:val="0020287F"/>
    <w:rsid w:val="00203A75"/>
    <w:rsid w:val="00204456"/>
    <w:rsid w:val="0020528C"/>
    <w:rsid w:val="002113DD"/>
    <w:rsid w:val="00211685"/>
    <w:rsid w:val="002139FC"/>
    <w:rsid w:val="00213BF0"/>
    <w:rsid w:val="00214052"/>
    <w:rsid w:val="00215313"/>
    <w:rsid w:val="00215A8E"/>
    <w:rsid w:val="0021624C"/>
    <w:rsid w:val="00216386"/>
    <w:rsid w:val="00217B01"/>
    <w:rsid w:val="00217EE0"/>
    <w:rsid w:val="00220DCF"/>
    <w:rsid w:val="002251CF"/>
    <w:rsid w:val="00225A75"/>
    <w:rsid w:val="00226805"/>
    <w:rsid w:val="00227834"/>
    <w:rsid w:val="00232920"/>
    <w:rsid w:val="00232A0A"/>
    <w:rsid w:val="002330D5"/>
    <w:rsid w:val="00233118"/>
    <w:rsid w:val="00233588"/>
    <w:rsid w:val="002343F2"/>
    <w:rsid w:val="00235674"/>
    <w:rsid w:val="00236AEF"/>
    <w:rsid w:val="00236EA3"/>
    <w:rsid w:val="002370E4"/>
    <w:rsid w:val="00237E5E"/>
    <w:rsid w:val="00237F7D"/>
    <w:rsid w:val="0024101A"/>
    <w:rsid w:val="0024111A"/>
    <w:rsid w:val="0024122D"/>
    <w:rsid w:val="00241597"/>
    <w:rsid w:val="00241D83"/>
    <w:rsid w:val="00241E4C"/>
    <w:rsid w:val="0024253D"/>
    <w:rsid w:val="00242678"/>
    <w:rsid w:val="00242D75"/>
    <w:rsid w:val="00243526"/>
    <w:rsid w:val="00243683"/>
    <w:rsid w:val="002450A9"/>
    <w:rsid w:val="00247D37"/>
    <w:rsid w:val="0025039D"/>
    <w:rsid w:val="00251552"/>
    <w:rsid w:val="00251A2A"/>
    <w:rsid w:val="00251B4C"/>
    <w:rsid w:val="00253229"/>
    <w:rsid w:val="002550C4"/>
    <w:rsid w:val="0025621B"/>
    <w:rsid w:val="00260177"/>
    <w:rsid w:val="0026175C"/>
    <w:rsid w:val="00261AD7"/>
    <w:rsid w:val="002620C8"/>
    <w:rsid w:val="0026236C"/>
    <w:rsid w:val="00262AF3"/>
    <w:rsid w:val="002646AF"/>
    <w:rsid w:val="00264E4D"/>
    <w:rsid w:val="00266FC5"/>
    <w:rsid w:val="00266FE1"/>
    <w:rsid w:val="00267281"/>
    <w:rsid w:val="00267682"/>
    <w:rsid w:val="002678AE"/>
    <w:rsid w:val="0026793E"/>
    <w:rsid w:val="00267C63"/>
    <w:rsid w:val="002714E0"/>
    <w:rsid w:val="00274B99"/>
    <w:rsid w:val="00275DFD"/>
    <w:rsid w:val="00277004"/>
    <w:rsid w:val="002804B5"/>
    <w:rsid w:val="0028059D"/>
    <w:rsid w:val="00287DF9"/>
    <w:rsid w:val="00287F64"/>
    <w:rsid w:val="00293F1D"/>
    <w:rsid w:val="00294846"/>
    <w:rsid w:val="002969C3"/>
    <w:rsid w:val="00297E6E"/>
    <w:rsid w:val="002A0016"/>
    <w:rsid w:val="002A07E7"/>
    <w:rsid w:val="002A3871"/>
    <w:rsid w:val="002A562E"/>
    <w:rsid w:val="002A5F4E"/>
    <w:rsid w:val="002A6E10"/>
    <w:rsid w:val="002B04AF"/>
    <w:rsid w:val="002B0596"/>
    <w:rsid w:val="002B0929"/>
    <w:rsid w:val="002B15A6"/>
    <w:rsid w:val="002B22C9"/>
    <w:rsid w:val="002B23E2"/>
    <w:rsid w:val="002B4867"/>
    <w:rsid w:val="002B7571"/>
    <w:rsid w:val="002C0581"/>
    <w:rsid w:val="002C0FC2"/>
    <w:rsid w:val="002C1572"/>
    <w:rsid w:val="002C1C46"/>
    <w:rsid w:val="002C2E2E"/>
    <w:rsid w:val="002C4636"/>
    <w:rsid w:val="002C56D0"/>
    <w:rsid w:val="002D13E2"/>
    <w:rsid w:val="002D432E"/>
    <w:rsid w:val="002D45D0"/>
    <w:rsid w:val="002D581F"/>
    <w:rsid w:val="002D5BB2"/>
    <w:rsid w:val="002D5D48"/>
    <w:rsid w:val="002D628B"/>
    <w:rsid w:val="002D67FA"/>
    <w:rsid w:val="002D7706"/>
    <w:rsid w:val="002E00EC"/>
    <w:rsid w:val="002E00F1"/>
    <w:rsid w:val="002E01AC"/>
    <w:rsid w:val="002E363F"/>
    <w:rsid w:val="002E435F"/>
    <w:rsid w:val="002E5A0B"/>
    <w:rsid w:val="002E6152"/>
    <w:rsid w:val="002E7C47"/>
    <w:rsid w:val="002E7CD9"/>
    <w:rsid w:val="002F046E"/>
    <w:rsid w:val="002F0CE2"/>
    <w:rsid w:val="002F171B"/>
    <w:rsid w:val="002F2016"/>
    <w:rsid w:val="002F7EF1"/>
    <w:rsid w:val="00300D3A"/>
    <w:rsid w:val="003016F6"/>
    <w:rsid w:val="00302CCA"/>
    <w:rsid w:val="00303C48"/>
    <w:rsid w:val="00304094"/>
    <w:rsid w:val="00304B63"/>
    <w:rsid w:val="003053CC"/>
    <w:rsid w:val="00306866"/>
    <w:rsid w:val="00307B06"/>
    <w:rsid w:val="00310636"/>
    <w:rsid w:val="003112D2"/>
    <w:rsid w:val="00313DCE"/>
    <w:rsid w:val="00314105"/>
    <w:rsid w:val="003141DE"/>
    <w:rsid w:val="00315353"/>
    <w:rsid w:val="00315F3A"/>
    <w:rsid w:val="003167ED"/>
    <w:rsid w:val="003174DB"/>
    <w:rsid w:val="00317BFC"/>
    <w:rsid w:val="00317DF0"/>
    <w:rsid w:val="00320EA5"/>
    <w:rsid w:val="00321668"/>
    <w:rsid w:val="003228E6"/>
    <w:rsid w:val="00323DD6"/>
    <w:rsid w:val="00323E6B"/>
    <w:rsid w:val="003250D7"/>
    <w:rsid w:val="003264D6"/>
    <w:rsid w:val="003278FD"/>
    <w:rsid w:val="00331111"/>
    <w:rsid w:val="00331CB8"/>
    <w:rsid w:val="00331E0F"/>
    <w:rsid w:val="003323A8"/>
    <w:rsid w:val="00332762"/>
    <w:rsid w:val="003333E2"/>
    <w:rsid w:val="003344FC"/>
    <w:rsid w:val="003349F5"/>
    <w:rsid w:val="00335E9E"/>
    <w:rsid w:val="00341FAF"/>
    <w:rsid w:val="00342A4F"/>
    <w:rsid w:val="003454B6"/>
    <w:rsid w:val="00345EBC"/>
    <w:rsid w:val="0034654E"/>
    <w:rsid w:val="00347626"/>
    <w:rsid w:val="00350FA8"/>
    <w:rsid w:val="003516EE"/>
    <w:rsid w:val="00352183"/>
    <w:rsid w:val="003532E2"/>
    <w:rsid w:val="00354E48"/>
    <w:rsid w:val="00360316"/>
    <w:rsid w:val="003613F0"/>
    <w:rsid w:val="00361C15"/>
    <w:rsid w:val="00362D7E"/>
    <w:rsid w:val="0036442C"/>
    <w:rsid w:val="00364A40"/>
    <w:rsid w:val="003653A9"/>
    <w:rsid w:val="00365734"/>
    <w:rsid w:val="00366E28"/>
    <w:rsid w:val="003707F8"/>
    <w:rsid w:val="00370A6B"/>
    <w:rsid w:val="003720C5"/>
    <w:rsid w:val="00374213"/>
    <w:rsid w:val="00374D4A"/>
    <w:rsid w:val="00375AF9"/>
    <w:rsid w:val="00376557"/>
    <w:rsid w:val="003772D6"/>
    <w:rsid w:val="0037771F"/>
    <w:rsid w:val="003777F8"/>
    <w:rsid w:val="003779F5"/>
    <w:rsid w:val="00377EC9"/>
    <w:rsid w:val="003801B8"/>
    <w:rsid w:val="003806BA"/>
    <w:rsid w:val="00380DA0"/>
    <w:rsid w:val="00380E5D"/>
    <w:rsid w:val="00381097"/>
    <w:rsid w:val="0038143D"/>
    <w:rsid w:val="003820DF"/>
    <w:rsid w:val="003824E3"/>
    <w:rsid w:val="00385B96"/>
    <w:rsid w:val="00387472"/>
    <w:rsid w:val="00390349"/>
    <w:rsid w:val="00392491"/>
    <w:rsid w:val="003940BE"/>
    <w:rsid w:val="0039433B"/>
    <w:rsid w:val="003960D3"/>
    <w:rsid w:val="003967E6"/>
    <w:rsid w:val="0039705D"/>
    <w:rsid w:val="003970C6"/>
    <w:rsid w:val="00397797"/>
    <w:rsid w:val="003A02AA"/>
    <w:rsid w:val="003A2B50"/>
    <w:rsid w:val="003A3EA1"/>
    <w:rsid w:val="003A5F9F"/>
    <w:rsid w:val="003A6749"/>
    <w:rsid w:val="003A72C8"/>
    <w:rsid w:val="003A74C8"/>
    <w:rsid w:val="003A7BBD"/>
    <w:rsid w:val="003B286D"/>
    <w:rsid w:val="003B452B"/>
    <w:rsid w:val="003B574F"/>
    <w:rsid w:val="003B6A58"/>
    <w:rsid w:val="003B6CAB"/>
    <w:rsid w:val="003B6D66"/>
    <w:rsid w:val="003B7789"/>
    <w:rsid w:val="003C1CE3"/>
    <w:rsid w:val="003C21C0"/>
    <w:rsid w:val="003C21C9"/>
    <w:rsid w:val="003C275E"/>
    <w:rsid w:val="003C2D92"/>
    <w:rsid w:val="003C3F86"/>
    <w:rsid w:val="003C43BC"/>
    <w:rsid w:val="003C4F68"/>
    <w:rsid w:val="003C651D"/>
    <w:rsid w:val="003C6CA8"/>
    <w:rsid w:val="003C7CEE"/>
    <w:rsid w:val="003C7F50"/>
    <w:rsid w:val="003D09E8"/>
    <w:rsid w:val="003D1D5C"/>
    <w:rsid w:val="003D2D64"/>
    <w:rsid w:val="003D3DE6"/>
    <w:rsid w:val="003D540B"/>
    <w:rsid w:val="003D6F70"/>
    <w:rsid w:val="003E0394"/>
    <w:rsid w:val="003E08DD"/>
    <w:rsid w:val="003E0A32"/>
    <w:rsid w:val="003E0DFB"/>
    <w:rsid w:val="003E17C3"/>
    <w:rsid w:val="003E1B1F"/>
    <w:rsid w:val="003E1F65"/>
    <w:rsid w:val="003E20FE"/>
    <w:rsid w:val="003E24DC"/>
    <w:rsid w:val="003E3252"/>
    <w:rsid w:val="003E3CCD"/>
    <w:rsid w:val="003E3D39"/>
    <w:rsid w:val="003E4586"/>
    <w:rsid w:val="003E5004"/>
    <w:rsid w:val="003E5497"/>
    <w:rsid w:val="003E5F94"/>
    <w:rsid w:val="003E7973"/>
    <w:rsid w:val="003F1181"/>
    <w:rsid w:val="003F2A19"/>
    <w:rsid w:val="003F2A80"/>
    <w:rsid w:val="003F5839"/>
    <w:rsid w:val="003F5E71"/>
    <w:rsid w:val="003F6B19"/>
    <w:rsid w:val="003F70F7"/>
    <w:rsid w:val="00401237"/>
    <w:rsid w:val="004021CC"/>
    <w:rsid w:val="00402986"/>
    <w:rsid w:val="00403914"/>
    <w:rsid w:val="00404051"/>
    <w:rsid w:val="00404295"/>
    <w:rsid w:val="00404475"/>
    <w:rsid w:val="00404949"/>
    <w:rsid w:val="004055E6"/>
    <w:rsid w:val="00406B07"/>
    <w:rsid w:val="00406B6D"/>
    <w:rsid w:val="00407863"/>
    <w:rsid w:val="00407C28"/>
    <w:rsid w:val="00407CF1"/>
    <w:rsid w:val="00407DF2"/>
    <w:rsid w:val="00407F49"/>
    <w:rsid w:val="0041059F"/>
    <w:rsid w:val="0041106C"/>
    <w:rsid w:val="004117C6"/>
    <w:rsid w:val="00412FF5"/>
    <w:rsid w:val="004136C1"/>
    <w:rsid w:val="00414219"/>
    <w:rsid w:val="00416C93"/>
    <w:rsid w:val="004170C6"/>
    <w:rsid w:val="00420296"/>
    <w:rsid w:val="004209DE"/>
    <w:rsid w:val="00421193"/>
    <w:rsid w:val="00421455"/>
    <w:rsid w:val="00424BD6"/>
    <w:rsid w:val="00425306"/>
    <w:rsid w:val="00425E9C"/>
    <w:rsid w:val="00426AE9"/>
    <w:rsid w:val="00427BFA"/>
    <w:rsid w:val="00431EC1"/>
    <w:rsid w:val="00432C31"/>
    <w:rsid w:val="0043306D"/>
    <w:rsid w:val="004334EC"/>
    <w:rsid w:val="004336A5"/>
    <w:rsid w:val="004339E1"/>
    <w:rsid w:val="004354A6"/>
    <w:rsid w:val="00436ADF"/>
    <w:rsid w:val="004412DA"/>
    <w:rsid w:val="004423C3"/>
    <w:rsid w:val="004438BD"/>
    <w:rsid w:val="0045052E"/>
    <w:rsid w:val="0045173F"/>
    <w:rsid w:val="00451A2A"/>
    <w:rsid w:val="00453FF1"/>
    <w:rsid w:val="00454FE1"/>
    <w:rsid w:val="0045595D"/>
    <w:rsid w:val="004600E4"/>
    <w:rsid w:val="00460486"/>
    <w:rsid w:val="004613AB"/>
    <w:rsid w:val="004624EF"/>
    <w:rsid w:val="00463B58"/>
    <w:rsid w:val="00464073"/>
    <w:rsid w:val="004647C5"/>
    <w:rsid w:val="00465433"/>
    <w:rsid w:val="004665A5"/>
    <w:rsid w:val="0047241B"/>
    <w:rsid w:val="00472EC8"/>
    <w:rsid w:val="00473066"/>
    <w:rsid w:val="004730E3"/>
    <w:rsid w:val="00473B11"/>
    <w:rsid w:val="004749BA"/>
    <w:rsid w:val="00474CDD"/>
    <w:rsid w:val="00475F94"/>
    <w:rsid w:val="00477F24"/>
    <w:rsid w:val="00480A90"/>
    <w:rsid w:val="004824C0"/>
    <w:rsid w:val="00483049"/>
    <w:rsid w:val="00483FAF"/>
    <w:rsid w:val="00484104"/>
    <w:rsid w:val="004841C7"/>
    <w:rsid w:val="00485550"/>
    <w:rsid w:val="00485675"/>
    <w:rsid w:val="00490ABC"/>
    <w:rsid w:val="00493FA9"/>
    <w:rsid w:val="00494558"/>
    <w:rsid w:val="0049543D"/>
    <w:rsid w:val="004956F3"/>
    <w:rsid w:val="00495C65"/>
    <w:rsid w:val="00496518"/>
    <w:rsid w:val="0049790A"/>
    <w:rsid w:val="00497BE0"/>
    <w:rsid w:val="004A02D5"/>
    <w:rsid w:val="004A0412"/>
    <w:rsid w:val="004A0681"/>
    <w:rsid w:val="004A0874"/>
    <w:rsid w:val="004A2E76"/>
    <w:rsid w:val="004A4E48"/>
    <w:rsid w:val="004A6474"/>
    <w:rsid w:val="004A7319"/>
    <w:rsid w:val="004B072A"/>
    <w:rsid w:val="004B17AD"/>
    <w:rsid w:val="004B1EBF"/>
    <w:rsid w:val="004B3517"/>
    <w:rsid w:val="004B483D"/>
    <w:rsid w:val="004B648E"/>
    <w:rsid w:val="004B69CD"/>
    <w:rsid w:val="004B7E9B"/>
    <w:rsid w:val="004C18BC"/>
    <w:rsid w:val="004C1987"/>
    <w:rsid w:val="004C3B8B"/>
    <w:rsid w:val="004C504D"/>
    <w:rsid w:val="004C5E56"/>
    <w:rsid w:val="004C63DE"/>
    <w:rsid w:val="004C6BDA"/>
    <w:rsid w:val="004C7244"/>
    <w:rsid w:val="004C7360"/>
    <w:rsid w:val="004C788D"/>
    <w:rsid w:val="004C794B"/>
    <w:rsid w:val="004D0CCA"/>
    <w:rsid w:val="004D1963"/>
    <w:rsid w:val="004D2202"/>
    <w:rsid w:val="004D249B"/>
    <w:rsid w:val="004D2E81"/>
    <w:rsid w:val="004D5109"/>
    <w:rsid w:val="004D5193"/>
    <w:rsid w:val="004D5759"/>
    <w:rsid w:val="004D71FA"/>
    <w:rsid w:val="004D7D6F"/>
    <w:rsid w:val="004E02B4"/>
    <w:rsid w:val="004E12AE"/>
    <w:rsid w:val="004E14CC"/>
    <w:rsid w:val="004E304C"/>
    <w:rsid w:val="004E3A8C"/>
    <w:rsid w:val="004E570F"/>
    <w:rsid w:val="004E5DC5"/>
    <w:rsid w:val="004E750C"/>
    <w:rsid w:val="004F01B2"/>
    <w:rsid w:val="004F02BE"/>
    <w:rsid w:val="004F1B6E"/>
    <w:rsid w:val="004F1E37"/>
    <w:rsid w:val="004F2A39"/>
    <w:rsid w:val="004F3081"/>
    <w:rsid w:val="004F400D"/>
    <w:rsid w:val="004F4237"/>
    <w:rsid w:val="004F5578"/>
    <w:rsid w:val="004F7755"/>
    <w:rsid w:val="0050092F"/>
    <w:rsid w:val="00500BBA"/>
    <w:rsid w:val="00500D74"/>
    <w:rsid w:val="005012B0"/>
    <w:rsid w:val="00504384"/>
    <w:rsid w:val="00504D60"/>
    <w:rsid w:val="00505C9B"/>
    <w:rsid w:val="00506462"/>
    <w:rsid w:val="0050734E"/>
    <w:rsid w:val="00510350"/>
    <w:rsid w:val="00512964"/>
    <w:rsid w:val="00513DA9"/>
    <w:rsid w:val="00516FCA"/>
    <w:rsid w:val="005174BE"/>
    <w:rsid w:val="00520146"/>
    <w:rsid w:val="005203C6"/>
    <w:rsid w:val="00521F8D"/>
    <w:rsid w:val="005228F4"/>
    <w:rsid w:val="00522AC2"/>
    <w:rsid w:val="00523E8D"/>
    <w:rsid w:val="0052473D"/>
    <w:rsid w:val="00524906"/>
    <w:rsid w:val="00525A81"/>
    <w:rsid w:val="00526427"/>
    <w:rsid w:val="00526D7F"/>
    <w:rsid w:val="00526F8F"/>
    <w:rsid w:val="00526FAD"/>
    <w:rsid w:val="005300B4"/>
    <w:rsid w:val="0053023C"/>
    <w:rsid w:val="00531D66"/>
    <w:rsid w:val="00533649"/>
    <w:rsid w:val="00534735"/>
    <w:rsid w:val="00542C06"/>
    <w:rsid w:val="00542DA1"/>
    <w:rsid w:val="005437CB"/>
    <w:rsid w:val="0054503D"/>
    <w:rsid w:val="005452F6"/>
    <w:rsid w:val="0054608E"/>
    <w:rsid w:val="0054745D"/>
    <w:rsid w:val="00547B54"/>
    <w:rsid w:val="00550144"/>
    <w:rsid w:val="00551184"/>
    <w:rsid w:val="00552CB7"/>
    <w:rsid w:val="00553810"/>
    <w:rsid w:val="005542A9"/>
    <w:rsid w:val="005561EE"/>
    <w:rsid w:val="00556C1F"/>
    <w:rsid w:val="00557A34"/>
    <w:rsid w:val="00560673"/>
    <w:rsid w:val="0056247A"/>
    <w:rsid w:val="00564C2E"/>
    <w:rsid w:val="005665CC"/>
    <w:rsid w:val="00566B03"/>
    <w:rsid w:val="00567CC0"/>
    <w:rsid w:val="00570CE0"/>
    <w:rsid w:val="005730D9"/>
    <w:rsid w:val="0057347F"/>
    <w:rsid w:val="00574B51"/>
    <w:rsid w:val="00574BAB"/>
    <w:rsid w:val="00575ACB"/>
    <w:rsid w:val="00576293"/>
    <w:rsid w:val="00577920"/>
    <w:rsid w:val="00580C57"/>
    <w:rsid w:val="00580F1D"/>
    <w:rsid w:val="00582AE4"/>
    <w:rsid w:val="00582E70"/>
    <w:rsid w:val="00583411"/>
    <w:rsid w:val="005839C3"/>
    <w:rsid w:val="00583E63"/>
    <w:rsid w:val="005841D1"/>
    <w:rsid w:val="00584286"/>
    <w:rsid w:val="00586FF6"/>
    <w:rsid w:val="00587355"/>
    <w:rsid w:val="00590F64"/>
    <w:rsid w:val="005910C9"/>
    <w:rsid w:val="0059150E"/>
    <w:rsid w:val="00592627"/>
    <w:rsid w:val="005929B1"/>
    <w:rsid w:val="0059350A"/>
    <w:rsid w:val="005936AD"/>
    <w:rsid w:val="00593790"/>
    <w:rsid w:val="00594FD6"/>
    <w:rsid w:val="005A01B9"/>
    <w:rsid w:val="005A087D"/>
    <w:rsid w:val="005A1E1A"/>
    <w:rsid w:val="005A201F"/>
    <w:rsid w:val="005A25D9"/>
    <w:rsid w:val="005A42B2"/>
    <w:rsid w:val="005A55DC"/>
    <w:rsid w:val="005A56AA"/>
    <w:rsid w:val="005A6415"/>
    <w:rsid w:val="005A655C"/>
    <w:rsid w:val="005A6C0E"/>
    <w:rsid w:val="005A72AD"/>
    <w:rsid w:val="005B006E"/>
    <w:rsid w:val="005B19BF"/>
    <w:rsid w:val="005B2FA7"/>
    <w:rsid w:val="005B3033"/>
    <w:rsid w:val="005B4B0F"/>
    <w:rsid w:val="005B56F4"/>
    <w:rsid w:val="005B6BAC"/>
    <w:rsid w:val="005C0675"/>
    <w:rsid w:val="005C17B9"/>
    <w:rsid w:val="005C1AA9"/>
    <w:rsid w:val="005C205E"/>
    <w:rsid w:val="005C279E"/>
    <w:rsid w:val="005C5914"/>
    <w:rsid w:val="005C5945"/>
    <w:rsid w:val="005C6330"/>
    <w:rsid w:val="005C7C8E"/>
    <w:rsid w:val="005D3C34"/>
    <w:rsid w:val="005D4502"/>
    <w:rsid w:val="005D5085"/>
    <w:rsid w:val="005D5422"/>
    <w:rsid w:val="005D5AC5"/>
    <w:rsid w:val="005D77BD"/>
    <w:rsid w:val="005E014F"/>
    <w:rsid w:val="005E0689"/>
    <w:rsid w:val="005E1906"/>
    <w:rsid w:val="005E19CE"/>
    <w:rsid w:val="005E2EB3"/>
    <w:rsid w:val="005E562D"/>
    <w:rsid w:val="005E57F6"/>
    <w:rsid w:val="005E5833"/>
    <w:rsid w:val="005E6030"/>
    <w:rsid w:val="005E6485"/>
    <w:rsid w:val="005E6DF3"/>
    <w:rsid w:val="005E6E07"/>
    <w:rsid w:val="005E7A53"/>
    <w:rsid w:val="005F084E"/>
    <w:rsid w:val="005F2B07"/>
    <w:rsid w:val="005F55E6"/>
    <w:rsid w:val="005F5701"/>
    <w:rsid w:val="00600307"/>
    <w:rsid w:val="00600954"/>
    <w:rsid w:val="0060155B"/>
    <w:rsid w:val="006020EC"/>
    <w:rsid w:val="006023B3"/>
    <w:rsid w:val="00602577"/>
    <w:rsid w:val="006030C3"/>
    <w:rsid w:val="0060491A"/>
    <w:rsid w:val="006077DF"/>
    <w:rsid w:val="00607815"/>
    <w:rsid w:val="00610120"/>
    <w:rsid w:val="006118A3"/>
    <w:rsid w:val="00613128"/>
    <w:rsid w:val="00613BDC"/>
    <w:rsid w:val="0061400C"/>
    <w:rsid w:val="00617632"/>
    <w:rsid w:val="0061786A"/>
    <w:rsid w:val="006178C2"/>
    <w:rsid w:val="00617D28"/>
    <w:rsid w:val="006200F0"/>
    <w:rsid w:val="006207DC"/>
    <w:rsid w:val="00620DE6"/>
    <w:rsid w:val="00623310"/>
    <w:rsid w:val="0062438F"/>
    <w:rsid w:val="006258E6"/>
    <w:rsid w:val="00626386"/>
    <w:rsid w:val="00626E04"/>
    <w:rsid w:val="00627FB3"/>
    <w:rsid w:val="00630981"/>
    <w:rsid w:val="00630B12"/>
    <w:rsid w:val="00630D6F"/>
    <w:rsid w:val="006317DA"/>
    <w:rsid w:val="00631B6E"/>
    <w:rsid w:val="00632A78"/>
    <w:rsid w:val="00632D32"/>
    <w:rsid w:val="00632F03"/>
    <w:rsid w:val="00633945"/>
    <w:rsid w:val="006376E2"/>
    <w:rsid w:val="00637D23"/>
    <w:rsid w:val="006424C6"/>
    <w:rsid w:val="00643F3C"/>
    <w:rsid w:val="00644454"/>
    <w:rsid w:val="006449DF"/>
    <w:rsid w:val="00644A5D"/>
    <w:rsid w:val="006450B7"/>
    <w:rsid w:val="006451A0"/>
    <w:rsid w:val="0064703A"/>
    <w:rsid w:val="0064710A"/>
    <w:rsid w:val="00650183"/>
    <w:rsid w:val="00650CCF"/>
    <w:rsid w:val="00652680"/>
    <w:rsid w:val="00654367"/>
    <w:rsid w:val="00654AE4"/>
    <w:rsid w:val="00656328"/>
    <w:rsid w:val="006564FF"/>
    <w:rsid w:val="00656BC5"/>
    <w:rsid w:val="00657449"/>
    <w:rsid w:val="00657462"/>
    <w:rsid w:val="00660209"/>
    <w:rsid w:val="00660613"/>
    <w:rsid w:val="006630B8"/>
    <w:rsid w:val="0066374C"/>
    <w:rsid w:val="0066416A"/>
    <w:rsid w:val="00665403"/>
    <w:rsid w:val="00665801"/>
    <w:rsid w:val="006668DD"/>
    <w:rsid w:val="00667BFD"/>
    <w:rsid w:val="006700BD"/>
    <w:rsid w:val="00670C9F"/>
    <w:rsid w:val="00671463"/>
    <w:rsid w:val="006716EE"/>
    <w:rsid w:val="00671E1D"/>
    <w:rsid w:val="006738FF"/>
    <w:rsid w:val="00676D95"/>
    <w:rsid w:val="00677EBC"/>
    <w:rsid w:val="00680A4A"/>
    <w:rsid w:val="006836C7"/>
    <w:rsid w:val="00683A82"/>
    <w:rsid w:val="00683D2A"/>
    <w:rsid w:val="00684C9D"/>
    <w:rsid w:val="00685025"/>
    <w:rsid w:val="00685D65"/>
    <w:rsid w:val="0068626F"/>
    <w:rsid w:val="00692DF1"/>
    <w:rsid w:val="00694D71"/>
    <w:rsid w:val="00695AD4"/>
    <w:rsid w:val="00696758"/>
    <w:rsid w:val="0069761A"/>
    <w:rsid w:val="0069772B"/>
    <w:rsid w:val="00697909"/>
    <w:rsid w:val="006A06B7"/>
    <w:rsid w:val="006A0E5A"/>
    <w:rsid w:val="006A1CAB"/>
    <w:rsid w:val="006A2CB4"/>
    <w:rsid w:val="006A400B"/>
    <w:rsid w:val="006A44FE"/>
    <w:rsid w:val="006A48C8"/>
    <w:rsid w:val="006A4A7F"/>
    <w:rsid w:val="006A55D2"/>
    <w:rsid w:val="006A6F73"/>
    <w:rsid w:val="006A74B9"/>
    <w:rsid w:val="006A79EF"/>
    <w:rsid w:val="006B024E"/>
    <w:rsid w:val="006B16F0"/>
    <w:rsid w:val="006B436E"/>
    <w:rsid w:val="006B5AD7"/>
    <w:rsid w:val="006B6282"/>
    <w:rsid w:val="006B65D0"/>
    <w:rsid w:val="006B674A"/>
    <w:rsid w:val="006B787A"/>
    <w:rsid w:val="006B78A8"/>
    <w:rsid w:val="006C13D6"/>
    <w:rsid w:val="006C2A17"/>
    <w:rsid w:val="006C3726"/>
    <w:rsid w:val="006C4097"/>
    <w:rsid w:val="006C506F"/>
    <w:rsid w:val="006C5F14"/>
    <w:rsid w:val="006C67C9"/>
    <w:rsid w:val="006D0A8A"/>
    <w:rsid w:val="006D0D9D"/>
    <w:rsid w:val="006D2634"/>
    <w:rsid w:val="006D2ABA"/>
    <w:rsid w:val="006D5F67"/>
    <w:rsid w:val="006E09FA"/>
    <w:rsid w:val="006E1DA8"/>
    <w:rsid w:val="006E2E74"/>
    <w:rsid w:val="006E531C"/>
    <w:rsid w:val="006E53C9"/>
    <w:rsid w:val="006E551C"/>
    <w:rsid w:val="006F00A2"/>
    <w:rsid w:val="006F02AF"/>
    <w:rsid w:val="006F0E13"/>
    <w:rsid w:val="006F1724"/>
    <w:rsid w:val="006F1B02"/>
    <w:rsid w:val="006F1E8F"/>
    <w:rsid w:val="006F303C"/>
    <w:rsid w:val="006F4FC1"/>
    <w:rsid w:val="006F6296"/>
    <w:rsid w:val="006F6590"/>
    <w:rsid w:val="006F7ABD"/>
    <w:rsid w:val="00700CEB"/>
    <w:rsid w:val="0070119D"/>
    <w:rsid w:val="0070210D"/>
    <w:rsid w:val="00702600"/>
    <w:rsid w:val="00702F88"/>
    <w:rsid w:val="00703F40"/>
    <w:rsid w:val="00704ED3"/>
    <w:rsid w:val="0070542F"/>
    <w:rsid w:val="007071A5"/>
    <w:rsid w:val="00707877"/>
    <w:rsid w:val="0071147D"/>
    <w:rsid w:val="007118F8"/>
    <w:rsid w:val="00712152"/>
    <w:rsid w:val="00712612"/>
    <w:rsid w:val="00712E71"/>
    <w:rsid w:val="007130FE"/>
    <w:rsid w:val="007176B1"/>
    <w:rsid w:val="007227B2"/>
    <w:rsid w:val="00722D0F"/>
    <w:rsid w:val="007243DD"/>
    <w:rsid w:val="007247E3"/>
    <w:rsid w:val="00725482"/>
    <w:rsid w:val="0072672A"/>
    <w:rsid w:val="0072719B"/>
    <w:rsid w:val="00730082"/>
    <w:rsid w:val="00730618"/>
    <w:rsid w:val="00730834"/>
    <w:rsid w:val="00730A7B"/>
    <w:rsid w:val="00730B4D"/>
    <w:rsid w:val="00730E60"/>
    <w:rsid w:val="00730F9D"/>
    <w:rsid w:val="007326C3"/>
    <w:rsid w:val="00732FE2"/>
    <w:rsid w:val="00733374"/>
    <w:rsid w:val="00733CE7"/>
    <w:rsid w:val="0073558B"/>
    <w:rsid w:val="00735A2B"/>
    <w:rsid w:val="00736D28"/>
    <w:rsid w:val="007377C2"/>
    <w:rsid w:val="00742D76"/>
    <w:rsid w:val="0074303E"/>
    <w:rsid w:val="0074315E"/>
    <w:rsid w:val="007440A1"/>
    <w:rsid w:val="00745858"/>
    <w:rsid w:val="007462F7"/>
    <w:rsid w:val="0074724A"/>
    <w:rsid w:val="00750A56"/>
    <w:rsid w:val="00750FF8"/>
    <w:rsid w:val="00751FFD"/>
    <w:rsid w:val="0075220F"/>
    <w:rsid w:val="00754672"/>
    <w:rsid w:val="00755270"/>
    <w:rsid w:val="00756173"/>
    <w:rsid w:val="00756D93"/>
    <w:rsid w:val="00756F43"/>
    <w:rsid w:val="007601A7"/>
    <w:rsid w:val="0076269C"/>
    <w:rsid w:val="0076425D"/>
    <w:rsid w:val="0076449B"/>
    <w:rsid w:val="007656C2"/>
    <w:rsid w:val="00765866"/>
    <w:rsid w:val="00766CC5"/>
    <w:rsid w:val="00767279"/>
    <w:rsid w:val="007672EA"/>
    <w:rsid w:val="00767841"/>
    <w:rsid w:val="0077133F"/>
    <w:rsid w:val="0077265D"/>
    <w:rsid w:val="00772C6B"/>
    <w:rsid w:val="00773DBF"/>
    <w:rsid w:val="00774ADF"/>
    <w:rsid w:val="00775C64"/>
    <w:rsid w:val="007764C4"/>
    <w:rsid w:val="00776F4E"/>
    <w:rsid w:val="007770C4"/>
    <w:rsid w:val="007771A0"/>
    <w:rsid w:val="00777424"/>
    <w:rsid w:val="00780766"/>
    <w:rsid w:val="0078086A"/>
    <w:rsid w:val="0078349A"/>
    <w:rsid w:val="00785CBC"/>
    <w:rsid w:val="0078641A"/>
    <w:rsid w:val="00786793"/>
    <w:rsid w:val="00786936"/>
    <w:rsid w:val="007876A9"/>
    <w:rsid w:val="0079020F"/>
    <w:rsid w:val="0079025A"/>
    <w:rsid w:val="007916CF"/>
    <w:rsid w:val="0079249C"/>
    <w:rsid w:val="00794313"/>
    <w:rsid w:val="007954C1"/>
    <w:rsid w:val="007972E4"/>
    <w:rsid w:val="00797D8B"/>
    <w:rsid w:val="00797DCE"/>
    <w:rsid w:val="007A1A9E"/>
    <w:rsid w:val="007A2DD0"/>
    <w:rsid w:val="007A36A6"/>
    <w:rsid w:val="007A38D7"/>
    <w:rsid w:val="007A53A5"/>
    <w:rsid w:val="007A5488"/>
    <w:rsid w:val="007A6A56"/>
    <w:rsid w:val="007A7C61"/>
    <w:rsid w:val="007B1087"/>
    <w:rsid w:val="007B2465"/>
    <w:rsid w:val="007B369C"/>
    <w:rsid w:val="007B3F4F"/>
    <w:rsid w:val="007B469B"/>
    <w:rsid w:val="007B5C7C"/>
    <w:rsid w:val="007B5D91"/>
    <w:rsid w:val="007C0EB3"/>
    <w:rsid w:val="007C0F86"/>
    <w:rsid w:val="007C2B3C"/>
    <w:rsid w:val="007C36D9"/>
    <w:rsid w:val="007C39B6"/>
    <w:rsid w:val="007C6153"/>
    <w:rsid w:val="007C709F"/>
    <w:rsid w:val="007C7940"/>
    <w:rsid w:val="007D0487"/>
    <w:rsid w:val="007D0534"/>
    <w:rsid w:val="007D1009"/>
    <w:rsid w:val="007D1144"/>
    <w:rsid w:val="007D1AC3"/>
    <w:rsid w:val="007D2E8E"/>
    <w:rsid w:val="007D468A"/>
    <w:rsid w:val="007E0F4E"/>
    <w:rsid w:val="007E2310"/>
    <w:rsid w:val="007E2F62"/>
    <w:rsid w:val="007E3D4F"/>
    <w:rsid w:val="007E4461"/>
    <w:rsid w:val="007E473C"/>
    <w:rsid w:val="007E5644"/>
    <w:rsid w:val="007E6CF2"/>
    <w:rsid w:val="007E77AB"/>
    <w:rsid w:val="007E7939"/>
    <w:rsid w:val="007F03BB"/>
    <w:rsid w:val="007F0EB5"/>
    <w:rsid w:val="007F4351"/>
    <w:rsid w:val="007F4596"/>
    <w:rsid w:val="007F5361"/>
    <w:rsid w:val="007F5794"/>
    <w:rsid w:val="007F7696"/>
    <w:rsid w:val="007F7B06"/>
    <w:rsid w:val="008003F1"/>
    <w:rsid w:val="00800552"/>
    <w:rsid w:val="008006D6"/>
    <w:rsid w:val="00801CDF"/>
    <w:rsid w:val="00803733"/>
    <w:rsid w:val="00804489"/>
    <w:rsid w:val="00804FC3"/>
    <w:rsid w:val="00805C5D"/>
    <w:rsid w:val="00805C8C"/>
    <w:rsid w:val="00806B68"/>
    <w:rsid w:val="00806DAE"/>
    <w:rsid w:val="00807B05"/>
    <w:rsid w:val="00807D83"/>
    <w:rsid w:val="00810E30"/>
    <w:rsid w:val="008119A3"/>
    <w:rsid w:val="00812412"/>
    <w:rsid w:val="00812529"/>
    <w:rsid w:val="00812B4D"/>
    <w:rsid w:val="00813574"/>
    <w:rsid w:val="0081377D"/>
    <w:rsid w:val="008138DB"/>
    <w:rsid w:val="00814142"/>
    <w:rsid w:val="00814323"/>
    <w:rsid w:val="00814711"/>
    <w:rsid w:val="00814C13"/>
    <w:rsid w:val="00816486"/>
    <w:rsid w:val="0081692F"/>
    <w:rsid w:val="008169AC"/>
    <w:rsid w:val="008173A3"/>
    <w:rsid w:val="00820411"/>
    <w:rsid w:val="00821FEB"/>
    <w:rsid w:val="00822126"/>
    <w:rsid w:val="0082213E"/>
    <w:rsid w:val="00823D51"/>
    <w:rsid w:val="00823F48"/>
    <w:rsid w:val="00824402"/>
    <w:rsid w:val="008261A3"/>
    <w:rsid w:val="008268A2"/>
    <w:rsid w:val="00826E24"/>
    <w:rsid w:val="00827976"/>
    <w:rsid w:val="00827EC1"/>
    <w:rsid w:val="00831421"/>
    <w:rsid w:val="00831939"/>
    <w:rsid w:val="00834F37"/>
    <w:rsid w:val="008360FE"/>
    <w:rsid w:val="0083719B"/>
    <w:rsid w:val="00840E0C"/>
    <w:rsid w:val="0084127A"/>
    <w:rsid w:val="00843182"/>
    <w:rsid w:val="00843B9C"/>
    <w:rsid w:val="00844045"/>
    <w:rsid w:val="00844F70"/>
    <w:rsid w:val="00845513"/>
    <w:rsid w:val="00845609"/>
    <w:rsid w:val="00845702"/>
    <w:rsid w:val="00846412"/>
    <w:rsid w:val="0084686C"/>
    <w:rsid w:val="00847916"/>
    <w:rsid w:val="00850E0E"/>
    <w:rsid w:val="00851593"/>
    <w:rsid w:val="0085318D"/>
    <w:rsid w:val="008545FB"/>
    <w:rsid w:val="00854BE1"/>
    <w:rsid w:val="0085693A"/>
    <w:rsid w:val="008615C6"/>
    <w:rsid w:val="00862D43"/>
    <w:rsid w:val="00863099"/>
    <w:rsid w:val="00863207"/>
    <w:rsid w:val="0086335F"/>
    <w:rsid w:val="008638E2"/>
    <w:rsid w:val="00863FFD"/>
    <w:rsid w:val="00864256"/>
    <w:rsid w:val="00864A1C"/>
    <w:rsid w:val="00864E80"/>
    <w:rsid w:val="00866BB3"/>
    <w:rsid w:val="00867B60"/>
    <w:rsid w:val="008712F6"/>
    <w:rsid w:val="008712F8"/>
    <w:rsid w:val="00873702"/>
    <w:rsid w:val="00873C80"/>
    <w:rsid w:val="0087420E"/>
    <w:rsid w:val="008742DC"/>
    <w:rsid w:val="00875970"/>
    <w:rsid w:val="008767AA"/>
    <w:rsid w:val="008772C0"/>
    <w:rsid w:val="008801FE"/>
    <w:rsid w:val="0088248E"/>
    <w:rsid w:val="00882ED4"/>
    <w:rsid w:val="00883A22"/>
    <w:rsid w:val="00885FCE"/>
    <w:rsid w:val="008905FF"/>
    <w:rsid w:val="00890BE6"/>
    <w:rsid w:val="00891D8F"/>
    <w:rsid w:val="008934DB"/>
    <w:rsid w:val="008942A2"/>
    <w:rsid w:val="00894EBE"/>
    <w:rsid w:val="00896507"/>
    <w:rsid w:val="00896ADC"/>
    <w:rsid w:val="008A0AE7"/>
    <w:rsid w:val="008A1686"/>
    <w:rsid w:val="008A3328"/>
    <w:rsid w:val="008A39B6"/>
    <w:rsid w:val="008A4DDB"/>
    <w:rsid w:val="008A4EF6"/>
    <w:rsid w:val="008A5E24"/>
    <w:rsid w:val="008A695D"/>
    <w:rsid w:val="008B0347"/>
    <w:rsid w:val="008B10D4"/>
    <w:rsid w:val="008B20B0"/>
    <w:rsid w:val="008B368B"/>
    <w:rsid w:val="008B3A55"/>
    <w:rsid w:val="008B3B85"/>
    <w:rsid w:val="008B430C"/>
    <w:rsid w:val="008B46CB"/>
    <w:rsid w:val="008B4787"/>
    <w:rsid w:val="008B7B27"/>
    <w:rsid w:val="008C0736"/>
    <w:rsid w:val="008C1B5F"/>
    <w:rsid w:val="008C41E0"/>
    <w:rsid w:val="008C4B2D"/>
    <w:rsid w:val="008C690F"/>
    <w:rsid w:val="008C7C6A"/>
    <w:rsid w:val="008C7CCC"/>
    <w:rsid w:val="008D076E"/>
    <w:rsid w:val="008D122B"/>
    <w:rsid w:val="008D59CD"/>
    <w:rsid w:val="008D65D9"/>
    <w:rsid w:val="008D6C82"/>
    <w:rsid w:val="008E1937"/>
    <w:rsid w:val="008E31B8"/>
    <w:rsid w:val="008E4151"/>
    <w:rsid w:val="008E53B7"/>
    <w:rsid w:val="008E70E4"/>
    <w:rsid w:val="008F0669"/>
    <w:rsid w:val="008F0BD0"/>
    <w:rsid w:val="008F122F"/>
    <w:rsid w:val="008F13A9"/>
    <w:rsid w:val="008F3094"/>
    <w:rsid w:val="008F6471"/>
    <w:rsid w:val="008F7ED4"/>
    <w:rsid w:val="0090187D"/>
    <w:rsid w:val="009025A1"/>
    <w:rsid w:val="00902B4F"/>
    <w:rsid w:val="00902B86"/>
    <w:rsid w:val="00904564"/>
    <w:rsid w:val="0090537B"/>
    <w:rsid w:val="009066DC"/>
    <w:rsid w:val="00906B6D"/>
    <w:rsid w:val="0090777F"/>
    <w:rsid w:val="00907E2F"/>
    <w:rsid w:val="00907F69"/>
    <w:rsid w:val="00910DB6"/>
    <w:rsid w:val="00911038"/>
    <w:rsid w:val="00911C3A"/>
    <w:rsid w:val="00913F1B"/>
    <w:rsid w:val="00914559"/>
    <w:rsid w:val="00914658"/>
    <w:rsid w:val="00915002"/>
    <w:rsid w:val="0091510D"/>
    <w:rsid w:val="00917789"/>
    <w:rsid w:val="00920166"/>
    <w:rsid w:val="00920BDA"/>
    <w:rsid w:val="00921724"/>
    <w:rsid w:val="00922C70"/>
    <w:rsid w:val="009239C6"/>
    <w:rsid w:val="00923F04"/>
    <w:rsid w:val="0092417C"/>
    <w:rsid w:val="009270D5"/>
    <w:rsid w:val="00931050"/>
    <w:rsid w:val="009320E1"/>
    <w:rsid w:val="00934067"/>
    <w:rsid w:val="009350A5"/>
    <w:rsid w:val="00935A20"/>
    <w:rsid w:val="0093648E"/>
    <w:rsid w:val="009374FE"/>
    <w:rsid w:val="00937784"/>
    <w:rsid w:val="00937C72"/>
    <w:rsid w:val="009407A6"/>
    <w:rsid w:val="00942216"/>
    <w:rsid w:val="00944A1E"/>
    <w:rsid w:val="00944D39"/>
    <w:rsid w:val="009455F8"/>
    <w:rsid w:val="00945827"/>
    <w:rsid w:val="0094620A"/>
    <w:rsid w:val="00946432"/>
    <w:rsid w:val="00946558"/>
    <w:rsid w:val="00947BE5"/>
    <w:rsid w:val="00953992"/>
    <w:rsid w:val="009541B0"/>
    <w:rsid w:val="0095460D"/>
    <w:rsid w:val="00956667"/>
    <w:rsid w:val="00957FB2"/>
    <w:rsid w:val="009614FD"/>
    <w:rsid w:val="00961713"/>
    <w:rsid w:val="00963388"/>
    <w:rsid w:val="00964821"/>
    <w:rsid w:val="00964A62"/>
    <w:rsid w:val="00964E51"/>
    <w:rsid w:val="00967C2C"/>
    <w:rsid w:val="00972FFC"/>
    <w:rsid w:val="009742F6"/>
    <w:rsid w:val="009750E9"/>
    <w:rsid w:val="00976A6E"/>
    <w:rsid w:val="0098219B"/>
    <w:rsid w:val="009834C6"/>
    <w:rsid w:val="00983FF8"/>
    <w:rsid w:val="00986D56"/>
    <w:rsid w:val="009905A8"/>
    <w:rsid w:val="00990FCC"/>
    <w:rsid w:val="00991816"/>
    <w:rsid w:val="00992B3F"/>
    <w:rsid w:val="00995329"/>
    <w:rsid w:val="0099643E"/>
    <w:rsid w:val="00996452"/>
    <w:rsid w:val="009967B4"/>
    <w:rsid w:val="009967F0"/>
    <w:rsid w:val="009A2551"/>
    <w:rsid w:val="009A2C92"/>
    <w:rsid w:val="009A5960"/>
    <w:rsid w:val="009A5FD6"/>
    <w:rsid w:val="009A63F9"/>
    <w:rsid w:val="009A6A4E"/>
    <w:rsid w:val="009A7503"/>
    <w:rsid w:val="009A75DA"/>
    <w:rsid w:val="009B020C"/>
    <w:rsid w:val="009B05BF"/>
    <w:rsid w:val="009B16B0"/>
    <w:rsid w:val="009B1A10"/>
    <w:rsid w:val="009B1EAA"/>
    <w:rsid w:val="009B2908"/>
    <w:rsid w:val="009B2FB2"/>
    <w:rsid w:val="009B32F7"/>
    <w:rsid w:val="009B3AC9"/>
    <w:rsid w:val="009B4660"/>
    <w:rsid w:val="009B4B46"/>
    <w:rsid w:val="009B5A7F"/>
    <w:rsid w:val="009B6062"/>
    <w:rsid w:val="009C182E"/>
    <w:rsid w:val="009C1888"/>
    <w:rsid w:val="009C2565"/>
    <w:rsid w:val="009C2827"/>
    <w:rsid w:val="009C35D4"/>
    <w:rsid w:val="009C39DA"/>
    <w:rsid w:val="009C3CA5"/>
    <w:rsid w:val="009C3E11"/>
    <w:rsid w:val="009C6322"/>
    <w:rsid w:val="009C6972"/>
    <w:rsid w:val="009C76BB"/>
    <w:rsid w:val="009C7EE8"/>
    <w:rsid w:val="009C7EF1"/>
    <w:rsid w:val="009D2959"/>
    <w:rsid w:val="009D4421"/>
    <w:rsid w:val="009D4A0A"/>
    <w:rsid w:val="009D5DEE"/>
    <w:rsid w:val="009D6B90"/>
    <w:rsid w:val="009D7317"/>
    <w:rsid w:val="009D7CD6"/>
    <w:rsid w:val="009D7E7F"/>
    <w:rsid w:val="009D7FE8"/>
    <w:rsid w:val="009E0FFB"/>
    <w:rsid w:val="009E1F02"/>
    <w:rsid w:val="009E2124"/>
    <w:rsid w:val="009E33AA"/>
    <w:rsid w:val="009E33DD"/>
    <w:rsid w:val="009E469F"/>
    <w:rsid w:val="009E4A00"/>
    <w:rsid w:val="009E5978"/>
    <w:rsid w:val="009E600B"/>
    <w:rsid w:val="009E6B5E"/>
    <w:rsid w:val="009E74A2"/>
    <w:rsid w:val="009E77F1"/>
    <w:rsid w:val="009E7C70"/>
    <w:rsid w:val="009E7D59"/>
    <w:rsid w:val="009F0729"/>
    <w:rsid w:val="009F181F"/>
    <w:rsid w:val="009F1B2A"/>
    <w:rsid w:val="009F23CC"/>
    <w:rsid w:val="009F2DBD"/>
    <w:rsid w:val="009F335F"/>
    <w:rsid w:val="009F3FAD"/>
    <w:rsid w:val="009F4087"/>
    <w:rsid w:val="009F4FA7"/>
    <w:rsid w:val="009F55BA"/>
    <w:rsid w:val="009F5865"/>
    <w:rsid w:val="009F69D8"/>
    <w:rsid w:val="009F70B4"/>
    <w:rsid w:val="009F7701"/>
    <w:rsid w:val="00A02E89"/>
    <w:rsid w:val="00A033DC"/>
    <w:rsid w:val="00A03A86"/>
    <w:rsid w:val="00A03E48"/>
    <w:rsid w:val="00A0422F"/>
    <w:rsid w:val="00A05469"/>
    <w:rsid w:val="00A07044"/>
    <w:rsid w:val="00A10AC2"/>
    <w:rsid w:val="00A10E1E"/>
    <w:rsid w:val="00A13267"/>
    <w:rsid w:val="00A13BD1"/>
    <w:rsid w:val="00A155ED"/>
    <w:rsid w:val="00A15C59"/>
    <w:rsid w:val="00A169FC"/>
    <w:rsid w:val="00A20F5B"/>
    <w:rsid w:val="00A21F15"/>
    <w:rsid w:val="00A22BC5"/>
    <w:rsid w:val="00A23EE7"/>
    <w:rsid w:val="00A2520B"/>
    <w:rsid w:val="00A258A4"/>
    <w:rsid w:val="00A269A4"/>
    <w:rsid w:val="00A26B46"/>
    <w:rsid w:val="00A27E3A"/>
    <w:rsid w:val="00A328B6"/>
    <w:rsid w:val="00A32E74"/>
    <w:rsid w:val="00A33571"/>
    <w:rsid w:val="00A33C66"/>
    <w:rsid w:val="00A33F10"/>
    <w:rsid w:val="00A360D5"/>
    <w:rsid w:val="00A36ADE"/>
    <w:rsid w:val="00A36E98"/>
    <w:rsid w:val="00A37139"/>
    <w:rsid w:val="00A37990"/>
    <w:rsid w:val="00A407F8"/>
    <w:rsid w:val="00A42AE3"/>
    <w:rsid w:val="00A43F63"/>
    <w:rsid w:val="00A44E2D"/>
    <w:rsid w:val="00A4642E"/>
    <w:rsid w:val="00A50E6C"/>
    <w:rsid w:val="00A51A6D"/>
    <w:rsid w:val="00A52C27"/>
    <w:rsid w:val="00A52EE9"/>
    <w:rsid w:val="00A540AE"/>
    <w:rsid w:val="00A5482B"/>
    <w:rsid w:val="00A55C97"/>
    <w:rsid w:val="00A56109"/>
    <w:rsid w:val="00A570F3"/>
    <w:rsid w:val="00A609CD"/>
    <w:rsid w:val="00A61A5C"/>
    <w:rsid w:val="00A63A40"/>
    <w:rsid w:val="00A648E2"/>
    <w:rsid w:val="00A655FD"/>
    <w:rsid w:val="00A6678F"/>
    <w:rsid w:val="00A67552"/>
    <w:rsid w:val="00A6799A"/>
    <w:rsid w:val="00A67B2B"/>
    <w:rsid w:val="00A70288"/>
    <w:rsid w:val="00A71AEB"/>
    <w:rsid w:val="00A73858"/>
    <w:rsid w:val="00A759F9"/>
    <w:rsid w:val="00A761B3"/>
    <w:rsid w:val="00A761B7"/>
    <w:rsid w:val="00A765C4"/>
    <w:rsid w:val="00A805B4"/>
    <w:rsid w:val="00A807BC"/>
    <w:rsid w:val="00A81E39"/>
    <w:rsid w:val="00A824C7"/>
    <w:rsid w:val="00A83F1E"/>
    <w:rsid w:val="00A848DE"/>
    <w:rsid w:val="00A856C0"/>
    <w:rsid w:val="00A85DF8"/>
    <w:rsid w:val="00A9097B"/>
    <w:rsid w:val="00A91705"/>
    <w:rsid w:val="00A92144"/>
    <w:rsid w:val="00A92572"/>
    <w:rsid w:val="00A9293C"/>
    <w:rsid w:val="00A92CCB"/>
    <w:rsid w:val="00A9436A"/>
    <w:rsid w:val="00A95CE0"/>
    <w:rsid w:val="00A97BFE"/>
    <w:rsid w:val="00AA043A"/>
    <w:rsid w:val="00AA08F5"/>
    <w:rsid w:val="00AA3B58"/>
    <w:rsid w:val="00AA4E22"/>
    <w:rsid w:val="00AB1355"/>
    <w:rsid w:val="00AB17DC"/>
    <w:rsid w:val="00AB25C8"/>
    <w:rsid w:val="00AB270A"/>
    <w:rsid w:val="00AB2E78"/>
    <w:rsid w:val="00AB43AF"/>
    <w:rsid w:val="00AB4FE8"/>
    <w:rsid w:val="00AB79C0"/>
    <w:rsid w:val="00AB7B8C"/>
    <w:rsid w:val="00AC0942"/>
    <w:rsid w:val="00AC1498"/>
    <w:rsid w:val="00AC43FB"/>
    <w:rsid w:val="00AC4FBB"/>
    <w:rsid w:val="00AC51B1"/>
    <w:rsid w:val="00AC5A36"/>
    <w:rsid w:val="00AC6623"/>
    <w:rsid w:val="00AC6DEE"/>
    <w:rsid w:val="00AD1842"/>
    <w:rsid w:val="00AD1AAF"/>
    <w:rsid w:val="00AD21AB"/>
    <w:rsid w:val="00AD325A"/>
    <w:rsid w:val="00AD3302"/>
    <w:rsid w:val="00AD3A8C"/>
    <w:rsid w:val="00AD5389"/>
    <w:rsid w:val="00AD5DB2"/>
    <w:rsid w:val="00AD6153"/>
    <w:rsid w:val="00AE004C"/>
    <w:rsid w:val="00AE2A9B"/>
    <w:rsid w:val="00AE2CA2"/>
    <w:rsid w:val="00AE3627"/>
    <w:rsid w:val="00AE3FB0"/>
    <w:rsid w:val="00AE413A"/>
    <w:rsid w:val="00AE6402"/>
    <w:rsid w:val="00AE7881"/>
    <w:rsid w:val="00AF26F8"/>
    <w:rsid w:val="00AF4A50"/>
    <w:rsid w:val="00AF4EFA"/>
    <w:rsid w:val="00AF55D5"/>
    <w:rsid w:val="00AF59AF"/>
    <w:rsid w:val="00AF5D12"/>
    <w:rsid w:val="00AF65BA"/>
    <w:rsid w:val="00AF749A"/>
    <w:rsid w:val="00B00316"/>
    <w:rsid w:val="00B0044A"/>
    <w:rsid w:val="00B00B48"/>
    <w:rsid w:val="00B02769"/>
    <w:rsid w:val="00B02E9A"/>
    <w:rsid w:val="00B03E8E"/>
    <w:rsid w:val="00B04AB5"/>
    <w:rsid w:val="00B06CF6"/>
    <w:rsid w:val="00B077A6"/>
    <w:rsid w:val="00B07C1D"/>
    <w:rsid w:val="00B10052"/>
    <w:rsid w:val="00B10C14"/>
    <w:rsid w:val="00B125BD"/>
    <w:rsid w:val="00B12C28"/>
    <w:rsid w:val="00B12E48"/>
    <w:rsid w:val="00B136A4"/>
    <w:rsid w:val="00B138B8"/>
    <w:rsid w:val="00B13931"/>
    <w:rsid w:val="00B13D89"/>
    <w:rsid w:val="00B1465E"/>
    <w:rsid w:val="00B1522B"/>
    <w:rsid w:val="00B163A7"/>
    <w:rsid w:val="00B20068"/>
    <w:rsid w:val="00B200D9"/>
    <w:rsid w:val="00B2130E"/>
    <w:rsid w:val="00B22F97"/>
    <w:rsid w:val="00B241CA"/>
    <w:rsid w:val="00B246E0"/>
    <w:rsid w:val="00B24D1F"/>
    <w:rsid w:val="00B256AC"/>
    <w:rsid w:val="00B25A85"/>
    <w:rsid w:val="00B30CAE"/>
    <w:rsid w:val="00B31503"/>
    <w:rsid w:val="00B32001"/>
    <w:rsid w:val="00B32C2A"/>
    <w:rsid w:val="00B330C3"/>
    <w:rsid w:val="00B33B0A"/>
    <w:rsid w:val="00B33E49"/>
    <w:rsid w:val="00B40296"/>
    <w:rsid w:val="00B408AF"/>
    <w:rsid w:val="00B40B22"/>
    <w:rsid w:val="00B40E0B"/>
    <w:rsid w:val="00B40E3D"/>
    <w:rsid w:val="00B42237"/>
    <w:rsid w:val="00B42371"/>
    <w:rsid w:val="00B42693"/>
    <w:rsid w:val="00B42AFC"/>
    <w:rsid w:val="00B4373F"/>
    <w:rsid w:val="00B4407D"/>
    <w:rsid w:val="00B442E9"/>
    <w:rsid w:val="00B44CAF"/>
    <w:rsid w:val="00B454AC"/>
    <w:rsid w:val="00B45C9A"/>
    <w:rsid w:val="00B45F91"/>
    <w:rsid w:val="00B4602F"/>
    <w:rsid w:val="00B4628E"/>
    <w:rsid w:val="00B4655F"/>
    <w:rsid w:val="00B47D6A"/>
    <w:rsid w:val="00B50CCA"/>
    <w:rsid w:val="00B50D87"/>
    <w:rsid w:val="00B50E66"/>
    <w:rsid w:val="00B516B4"/>
    <w:rsid w:val="00B51721"/>
    <w:rsid w:val="00B51EA1"/>
    <w:rsid w:val="00B52257"/>
    <w:rsid w:val="00B52BE7"/>
    <w:rsid w:val="00B5340E"/>
    <w:rsid w:val="00B53A9B"/>
    <w:rsid w:val="00B54156"/>
    <w:rsid w:val="00B54161"/>
    <w:rsid w:val="00B542C1"/>
    <w:rsid w:val="00B54B70"/>
    <w:rsid w:val="00B54CE6"/>
    <w:rsid w:val="00B56009"/>
    <w:rsid w:val="00B569CD"/>
    <w:rsid w:val="00B57269"/>
    <w:rsid w:val="00B57427"/>
    <w:rsid w:val="00B575DB"/>
    <w:rsid w:val="00B57791"/>
    <w:rsid w:val="00B6019C"/>
    <w:rsid w:val="00B61786"/>
    <w:rsid w:val="00B61D41"/>
    <w:rsid w:val="00B626A9"/>
    <w:rsid w:val="00B64215"/>
    <w:rsid w:val="00B660E1"/>
    <w:rsid w:val="00B66BA6"/>
    <w:rsid w:val="00B67D6F"/>
    <w:rsid w:val="00B7062C"/>
    <w:rsid w:val="00B7119B"/>
    <w:rsid w:val="00B71306"/>
    <w:rsid w:val="00B72619"/>
    <w:rsid w:val="00B7262D"/>
    <w:rsid w:val="00B727CB"/>
    <w:rsid w:val="00B7426A"/>
    <w:rsid w:val="00B74D3D"/>
    <w:rsid w:val="00B7724D"/>
    <w:rsid w:val="00B7787F"/>
    <w:rsid w:val="00B84E1E"/>
    <w:rsid w:val="00B84F53"/>
    <w:rsid w:val="00B867B3"/>
    <w:rsid w:val="00B91B1E"/>
    <w:rsid w:val="00B91F11"/>
    <w:rsid w:val="00B93E7C"/>
    <w:rsid w:val="00B95078"/>
    <w:rsid w:val="00B953D7"/>
    <w:rsid w:val="00B95757"/>
    <w:rsid w:val="00B96A7E"/>
    <w:rsid w:val="00B96EBC"/>
    <w:rsid w:val="00B97305"/>
    <w:rsid w:val="00BA1599"/>
    <w:rsid w:val="00BA2166"/>
    <w:rsid w:val="00BA2862"/>
    <w:rsid w:val="00BA2921"/>
    <w:rsid w:val="00BA2EAA"/>
    <w:rsid w:val="00BA5144"/>
    <w:rsid w:val="00BA789C"/>
    <w:rsid w:val="00BB0183"/>
    <w:rsid w:val="00BB322D"/>
    <w:rsid w:val="00BB37A3"/>
    <w:rsid w:val="00BB3A13"/>
    <w:rsid w:val="00BB3CCD"/>
    <w:rsid w:val="00BB481B"/>
    <w:rsid w:val="00BB50E4"/>
    <w:rsid w:val="00BB589E"/>
    <w:rsid w:val="00BC00C0"/>
    <w:rsid w:val="00BC01B4"/>
    <w:rsid w:val="00BC0A4F"/>
    <w:rsid w:val="00BC106A"/>
    <w:rsid w:val="00BC1E8D"/>
    <w:rsid w:val="00BC258C"/>
    <w:rsid w:val="00BC3409"/>
    <w:rsid w:val="00BC358B"/>
    <w:rsid w:val="00BC7CA2"/>
    <w:rsid w:val="00BD0100"/>
    <w:rsid w:val="00BD0107"/>
    <w:rsid w:val="00BD0286"/>
    <w:rsid w:val="00BD1C2C"/>
    <w:rsid w:val="00BD238E"/>
    <w:rsid w:val="00BD33BC"/>
    <w:rsid w:val="00BD38AA"/>
    <w:rsid w:val="00BD46FE"/>
    <w:rsid w:val="00BD5D2F"/>
    <w:rsid w:val="00BD6994"/>
    <w:rsid w:val="00BE01B7"/>
    <w:rsid w:val="00BE07E6"/>
    <w:rsid w:val="00BE0A2A"/>
    <w:rsid w:val="00BE0DF8"/>
    <w:rsid w:val="00BE155E"/>
    <w:rsid w:val="00BE1B61"/>
    <w:rsid w:val="00BE247A"/>
    <w:rsid w:val="00BE303E"/>
    <w:rsid w:val="00BE30E0"/>
    <w:rsid w:val="00BE5A15"/>
    <w:rsid w:val="00BE5A67"/>
    <w:rsid w:val="00BE6AAB"/>
    <w:rsid w:val="00BE6D6D"/>
    <w:rsid w:val="00BF0F87"/>
    <w:rsid w:val="00BF103C"/>
    <w:rsid w:val="00BF10A0"/>
    <w:rsid w:val="00BF12F3"/>
    <w:rsid w:val="00BF23ED"/>
    <w:rsid w:val="00BF33D6"/>
    <w:rsid w:val="00BF3B3A"/>
    <w:rsid w:val="00BF4674"/>
    <w:rsid w:val="00BF6227"/>
    <w:rsid w:val="00BF6898"/>
    <w:rsid w:val="00BF7A7F"/>
    <w:rsid w:val="00C00647"/>
    <w:rsid w:val="00C0159C"/>
    <w:rsid w:val="00C01BC5"/>
    <w:rsid w:val="00C02B72"/>
    <w:rsid w:val="00C04204"/>
    <w:rsid w:val="00C04738"/>
    <w:rsid w:val="00C05964"/>
    <w:rsid w:val="00C06599"/>
    <w:rsid w:val="00C128F5"/>
    <w:rsid w:val="00C12BA6"/>
    <w:rsid w:val="00C12D4C"/>
    <w:rsid w:val="00C12DF1"/>
    <w:rsid w:val="00C1491F"/>
    <w:rsid w:val="00C15BC8"/>
    <w:rsid w:val="00C169A6"/>
    <w:rsid w:val="00C17B5B"/>
    <w:rsid w:val="00C20276"/>
    <w:rsid w:val="00C203C3"/>
    <w:rsid w:val="00C217DE"/>
    <w:rsid w:val="00C24DDB"/>
    <w:rsid w:val="00C25E6D"/>
    <w:rsid w:val="00C30B3C"/>
    <w:rsid w:val="00C32368"/>
    <w:rsid w:val="00C32A84"/>
    <w:rsid w:val="00C334DD"/>
    <w:rsid w:val="00C34D44"/>
    <w:rsid w:val="00C35230"/>
    <w:rsid w:val="00C35DAE"/>
    <w:rsid w:val="00C450D9"/>
    <w:rsid w:val="00C45891"/>
    <w:rsid w:val="00C478B9"/>
    <w:rsid w:val="00C5022D"/>
    <w:rsid w:val="00C51AF4"/>
    <w:rsid w:val="00C535F8"/>
    <w:rsid w:val="00C54AB4"/>
    <w:rsid w:val="00C569A6"/>
    <w:rsid w:val="00C56A9B"/>
    <w:rsid w:val="00C6153F"/>
    <w:rsid w:val="00C617A5"/>
    <w:rsid w:val="00C63013"/>
    <w:rsid w:val="00C63723"/>
    <w:rsid w:val="00C63732"/>
    <w:rsid w:val="00C648D4"/>
    <w:rsid w:val="00C66BFC"/>
    <w:rsid w:val="00C70619"/>
    <w:rsid w:val="00C70920"/>
    <w:rsid w:val="00C70D3A"/>
    <w:rsid w:val="00C70E83"/>
    <w:rsid w:val="00C720A3"/>
    <w:rsid w:val="00C7380B"/>
    <w:rsid w:val="00C7465D"/>
    <w:rsid w:val="00C7649F"/>
    <w:rsid w:val="00C766BE"/>
    <w:rsid w:val="00C76D16"/>
    <w:rsid w:val="00C80759"/>
    <w:rsid w:val="00C80BD5"/>
    <w:rsid w:val="00C827BA"/>
    <w:rsid w:val="00C85C85"/>
    <w:rsid w:val="00C86E00"/>
    <w:rsid w:val="00C87035"/>
    <w:rsid w:val="00C922C8"/>
    <w:rsid w:val="00C94561"/>
    <w:rsid w:val="00C946AA"/>
    <w:rsid w:val="00C9472B"/>
    <w:rsid w:val="00C9478F"/>
    <w:rsid w:val="00C954D9"/>
    <w:rsid w:val="00C97BCC"/>
    <w:rsid w:val="00C97D0F"/>
    <w:rsid w:val="00CA000B"/>
    <w:rsid w:val="00CA03DB"/>
    <w:rsid w:val="00CA3D27"/>
    <w:rsid w:val="00CA4721"/>
    <w:rsid w:val="00CA51BA"/>
    <w:rsid w:val="00CA546E"/>
    <w:rsid w:val="00CA5CEE"/>
    <w:rsid w:val="00CA616B"/>
    <w:rsid w:val="00CA6765"/>
    <w:rsid w:val="00CB136A"/>
    <w:rsid w:val="00CB3388"/>
    <w:rsid w:val="00CB5179"/>
    <w:rsid w:val="00CB5E6F"/>
    <w:rsid w:val="00CB73A1"/>
    <w:rsid w:val="00CB786C"/>
    <w:rsid w:val="00CC5E60"/>
    <w:rsid w:val="00CC60A7"/>
    <w:rsid w:val="00CC6A49"/>
    <w:rsid w:val="00CC6A5B"/>
    <w:rsid w:val="00CC7120"/>
    <w:rsid w:val="00CD0E1B"/>
    <w:rsid w:val="00CD20BF"/>
    <w:rsid w:val="00CD2914"/>
    <w:rsid w:val="00CD2C27"/>
    <w:rsid w:val="00CD4C19"/>
    <w:rsid w:val="00CD517A"/>
    <w:rsid w:val="00CD543B"/>
    <w:rsid w:val="00CD5B2B"/>
    <w:rsid w:val="00CD5EFF"/>
    <w:rsid w:val="00CD7356"/>
    <w:rsid w:val="00CD7A68"/>
    <w:rsid w:val="00CE1219"/>
    <w:rsid w:val="00CE1A19"/>
    <w:rsid w:val="00CE2236"/>
    <w:rsid w:val="00CE2888"/>
    <w:rsid w:val="00CE323C"/>
    <w:rsid w:val="00CE3ADD"/>
    <w:rsid w:val="00CE3B68"/>
    <w:rsid w:val="00CE4B17"/>
    <w:rsid w:val="00CE51C0"/>
    <w:rsid w:val="00CE5BDB"/>
    <w:rsid w:val="00CE6CBE"/>
    <w:rsid w:val="00CE6DB0"/>
    <w:rsid w:val="00CF02DA"/>
    <w:rsid w:val="00CF12B4"/>
    <w:rsid w:val="00CF2EE0"/>
    <w:rsid w:val="00CF3015"/>
    <w:rsid w:val="00CF3ABC"/>
    <w:rsid w:val="00CF5A94"/>
    <w:rsid w:val="00CF62A3"/>
    <w:rsid w:val="00CF63ED"/>
    <w:rsid w:val="00CF6A43"/>
    <w:rsid w:val="00D00AE3"/>
    <w:rsid w:val="00D04034"/>
    <w:rsid w:val="00D05BC7"/>
    <w:rsid w:val="00D07C3D"/>
    <w:rsid w:val="00D103B2"/>
    <w:rsid w:val="00D10E82"/>
    <w:rsid w:val="00D13DCB"/>
    <w:rsid w:val="00D14477"/>
    <w:rsid w:val="00D14B7E"/>
    <w:rsid w:val="00D15297"/>
    <w:rsid w:val="00D161E2"/>
    <w:rsid w:val="00D16612"/>
    <w:rsid w:val="00D24461"/>
    <w:rsid w:val="00D25D94"/>
    <w:rsid w:val="00D25E41"/>
    <w:rsid w:val="00D277B0"/>
    <w:rsid w:val="00D30CB4"/>
    <w:rsid w:val="00D31120"/>
    <w:rsid w:val="00D3185A"/>
    <w:rsid w:val="00D320A6"/>
    <w:rsid w:val="00D32699"/>
    <w:rsid w:val="00D36604"/>
    <w:rsid w:val="00D42EA8"/>
    <w:rsid w:val="00D43195"/>
    <w:rsid w:val="00D437BB"/>
    <w:rsid w:val="00D44AFC"/>
    <w:rsid w:val="00D504AF"/>
    <w:rsid w:val="00D50BE4"/>
    <w:rsid w:val="00D511C6"/>
    <w:rsid w:val="00D513C0"/>
    <w:rsid w:val="00D51421"/>
    <w:rsid w:val="00D523FB"/>
    <w:rsid w:val="00D529EE"/>
    <w:rsid w:val="00D52C57"/>
    <w:rsid w:val="00D53282"/>
    <w:rsid w:val="00D53B7A"/>
    <w:rsid w:val="00D54140"/>
    <w:rsid w:val="00D54366"/>
    <w:rsid w:val="00D54FD0"/>
    <w:rsid w:val="00D5620F"/>
    <w:rsid w:val="00D57560"/>
    <w:rsid w:val="00D57761"/>
    <w:rsid w:val="00D5788E"/>
    <w:rsid w:val="00D57CF2"/>
    <w:rsid w:val="00D57D25"/>
    <w:rsid w:val="00D60901"/>
    <w:rsid w:val="00D60965"/>
    <w:rsid w:val="00D60CF5"/>
    <w:rsid w:val="00D61995"/>
    <w:rsid w:val="00D6299D"/>
    <w:rsid w:val="00D65204"/>
    <w:rsid w:val="00D65480"/>
    <w:rsid w:val="00D66A0C"/>
    <w:rsid w:val="00D66EBC"/>
    <w:rsid w:val="00D671DF"/>
    <w:rsid w:val="00D67301"/>
    <w:rsid w:val="00D71805"/>
    <w:rsid w:val="00D7185A"/>
    <w:rsid w:val="00D73220"/>
    <w:rsid w:val="00D735FE"/>
    <w:rsid w:val="00D745AF"/>
    <w:rsid w:val="00D74766"/>
    <w:rsid w:val="00D776C2"/>
    <w:rsid w:val="00D80A47"/>
    <w:rsid w:val="00D83DA6"/>
    <w:rsid w:val="00D84113"/>
    <w:rsid w:val="00D855F7"/>
    <w:rsid w:val="00D85844"/>
    <w:rsid w:val="00D92CAE"/>
    <w:rsid w:val="00D9464C"/>
    <w:rsid w:val="00D978D4"/>
    <w:rsid w:val="00D97E5D"/>
    <w:rsid w:val="00DA213D"/>
    <w:rsid w:val="00DA37FD"/>
    <w:rsid w:val="00DA4744"/>
    <w:rsid w:val="00DA4C45"/>
    <w:rsid w:val="00DA4E3B"/>
    <w:rsid w:val="00DA5CC0"/>
    <w:rsid w:val="00DA68DE"/>
    <w:rsid w:val="00DA7352"/>
    <w:rsid w:val="00DB5271"/>
    <w:rsid w:val="00DB6D04"/>
    <w:rsid w:val="00DB7F25"/>
    <w:rsid w:val="00DC0638"/>
    <w:rsid w:val="00DC08D7"/>
    <w:rsid w:val="00DC1742"/>
    <w:rsid w:val="00DC1DCD"/>
    <w:rsid w:val="00DC24E0"/>
    <w:rsid w:val="00DC2D47"/>
    <w:rsid w:val="00DC3D8A"/>
    <w:rsid w:val="00DC4121"/>
    <w:rsid w:val="00DC6062"/>
    <w:rsid w:val="00DC62EA"/>
    <w:rsid w:val="00DC6734"/>
    <w:rsid w:val="00DC69BD"/>
    <w:rsid w:val="00DC79CC"/>
    <w:rsid w:val="00DC7C39"/>
    <w:rsid w:val="00DD2B26"/>
    <w:rsid w:val="00DD4216"/>
    <w:rsid w:val="00DD5820"/>
    <w:rsid w:val="00DD72D9"/>
    <w:rsid w:val="00DE03FB"/>
    <w:rsid w:val="00DE09E2"/>
    <w:rsid w:val="00DE1F6A"/>
    <w:rsid w:val="00DE48C3"/>
    <w:rsid w:val="00DE51A3"/>
    <w:rsid w:val="00DE5453"/>
    <w:rsid w:val="00DE5E36"/>
    <w:rsid w:val="00DE74D3"/>
    <w:rsid w:val="00DF5DC6"/>
    <w:rsid w:val="00DF61CA"/>
    <w:rsid w:val="00DF6364"/>
    <w:rsid w:val="00DF6E09"/>
    <w:rsid w:val="00DF7020"/>
    <w:rsid w:val="00DF756C"/>
    <w:rsid w:val="00E00055"/>
    <w:rsid w:val="00E020B4"/>
    <w:rsid w:val="00E02947"/>
    <w:rsid w:val="00E02E2A"/>
    <w:rsid w:val="00E04128"/>
    <w:rsid w:val="00E04AD9"/>
    <w:rsid w:val="00E050E4"/>
    <w:rsid w:val="00E10F08"/>
    <w:rsid w:val="00E130E3"/>
    <w:rsid w:val="00E13AFC"/>
    <w:rsid w:val="00E147E7"/>
    <w:rsid w:val="00E15868"/>
    <w:rsid w:val="00E1639D"/>
    <w:rsid w:val="00E16E63"/>
    <w:rsid w:val="00E175F6"/>
    <w:rsid w:val="00E22A8B"/>
    <w:rsid w:val="00E22B14"/>
    <w:rsid w:val="00E2301F"/>
    <w:rsid w:val="00E24BF3"/>
    <w:rsid w:val="00E25353"/>
    <w:rsid w:val="00E26556"/>
    <w:rsid w:val="00E27F65"/>
    <w:rsid w:val="00E3038B"/>
    <w:rsid w:val="00E317F3"/>
    <w:rsid w:val="00E3237C"/>
    <w:rsid w:val="00E349AB"/>
    <w:rsid w:val="00E34CBE"/>
    <w:rsid w:val="00E40C6C"/>
    <w:rsid w:val="00E42366"/>
    <w:rsid w:val="00E43732"/>
    <w:rsid w:val="00E45E76"/>
    <w:rsid w:val="00E50178"/>
    <w:rsid w:val="00E51807"/>
    <w:rsid w:val="00E529B4"/>
    <w:rsid w:val="00E53CCB"/>
    <w:rsid w:val="00E55004"/>
    <w:rsid w:val="00E55097"/>
    <w:rsid w:val="00E55D4D"/>
    <w:rsid w:val="00E56724"/>
    <w:rsid w:val="00E6089B"/>
    <w:rsid w:val="00E622A0"/>
    <w:rsid w:val="00E64713"/>
    <w:rsid w:val="00E657A5"/>
    <w:rsid w:val="00E65ED9"/>
    <w:rsid w:val="00E6610C"/>
    <w:rsid w:val="00E663F7"/>
    <w:rsid w:val="00E6679E"/>
    <w:rsid w:val="00E702B6"/>
    <w:rsid w:val="00E7074E"/>
    <w:rsid w:val="00E71DC0"/>
    <w:rsid w:val="00E72E49"/>
    <w:rsid w:val="00E73370"/>
    <w:rsid w:val="00E7588C"/>
    <w:rsid w:val="00E8074E"/>
    <w:rsid w:val="00E812A3"/>
    <w:rsid w:val="00E840CC"/>
    <w:rsid w:val="00E85AB3"/>
    <w:rsid w:val="00E85D6C"/>
    <w:rsid w:val="00E85F9B"/>
    <w:rsid w:val="00E8689E"/>
    <w:rsid w:val="00E93F9C"/>
    <w:rsid w:val="00EA12A7"/>
    <w:rsid w:val="00EA151C"/>
    <w:rsid w:val="00EA2C24"/>
    <w:rsid w:val="00EA60A1"/>
    <w:rsid w:val="00EB34C8"/>
    <w:rsid w:val="00EB4835"/>
    <w:rsid w:val="00EB4F16"/>
    <w:rsid w:val="00EB5A7E"/>
    <w:rsid w:val="00EB6D3A"/>
    <w:rsid w:val="00EB7347"/>
    <w:rsid w:val="00EC034B"/>
    <w:rsid w:val="00EC3F22"/>
    <w:rsid w:val="00EC4F45"/>
    <w:rsid w:val="00EC5812"/>
    <w:rsid w:val="00EC5C9D"/>
    <w:rsid w:val="00EC799D"/>
    <w:rsid w:val="00EC7F65"/>
    <w:rsid w:val="00ED25BC"/>
    <w:rsid w:val="00ED6DFA"/>
    <w:rsid w:val="00ED7B61"/>
    <w:rsid w:val="00EE0704"/>
    <w:rsid w:val="00EE08DC"/>
    <w:rsid w:val="00EE183E"/>
    <w:rsid w:val="00EE2E2A"/>
    <w:rsid w:val="00EE2FCD"/>
    <w:rsid w:val="00EE45A1"/>
    <w:rsid w:val="00EE4C8A"/>
    <w:rsid w:val="00EE71DF"/>
    <w:rsid w:val="00EE7271"/>
    <w:rsid w:val="00EE7F8B"/>
    <w:rsid w:val="00EF1F78"/>
    <w:rsid w:val="00EF3B8B"/>
    <w:rsid w:val="00EF480E"/>
    <w:rsid w:val="00EF499E"/>
    <w:rsid w:val="00EF4F2B"/>
    <w:rsid w:val="00EF5893"/>
    <w:rsid w:val="00EF62E5"/>
    <w:rsid w:val="00EF722F"/>
    <w:rsid w:val="00EF7DF7"/>
    <w:rsid w:val="00F00BF0"/>
    <w:rsid w:val="00F00BF4"/>
    <w:rsid w:val="00F00CEC"/>
    <w:rsid w:val="00F02938"/>
    <w:rsid w:val="00F02F62"/>
    <w:rsid w:val="00F02FE1"/>
    <w:rsid w:val="00F046D7"/>
    <w:rsid w:val="00F05B72"/>
    <w:rsid w:val="00F05EA7"/>
    <w:rsid w:val="00F07683"/>
    <w:rsid w:val="00F0787C"/>
    <w:rsid w:val="00F10DDB"/>
    <w:rsid w:val="00F11986"/>
    <w:rsid w:val="00F13110"/>
    <w:rsid w:val="00F1376A"/>
    <w:rsid w:val="00F1478D"/>
    <w:rsid w:val="00F14D1B"/>
    <w:rsid w:val="00F14E02"/>
    <w:rsid w:val="00F15C3D"/>
    <w:rsid w:val="00F1654E"/>
    <w:rsid w:val="00F20013"/>
    <w:rsid w:val="00F20FCF"/>
    <w:rsid w:val="00F2110C"/>
    <w:rsid w:val="00F21A5B"/>
    <w:rsid w:val="00F2317B"/>
    <w:rsid w:val="00F23AC6"/>
    <w:rsid w:val="00F24543"/>
    <w:rsid w:val="00F26D06"/>
    <w:rsid w:val="00F34D4D"/>
    <w:rsid w:val="00F3554B"/>
    <w:rsid w:val="00F364AA"/>
    <w:rsid w:val="00F3702E"/>
    <w:rsid w:val="00F402E3"/>
    <w:rsid w:val="00F41F69"/>
    <w:rsid w:val="00F425BC"/>
    <w:rsid w:val="00F42646"/>
    <w:rsid w:val="00F44415"/>
    <w:rsid w:val="00F44E2C"/>
    <w:rsid w:val="00F44E6A"/>
    <w:rsid w:val="00F45567"/>
    <w:rsid w:val="00F45B41"/>
    <w:rsid w:val="00F45CF7"/>
    <w:rsid w:val="00F4659C"/>
    <w:rsid w:val="00F46A45"/>
    <w:rsid w:val="00F4731C"/>
    <w:rsid w:val="00F47736"/>
    <w:rsid w:val="00F503F4"/>
    <w:rsid w:val="00F505A4"/>
    <w:rsid w:val="00F52649"/>
    <w:rsid w:val="00F53196"/>
    <w:rsid w:val="00F531C5"/>
    <w:rsid w:val="00F5352C"/>
    <w:rsid w:val="00F538AC"/>
    <w:rsid w:val="00F54191"/>
    <w:rsid w:val="00F5419C"/>
    <w:rsid w:val="00F5723B"/>
    <w:rsid w:val="00F57444"/>
    <w:rsid w:val="00F60668"/>
    <w:rsid w:val="00F6213B"/>
    <w:rsid w:val="00F64462"/>
    <w:rsid w:val="00F64A6D"/>
    <w:rsid w:val="00F6511D"/>
    <w:rsid w:val="00F66477"/>
    <w:rsid w:val="00F678C8"/>
    <w:rsid w:val="00F67B61"/>
    <w:rsid w:val="00F70420"/>
    <w:rsid w:val="00F72E07"/>
    <w:rsid w:val="00F771E1"/>
    <w:rsid w:val="00F77827"/>
    <w:rsid w:val="00F806C2"/>
    <w:rsid w:val="00F814F5"/>
    <w:rsid w:val="00F8208C"/>
    <w:rsid w:val="00F82D19"/>
    <w:rsid w:val="00F85547"/>
    <w:rsid w:val="00F856FF"/>
    <w:rsid w:val="00F86757"/>
    <w:rsid w:val="00F86D06"/>
    <w:rsid w:val="00F90AB3"/>
    <w:rsid w:val="00F91799"/>
    <w:rsid w:val="00F92DAC"/>
    <w:rsid w:val="00F941FF"/>
    <w:rsid w:val="00F94AAA"/>
    <w:rsid w:val="00F94CCD"/>
    <w:rsid w:val="00F9558B"/>
    <w:rsid w:val="00F96C86"/>
    <w:rsid w:val="00FA0DDF"/>
    <w:rsid w:val="00FA18D2"/>
    <w:rsid w:val="00FA1FAA"/>
    <w:rsid w:val="00FA45F1"/>
    <w:rsid w:val="00FA47BB"/>
    <w:rsid w:val="00FA5160"/>
    <w:rsid w:val="00FA5FC5"/>
    <w:rsid w:val="00FA690D"/>
    <w:rsid w:val="00FA764C"/>
    <w:rsid w:val="00FA7C69"/>
    <w:rsid w:val="00FB0CAD"/>
    <w:rsid w:val="00FB1FE2"/>
    <w:rsid w:val="00FB33F7"/>
    <w:rsid w:val="00FB3A49"/>
    <w:rsid w:val="00FB45CE"/>
    <w:rsid w:val="00FB45E8"/>
    <w:rsid w:val="00FB5BE2"/>
    <w:rsid w:val="00FB5EE5"/>
    <w:rsid w:val="00FC0703"/>
    <w:rsid w:val="00FC0C25"/>
    <w:rsid w:val="00FC2660"/>
    <w:rsid w:val="00FC3A0F"/>
    <w:rsid w:val="00FC5889"/>
    <w:rsid w:val="00FC5BDD"/>
    <w:rsid w:val="00FC617D"/>
    <w:rsid w:val="00FC78D4"/>
    <w:rsid w:val="00FC7F44"/>
    <w:rsid w:val="00FD189F"/>
    <w:rsid w:val="00FD1A04"/>
    <w:rsid w:val="00FD3746"/>
    <w:rsid w:val="00FD3E99"/>
    <w:rsid w:val="00FD4283"/>
    <w:rsid w:val="00FD6409"/>
    <w:rsid w:val="00FD69B6"/>
    <w:rsid w:val="00FD7558"/>
    <w:rsid w:val="00FE0F76"/>
    <w:rsid w:val="00FE1062"/>
    <w:rsid w:val="00FE291C"/>
    <w:rsid w:val="00FE53A3"/>
    <w:rsid w:val="00FE66CF"/>
    <w:rsid w:val="00FF0C11"/>
    <w:rsid w:val="00FF0E7C"/>
    <w:rsid w:val="00FF10C8"/>
    <w:rsid w:val="00FF2E54"/>
    <w:rsid w:val="00FF463B"/>
    <w:rsid w:val="00FF5980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E7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58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494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494558"/>
    <w:pPr>
      <w:widowControl w:val="0"/>
      <w:numPr>
        <w:ilvl w:val="2"/>
        <w:numId w:val="9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945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9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494558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494558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494558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494558"/>
  </w:style>
  <w:style w:type="paragraph" w:customStyle="1" w:styleId="ISSATableHeader">
    <w:name w:val="ISSA_TableHeader"/>
    <w:basedOn w:val="ISSATableTitle"/>
    <w:qFormat/>
    <w:rsid w:val="00494558"/>
  </w:style>
  <w:style w:type="character" w:customStyle="1" w:styleId="ISSAsubheadsChar">
    <w:name w:val="ISSA_subheads Char"/>
    <w:basedOn w:val="DefaultParagraphFont"/>
    <w:link w:val="ISSAsubheads"/>
    <w:rsid w:val="00494558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494558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ListParagraph"/>
    <w:link w:val="ISSAbulletChar"/>
    <w:qFormat/>
    <w:rsid w:val="0047241B"/>
    <w:pPr>
      <w:numPr>
        <w:numId w:val="7"/>
      </w:numPr>
      <w:spacing w:after="0"/>
    </w:pPr>
    <w:rPr>
      <w:rFonts w:ascii="Arial" w:hAnsi="Arial" w:cs="Arial"/>
    </w:rPr>
  </w:style>
  <w:style w:type="paragraph" w:customStyle="1" w:styleId="ISSAHead1">
    <w:name w:val="ISSA_Head1"/>
    <w:basedOn w:val="Normal"/>
    <w:link w:val="ISSAHead1Char"/>
    <w:qFormat/>
    <w:rsid w:val="00494558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494558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494558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494558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47241B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4558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494558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47241B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494558"/>
  </w:style>
  <w:style w:type="paragraph" w:customStyle="1" w:styleId="ISSindent">
    <w:name w:val="ISS_indent"/>
    <w:basedOn w:val="ListParagraph"/>
    <w:link w:val="ISSindentChar"/>
    <w:qFormat/>
    <w:rsid w:val="00494558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494558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4945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558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494558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494558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47241B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494558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494558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494558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494558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5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494558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494558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494558"/>
    <w:pPr>
      <w:spacing w:after="240"/>
    </w:pPr>
    <w:rPr>
      <w:b/>
    </w:rPr>
  </w:style>
  <w:style w:type="paragraph" w:styleId="Caption">
    <w:name w:val="caption"/>
    <w:basedOn w:val="Normal"/>
    <w:qFormat/>
    <w:rsid w:val="00494558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494558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494558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494558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494558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494558"/>
    <w:rPr>
      <w:b/>
      <w:bCs/>
    </w:rPr>
  </w:style>
  <w:style w:type="paragraph" w:styleId="NoSpacing">
    <w:name w:val="No Spacing"/>
    <w:uiPriority w:val="1"/>
    <w:qFormat/>
    <w:rsid w:val="0049455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494558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47241B"/>
    <w:pPr>
      <w:numPr>
        <w:numId w:val="13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47241B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494558"/>
    <w:pPr>
      <w:numPr>
        <w:numId w:val="6"/>
      </w:numPr>
      <w:spacing w:after="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494558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494558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47241B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47241B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494558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494558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494558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494558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494558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494558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494558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494558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494558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494558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494558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494558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494558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494558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494558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494558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494558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47241B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494558"/>
    <w:pPr>
      <w:numPr>
        <w:numId w:val="0"/>
      </w:numPr>
      <w:spacing w:after="240"/>
      <w:ind w:left="1080" w:hanging="360"/>
    </w:pPr>
  </w:style>
  <w:style w:type="character" w:customStyle="1" w:styleId="ISSANumBullet2Char">
    <w:name w:val="ISSA_NumBullet2 Char"/>
    <w:basedOn w:val="ISSANumStepBulletChar"/>
    <w:link w:val="ISSANumBullet2"/>
    <w:rsid w:val="00494558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494558"/>
    <w:pPr>
      <w:numPr>
        <w:numId w:val="0"/>
      </w:numPr>
      <w:tabs>
        <w:tab w:val="num" w:pos="720"/>
      </w:tabs>
      <w:spacing w:after="240"/>
      <w:ind w:left="720" w:hanging="360"/>
    </w:pPr>
    <w:rPr>
      <w:i/>
    </w:rPr>
  </w:style>
  <w:style w:type="character" w:customStyle="1" w:styleId="bullet2Char">
    <w:name w:val="bullet2 Char"/>
    <w:basedOn w:val="ISSAbulletChar"/>
    <w:link w:val="bullet2"/>
    <w:rsid w:val="00494558"/>
    <w:rPr>
      <w:rFonts w:ascii="Times New Roman" w:hAnsi="Times New Roman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494558"/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494558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494558"/>
  </w:style>
  <w:style w:type="character" w:customStyle="1" w:styleId="ISSAHeadnoChar">
    <w:name w:val="ISSA_Headno Char"/>
    <w:basedOn w:val="ISSAHead0Char"/>
    <w:link w:val="ISSAHeadno"/>
    <w:rsid w:val="00494558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494558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494558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47241B"/>
    <w:rPr>
      <w:rFonts w:ascii="Arial" w:hAnsi="Arial" w:cs="Arial"/>
      <w:sz w:val="24"/>
    </w:rPr>
  </w:style>
  <w:style w:type="character" w:customStyle="1" w:styleId="ISSAHead1Char">
    <w:name w:val="ISSA_Head1 Char"/>
    <w:basedOn w:val="DefaultParagraphFont"/>
    <w:link w:val="ISSAHead1"/>
    <w:rsid w:val="00494558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494558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494558"/>
    <w:rPr>
      <w:rFonts w:ascii="Arial Narrow" w:eastAsia="Times New Roman" w:hAnsi="Arial Narrow" w:cs="Arial"/>
      <w:b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58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494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494558"/>
    <w:pPr>
      <w:widowControl w:val="0"/>
      <w:numPr>
        <w:ilvl w:val="2"/>
        <w:numId w:val="9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945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9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494558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494558"/>
    <w:pPr>
      <w:spacing w:after="240"/>
    </w:pPr>
    <w:rPr>
      <w:rFonts w:ascii="Arial" w:hAnsi="Arial" w:cs="Arial"/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494558"/>
    <w:pPr>
      <w:pBdr>
        <w:bottom w:val="single" w:sz="12" w:space="2" w:color="BFBFBF" w:themeColor="background1" w:themeShade="BF"/>
      </w:pBdr>
      <w:spacing w:before="360" w:after="120"/>
    </w:pPr>
    <w:rPr>
      <w:rFonts w:ascii="Arial" w:hAnsi="Arial" w:cs="Arial"/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494558"/>
  </w:style>
  <w:style w:type="paragraph" w:customStyle="1" w:styleId="ISSATableHeader">
    <w:name w:val="ISSA_TableHeader"/>
    <w:basedOn w:val="ISSATableTitle"/>
    <w:qFormat/>
    <w:rsid w:val="00494558"/>
  </w:style>
  <w:style w:type="character" w:customStyle="1" w:styleId="ISSAsubheadsChar">
    <w:name w:val="ISSA_subheads Char"/>
    <w:basedOn w:val="DefaultParagraphFont"/>
    <w:link w:val="ISSAsubheads"/>
    <w:rsid w:val="00494558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494558"/>
    <w:pPr>
      <w:spacing w:after="0"/>
      <w:jc w:val="center"/>
    </w:pPr>
    <w:rPr>
      <w:rFonts w:ascii="Arial" w:hAnsi="Arial" w:cs="Arial"/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ListParagraph"/>
    <w:link w:val="ISSAbulletChar"/>
    <w:qFormat/>
    <w:rsid w:val="0047241B"/>
    <w:pPr>
      <w:numPr>
        <w:numId w:val="7"/>
      </w:numPr>
      <w:spacing w:after="0"/>
    </w:pPr>
    <w:rPr>
      <w:rFonts w:ascii="Arial" w:hAnsi="Arial" w:cs="Arial"/>
    </w:rPr>
  </w:style>
  <w:style w:type="paragraph" w:customStyle="1" w:styleId="ISSAHead1">
    <w:name w:val="ISSA_Head1"/>
    <w:basedOn w:val="Normal"/>
    <w:link w:val="ISSAHead1Char"/>
    <w:qFormat/>
    <w:rsid w:val="00494558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 w:cs="Arial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494558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494558"/>
    <w:pPr>
      <w:ind w:left="0"/>
      <w:contextualSpacing w:val="0"/>
    </w:pPr>
    <w:rPr>
      <w:rFonts w:cs="Arial"/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494558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47241B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 w:cs="Arial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4558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494558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47241B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494558"/>
  </w:style>
  <w:style w:type="paragraph" w:customStyle="1" w:styleId="ISSindent">
    <w:name w:val="ISS_indent"/>
    <w:basedOn w:val="ListParagraph"/>
    <w:link w:val="ISSindentChar"/>
    <w:qFormat/>
    <w:rsid w:val="00494558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494558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4945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558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494558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494558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47241B"/>
    <w:pPr>
      <w:spacing w:after="240"/>
    </w:pPr>
    <w:rPr>
      <w:rFonts w:ascii="Arial" w:hAnsi="Arial" w:cs="Arial"/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494558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494558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494558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494558"/>
    <w:pPr>
      <w:spacing w:after="240"/>
      <w:jc w:val="center"/>
    </w:pPr>
    <w:rPr>
      <w:rFonts w:ascii="Arial Narrow" w:hAnsi="Arial Narrow" w:cs="Arial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5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494558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494558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494558"/>
    <w:pPr>
      <w:spacing w:after="240"/>
    </w:pPr>
    <w:rPr>
      <w:b/>
    </w:rPr>
  </w:style>
  <w:style w:type="paragraph" w:styleId="Caption">
    <w:name w:val="caption"/>
    <w:basedOn w:val="Normal"/>
    <w:qFormat/>
    <w:rsid w:val="00494558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494558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494558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494558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494558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494558"/>
    <w:rPr>
      <w:b/>
      <w:bCs/>
    </w:rPr>
  </w:style>
  <w:style w:type="paragraph" w:styleId="NoSpacing">
    <w:name w:val="No Spacing"/>
    <w:uiPriority w:val="1"/>
    <w:qFormat/>
    <w:rsid w:val="0049455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494558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47241B"/>
    <w:pPr>
      <w:numPr>
        <w:numId w:val="13"/>
      </w:numPr>
      <w:contextualSpacing w:val="0"/>
    </w:pPr>
    <w:rPr>
      <w:rFonts w:ascii="Arial" w:hAnsi="Arial" w:cs="Arial"/>
      <w:szCs w:val="24"/>
    </w:rPr>
  </w:style>
  <w:style w:type="character" w:customStyle="1" w:styleId="ISSANumStepChar">
    <w:name w:val="ISSA_NumStep Char"/>
    <w:basedOn w:val="ListParagraphChar"/>
    <w:link w:val="ISSANumStep"/>
    <w:rsid w:val="0047241B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494558"/>
    <w:pPr>
      <w:numPr>
        <w:numId w:val="6"/>
      </w:numPr>
      <w:spacing w:after="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494558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494558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47241B"/>
    <w:pPr>
      <w:spacing w:after="200"/>
      <w:ind w:left="720"/>
    </w:pPr>
    <w:rPr>
      <w:rFonts w:ascii="Arial" w:hAnsi="Arial" w:cs="Arial"/>
    </w:rPr>
  </w:style>
  <w:style w:type="character" w:customStyle="1" w:styleId="ISSANumStepIndentChar">
    <w:name w:val="ISSA_NumStepIndent Char"/>
    <w:basedOn w:val="DefaultParagraphFont"/>
    <w:link w:val="ISSANumStepIndent"/>
    <w:rsid w:val="0047241B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494558"/>
    <w:pPr>
      <w:spacing w:after="0"/>
    </w:pPr>
    <w:rPr>
      <w:rFonts w:ascii="Arial" w:eastAsiaTheme="minorHAnsi" w:hAnsi="Arial" w:cs="Arial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494558"/>
    <w:pPr>
      <w:spacing w:after="0"/>
    </w:pPr>
    <w:rPr>
      <w:rFonts w:ascii="Arial" w:eastAsiaTheme="minorHAnsi" w:hAnsi="Arial" w:cs="Arial"/>
      <w:sz w:val="22"/>
    </w:rPr>
  </w:style>
  <w:style w:type="paragraph" w:customStyle="1" w:styleId="ISSAHead0">
    <w:name w:val="ISSA_Head0"/>
    <w:basedOn w:val="ISSAHead1"/>
    <w:link w:val="ISSAHead0Char"/>
    <w:qFormat/>
    <w:rsid w:val="00494558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paragraph" w:customStyle="1" w:styleId="ISSAAfter">
    <w:name w:val="ISSA_After"/>
    <w:basedOn w:val="ISSANote"/>
    <w:next w:val="ISSANumStep"/>
    <w:qFormat/>
    <w:rsid w:val="00494558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494558"/>
    <w:rPr>
      <w:rFonts w:cs="Arial"/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494558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494558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494558"/>
    <w:pPr>
      <w:keepNext/>
      <w:spacing w:after="0"/>
      <w:ind w:left="0"/>
      <w:jc w:val="center"/>
    </w:pPr>
    <w:rPr>
      <w:rFonts w:cs="Arial"/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494558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494558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494558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494558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494558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494558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494558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494558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494558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47241B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494558"/>
    <w:pPr>
      <w:numPr>
        <w:numId w:val="0"/>
      </w:numPr>
      <w:spacing w:after="240"/>
      <w:ind w:left="1080" w:hanging="360"/>
    </w:pPr>
  </w:style>
  <w:style w:type="character" w:customStyle="1" w:styleId="ISSANumBullet2Char">
    <w:name w:val="ISSA_NumBullet2 Char"/>
    <w:basedOn w:val="ISSANumStepBulletChar"/>
    <w:link w:val="ISSANumBullet2"/>
    <w:rsid w:val="00494558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494558"/>
    <w:pPr>
      <w:numPr>
        <w:numId w:val="0"/>
      </w:numPr>
      <w:tabs>
        <w:tab w:val="num" w:pos="720"/>
      </w:tabs>
      <w:spacing w:after="240"/>
      <w:ind w:left="720" w:hanging="360"/>
    </w:pPr>
    <w:rPr>
      <w:i/>
    </w:rPr>
  </w:style>
  <w:style w:type="character" w:customStyle="1" w:styleId="bullet2Char">
    <w:name w:val="bullet2 Char"/>
    <w:basedOn w:val="ISSAbulletChar"/>
    <w:link w:val="bullet2"/>
    <w:rsid w:val="00494558"/>
    <w:rPr>
      <w:rFonts w:ascii="Times New Roman" w:hAnsi="Times New Roman" w:cs="Arial"/>
      <w:i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494558"/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494558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494558"/>
  </w:style>
  <w:style w:type="character" w:customStyle="1" w:styleId="ISSAHeadnoChar">
    <w:name w:val="ISSA_Headno Char"/>
    <w:basedOn w:val="ISSAHead0Char"/>
    <w:link w:val="ISSAHeadno"/>
    <w:rsid w:val="00494558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494558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494558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47241B"/>
    <w:rPr>
      <w:rFonts w:ascii="Arial" w:hAnsi="Arial" w:cs="Arial"/>
      <w:sz w:val="24"/>
    </w:rPr>
  </w:style>
  <w:style w:type="character" w:customStyle="1" w:styleId="ISSAHead1Char">
    <w:name w:val="ISSA_Head1 Char"/>
    <w:basedOn w:val="DefaultParagraphFont"/>
    <w:link w:val="ISSAHead1"/>
    <w:rsid w:val="00494558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494558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494558"/>
    <w:rPr>
      <w:rFonts w:ascii="Arial Narrow" w:eastAsia="Times New Roman" w:hAnsi="Arial Narrow" w:cs="Arial"/>
      <w:b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9D624-9E3A-4948-8ADE-E29D98B948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21B1C5-4460-40C4-BF7A-D073C21B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 Hayes</dc:creator>
  <cp:lastModifiedBy>Michael</cp:lastModifiedBy>
  <cp:revision>30</cp:revision>
  <dcterms:created xsi:type="dcterms:W3CDTF">2017-12-05T22:27:00Z</dcterms:created>
  <dcterms:modified xsi:type="dcterms:W3CDTF">2020-11-19T10:18:00Z</dcterms:modified>
</cp:coreProperties>
</file>