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D6" w:rsidRDefault="0015393F" w:rsidP="00C76B67">
      <w:pPr>
        <w:spacing w:line="276" w:lineRule="auto"/>
        <w:jc w:val="center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409575</wp:posOffset>
            </wp:positionV>
            <wp:extent cx="5658485" cy="3051175"/>
            <wp:effectExtent l="1905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05" t="2658" b="1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590" w:rsidRPr="00256590">
        <w:rPr>
          <w:rFonts w:asciiTheme="majorHAnsi" w:hAnsiTheme="majorHAnsi"/>
          <w:b/>
        </w:rPr>
        <w:t>OP-AMP UYGULAMASI</w:t>
      </w:r>
    </w:p>
    <w:p w:rsidR="00C9489A" w:rsidRDefault="00E95F02" w:rsidP="008B0C72">
      <w:pPr>
        <w:pStyle w:val="ListParagraph"/>
        <w:spacing w:line="276" w:lineRule="auto"/>
        <w:ind w:left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8.7pt;margin-top:148pt;width:46.3pt;height:33.65pt;z-index:251665408;mso-width-relative:margin;mso-height-relative:margin" filled="f" stroked="f" strokecolor="white [3212]">
            <v:textbox>
              <w:txbxContent>
                <w:p w:rsidR="00C85ED3" w:rsidRPr="009B115A" w:rsidRDefault="005867BE" w:rsidP="00C85ED3">
                  <w:pPr>
                    <w:jc w:val="center"/>
                    <w:rPr>
                      <w:color w:val="F2F2F2" w:themeColor="background1" w:themeShade="F2"/>
                    </w:rPr>
                  </w:pPr>
                  <w:r>
                    <w:rPr>
                      <w:color w:val="F2F2F2" w:themeColor="background1" w:themeShade="F2"/>
                    </w:rPr>
                    <w:t>b</w:t>
                  </w:r>
                  <w:r w:rsidR="00C85ED3">
                    <w:rPr>
                      <w:color w:val="F2F2F2" w:themeColor="background1" w:themeShade="F2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lang w:eastAsia="en-US"/>
        </w:rPr>
        <w:pict>
          <v:shape id="_x0000_s1026" type="#_x0000_t202" style="position:absolute;left:0;text-align:left;margin-left:329.45pt;margin-top:147.9pt;width:46.3pt;height:33.65pt;z-index:251662336;mso-width-relative:margin;mso-height-relative:margin" filled="f" stroked="f" strokecolor="white [3212]">
            <v:textbox>
              <w:txbxContent>
                <w:p w:rsidR="006521CD" w:rsidRPr="009B115A" w:rsidRDefault="006521CD" w:rsidP="006521CD">
                  <w:pPr>
                    <w:jc w:val="center"/>
                    <w:rPr>
                      <w:color w:val="F2F2F2" w:themeColor="background1" w:themeShade="F2"/>
                    </w:rPr>
                  </w:pPr>
                  <w:r w:rsidRPr="009B115A">
                    <w:rPr>
                      <w:color w:val="F2F2F2" w:themeColor="background1" w:themeShade="F2"/>
                    </w:rPr>
                    <w:t>a1</w:t>
                  </w:r>
                </w:p>
              </w:txbxContent>
            </v:textbox>
          </v:shape>
        </w:pict>
      </w:r>
    </w:p>
    <w:p w:rsidR="00256590" w:rsidRDefault="00B2184C" w:rsidP="006444E0">
      <w:pPr>
        <w:pStyle w:val="ListParagraph"/>
        <w:spacing w:line="276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256590">
        <w:rPr>
          <w:rFonts w:asciiTheme="majorHAnsi" w:hAnsiTheme="majorHAnsi"/>
        </w:rPr>
        <w:t xml:space="preserve">viren kuvvetlendirici devresi </w:t>
      </w:r>
      <w:r w:rsidR="00256590" w:rsidRPr="00DA0E41">
        <w:rPr>
          <w:rFonts w:asciiTheme="majorHAnsi" w:hAnsiTheme="majorHAnsi"/>
          <w:b/>
          <w:i/>
        </w:rPr>
        <w:t>LTspice</w:t>
      </w:r>
      <w:r w:rsidR="00256590">
        <w:rPr>
          <w:rFonts w:asciiTheme="majorHAnsi" w:hAnsiTheme="majorHAnsi"/>
        </w:rPr>
        <w:t xml:space="preserve"> programında “</w:t>
      </w:r>
      <w:r w:rsidR="00256590" w:rsidRPr="00DA0E41">
        <w:rPr>
          <w:rFonts w:asciiTheme="majorHAnsi" w:hAnsiTheme="majorHAnsi"/>
          <w:i/>
        </w:rPr>
        <w:t>UniversalOpamp2</w:t>
      </w:r>
      <w:r w:rsidR="00256590">
        <w:rPr>
          <w:rFonts w:asciiTheme="majorHAnsi" w:hAnsiTheme="majorHAnsi"/>
        </w:rPr>
        <w:t xml:space="preserve">” elemanı </w:t>
      </w:r>
      <w:r w:rsidR="003E1062">
        <w:rPr>
          <w:rFonts w:asciiTheme="majorHAnsi" w:hAnsiTheme="majorHAnsi"/>
        </w:rPr>
        <w:t xml:space="preserve"> </w:t>
      </w:r>
      <w:r w:rsidR="00256590">
        <w:rPr>
          <w:rFonts w:asciiTheme="majorHAnsi" w:hAnsiTheme="majorHAnsi"/>
        </w:rPr>
        <w:t>kullanarak kurul</w:t>
      </w:r>
      <w:r w:rsidR="00DA0E41">
        <w:rPr>
          <w:rFonts w:asciiTheme="majorHAnsi" w:hAnsiTheme="majorHAnsi"/>
        </w:rPr>
        <w:t>malıdır</w:t>
      </w:r>
      <w:r w:rsidR="00256590">
        <w:rPr>
          <w:rFonts w:asciiTheme="majorHAnsi" w:hAnsiTheme="majorHAnsi"/>
        </w:rPr>
        <w:t>.</w:t>
      </w:r>
    </w:p>
    <w:p w:rsidR="006444E0" w:rsidRDefault="006444E0" w:rsidP="006444E0">
      <w:pPr>
        <w:pStyle w:val="ListParagraph"/>
        <w:spacing w:line="276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256590">
        <w:rPr>
          <w:rFonts w:asciiTheme="majorHAnsi" w:hAnsiTheme="majorHAnsi"/>
        </w:rPr>
        <w:t xml:space="preserve">eslemeler: ±15V, </w:t>
      </w:r>
      <w:r>
        <w:rPr>
          <w:rFonts w:asciiTheme="majorHAnsi" w:hAnsiTheme="majorHAnsi"/>
        </w:rPr>
        <w:t xml:space="preserve"> </w:t>
      </w:r>
    </w:p>
    <w:p w:rsidR="00256590" w:rsidRDefault="006444E0" w:rsidP="006444E0">
      <w:pPr>
        <w:pStyle w:val="ListParagraph"/>
        <w:spacing w:line="276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Dirençler: </w:t>
      </w:r>
      <w:r w:rsidR="00C336D3">
        <w:rPr>
          <w:rFonts w:asciiTheme="majorHAnsi" w:hAnsiTheme="majorHAnsi"/>
        </w:rPr>
        <w:t>R1=3</w:t>
      </w:r>
      <w:r w:rsidR="00256590">
        <w:rPr>
          <w:rFonts w:asciiTheme="majorHAnsi" w:hAnsiTheme="majorHAnsi"/>
        </w:rPr>
        <w:t>KΩ, R2=</w:t>
      </w:r>
      <w:r w:rsidR="00C336D3">
        <w:rPr>
          <w:rFonts w:asciiTheme="majorHAnsi" w:hAnsiTheme="majorHAnsi"/>
        </w:rPr>
        <w:t>9</w:t>
      </w:r>
      <w:r w:rsidR="00256590">
        <w:rPr>
          <w:rFonts w:asciiTheme="majorHAnsi" w:hAnsiTheme="majorHAnsi"/>
        </w:rPr>
        <w:t>KΩ, R3=1KΩ</w:t>
      </w:r>
    </w:p>
    <w:p w:rsidR="00CB6A4D" w:rsidRDefault="00C9489A" w:rsidP="006444E0">
      <w:pPr>
        <w:pStyle w:val="ListParagraph"/>
        <w:spacing w:line="276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Kaynağın giriş ucu: “</w:t>
      </w:r>
      <w:r w:rsidRPr="008B0C72">
        <w:rPr>
          <w:rFonts w:asciiTheme="majorHAnsi" w:hAnsiTheme="majorHAnsi"/>
          <w:b/>
        </w:rPr>
        <w:t>IN</w:t>
      </w:r>
      <w:r>
        <w:rPr>
          <w:rFonts w:asciiTheme="majorHAnsi" w:hAnsiTheme="majorHAnsi"/>
        </w:rPr>
        <w:t>” olarak, opampın çıkışı ise “</w:t>
      </w:r>
      <w:r w:rsidRPr="008B0C72">
        <w:rPr>
          <w:rFonts w:asciiTheme="majorHAnsi" w:hAnsiTheme="majorHAnsi"/>
          <w:b/>
        </w:rPr>
        <w:t>OUT</w:t>
      </w:r>
      <w:r>
        <w:rPr>
          <w:rFonts w:asciiTheme="majorHAnsi" w:hAnsiTheme="majorHAnsi"/>
        </w:rPr>
        <w:t>” olarak etiketlenmelidir.</w:t>
      </w:r>
    </w:p>
    <w:p w:rsidR="00CB6A4D" w:rsidRDefault="00CB6A4D" w:rsidP="00CB6A4D">
      <w:pPr>
        <w:pStyle w:val="ListParagraph"/>
        <w:ind w:left="0"/>
        <w:rPr>
          <w:rFonts w:asciiTheme="majorHAnsi" w:hAnsiTheme="majorHAnsi"/>
        </w:rPr>
      </w:pPr>
    </w:p>
    <w:p w:rsidR="00CB6A4D" w:rsidRPr="00782AFD" w:rsidRDefault="00CB6A4D" w:rsidP="00C76B67">
      <w:pPr>
        <w:pStyle w:val="ListParagraph"/>
        <w:ind w:left="0"/>
        <w:outlineLvl w:val="0"/>
        <w:rPr>
          <w:rFonts w:asciiTheme="majorHAnsi" w:hAnsiTheme="majorHAnsi"/>
          <w:b/>
        </w:rPr>
      </w:pPr>
      <w:r w:rsidRPr="00782AFD">
        <w:rPr>
          <w:rFonts w:asciiTheme="majorHAnsi" w:hAnsiTheme="majorHAnsi"/>
          <w:b/>
        </w:rPr>
        <w:t>Simülasyonlar:</w:t>
      </w:r>
    </w:p>
    <w:p w:rsidR="00C9489A" w:rsidRDefault="00C9489A" w:rsidP="006444E0">
      <w:pPr>
        <w:pStyle w:val="ListParagraph"/>
        <w:numPr>
          <w:ilvl w:val="0"/>
          <w:numId w:val="33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İşaret kaynağı: Vs=</w:t>
      </w:r>
      <w:r w:rsidR="005867BE">
        <w:rPr>
          <w:rFonts w:asciiTheme="majorHAnsi" w:hAnsiTheme="majorHAnsi"/>
        </w:rPr>
        <w:t>2</w:t>
      </w:r>
      <w:r w:rsidR="00B54DB2">
        <w:rPr>
          <w:rFonts w:asciiTheme="majorHAnsi" w:hAnsiTheme="majorHAnsi"/>
        </w:rPr>
        <w:t>V dc</w:t>
      </w:r>
      <w:r>
        <w:rPr>
          <w:rFonts w:asciiTheme="majorHAnsi" w:hAnsiTheme="majorHAnsi"/>
        </w:rPr>
        <w:t xml:space="preserve"> olarak girilmelidir.</w:t>
      </w:r>
    </w:p>
    <w:p w:rsidR="00C9489A" w:rsidRPr="00A938E6" w:rsidRDefault="00C9489A" w:rsidP="006444E0">
      <w:pPr>
        <w:pStyle w:val="ListParagraph"/>
        <w:spacing w:line="276" w:lineRule="auto"/>
        <w:ind w:left="284"/>
        <w:rPr>
          <w:rFonts w:asciiTheme="majorHAnsi" w:hAnsiTheme="majorHAnsi"/>
          <w:b/>
        </w:rPr>
      </w:pPr>
      <w:r w:rsidRPr="00A938E6">
        <w:rPr>
          <w:rFonts w:asciiTheme="majorHAnsi" w:hAnsiTheme="majorHAnsi"/>
          <w:b/>
        </w:rPr>
        <w:t>.tran 30m</w:t>
      </w:r>
    </w:p>
    <w:p w:rsidR="001F1091" w:rsidRDefault="00172026" w:rsidP="006444E0">
      <w:pPr>
        <w:pStyle w:val="ListParagraph"/>
        <w:spacing w:line="276" w:lineRule="auto"/>
        <w:ind w:left="284"/>
        <w:rPr>
          <w:rFonts w:asciiTheme="majorHAnsi" w:hAnsiTheme="majorHAnsi"/>
        </w:rPr>
      </w:pPr>
      <w:r>
        <w:rPr>
          <w:rFonts w:asciiTheme="majorHAnsi" w:hAnsiTheme="majorHAnsi"/>
        </w:rPr>
        <w:t>IN ve OUT</w:t>
      </w:r>
      <w:r w:rsidR="001F1091">
        <w:rPr>
          <w:rFonts w:asciiTheme="majorHAnsi" w:hAnsiTheme="majorHAnsi"/>
        </w:rPr>
        <w:t xml:space="preserve"> gerilimleri</w:t>
      </w:r>
      <w:r w:rsidR="001F1091" w:rsidRPr="001F1091">
        <w:rPr>
          <w:rFonts w:asciiTheme="majorHAnsi" w:hAnsiTheme="majorHAnsi"/>
        </w:rPr>
        <w:t xml:space="preserve"> </w:t>
      </w:r>
      <w:r w:rsidR="001F1091">
        <w:rPr>
          <w:rFonts w:asciiTheme="majorHAnsi" w:hAnsiTheme="majorHAnsi"/>
        </w:rPr>
        <w:t>(aynı ekranda), opampın giriş akımları (aynı ekranda), tüm dirençlerin akımı ve opampın çıkış akımı (aynı ekranda)</w:t>
      </w:r>
      <w:r w:rsidR="00DD6A43">
        <w:rPr>
          <w:rFonts w:asciiTheme="majorHAnsi" w:hAnsiTheme="majorHAnsi"/>
        </w:rPr>
        <w:t xml:space="preserve"> </w:t>
      </w:r>
      <w:r w:rsidR="00825D4E">
        <w:rPr>
          <w:rFonts w:asciiTheme="majorHAnsi" w:hAnsiTheme="majorHAnsi"/>
        </w:rPr>
        <w:t xml:space="preserve">ayrı ayrı </w:t>
      </w:r>
      <w:r w:rsidR="00DD6A43">
        <w:rPr>
          <w:rFonts w:asciiTheme="majorHAnsi" w:hAnsiTheme="majorHAnsi"/>
        </w:rPr>
        <w:t>çizdirilip ölçümleri yapılmalıdır.</w:t>
      </w:r>
      <w:r>
        <w:rPr>
          <w:rFonts w:asciiTheme="majorHAnsi" w:hAnsiTheme="majorHAnsi"/>
        </w:rPr>
        <w:t xml:space="preserve"> Ayrıca opampın giriş gerilimleri ölçülmelidir.</w:t>
      </w:r>
    </w:p>
    <w:p w:rsidR="00B54DB2" w:rsidRDefault="00B54DB2" w:rsidP="006444E0">
      <w:pPr>
        <w:pStyle w:val="ListParagraph"/>
        <w:numPr>
          <w:ilvl w:val="0"/>
          <w:numId w:val="33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İşaret kaynağı: Vs=SINE(</w:t>
      </w:r>
      <w:r w:rsidR="00DD6A43">
        <w:rPr>
          <w:rFonts w:asciiTheme="majorHAnsi" w:hAnsiTheme="majorHAnsi"/>
        </w:rPr>
        <w:t>0 2</w:t>
      </w:r>
      <w:r w:rsidR="005867BE">
        <w:rPr>
          <w:rFonts w:asciiTheme="majorHAnsi" w:hAnsiTheme="majorHAnsi"/>
        </w:rPr>
        <w:t>.5</w:t>
      </w:r>
      <w:r>
        <w:rPr>
          <w:rFonts w:asciiTheme="majorHAnsi" w:hAnsiTheme="majorHAnsi"/>
        </w:rPr>
        <w:t xml:space="preserve"> 100) olarak girilmelidir. </w:t>
      </w:r>
      <w:r w:rsidRPr="00A938E6">
        <w:rPr>
          <w:rFonts w:asciiTheme="majorHAnsi" w:hAnsiTheme="majorHAnsi"/>
          <w:i/>
        </w:rPr>
        <w:t>(DC:</w:t>
      </w:r>
      <w:r w:rsidR="00DD6A43" w:rsidRPr="00A938E6">
        <w:rPr>
          <w:rFonts w:asciiTheme="majorHAnsi" w:hAnsiTheme="majorHAnsi"/>
          <w:i/>
        </w:rPr>
        <w:t>0</w:t>
      </w:r>
      <w:r w:rsidRPr="00A938E6">
        <w:rPr>
          <w:rFonts w:asciiTheme="majorHAnsi" w:hAnsiTheme="majorHAnsi"/>
          <w:i/>
        </w:rPr>
        <w:t>, Amp:</w:t>
      </w:r>
      <w:r w:rsidR="00DD6A43" w:rsidRPr="00A938E6">
        <w:rPr>
          <w:rFonts w:asciiTheme="majorHAnsi" w:hAnsiTheme="majorHAnsi"/>
          <w:i/>
        </w:rPr>
        <w:t>2</w:t>
      </w:r>
      <w:r w:rsidR="005867BE">
        <w:rPr>
          <w:rFonts w:asciiTheme="majorHAnsi" w:hAnsiTheme="majorHAnsi"/>
          <w:i/>
        </w:rPr>
        <w:t>.5</w:t>
      </w:r>
      <w:r w:rsidRPr="00A938E6">
        <w:rPr>
          <w:rFonts w:asciiTheme="majorHAnsi" w:hAnsiTheme="majorHAnsi"/>
          <w:i/>
        </w:rPr>
        <w:t>, Freq:100)</w:t>
      </w:r>
    </w:p>
    <w:p w:rsidR="00B54DB2" w:rsidRPr="00A938E6" w:rsidRDefault="00B54DB2" w:rsidP="006444E0">
      <w:pPr>
        <w:pStyle w:val="ListParagraph"/>
        <w:spacing w:line="276" w:lineRule="auto"/>
        <w:ind w:left="284"/>
        <w:rPr>
          <w:rFonts w:asciiTheme="majorHAnsi" w:hAnsiTheme="majorHAnsi"/>
          <w:b/>
        </w:rPr>
      </w:pPr>
      <w:r w:rsidRPr="00A938E6">
        <w:rPr>
          <w:rFonts w:asciiTheme="majorHAnsi" w:hAnsiTheme="majorHAnsi"/>
          <w:b/>
        </w:rPr>
        <w:t>.tran 30m</w:t>
      </w:r>
    </w:p>
    <w:p w:rsidR="00B54DB2" w:rsidRDefault="007A47F9" w:rsidP="006444E0">
      <w:pPr>
        <w:pStyle w:val="ListParagraph"/>
        <w:spacing w:line="276" w:lineRule="auto"/>
        <w:ind w:left="284"/>
        <w:rPr>
          <w:rFonts w:asciiTheme="majorHAnsi" w:hAnsiTheme="majorHAnsi"/>
        </w:rPr>
      </w:pPr>
      <w:r>
        <w:rPr>
          <w:rFonts w:asciiTheme="majorHAnsi" w:hAnsiTheme="majorHAnsi"/>
        </w:rPr>
        <w:t>IN ve OUT gerilimleri</w:t>
      </w:r>
      <w:r w:rsidRPr="001F1091">
        <w:rPr>
          <w:rFonts w:asciiTheme="majorHAnsi" w:hAnsiTheme="majorHAnsi"/>
        </w:rPr>
        <w:t xml:space="preserve"> </w:t>
      </w:r>
      <w:r w:rsidR="00DD6A43">
        <w:rPr>
          <w:rFonts w:asciiTheme="majorHAnsi" w:hAnsiTheme="majorHAnsi"/>
        </w:rPr>
        <w:t>(aynı ekranda) çizdirilmelidir.</w:t>
      </w:r>
    </w:p>
    <w:p w:rsidR="006444E0" w:rsidRDefault="00DD6A43" w:rsidP="006444E0">
      <w:pPr>
        <w:pStyle w:val="ListParagraph"/>
        <w:numPr>
          <w:ilvl w:val="0"/>
          <w:numId w:val="33"/>
        </w:numPr>
        <w:spacing w:line="276" w:lineRule="auto"/>
        <w:ind w:left="284" w:hanging="284"/>
        <w:rPr>
          <w:rFonts w:asciiTheme="majorHAnsi" w:hAnsiTheme="majorHAnsi"/>
        </w:rPr>
      </w:pPr>
      <w:r w:rsidRPr="006444E0">
        <w:rPr>
          <w:rFonts w:asciiTheme="majorHAnsi" w:hAnsiTheme="majorHAnsi"/>
        </w:rPr>
        <w:t>İşaret kaynağı: Vs=</w:t>
      </w:r>
      <w:r w:rsidR="005867BE">
        <w:rPr>
          <w:rFonts w:asciiTheme="majorHAnsi" w:hAnsiTheme="majorHAnsi"/>
        </w:rPr>
        <w:t>2</w:t>
      </w:r>
      <w:r w:rsidR="00782AFD" w:rsidRPr="006444E0">
        <w:rPr>
          <w:rFonts w:asciiTheme="majorHAnsi" w:hAnsiTheme="majorHAnsi"/>
        </w:rPr>
        <w:t>V</w:t>
      </w:r>
      <w:r w:rsidRPr="006444E0">
        <w:rPr>
          <w:rFonts w:asciiTheme="majorHAnsi" w:hAnsiTheme="majorHAnsi"/>
        </w:rPr>
        <w:t xml:space="preserve"> olarak girilmelidir.</w:t>
      </w:r>
    </w:p>
    <w:p w:rsidR="006444E0" w:rsidRPr="00A938E6" w:rsidRDefault="00DD6A43" w:rsidP="006444E0">
      <w:pPr>
        <w:pStyle w:val="ListParagraph"/>
        <w:spacing w:line="276" w:lineRule="auto"/>
        <w:ind w:left="284"/>
        <w:rPr>
          <w:rFonts w:asciiTheme="majorHAnsi" w:hAnsiTheme="majorHAnsi"/>
          <w:b/>
        </w:rPr>
      </w:pPr>
      <w:r w:rsidRPr="00A938E6">
        <w:rPr>
          <w:rFonts w:asciiTheme="majorHAnsi" w:hAnsiTheme="majorHAnsi"/>
          <w:b/>
        </w:rPr>
        <w:t xml:space="preserve">.dc Vs </w:t>
      </w:r>
      <w:r w:rsidR="00782AFD" w:rsidRPr="00A938E6">
        <w:rPr>
          <w:rFonts w:asciiTheme="majorHAnsi" w:hAnsiTheme="majorHAnsi"/>
          <w:b/>
        </w:rPr>
        <w:t>-5</w:t>
      </w:r>
      <w:r w:rsidRPr="00A938E6">
        <w:rPr>
          <w:rFonts w:asciiTheme="majorHAnsi" w:hAnsiTheme="majorHAnsi"/>
          <w:b/>
        </w:rPr>
        <w:t xml:space="preserve"> 5 0.1</w:t>
      </w:r>
    </w:p>
    <w:p w:rsidR="00DD6A43" w:rsidRDefault="007A47F9" w:rsidP="006444E0">
      <w:pPr>
        <w:pStyle w:val="ListParagraph"/>
        <w:spacing w:line="276" w:lineRule="auto"/>
        <w:ind w:left="284"/>
        <w:rPr>
          <w:rFonts w:asciiTheme="majorHAnsi" w:hAnsiTheme="majorHAnsi"/>
        </w:rPr>
      </w:pPr>
      <w:r>
        <w:rPr>
          <w:rFonts w:asciiTheme="majorHAnsi" w:hAnsiTheme="majorHAnsi"/>
        </w:rPr>
        <w:t>IN ve OUT gerilimleri</w:t>
      </w:r>
      <w:r w:rsidRPr="001F1091">
        <w:rPr>
          <w:rFonts w:asciiTheme="majorHAnsi" w:hAnsiTheme="majorHAnsi"/>
        </w:rPr>
        <w:t xml:space="preserve"> </w:t>
      </w:r>
      <w:r w:rsidR="00DD6A43">
        <w:rPr>
          <w:rFonts w:asciiTheme="majorHAnsi" w:hAnsiTheme="majorHAnsi"/>
        </w:rPr>
        <w:t>(aynı ekranda) çizdirilmelidir.</w:t>
      </w:r>
    </w:p>
    <w:p w:rsidR="00B54DB2" w:rsidRDefault="00B54DB2" w:rsidP="00B54DB2">
      <w:pPr>
        <w:pStyle w:val="ListParagraph"/>
        <w:ind w:left="1440"/>
        <w:rPr>
          <w:rFonts w:asciiTheme="majorHAnsi" w:hAnsiTheme="majorHAnsi"/>
        </w:rPr>
      </w:pPr>
    </w:p>
    <w:p w:rsidR="00C9489A" w:rsidRPr="001F1091" w:rsidRDefault="00B54DB2" w:rsidP="00C76B67">
      <w:pPr>
        <w:pStyle w:val="ListParagraph"/>
        <w:ind w:left="0"/>
        <w:outlineLvl w:val="0"/>
        <w:rPr>
          <w:rFonts w:asciiTheme="majorHAnsi" w:hAnsiTheme="majorHAnsi"/>
          <w:b/>
        </w:rPr>
      </w:pPr>
      <w:r w:rsidRPr="001F1091">
        <w:rPr>
          <w:rFonts w:asciiTheme="majorHAnsi" w:hAnsiTheme="majorHAnsi"/>
          <w:b/>
        </w:rPr>
        <w:t xml:space="preserve">Uygulama </w:t>
      </w:r>
      <w:r w:rsidR="00DA0E41">
        <w:rPr>
          <w:rFonts w:asciiTheme="majorHAnsi" w:hAnsiTheme="majorHAnsi"/>
          <w:b/>
        </w:rPr>
        <w:t>raporu</w:t>
      </w:r>
      <w:r w:rsidRPr="001F1091">
        <w:rPr>
          <w:rFonts w:asciiTheme="majorHAnsi" w:hAnsiTheme="majorHAnsi"/>
          <w:b/>
        </w:rPr>
        <w:t>:</w:t>
      </w:r>
    </w:p>
    <w:p w:rsidR="00B54DB2" w:rsidRDefault="00B54DB2" w:rsidP="006444E0">
      <w:pPr>
        <w:pStyle w:val="ListParagraph"/>
        <w:numPr>
          <w:ilvl w:val="0"/>
          <w:numId w:val="34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Devre </w:t>
      </w:r>
      <w:r w:rsidR="008B0C72">
        <w:rPr>
          <w:rFonts w:asciiTheme="majorHAnsi" w:hAnsiTheme="majorHAnsi"/>
        </w:rPr>
        <w:t xml:space="preserve">şekli, sizin çiziminiz olan </w:t>
      </w:r>
      <w:r w:rsidR="008B0C72" w:rsidRPr="00825D4E">
        <w:rPr>
          <w:rFonts w:asciiTheme="majorHAnsi" w:hAnsiTheme="majorHAnsi"/>
          <w:u w:val="single"/>
        </w:rPr>
        <w:t>çalışan devre</w:t>
      </w:r>
      <w:r w:rsidR="008B0C72">
        <w:rPr>
          <w:rFonts w:asciiTheme="majorHAnsi" w:hAnsiTheme="majorHAnsi"/>
        </w:rPr>
        <w:t>nin şekli</w:t>
      </w:r>
      <w:r>
        <w:rPr>
          <w:rFonts w:asciiTheme="majorHAnsi" w:hAnsiTheme="majorHAnsi"/>
        </w:rPr>
        <w:t xml:space="preserve"> olarak raporda yer almalıdır.</w:t>
      </w:r>
    </w:p>
    <w:p w:rsidR="00B54DB2" w:rsidRDefault="00B54DB2" w:rsidP="006444E0">
      <w:pPr>
        <w:pStyle w:val="ListParagraph"/>
        <w:numPr>
          <w:ilvl w:val="0"/>
          <w:numId w:val="34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Tüm yapılan simülasyonların grafik sonuçları raporda verilmelidir.</w:t>
      </w:r>
    </w:p>
    <w:p w:rsidR="00B54DB2" w:rsidRDefault="00514316" w:rsidP="006444E0">
      <w:pPr>
        <w:pStyle w:val="ListParagraph"/>
        <w:numPr>
          <w:ilvl w:val="0"/>
          <w:numId w:val="34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Opamp</w:t>
      </w:r>
      <w:r w:rsidR="007F2268">
        <w:rPr>
          <w:rFonts w:asciiTheme="majorHAnsi" w:hAnsiTheme="majorHAnsi"/>
        </w:rPr>
        <w:t>ı</w:t>
      </w:r>
      <w:r>
        <w:rPr>
          <w:rFonts w:asciiTheme="majorHAnsi" w:hAnsiTheme="majorHAnsi"/>
        </w:rPr>
        <w:t xml:space="preserve"> ideal kabul edilerek devre</w:t>
      </w:r>
      <w:r w:rsidR="007F2268">
        <w:rPr>
          <w:rFonts w:asciiTheme="majorHAnsi" w:hAnsiTheme="majorHAnsi"/>
        </w:rPr>
        <w:t>yi</w:t>
      </w:r>
      <w:r>
        <w:rPr>
          <w:rFonts w:asciiTheme="majorHAnsi" w:hAnsiTheme="majorHAnsi"/>
        </w:rPr>
        <w:t xml:space="preserve"> analiz edi</w:t>
      </w:r>
      <w:r w:rsidR="007F2268">
        <w:rPr>
          <w:rFonts w:asciiTheme="majorHAnsi" w:hAnsiTheme="majorHAnsi"/>
        </w:rPr>
        <w:t>niz</w:t>
      </w:r>
      <w:r>
        <w:rPr>
          <w:rFonts w:asciiTheme="majorHAnsi" w:hAnsiTheme="majorHAnsi"/>
        </w:rPr>
        <w:t>, birinci simülasyonda elde edilen değerler (giriş ve çıkış gerilimleri, opampın giriş ve çıkış akımları, tüm dirençlerin</w:t>
      </w:r>
      <w:r w:rsidR="007F2268">
        <w:rPr>
          <w:rFonts w:asciiTheme="majorHAnsi" w:hAnsiTheme="majorHAnsi"/>
        </w:rPr>
        <w:t xml:space="preserve"> akımı) ile karşılaştırınız</w:t>
      </w:r>
      <w:r>
        <w:rPr>
          <w:rFonts w:asciiTheme="majorHAnsi" w:hAnsiTheme="majorHAnsi"/>
        </w:rPr>
        <w:t>.</w:t>
      </w:r>
      <w:r w:rsidR="007F2268">
        <w:rPr>
          <w:rFonts w:asciiTheme="majorHAnsi" w:hAnsiTheme="majorHAnsi"/>
        </w:rPr>
        <w:t xml:space="preserve"> Devrenin kazancını belirleyiniz.</w:t>
      </w:r>
    </w:p>
    <w:p w:rsidR="001F1091" w:rsidRDefault="001F1091" w:rsidP="006444E0">
      <w:pPr>
        <w:pStyle w:val="ListParagraph"/>
        <w:numPr>
          <w:ilvl w:val="0"/>
          <w:numId w:val="34"/>
        </w:numPr>
        <w:spacing w:line="276" w:lineRule="auto"/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Üçüncü simülasyondaki durumu açıklayınız.</w:t>
      </w:r>
    </w:p>
    <w:p w:rsidR="006444E0" w:rsidRPr="00256590" w:rsidRDefault="006444E0" w:rsidP="006444E0">
      <w:pPr>
        <w:pStyle w:val="ListParagraph"/>
        <w:spacing w:line="276" w:lineRule="auto"/>
        <w:ind w:left="284"/>
        <w:rPr>
          <w:rFonts w:asciiTheme="majorHAnsi" w:hAnsiTheme="majorHAnsi"/>
        </w:rPr>
      </w:pPr>
    </w:p>
    <w:p w:rsidR="00514316" w:rsidRDefault="00514316" w:rsidP="007F2268">
      <w:pPr>
        <w:pStyle w:val="ListParagraph"/>
        <w:spacing w:line="276" w:lineRule="auto"/>
        <w:ind w:left="0"/>
        <w:outlineLvl w:val="0"/>
        <w:rPr>
          <w:rFonts w:asciiTheme="majorHAnsi" w:hAnsiTheme="majorHAnsi"/>
          <w:b/>
        </w:rPr>
      </w:pPr>
      <w:r w:rsidRPr="006444E0">
        <w:rPr>
          <w:rFonts w:asciiTheme="majorHAnsi" w:hAnsiTheme="majorHAnsi"/>
          <w:b/>
        </w:rPr>
        <w:t>Raporlar bir sonraki uygulamada teslim edilecektir.</w:t>
      </w:r>
    </w:p>
    <w:p w:rsidR="00B2184C" w:rsidRPr="00B2184C" w:rsidRDefault="00B2184C" w:rsidP="007F2268">
      <w:pPr>
        <w:pStyle w:val="ListParagraph"/>
        <w:spacing w:line="276" w:lineRule="auto"/>
        <w:ind w:left="0"/>
        <w:outlineLvl w:val="0"/>
        <w:rPr>
          <w:rFonts w:asciiTheme="majorHAnsi" w:hAnsiTheme="majorHAnsi"/>
          <w:color w:val="FF0000"/>
          <w:sz w:val="20"/>
        </w:rPr>
      </w:pPr>
      <w:r w:rsidRPr="00B2184C">
        <w:rPr>
          <w:rFonts w:asciiTheme="majorHAnsi" w:hAnsiTheme="majorHAnsi"/>
          <w:color w:val="FF0000"/>
          <w:sz w:val="20"/>
        </w:rPr>
        <w:t>(Grup No, Öğrenci No ve Ad-Soyad bilgilerinizi yazmayı unutmayınız!)</w:t>
      </w:r>
      <w:r w:rsidR="00E95F02">
        <w:rPr>
          <w:rFonts w:asciiTheme="majorHAnsi" w:hAnsiTheme="majorHAnsi"/>
          <w:color w:val="FF0000"/>
          <w:sz w:val="20"/>
        </w:rPr>
        <w:t xml:space="preserve"> HEIL HITLER!</w:t>
      </w:r>
      <w:bookmarkStart w:id="0" w:name="_GoBack"/>
      <w:bookmarkEnd w:id="0"/>
    </w:p>
    <w:sectPr w:rsidR="00B2184C" w:rsidRPr="00B2184C" w:rsidSect="00B2184C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ABC6B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536A97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52C2B50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35A49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6C2EB9"/>
    <w:multiLevelType w:val="singleLevel"/>
    <w:tmpl w:val="FF2E285E"/>
    <w:lvl w:ilvl="0">
      <w:start w:val="1"/>
      <w:numFmt w:val="bullet"/>
      <w:pStyle w:val="BodyText2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16B97318"/>
    <w:multiLevelType w:val="multilevel"/>
    <w:tmpl w:val="2850CA00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39" w:hanging="839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F832A54"/>
    <w:multiLevelType w:val="hybridMultilevel"/>
    <w:tmpl w:val="0AD61A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119BD"/>
    <w:multiLevelType w:val="hybridMultilevel"/>
    <w:tmpl w:val="A614E358"/>
    <w:lvl w:ilvl="0" w:tplc="4CFA8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F3730"/>
    <w:multiLevelType w:val="singleLevel"/>
    <w:tmpl w:val="356A8B40"/>
    <w:lvl w:ilvl="0">
      <w:start w:val="1"/>
      <w:numFmt w:val="bullet"/>
      <w:pStyle w:val="BodyText3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9">
    <w:nsid w:val="62603E37"/>
    <w:multiLevelType w:val="hybridMultilevel"/>
    <w:tmpl w:val="D1483B12"/>
    <w:lvl w:ilvl="0" w:tplc="756AF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264EF"/>
    <w:multiLevelType w:val="hybridMultilevel"/>
    <w:tmpl w:val="6F546B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3"/>
  </w:num>
  <w:num w:numId="9">
    <w:abstractNumId w:val="3"/>
  </w:num>
  <w:num w:numId="10">
    <w:abstractNumId w:val="2"/>
  </w:num>
  <w:num w:numId="11">
    <w:abstractNumId w:val="2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4"/>
  </w:num>
  <w:num w:numId="17">
    <w:abstractNumId w:val="8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"/>
  </w:num>
  <w:num w:numId="30">
    <w:abstractNumId w:val="8"/>
  </w:num>
  <w:num w:numId="31">
    <w:abstractNumId w:val="10"/>
  </w:num>
  <w:num w:numId="32">
    <w:abstractNumId w:val="6"/>
  </w:num>
  <w:num w:numId="33">
    <w:abstractNumId w:val="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6590"/>
    <w:rsid w:val="00005A94"/>
    <w:rsid w:val="000D7FAE"/>
    <w:rsid w:val="0015393F"/>
    <w:rsid w:val="00172026"/>
    <w:rsid w:val="00183F9A"/>
    <w:rsid w:val="001F1091"/>
    <w:rsid w:val="00236474"/>
    <w:rsid w:val="00256590"/>
    <w:rsid w:val="002E2255"/>
    <w:rsid w:val="00362A21"/>
    <w:rsid w:val="0036318B"/>
    <w:rsid w:val="003E1062"/>
    <w:rsid w:val="00473E11"/>
    <w:rsid w:val="00504DFB"/>
    <w:rsid w:val="0051076C"/>
    <w:rsid w:val="00514316"/>
    <w:rsid w:val="005823D0"/>
    <w:rsid w:val="005867BE"/>
    <w:rsid w:val="005F3FBA"/>
    <w:rsid w:val="00605E4D"/>
    <w:rsid w:val="00627D36"/>
    <w:rsid w:val="0063602C"/>
    <w:rsid w:val="00641724"/>
    <w:rsid w:val="006444E0"/>
    <w:rsid w:val="006521CD"/>
    <w:rsid w:val="00667AFA"/>
    <w:rsid w:val="006B3C74"/>
    <w:rsid w:val="006C3D80"/>
    <w:rsid w:val="00782AFD"/>
    <w:rsid w:val="007A47F9"/>
    <w:rsid w:val="007C201A"/>
    <w:rsid w:val="007D1F38"/>
    <w:rsid w:val="007F2268"/>
    <w:rsid w:val="00825D4E"/>
    <w:rsid w:val="00865205"/>
    <w:rsid w:val="00876BE4"/>
    <w:rsid w:val="00897A0E"/>
    <w:rsid w:val="008B0C72"/>
    <w:rsid w:val="00914B5F"/>
    <w:rsid w:val="00966B1D"/>
    <w:rsid w:val="009702A7"/>
    <w:rsid w:val="009B115A"/>
    <w:rsid w:val="00A938E6"/>
    <w:rsid w:val="00B132EB"/>
    <w:rsid w:val="00B2184C"/>
    <w:rsid w:val="00B45370"/>
    <w:rsid w:val="00B54DB2"/>
    <w:rsid w:val="00C3007C"/>
    <w:rsid w:val="00C336D3"/>
    <w:rsid w:val="00C76B67"/>
    <w:rsid w:val="00C85ED3"/>
    <w:rsid w:val="00C9489A"/>
    <w:rsid w:val="00CB6A4D"/>
    <w:rsid w:val="00D321C3"/>
    <w:rsid w:val="00DA0E41"/>
    <w:rsid w:val="00DD6A43"/>
    <w:rsid w:val="00E57299"/>
    <w:rsid w:val="00E87A9E"/>
    <w:rsid w:val="00E95F02"/>
    <w:rsid w:val="00EF19E6"/>
    <w:rsid w:val="00F243CE"/>
    <w:rsid w:val="00F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header" w:semiHidden="1" w:unhideWhenUsed="1" w:qFormat="1"/>
    <w:lsdException w:name="footer" w:semiHidden="1" w:unhideWhenUsed="1"/>
    <w:lsdException w:name="caption" w:semiHidden="1" w:unhideWhenUsed="1" w:qFormat="1"/>
    <w:lsdException w:name="table of figures" w:semiHidden="1" w:unhideWhenUsed="1"/>
    <w:lsdException w:name="footnote reference" w:semiHidden="1" w:unhideWhenUsed="1"/>
    <w:lsdException w:name="page number" w:semiHidden="1" w:unhideWhenUsed="1"/>
    <w:lsdException w:name="List Bullet" w:semiHidden="1" w:unhideWhenUsed="1"/>
    <w:lsdException w:name="List Number" w:semiHidden="1" w:unhideWhenUsed="1"/>
    <w:lsdException w:name="List Bullet 2" w:semiHidden="1" w:unhideWhenUsed="1"/>
    <w:lsdException w:name="List Bullet 3" w:semiHidden="1" w:unhideWhenUsed="1"/>
    <w:lsdException w:name="Title" w:qFormat="1"/>
    <w:lsdException w:name="Default Paragraph Font" w:semiHidden="1" w:unhideWhenUsed="1"/>
    <w:lsdException w:name="Subtitle" w:qFormat="1"/>
    <w:lsdException w:name="Body Text 2" w:semiHidden="1" w:unhideWhenUsed="1"/>
    <w:lsdException w:name="Body Text 3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F38"/>
    <w:pPr>
      <w:widowControl w:val="0"/>
      <w:tabs>
        <w:tab w:val="right" w:pos="9072"/>
      </w:tabs>
      <w:spacing w:before="60" w:after="120" w:line="360" w:lineRule="auto"/>
      <w:jc w:val="both"/>
    </w:pPr>
    <w:rPr>
      <w:sz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51076C"/>
    <w:pPr>
      <w:keepNext/>
      <w:numPr>
        <w:numId w:val="24"/>
      </w:numPr>
      <w:tabs>
        <w:tab w:val="clear" w:pos="9072"/>
      </w:tabs>
      <w:spacing w:before="0"/>
      <w:jc w:val="left"/>
      <w:outlineLvl w:val="0"/>
    </w:pPr>
    <w:rPr>
      <w:rFonts w:eastAsia="Times New Roman"/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51076C"/>
    <w:pPr>
      <w:keepNext/>
      <w:numPr>
        <w:ilvl w:val="1"/>
        <w:numId w:val="24"/>
      </w:numPr>
      <w:tabs>
        <w:tab w:val="clear" w:pos="9072"/>
      </w:tabs>
      <w:spacing w:before="360" w:after="60"/>
      <w:jc w:val="left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qFormat/>
    <w:rsid w:val="0051076C"/>
    <w:pPr>
      <w:keepNext/>
      <w:numPr>
        <w:ilvl w:val="2"/>
        <w:numId w:val="24"/>
      </w:numPr>
      <w:tabs>
        <w:tab w:val="clear" w:pos="9072"/>
      </w:tabs>
      <w:spacing w:before="240" w:after="6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51076C"/>
    <w:pPr>
      <w:keepNext/>
      <w:numPr>
        <w:ilvl w:val="3"/>
        <w:numId w:val="24"/>
      </w:numPr>
      <w:tabs>
        <w:tab w:val="clear" w:pos="9072"/>
        <w:tab w:val="left" w:pos="839"/>
      </w:tabs>
      <w:spacing w:before="240" w:after="6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qFormat/>
    <w:rsid w:val="0051076C"/>
    <w:pPr>
      <w:spacing w:before="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qFormat/>
    <w:rsid w:val="0051076C"/>
    <w:pPr>
      <w:tabs>
        <w:tab w:val="left" w:pos="1134"/>
      </w:tabs>
      <w:spacing w:before="0" w:after="240" w:line="240" w:lineRule="auto"/>
      <w:jc w:val="center"/>
      <w:outlineLvl w:val="5"/>
    </w:pPr>
    <w:rPr>
      <w:rFonts w:eastAsia="Times New Roman"/>
      <w:b/>
    </w:rPr>
  </w:style>
  <w:style w:type="paragraph" w:styleId="Heading7">
    <w:name w:val="heading 7"/>
    <w:basedOn w:val="Normal"/>
    <w:next w:val="Normal"/>
    <w:link w:val="Heading7Char"/>
    <w:qFormat/>
    <w:rsid w:val="0051076C"/>
    <w:pPr>
      <w:numPr>
        <w:ilvl w:val="6"/>
        <w:numId w:val="24"/>
      </w:numPr>
      <w:spacing w:before="240" w:after="60"/>
      <w:outlineLvl w:val="6"/>
    </w:pPr>
    <w:rPr>
      <w:rFonts w:ascii="Arial" w:eastAsia="Times New Roman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1076C"/>
    <w:pPr>
      <w:numPr>
        <w:ilvl w:val="7"/>
        <w:numId w:val="24"/>
      </w:numPr>
      <w:spacing w:before="240" w:after="60"/>
      <w:outlineLvl w:val="7"/>
    </w:pPr>
    <w:rPr>
      <w:rFonts w:ascii="Arial" w:eastAsia="Times New Roman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1076C"/>
    <w:pPr>
      <w:numPr>
        <w:ilvl w:val="8"/>
        <w:numId w:val="24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51076C"/>
    <w:pPr>
      <w:tabs>
        <w:tab w:val="center" w:pos="4536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51076C"/>
    <w:rPr>
      <w:rFonts w:eastAsia="Times New Roman"/>
      <w:sz w:val="24"/>
      <w:lang w:eastAsia="tr-TR"/>
    </w:rPr>
  </w:style>
  <w:style w:type="character" w:customStyle="1" w:styleId="Heading1Char">
    <w:name w:val="Heading 1 Char"/>
    <w:basedOn w:val="DefaultParagraphFont"/>
    <w:link w:val="Heading1"/>
    <w:rsid w:val="0051076C"/>
    <w:rPr>
      <w:rFonts w:eastAsia="Times New Roman"/>
      <w:b/>
      <w:kern w:val="28"/>
      <w:sz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51076C"/>
    <w:rPr>
      <w:rFonts w:eastAsia="Times New Roman"/>
      <w:b/>
      <w:sz w:val="24"/>
      <w:lang w:eastAsia="tr-TR"/>
    </w:rPr>
  </w:style>
  <w:style w:type="character" w:customStyle="1" w:styleId="Heading3Char">
    <w:name w:val="Heading 3 Char"/>
    <w:basedOn w:val="DefaultParagraphFont"/>
    <w:link w:val="Heading3"/>
    <w:rsid w:val="0051076C"/>
    <w:rPr>
      <w:rFonts w:eastAsia="Times New Roman"/>
      <w:b/>
      <w:sz w:val="24"/>
      <w:lang w:eastAsia="tr-TR"/>
    </w:rPr>
  </w:style>
  <w:style w:type="character" w:customStyle="1" w:styleId="Heading4Char">
    <w:name w:val="Heading 4 Char"/>
    <w:basedOn w:val="DefaultParagraphFont"/>
    <w:link w:val="Heading4"/>
    <w:rsid w:val="0051076C"/>
    <w:rPr>
      <w:rFonts w:eastAsia="Times New Roman"/>
      <w:b/>
      <w:sz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51076C"/>
    <w:rPr>
      <w:rFonts w:eastAsia="Times New Roman"/>
      <w:b/>
      <w:sz w:val="24"/>
      <w:lang w:eastAsia="tr-TR"/>
    </w:rPr>
  </w:style>
  <w:style w:type="character" w:customStyle="1" w:styleId="Heading6Char">
    <w:name w:val="Heading 6 Char"/>
    <w:basedOn w:val="DefaultParagraphFont"/>
    <w:link w:val="Heading6"/>
    <w:rsid w:val="0051076C"/>
    <w:rPr>
      <w:rFonts w:eastAsia="Times New Roman"/>
      <w:b/>
      <w:sz w:val="24"/>
      <w:lang w:eastAsia="tr-TR"/>
    </w:rPr>
  </w:style>
  <w:style w:type="character" w:customStyle="1" w:styleId="Heading7Char">
    <w:name w:val="Heading 7 Char"/>
    <w:basedOn w:val="DefaultParagraphFont"/>
    <w:link w:val="Heading7"/>
    <w:rsid w:val="0051076C"/>
    <w:rPr>
      <w:rFonts w:ascii="Arial" w:eastAsia="Times New Roman" w:hAnsi="Arial"/>
      <w:lang w:eastAsia="tr-TR"/>
    </w:rPr>
  </w:style>
  <w:style w:type="character" w:customStyle="1" w:styleId="Heading8Char">
    <w:name w:val="Heading 8 Char"/>
    <w:basedOn w:val="DefaultParagraphFont"/>
    <w:link w:val="Heading8"/>
    <w:rsid w:val="0051076C"/>
    <w:rPr>
      <w:rFonts w:ascii="Arial" w:eastAsia="Times New Roman" w:hAnsi="Arial"/>
      <w:i/>
      <w:lang w:eastAsia="tr-TR"/>
    </w:rPr>
  </w:style>
  <w:style w:type="character" w:customStyle="1" w:styleId="Heading9Char">
    <w:name w:val="Heading 9 Char"/>
    <w:basedOn w:val="DefaultParagraphFont"/>
    <w:link w:val="Heading9"/>
    <w:rsid w:val="0051076C"/>
    <w:rPr>
      <w:rFonts w:ascii="Arial" w:eastAsia="Times New Roman" w:hAnsi="Arial"/>
      <w:b/>
      <w:i/>
      <w:sz w:val="18"/>
      <w:lang w:eastAsia="tr-TR"/>
    </w:rPr>
  </w:style>
  <w:style w:type="paragraph" w:styleId="TOC1">
    <w:name w:val="toc 1"/>
    <w:basedOn w:val="Normal"/>
    <w:next w:val="Normal"/>
    <w:autoRedefine/>
    <w:semiHidden/>
    <w:rsid w:val="0051076C"/>
    <w:pPr>
      <w:tabs>
        <w:tab w:val="left" w:pos="1134"/>
        <w:tab w:val="right" w:leader="dot" w:pos="9072"/>
      </w:tabs>
      <w:spacing w:before="120"/>
      <w:ind w:left="1134" w:hanging="1134"/>
      <w:jc w:val="left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semiHidden/>
    <w:rsid w:val="0051076C"/>
    <w:pPr>
      <w:tabs>
        <w:tab w:val="left" w:pos="1134"/>
        <w:tab w:val="right" w:leader="dot" w:pos="9072"/>
      </w:tabs>
      <w:spacing w:before="0" w:after="0" w:line="240" w:lineRule="auto"/>
      <w:ind w:left="1134" w:hanging="1134"/>
      <w:jc w:val="left"/>
    </w:pPr>
    <w:rPr>
      <w:rFonts w:eastAsia="Times New Roman"/>
      <w:noProof/>
    </w:rPr>
  </w:style>
  <w:style w:type="paragraph" w:styleId="TOC3">
    <w:name w:val="toc 3"/>
    <w:basedOn w:val="Normal"/>
    <w:next w:val="Normal"/>
    <w:autoRedefine/>
    <w:semiHidden/>
    <w:rsid w:val="0051076C"/>
    <w:pPr>
      <w:tabs>
        <w:tab w:val="left" w:pos="1134"/>
        <w:tab w:val="right" w:leader="dot" w:pos="9072"/>
      </w:tabs>
      <w:spacing w:before="0" w:after="0" w:line="240" w:lineRule="auto"/>
      <w:ind w:left="1134" w:hanging="1134"/>
      <w:jc w:val="left"/>
    </w:pPr>
    <w:rPr>
      <w:rFonts w:eastAsia="Times New Roman"/>
    </w:rPr>
  </w:style>
  <w:style w:type="paragraph" w:styleId="TOC4">
    <w:name w:val="toc 4"/>
    <w:basedOn w:val="Normal"/>
    <w:next w:val="Normal"/>
    <w:autoRedefine/>
    <w:semiHidden/>
    <w:rsid w:val="0051076C"/>
    <w:pPr>
      <w:tabs>
        <w:tab w:val="left" w:pos="1134"/>
        <w:tab w:val="right" w:leader="dot" w:pos="9072"/>
      </w:tabs>
      <w:spacing w:before="0" w:after="0" w:line="240" w:lineRule="auto"/>
      <w:ind w:left="1134" w:hanging="1134"/>
      <w:jc w:val="left"/>
    </w:pPr>
    <w:rPr>
      <w:rFonts w:eastAsia="Times New Roman"/>
    </w:rPr>
  </w:style>
  <w:style w:type="paragraph" w:styleId="TOC5">
    <w:name w:val="toc 5"/>
    <w:basedOn w:val="Normal"/>
    <w:next w:val="Normal"/>
    <w:autoRedefine/>
    <w:semiHidden/>
    <w:rsid w:val="0051076C"/>
    <w:pPr>
      <w:tabs>
        <w:tab w:val="right" w:leader="dot" w:pos="9072"/>
      </w:tabs>
      <w:spacing w:before="120"/>
      <w:jc w:val="left"/>
    </w:pPr>
    <w:rPr>
      <w:rFonts w:eastAsia="Times New Roman"/>
      <w:noProof/>
    </w:rPr>
  </w:style>
  <w:style w:type="paragraph" w:styleId="TOC6">
    <w:name w:val="toc 6"/>
    <w:basedOn w:val="Normal"/>
    <w:next w:val="Normal"/>
    <w:autoRedefine/>
    <w:semiHidden/>
    <w:rsid w:val="0051076C"/>
    <w:pPr>
      <w:tabs>
        <w:tab w:val="right" w:leader="dot" w:pos="9072"/>
      </w:tabs>
      <w:spacing w:before="0" w:after="0" w:line="240" w:lineRule="auto"/>
      <w:jc w:val="left"/>
    </w:pPr>
    <w:rPr>
      <w:rFonts w:eastAsia="Times New Roman"/>
      <w:noProof/>
    </w:rPr>
  </w:style>
  <w:style w:type="paragraph" w:styleId="TOC7">
    <w:name w:val="toc 7"/>
    <w:basedOn w:val="Normal"/>
    <w:next w:val="Normal"/>
    <w:autoRedefine/>
    <w:semiHidden/>
    <w:rsid w:val="0051076C"/>
    <w:pPr>
      <w:tabs>
        <w:tab w:val="clear" w:pos="9072"/>
      </w:tabs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semiHidden/>
    <w:rsid w:val="0051076C"/>
    <w:pPr>
      <w:tabs>
        <w:tab w:val="clear" w:pos="9072"/>
      </w:tabs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semiHidden/>
    <w:rsid w:val="0051076C"/>
    <w:pPr>
      <w:tabs>
        <w:tab w:val="clear" w:pos="9072"/>
      </w:tabs>
      <w:ind w:left="1920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1076C"/>
    <w:pPr>
      <w:spacing w:line="240" w:lineRule="auto"/>
    </w:pPr>
    <w:rPr>
      <w:rFonts w:eastAsia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1076C"/>
    <w:rPr>
      <w:rFonts w:eastAsia="Times New Roman"/>
      <w:lang w:eastAsia="tr-TR"/>
    </w:rPr>
  </w:style>
  <w:style w:type="paragraph" w:styleId="Footer">
    <w:name w:val="footer"/>
    <w:basedOn w:val="Normal"/>
    <w:link w:val="FooterChar"/>
    <w:rsid w:val="0051076C"/>
    <w:pPr>
      <w:tabs>
        <w:tab w:val="center" w:pos="4536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51076C"/>
    <w:rPr>
      <w:rFonts w:eastAsia="Times New Roman"/>
      <w:sz w:val="24"/>
      <w:lang w:eastAsia="tr-TR"/>
    </w:rPr>
  </w:style>
  <w:style w:type="paragraph" w:styleId="TableofFigures">
    <w:name w:val="table of figures"/>
    <w:basedOn w:val="Normal"/>
    <w:next w:val="Normal"/>
    <w:semiHidden/>
    <w:rsid w:val="0051076C"/>
    <w:pPr>
      <w:tabs>
        <w:tab w:val="left" w:pos="1418"/>
        <w:tab w:val="right" w:leader="dot" w:pos="9072"/>
      </w:tabs>
      <w:spacing w:before="0" w:after="0"/>
      <w:ind w:left="1418" w:hanging="1418"/>
    </w:pPr>
    <w:rPr>
      <w:rFonts w:eastAsia="Times New Roman"/>
    </w:rPr>
  </w:style>
  <w:style w:type="character" w:styleId="FootnoteReference">
    <w:name w:val="footnote reference"/>
    <w:basedOn w:val="DefaultParagraphFont"/>
    <w:semiHidden/>
    <w:rsid w:val="0051076C"/>
    <w:rPr>
      <w:vertAlign w:val="superscript"/>
    </w:rPr>
  </w:style>
  <w:style w:type="character" w:styleId="PageNumber">
    <w:name w:val="page number"/>
    <w:basedOn w:val="DefaultParagraphFont"/>
    <w:rsid w:val="0051076C"/>
  </w:style>
  <w:style w:type="paragraph" w:styleId="ListBullet">
    <w:name w:val="List Bullet"/>
    <w:basedOn w:val="Normal"/>
    <w:autoRedefine/>
    <w:rsid w:val="0051076C"/>
    <w:pPr>
      <w:numPr>
        <w:numId w:val="25"/>
      </w:numPr>
      <w:tabs>
        <w:tab w:val="right" w:pos="284"/>
      </w:tabs>
      <w:spacing w:before="0" w:after="0" w:line="240" w:lineRule="auto"/>
    </w:pPr>
    <w:rPr>
      <w:rFonts w:eastAsia="Times New Roman"/>
    </w:rPr>
  </w:style>
  <w:style w:type="paragraph" w:styleId="ListNumber">
    <w:name w:val="List Number"/>
    <w:basedOn w:val="Normal"/>
    <w:rsid w:val="0051076C"/>
    <w:pPr>
      <w:numPr>
        <w:numId w:val="26"/>
      </w:numPr>
      <w:spacing w:line="240" w:lineRule="auto"/>
    </w:pPr>
    <w:rPr>
      <w:rFonts w:eastAsia="Times New Roman"/>
    </w:rPr>
  </w:style>
  <w:style w:type="paragraph" w:styleId="ListBullet2">
    <w:name w:val="List Bullet 2"/>
    <w:basedOn w:val="Normal"/>
    <w:autoRedefine/>
    <w:rsid w:val="0051076C"/>
    <w:pPr>
      <w:numPr>
        <w:numId w:val="27"/>
      </w:numPr>
      <w:spacing w:before="0" w:after="0" w:line="240" w:lineRule="auto"/>
    </w:pPr>
    <w:rPr>
      <w:rFonts w:eastAsia="Times New Roman"/>
    </w:rPr>
  </w:style>
  <w:style w:type="paragraph" w:styleId="ListBullet3">
    <w:name w:val="List Bullet 3"/>
    <w:basedOn w:val="Normal"/>
    <w:autoRedefine/>
    <w:rsid w:val="0051076C"/>
    <w:pPr>
      <w:numPr>
        <w:numId w:val="28"/>
      </w:numPr>
      <w:spacing w:before="0" w:after="0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51076C"/>
    <w:pPr>
      <w:spacing w:before="0"/>
      <w:jc w:val="left"/>
    </w:pPr>
    <w:rPr>
      <w:rFonts w:eastAsia="Times New Roman"/>
      <w:b/>
      <w:kern w:val="28"/>
    </w:rPr>
  </w:style>
  <w:style w:type="character" w:customStyle="1" w:styleId="TitleChar">
    <w:name w:val="Title Char"/>
    <w:basedOn w:val="DefaultParagraphFont"/>
    <w:link w:val="Title"/>
    <w:rsid w:val="0051076C"/>
    <w:rPr>
      <w:rFonts w:eastAsia="Times New Roman"/>
      <w:b/>
      <w:kern w:val="28"/>
      <w:sz w:val="24"/>
      <w:lang w:eastAsia="tr-TR"/>
    </w:rPr>
  </w:style>
  <w:style w:type="paragraph" w:styleId="BodyText2">
    <w:name w:val="Body Text 2"/>
    <w:basedOn w:val="Normal"/>
    <w:link w:val="BodyText2Char"/>
    <w:rsid w:val="0051076C"/>
    <w:pPr>
      <w:numPr>
        <w:numId w:val="29"/>
      </w:numPr>
      <w:spacing w:before="0" w:after="0" w:line="24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51076C"/>
    <w:rPr>
      <w:rFonts w:eastAsia="Times New Roman"/>
      <w:sz w:val="24"/>
      <w:lang w:eastAsia="tr-TR"/>
    </w:rPr>
  </w:style>
  <w:style w:type="paragraph" w:styleId="BodyText3">
    <w:name w:val="Body Text 3"/>
    <w:basedOn w:val="Normal"/>
    <w:link w:val="BodyText3Char"/>
    <w:rsid w:val="0051076C"/>
    <w:pPr>
      <w:numPr>
        <w:numId w:val="30"/>
      </w:numPr>
      <w:spacing w:before="0" w:after="0" w:line="240" w:lineRule="auto"/>
    </w:pPr>
    <w:rPr>
      <w:rFonts w:eastAsia="Times New Roman"/>
    </w:rPr>
  </w:style>
  <w:style w:type="character" w:customStyle="1" w:styleId="BodyText3Char">
    <w:name w:val="Body Text 3 Char"/>
    <w:basedOn w:val="DefaultParagraphFont"/>
    <w:link w:val="BodyText3"/>
    <w:rsid w:val="0051076C"/>
    <w:rPr>
      <w:rFonts w:eastAsia="Times New Roman"/>
      <w:sz w:val="24"/>
      <w:lang w:eastAsia="tr-TR"/>
    </w:rPr>
  </w:style>
  <w:style w:type="paragraph" w:styleId="BalloonText">
    <w:name w:val="Balloon Text"/>
    <w:basedOn w:val="Normal"/>
    <w:link w:val="BalloonTextChar"/>
    <w:rsid w:val="0051076C"/>
    <w:pPr>
      <w:spacing w:before="0"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76C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ekilYazs">
    <w:name w:val="Şekil Yazısı"/>
    <w:basedOn w:val="Normal"/>
    <w:rsid w:val="0051076C"/>
    <w:pPr>
      <w:tabs>
        <w:tab w:val="clear" w:pos="9072"/>
      </w:tabs>
      <w:spacing w:before="240" w:after="360" w:line="240" w:lineRule="auto"/>
      <w:jc w:val="center"/>
    </w:pPr>
    <w:rPr>
      <w:rFonts w:eastAsia="Times New Roman"/>
    </w:rPr>
  </w:style>
  <w:style w:type="paragraph" w:customStyle="1" w:styleId="izelgeMetni">
    <w:name w:val="Çizelge Metni"/>
    <w:basedOn w:val="Normal"/>
    <w:rsid w:val="0051076C"/>
    <w:pPr>
      <w:spacing w:before="360" w:line="240" w:lineRule="auto"/>
      <w:jc w:val="center"/>
    </w:pPr>
    <w:rPr>
      <w:rFonts w:eastAsia="Times New Roman"/>
    </w:rPr>
  </w:style>
  <w:style w:type="paragraph" w:customStyle="1" w:styleId="ListeMetni">
    <w:name w:val="Liste Metni"/>
    <w:basedOn w:val="Title"/>
    <w:rsid w:val="0051076C"/>
    <w:pPr>
      <w:tabs>
        <w:tab w:val="left" w:pos="1134"/>
      </w:tabs>
      <w:spacing w:after="0"/>
      <w:ind w:left="1134" w:hanging="1134"/>
      <w:jc w:val="both"/>
    </w:pPr>
    <w:rPr>
      <w:b w:val="0"/>
      <w:kern w:val="0"/>
    </w:rPr>
  </w:style>
  <w:style w:type="paragraph" w:customStyle="1" w:styleId="DaraltlmMetin">
    <w:name w:val="Daraltılmış Metin"/>
    <w:basedOn w:val="Normal"/>
    <w:rsid w:val="0051076C"/>
    <w:pPr>
      <w:spacing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256590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C76B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76B67"/>
    <w:rPr>
      <w:rFonts w:ascii="Tahoma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</dc:creator>
  <cp:lastModifiedBy>Anıl</cp:lastModifiedBy>
  <cp:revision>12</cp:revision>
  <cp:lastPrinted>2012-12-09T16:32:00Z</cp:lastPrinted>
  <dcterms:created xsi:type="dcterms:W3CDTF">2012-12-09T16:32:00Z</dcterms:created>
  <dcterms:modified xsi:type="dcterms:W3CDTF">2015-12-16T17:03:00Z</dcterms:modified>
</cp:coreProperties>
</file>