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8A7D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F1E175D" wp14:editId="1C0C547A">
                <wp:simplePos x="0" y="0"/>
                <wp:positionH relativeFrom="column">
                  <wp:posOffset>-525780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F5639" id="Graphic 17" o:spid="_x0000_s1026" alt="&quot;&quot;" style="position:absolute;margin-left:-41.4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22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280"/>
      </w:tblGrid>
      <w:tr w:rsidR="00A66B18" w:rsidRPr="0041428F" w14:paraId="46564CB3" w14:textId="77777777" w:rsidTr="00E2194F">
        <w:trPr>
          <w:trHeight w:val="268"/>
          <w:jc w:val="center"/>
        </w:trPr>
        <w:tc>
          <w:tcPr>
            <w:tcW w:w="11280" w:type="dxa"/>
          </w:tcPr>
          <w:p w14:paraId="76A8D73E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59264444" wp14:editId="6A382E8E">
                      <wp:extent cx="3775710" cy="407670"/>
                      <wp:effectExtent l="19050" t="19050" r="15240" b="1397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57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38C0A21F" w14:textId="085EFE8B" w:rsidR="00E2194F" w:rsidRDefault="00E2194F" w:rsidP="00E2194F">
                                  <w:pPr>
                                    <w:pStyle w:val="Logo"/>
                                    <w:ind w:left="-90"/>
                                    <w:jc w:val="left"/>
                                  </w:pPr>
                                  <w:r>
                                    <w:t xml:space="preserve"> </w:t>
                                  </w:r>
                                  <w:r w:rsidR="0028350C">
                                    <w:t>Capstone Project-</w:t>
                                  </w:r>
                                </w:p>
                                <w:p w14:paraId="031605C2" w14:textId="3F57BEC3" w:rsidR="00A66B18" w:rsidRPr="00AA089B" w:rsidRDefault="00E2194F" w:rsidP="00E2194F">
                                  <w:pPr>
                                    <w:pStyle w:val="Logo"/>
                                    <w:ind w:left="-90"/>
                                    <w:jc w:val="left"/>
                                  </w:pPr>
                                  <w:r>
                                    <w:t xml:space="preserve"> </w:t>
                                  </w:r>
                                  <w:r w:rsidR="0028350C">
                                    <w:t>Broadband Usage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264444" id="Shape 61" o:spid="_x0000_s1026" style="width:297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8C0A21F" w14:textId="085EFE8B" w:rsidR="00E2194F" w:rsidRDefault="00E2194F" w:rsidP="00E2194F">
                            <w:pPr>
                              <w:pStyle w:val="Logo"/>
                              <w:ind w:left="-90"/>
                              <w:jc w:val="left"/>
                            </w:pPr>
                            <w:r>
                              <w:t xml:space="preserve"> </w:t>
                            </w:r>
                            <w:r w:rsidR="0028350C">
                              <w:t>Capstone Project-</w:t>
                            </w:r>
                          </w:p>
                          <w:p w14:paraId="031605C2" w14:textId="3F57BEC3" w:rsidR="00A66B18" w:rsidRPr="00AA089B" w:rsidRDefault="00E2194F" w:rsidP="00E2194F">
                            <w:pPr>
                              <w:pStyle w:val="Logo"/>
                              <w:ind w:left="-90"/>
                              <w:jc w:val="left"/>
                            </w:pPr>
                            <w:r>
                              <w:t xml:space="preserve"> </w:t>
                            </w:r>
                            <w:r w:rsidR="0028350C">
                              <w:t>Broadband Usage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039772F2" w14:textId="77777777" w:rsidTr="00E2194F">
        <w:trPr>
          <w:trHeight w:val="2671"/>
          <w:jc w:val="center"/>
        </w:trPr>
        <w:tc>
          <w:tcPr>
            <w:tcW w:w="11280" w:type="dxa"/>
            <w:vAlign w:val="bottom"/>
          </w:tcPr>
          <w:p w14:paraId="5DAE5248" w14:textId="20A2D2DF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642158C5" w14:textId="77777777" w:rsidR="00A66B18" w:rsidRDefault="00A66B18"/>
    <w:p w14:paraId="0E12A5E6" w14:textId="1F9DCC65" w:rsidR="0028350C" w:rsidRDefault="007D1EE8" w:rsidP="00081B91">
      <w:r>
        <w:t>1.</w:t>
      </w:r>
      <w:r w:rsidR="0028350C">
        <w:t>What's Data governance?</w:t>
      </w:r>
    </w:p>
    <w:p w14:paraId="09DA41D9" w14:textId="77777777" w:rsidR="003862EB" w:rsidRDefault="0028350C" w:rsidP="003862EB">
      <w:pPr>
        <w:pStyle w:val="NoSpacing"/>
      </w:pPr>
      <w:r>
        <w:t>Ans:</w:t>
      </w:r>
    </w:p>
    <w:p w14:paraId="10215300" w14:textId="77777777" w:rsidR="003862EB" w:rsidRDefault="0028350C" w:rsidP="003862EB">
      <w:pPr>
        <w:pStyle w:val="NoSpacing"/>
        <w:numPr>
          <w:ilvl w:val="0"/>
          <w:numId w:val="4"/>
        </w:numPr>
      </w:pPr>
      <w:r>
        <w:t xml:space="preserve">Data governance refers to the </w:t>
      </w:r>
      <w:r w:rsidRPr="00E803CD">
        <w:rPr>
          <w:b/>
          <w:bCs/>
        </w:rPr>
        <w:t>overall management of the availability, usability, integrity, and security of the data employed</w:t>
      </w:r>
      <w:r>
        <w:t xml:space="preserve"> in an organization. </w:t>
      </w:r>
    </w:p>
    <w:p w14:paraId="4DFE2614" w14:textId="151CE246" w:rsidR="0028350C" w:rsidRDefault="0028350C" w:rsidP="003862EB">
      <w:pPr>
        <w:pStyle w:val="NoSpacing"/>
        <w:numPr>
          <w:ilvl w:val="0"/>
          <w:numId w:val="4"/>
        </w:numPr>
      </w:pPr>
      <w:r>
        <w:t>It includes the processes, roles, standards, and metrics that ensure the effective and efficient use of data in alignment with the needs and goals of the organization.</w:t>
      </w:r>
    </w:p>
    <w:p w14:paraId="1E395D6D" w14:textId="77777777" w:rsidR="006B7F2B" w:rsidRDefault="006B7F2B" w:rsidP="00081B91"/>
    <w:p w14:paraId="013E1885" w14:textId="79B48AAF" w:rsidR="0028350C" w:rsidRDefault="007D1EE8" w:rsidP="00081B91">
      <w:r>
        <w:t>2.</w:t>
      </w:r>
      <w:r w:rsidR="0028350C">
        <w:t xml:space="preserve">What's data </w:t>
      </w:r>
      <w:proofErr w:type="gramStart"/>
      <w:r w:rsidR="0028350C">
        <w:t>quality ?</w:t>
      </w:r>
      <w:proofErr w:type="gramEnd"/>
    </w:p>
    <w:p w14:paraId="413D4D27" w14:textId="77777777" w:rsidR="003862EB" w:rsidRDefault="0028350C" w:rsidP="00081B91">
      <w:r>
        <w:t>Ans:</w:t>
      </w:r>
    </w:p>
    <w:p w14:paraId="22F3D7C8" w14:textId="77777777" w:rsidR="003862EB" w:rsidRPr="00D70502" w:rsidRDefault="0028350C" w:rsidP="003862EB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Data quality refers to the characteristic of data that determines </w:t>
      </w:r>
      <w:r w:rsidRPr="00D70502">
        <w:rPr>
          <w:b/>
          <w:bCs/>
        </w:rPr>
        <w:t xml:space="preserve">its ability to serve its intended purpose </w:t>
      </w:r>
      <w:proofErr w:type="gramStart"/>
      <w:r w:rsidRPr="00D70502">
        <w:rPr>
          <w:b/>
          <w:bCs/>
        </w:rPr>
        <w:t>in a given</w:t>
      </w:r>
      <w:proofErr w:type="gramEnd"/>
      <w:r w:rsidRPr="00D70502">
        <w:rPr>
          <w:b/>
          <w:bCs/>
        </w:rPr>
        <w:t xml:space="preserve"> context. </w:t>
      </w:r>
    </w:p>
    <w:p w14:paraId="34793947" w14:textId="77777777" w:rsidR="003862EB" w:rsidRDefault="0028350C" w:rsidP="003862EB">
      <w:pPr>
        <w:pStyle w:val="NoSpacing"/>
        <w:numPr>
          <w:ilvl w:val="0"/>
          <w:numId w:val="3"/>
        </w:numPr>
      </w:pPr>
      <w:r>
        <w:t xml:space="preserve">It is concerned with aspects such as accuracy, completeness, consistency, timeliness, and relevance, and aims to ensure that the data used by an organization is fit for its intended use. </w:t>
      </w:r>
    </w:p>
    <w:p w14:paraId="1AF26E29" w14:textId="7FA9E9BF" w:rsidR="0028350C" w:rsidRDefault="0028350C" w:rsidP="003862EB">
      <w:pPr>
        <w:pStyle w:val="NoSpacing"/>
        <w:numPr>
          <w:ilvl w:val="0"/>
          <w:numId w:val="3"/>
        </w:numPr>
      </w:pPr>
      <w:r>
        <w:t>Data quality is critical for making informed decisions, improving operational efficiency, and maintaining the credibility and trust in an organization's information systems.</w:t>
      </w:r>
    </w:p>
    <w:p w14:paraId="1A68AC3F" w14:textId="77777777" w:rsidR="00E803CD" w:rsidRDefault="00E803CD" w:rsidP="00081B91"/>
    <w:p w14:paraId="26A6642E" w14:textId="10B8BE49" w:rsidR="0028350C" w:rsidRDefault="007D1EE8" w:rsidP="00081B91">
      <w:r>
        <w:t>3.</w:t>
      </w:r>
      <w:r w:rsidR="0028350C">
        <w:t xml:space="preserve">What's data </w:t>
      </w:r>
      <w:proofErr w:type="gramStart"/>
      <w:r w:rsidR="0028350C">
        <w:t>management ?</w:t>
      </w:r>
      <w:proofErr w:type="gramEnd"/>
    </w:p>
    <w:p w14:paraId="1404B1D0" w14:textId="77777777" w:rsidR="00E803CD" w:rsidRDefault="0028350C" w:rsidP="00E803CD">
      <w:pPr>
        <w:pStyle w:val="NoSpacing"/>
      </w:pPr>
      <w:r>
        <w:t>Ans:</w:t>
      </w:r>
    </w:p>
    <w:p w14:paraId="3A65EDF4" w14:textId="77777777" w:rsidR="00E803CD" w:rsidRDefault="0028350C" w:rsidP="00E803CD">
      <w:pPr>
        <w:pStyle w:val="NoSpacing"/>
        <w:numPr>
          <w:ilvl w:val="0"/>
          <w:numId w:val="5"/>
        </w:numPr>
      </w:pPr>
      <w:r>
        <w:t>Data management refers to the processes, policies, and standards used to ensure the availability, reliability, security, and maintenance of data throughout its lifecycle in an organization.</w:t>
      </w:r>
    </w:p>
    <w:p w14:paraId="3C1456C8" w14:textId="64927182" w:rsidR="00E803CD" w:rsidRDefault="0028350C" w:rsidP="00E803CD">
      <w:pPr>
        <w:pStyle w:val="NoSpacing"/>
        <w:numPr>
          <w:ilvl w:val="0"/>
          <w:numId w:val="5"/>
        </w:numPr>
      </w:pPr>
      <w:r>
        <w:t xml:space="preserve">It encompasses a wide range of activities, including data architecture, data modeling, data integration, data quality assurance, data security, data backup and recovery, and data archiving. </w:t>
      </w:r>
    </w:p>
    <w:p w14:paraId="585E0CEE" w14:textId="73667145" w:rsidR="0028350C" w:rsidRDefault="0028350C" w:rsidP="00E803CD">
      <w:pPr>
        <w:pStyle w:val="NoSpacing"/>
        <w:numPr>
          <w:ilvl w:val="0"/>
          <w:numId w:val="5"/>
        </w:numPr>
      </w:pPr>
      <w:r>
        <w:lastRenderedPageBreak/>
        <w:t>The goal of data management is to optimize the use of data to support the organization's mission and goals, while minimizing the risks associated with poor data management practices.</w:t>
      </w:r>
    </w:p>
    <w:p w14:paraId="4875EE40" w14:textId="77777777" w:rsidR="00EE0368" w:rsidRDefault="00EE0368" w:rsidP="00081B91"/>
    <w:p w14:paraId="3CA343C6" w14:textId="4EF92E66" w:rsidR="0028350C" w:rsidRDefault="007D1EE8" w:rsidP="00081B91">
      <w:r>
        <w:t>4.</w:t>
      </w:r>
      <w:r w:rsidR="0028350C">
        <w:t xml:space="preserve">What's Data </w:t>
      </w:r>
      <w:proofErr w:type="gramStart"/>
      <w:r w:rsidR="0028350C">
        <w:t>Analytics ?</w:t>
      </w:r>
      <w:proofErr w:type="gramEnd"/>
    </w:p>
    <w:p w14:paraId="30ACE10F" w14:textId="77777777" w:rsidR="0067504A" w:rsidRDefault="0028350C" w:rsidP="0067504A">
      <w:pPr>
        <w:pStyle w:val="NoSpacing"/>
        <w:ind w:left="1440"/>
      </w:pPr>
      <w:r>
        <w:t>Ans:</w:t>
      </w:r>
    </w:p>
    <w:p w14:paraId="6629664B" w14:textId="77777777" w:rsidR="0067504A" w:rsidRDefault="0028350C" w:rsidP="0067504A">
      <w:pPr>
        <w:pStyle w:val="NoSpacing"/>
        <w:numPr>
          <w:ilvl w:val="0"/>
          <w:numId w:val="2"/>
        </w:numPr>
      </w:pPr>
      <w:r>
        <w:t>Data analytics refers to the process of examining, cleaning, transforming, and modeling data with the goal of discovering useful information, drawing conclusions, and supporting decision-making.</w:t>
      </w:r>
    </w:p>
    <w:p w14:paraId="6B7BDB73" w14:textId="52643935" w:rsidR="0067504A" w:rsidRDefault="0028350C" w:rsidP="0067504A">
      <w:pPr>
        <w:pStyle w:val="NoSpacing"/>
        <w:numPr>
          <w:ilvl w:val="0"/>
          <w:numId w:val="2"/>
        </w:numPr>
      </w:pPr>
      <w:r>
        <w:t xml:space="preserve">It involves the use of statistical, mathematical, and computational methods to extract insights and knowledge from structured and unstructured data. </w:t>
      </w:r>
    </w:p>
    <w:p w14:paraId="28B33567" w14:textId="77777777" w:rsidR="0067504A" w:rsidRDefault="0028350C" w:rsidP="0067504A">
      <w:pPr>
        <w:pStyle w:val="NoSpacing"/>
        <w:numPr>
          <w:ilvl w:val="0"/>
          <w:numId w:val="2"/>
        </w:numPr>
      </w:pPr>
      <w:r>
        <w:t xml:space="preserve">The goal of data analytics is to support evidence-based decision making, identify patterns and trends in data, and inform strategy and planning. </w:t>
      </w:r>
    </w:p>
    <w:p w14:paraId="53971D49" w14:textId="099EB5DB" w:rsidR="0028350C" w:rsidRDefault="0028350C" w:rsidP="0067504A">
      <w:pPr>
        <w:pStyle w:val="NoSpacing"/>
        <w:numPr>
          <w:ilvl w:val="0"/>
          <w:numId w:val="2"/>
        </w:numPr>
      </w:pPr>
      <w:r>
        <w:t>Data analytics has broad applications in fields such as business, healthcare, government, and science, and it can be performed using a variety of tools and techniques, including data visualization, data mining, predictive modeling, and machine learning.</w:t>
      </w:r>
    </w:p>
    <w:p w14:paraId="63712F3D" w14:textId="3B503948" w:rsidR="0028350C" w:rsidRDefault="007D1EE8" w:rsidP="00081B91">
      <w:r>
        <w:t>5.</w:t>
      </w:r>
      <w:r w:rsidR="0028350C">
        <w:t xml:space="preserve">What's data </w:t>
      </w:r>
      <w:proofErr w:type="gramStart"/>
      <w:r w:rsidR="0028350C">
        <w:t>security ?</w:t>
      </w:r>
      <w:proofErr w:type="gramEnd"/>
    </w:p>
    <w:p w14:paraId="18486906" w14:textId="77777777" w:rsidR="00AF1020" w:rsidRDefault="0028350C" w:rsidP="00AF1020">
      <w:pPr>
        <w:pStyle w:val="NoSpacing"/>
        <w:ind w:left="1440"/>
      </w:pPr>
      <w:r>
        <w:t>Ans:</w:t>
      </w:r>
    </w:p>
    <w:p w14:paraId="53680AF7" w14:textId="77777777" w:rsidR="00AF1020" w:rsidRDefault="0028350C" w:rsidP="00AF1020">
      <w:pPr>
        <w:pStyle w:val="NoSpacing"/>
        <w:numPr>
          <w:ilvl w:val="0"/>
          <w:numId w:val="1"/>
        </w:numPr>
      </w:pPr>
      <w:r>
        <w:t xml:space="preserve">Data security refers to the protection of data from unauthorized access, use, disclosure, disruption, modification, or destruction. </w:t>
      </w:r>
    </w:p>
    <w:p w14:paraId="28A38D3C" w14:textId="77777777" w:rsidR="00AF1020" w:rsidRDefault="0028350C" w:rsidP="00AF1020">
      <w:pPr>
        <w:pStyle w:val="NoSpacing"/>
        <w:numPr>
          <w:ilvl w:val="0"/>
          <w:numId w:val="1"/>
        </w:numPr>
      </w:pPr>
      <w:r>
        <w:t>It involves the use of technical, administrative, and physical controls to ensure the confidentiality, integrity, and availability of data.</w:t>
      </w:r>
    </w:p>
    <w:p w14:paraId="06DAD8EC" w14:textId="0AC15B55" w:rsidR="00AF1020" w:rsidRDefault="0028350C" w:rsidP="00AF1020">
      <w:pPr>
        <w:pStyle w:val="NoSpacing"/>
        <w:numPr>
          <w:ilvl w:val="0"/>
          <w:numId w:val="1"/>
        </w:numPr>
      </w:pPr>
      <w:r>
        <w:t xml:space="preserve">Data security is critical for protecting sensitive information, maintaining the privacy of individuals, and preventing unauthorized access to critical systems and infrastructure. </w:t>
      </w:r>
    </w:p>
    <w:p w14:paraId="38CA14E3" w14:textId="77777777" w:rsidR="00AF1020" w:rsidRDefault="0028350C" w:rsidP="00AF1020">
      <w:pPr>
        <w:pStyle w:val="NoSpacing"/>
        <w:numPr>
          <w:ilvl w:val="0"/>
          <w:numId w:val="1"/>
        </w:numPr>
      </w:pPr>
      <w:r>
        <w:t xml:space="preserve">Some common data security measures include encryption, access controls, backup and recovery plans, firewalls, and network security systems. </w:t>
      </w:r>
    </w:p>
    <w:p w14:paraId="280ABDBF" w14:textId="14C08564" w:rsidR="00A66B18" w:rsidRPr="0041428F" w:rsidRDefault="0028350C" w:rsidP="00AF1020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t>Data security is a constantly evolving field as new threats emerge and technology evolves, and organizations must continually assess and update their data security strategies to ensure the ongoing protection of their data assets.</w:t>
      </w:r>
    </w:p>
    <w:sectPr w:rsidR="00A66B18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6CE0" w14:textId="77777777" w:rsidR="00E870D5" w:rsidRDefault="00E870D5" w:rsidP="00A66B18">
      <w:pPr>
        <w:spacing w:before="0" w:after="0"/>
      </w:pPr>
      <w:r>
        <w:separator/>
      </w:r>
    </w:p>
  </w:endnote>
  <w:endnote w:type="continuationSeparator" w:id="0">
    <w:p w14:paraId="610F6173" w14:textId="77777777" w:rsidR="00E870D5" w:rsidRDefault="00E870D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C4E0" w14:textId="77777777" w:rsidR="00E870D5" w:rsidRDefault="00E870D5" w:rsidP="00A66B18">
      <w:pPr>
        <w:spacing w:before="0" w:after="0"/>
      </w:pPr>
      <w:r>
        <w:separator/>
      </w:r>
    </w:p>
  </w:footnote>
  <w:footnote w:type="continuationSeparator" w:id="0">
    <w:p w14:paraId="1512C008" w14:textId="77777777" w:rsidR="00E870D5" w:rsidRDefault="00E870D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340"/>
    <w:multiLevelType w:val="hybridMultilevel"/>
    <w:tmpl w:val="52CA7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B738E"/>
    <w:multiLevelType w:val="hybridMultilevel"/>
    <w:tmpl w:val="BFD4C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F309A"/>
    <w:multiLevelType w:val="hybridMultilevel"/>
    <w:tmpl w:val="909A0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F6659"/>
    <w:multiLevelType w:val="hybridMultilevel"/>
    <w:tmpl w:val="7D5CA7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027ACB"/>
    <w:multiLevelType w:val="hybridMultilevel"/>
    <w:tmpl w:val="1ED66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81B91"/>
    <w:rsid w:val="00083BAA"/>
    <w:rsid w:val="0010680C"/>
    <w:rsid w:val="00152B0B"/>
    <w:rsid w:val="001766D6"/>
    <w:rsid w:val="00192419"/>
    <w:rsid w:val="001C270D"/>
    <w:rsid w:val="001E2320"/>
    <w:rsid w:val="00214E28"/>
    <w:rsid w:val="0028350C"/>
    <w:rsid w:val="00352B81"/>
    <w:rsid w:val="003862EB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7504A"/>
    <w:rsid w:val="006B7F2B"/>
    <w:rsid w:val="006F6F10"/>
    <w:rsid w:val="00783E79"/>
    <w:rsid w:val="007B5AE8"/>
    <w:rsid w:val="007D1E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1020"/>
    <w:rsid w:val="00AF3982"/>
    <w:rsid w:val="00B50294"/>
    <w:rsid w:val="00B57D6E"/>
    <w:rsid w:val="00B93312"/>
    <w:rsid w:val="00C701F7"/>
    <w:rsid w:val="00C70786"/>
    <w:rsid w:val="00D10958"/>
    <w:rsid w:val="00D66593"/>
    <w:rsid w:val="00D70502"/>
    <w:rsid w:val="00DE6DA2"/>
    <w:rsid w:val="00DF2D30"/>
    <w:rsid w:val="00E2194F"/>
    <w:rsid w:val="00E4786A"/>
    <w:rsid w:val="00E55D74"/>
    <w:rsid w:val="00E6540C"/>
    <w:rsid w:val="00E803CD"/>
    <w:rsid w:val="00E81E2A"/>
    <w:rsid w:val="00E870D5"/>
    <w:rsid w:val="00EE0368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4062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uiPriority w:val="1"/>
    <w:qFormat/>
    <w:rsid w:val="00AF1020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C4AA8F76-0EC5-4A62-B3CA-A833B75FA35E%7d\%7b4E17ACFA-8444-4C44-962C-7031EA94457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{4E17ACFA-8444-4C44-962C-7031EA94457D}tf56348247_win32.dotx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2023-02-06T16:31:00Z</dcterms:created>
  <dcterms:modified xsi:type="dcterms:W3CDTF">2023-02-06T16:44:00Z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