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CA" w:rsidRDefault="00BB26CA" w:rsidP="0014525B">
      <w:pPr>
        <w:spacing w:line="276" w:lineRule="auto"/>
        <w:rPr>
          <w:rFonts w:ascii="Verdana" w:hAnsi="Verdana"/>
          <w:b/>
          <w:sz w:val="18"/>
          <w:szCs w:val="18"/>
        </w:rPr>
      </w:pPr>
    </w:p>
    <w:p w:rsidR="00370494" w:rsidRPr="0014525B" w:rsidRDefault="00EF4180" w:rsidP="0014525B">
      <w:pPr>
        <w:spacing w:line="276" w:lineRule="auto"/>
        <w:rPr>
          <w:rFonts w:ascii="Verdana" w:hAnsi="Verdana"/>
          <w:b/>
          <w:sz w:val="18"/>
          <w:szCs w:val="18"/>
        </w:rPr>
      </w:pPr>
      <w:r>
        <w:rPr>
          <w:rFonts w:ascii="Verdana" w:hAnsi="Verdana"/>
          <w:b/>
          <w:sz w:val="18"/>
          <w:szCs w:val="18"/>
        </w:rPr>
        <w:t>Name</w:t>
      </w:r>
    </w:p>
    <w:p w:rsidR="00DB0334" w:rsidRPr="0014525B" w:rsidRDefault="00DB0334" w:rsidP="0014525B">
      <w:pPr>
        <w:spacing w:line="276" w:lineRule="auto"/>
        <w:rPr>
          <w:rFonts w:ascii="Verdana" w:hAnsi="Verdana"/>
          <w:i/>
          <w:sz w:val="18"/>
          <w:szCs w:val="18"/>
        </w:rPr>
      </w:pPr>
      <w:r w:rsidRPr="0014525B">
        <w:rPr>
          <w:rFonts w:ascii="Verdana" w:hAnsi="Verdana"/>
          <w:i/>
          <w:sz w:val="18"/>
          <w:szCs w:val="18"/>
        </w:rPr>
        <w:t>Test Engineer</w:t>
      </w:r>
    </w:p>
    <w:p w:rsidR="00BB26CA" w:rsidRDefault="00671E34" w:rsidP="0014525B">
      <w:pPr>
        <w:spacing w:line="276" w:lineRule="auto"/>
        <w:rPr>
          <w:rFonts w:ascii="Verdana" w:hAnsi="Verdana"/>
          <w:b/>
          <w:sz w:val="18"/>
          <w:szCs w:val="18"/>
        </w:rPr>
      </w:pPr>
      <w:r>
        <w:rPr>
          <w:rFonts w:ascii="Verdana" w:hAnsi="Verdana"/>
          <w:sz w:val="18"/>
          <w:szCs w:val="18"/>
          <w:lang w:val="en-IN" w:eastAsia="en-IN"/>
        </w:rPr>
        <mc:AlternateContent>
          <mc:Choice Requires="wps">
            <w:drawing>
              <wp:anchor distT="0" distB="0" distL="114300" distR="114300" simplePos="0" relativeHeight="251657728" behindDoc="0" locked="0" layoutInCell="1" allowOverlap="1">
                <wp:simplePos x="0" y="0"/>
                <wp:positionH relativeFrom="column">
                  <wp:posOffset>13335</wp:posOffset>
                </wp:positionH>
                <wp:positionV relativeFrom="paragraph">
                  <wp:posOffset>207645</wp:posOffset>
                </wp:positionV>
                <wp:extent cx="6096000" cy="0"/>
                <wp:effectExtent l="7620" t="12700" r="11430"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6.35pt" to="481.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Q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"/>
            </w:pict>
          </mc:Fallback>
        </mc:AlternateContent>
      </w:r>
      <w:r w:rsidR="00CC0327" w:rsidRPr="0014525B">
        <w:rPr>
          <w:rFonts w:ascii="Verdana" w:hAnsi="Verdana"/>
          <w:b/>
          <w:sz w:val="18"/>
          <w:szCs w:val="18"/>
          <w:lang w:val="de-DE"/>
        </w:rPr>
        <w:t>Mobile:</w:t>
      </w:r>
      <w:r w:rsidR="00CC0327" w:rsidRPr="0014525B">
        <w:rPr>
          <w:rFonts w:ascii="Verdana" w:hAnsi="Verdana"/>
          <w:sz w:val="18"/>
          <w:szCs w:val="18"/>
        </w:rPr>
        <w:t xml:space="preserve"> +91-</w:t>
      </w:r>
      <w:bookmarkStart w:id="0" w:name="_GoBack"/>
      <w:bookmarkEnd w:id="0"/>
      <w:r w:rsidR="00DB0334" w:rsidRPr="0014525B">
        <w:rPr>
          <w:rFonts w:ascii="Verdana" w:hAnsi="Verdana"/>
          <w:sz w:val="18"/>
          <w:szCs w:val="18"/>
        </w:rPr>
        <w:tab/>
      </w:r>
      <w:r w:rsidR="00DB0334" w:rsidRPr="0014525B">
        <w:rPr>
          <w:rFonts w:ascii="Verdana" w:hAnsi="Verdana"/>
          <w:sz w:val="18"/>
          <w:szCs w:val="18"/>
        </w:rPr>
        <w:tab/>
      </w:r>
      <w:r w:rsidR="00DB0334" w:rsidRPr="0014525B">
        <w:rPr>
          <w:rFonts w:ascii="Verdana" w:hAnsi="Verdana"/>
          <w:sz w:val="18"/>
          <w:szCs w:val="18"/>
        </w:rPr>
        <w:tab/>
      </w:r>
      <w:r w:rsidR="00DB0334" w:rsidRPr="0014525B">
        <w:rPr>
          <w:rFonts w:ascii="Verdana" w:hAnsi="Verdana"/>
          <w:sz w:val="18"/>
          <w:szCs w:val="18"/>
        </w:rPr>
        <w:tab/>
      </w:r>
      <w:r w:rsidR="00DB0334" w:rsidRPr="0014525B">
        <w:rPr>
          <w:rFonts w:ascii="Verdana" w:hAnsi="Verdana"/>
          <w:sz w:val="18"/>
          <w:szCs w:val="18"/>
        </w:rPr>
        <w:tab/>
      </w:r>
      <w:r w:rsidR="007A4EEE" w:rsidRPr="0014525B">
        <w:rPr>
          <w:rFonts w:ascii="Verdana" w:hAnsi="Verdana"/>
          <w:b/>
          <w:sz w:val="18"/>
          <w:szCs w:val="18"/>
        </w:rPr>
        <w:t>Email :</w:t>
      </w:r>
      <w:r w:rsidR="00EF4180">
        <w:rPr>
          <w:rFonts w:ascii="Verdana" w:hAnsi="Verdana"/>
          <w:sz w:val="18"/>
          <w:szCs w:val="18"/>
        </w:rPr>
        <w:t>email</w:t>
      </w:r>
      <w:r w:rsidR="0015193C" w:rsidRPr="0014525B">
        <w:rPr>
          <w:rFonts w:ascii="Verdana" w:hAnsi="Verdana"/>
          <w:sz w:val="18"/>
          <w:szCs w:val="18"/>
        </w:rPr>
        <w:t>@gmail.com</w:t>
      </w:r>
      <w:r w:rsidR="00370494" w:rsidRPr="0014525B">
        <w:rPr>
          <w:rFonts w:ascii="Verdana" w:hAnsi="Verdana"/>
          <w:sz w:val="18"/>
          <w:szCs w:val="18"/>
        </w:rPr>
        <w:t xml:space="preserve">                          </w:t>
      </w:r>
      <w:r w:rsidR="00370494" w:rsidRPr="0014525B">
        <w:rPr>
          <w:rFonts w:ascii="Verdana" w:hAnsi="Verdana"/>
          <w:sz w:val="18"/>
          <w:szCs w:val="18"/>
          <w:lang w:val="de-DE"/>
        </w:rPr>
        <w:t xml:space="preserve">                         </w:t>
      </w:r>
      <w:r w:rsidR="00711232" w:rsidRPr="0014525B">
        <w:rPr>
          <w:rFonts w:ascii="Verdana" w:hAnsi="Verdana"/>
          <w:b/>
          <w:sz w:val="18"/>
          <w:szCs w:val="18"/>
        </w:rPr>
        <w:t xml:space="preserve">          </w:t>
      </w:r>
      <w:r w:rsidR="00D00F43" w:rsidRPr="0014525B">
        <w:rPr>
          <w:rFonts w:ascii="Verdana" w:hAnsi="Verdana"/>
          <w:b/>
          <w:sz w:val="18"/>
          <w:szCs w:val="18"/>
        </w:rPr>
        <w:t xml:space="preserve"> </w:t>
      </w:r>
    </w:p>
    <w:p w:rsidR="006B2150" w:rsidRPr="0014525B" w:rsidRDefault="00CC0327" w:rsidP="0014525B">
      <w:pPr>
        <w:spacing w:line="276" w:lineRule="auto"/>
        <w:rPr>
          <w:rFonts w:ascii="Verdana" w:hAnsi="Verdana"/>
          <w:sz w:val="18"/>
          <w:szCs w:val="18"/>
        </w:rPr>
      </w:pPr>
      <w:r w:rsidRPr="0014525B">
        <w:rPr>
          <w:rFonts w:ascii="Verdana" w:hAnsi="Verdana"/>
          <w:b/>
          <w:sz w:val="18"/>
          <w:szCs w:val="18"/>
        </w:rPr>
        <w:tab/>
      </w:r>
      <w:r w:rsidR="00711232" w:rsidRPr="0014525B">
        <w:rPr>
          <w:rFonts w:ascii="Verdana" w:hAnsi="Verdana"/>
          <w:b/>
          <w:sz w:val="18"/>
          <w:szCs w:val="18"/>
        </w:rPr>
        <w:t xml:space="preserve">     </w:t>
      </w:r>
      <w:r w:rsidR="00711232" w:rsidRPr="0014525B">
        <w:rPr>
          <w:rFonts w:ascii="Verdana" w:hAnsi="Verdana"/>
          <w:sz w:val="18"/>
          <w:szCs w:val="18"/>
        </w:rPr>
        <w:t xml:space="preserve">    </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6B2150" w:rsidRPr="0014525B">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6B2150" w:rsidRPr="0014525B" w:rsidRDefault="00233089" w:rsidP="0014525B">
            <w:pPr>
              <w:spacing w:line="276" w:lineRule="auto"/>
              <w:rPr>
                <w:rFonts w:ascii="Verdana" w:hAnsi="Verdana"/>
                <w:sz w:val="18"/>
                <w:szCs w:val="18"/>
              </w:rPr>
            </w:pPr>
            <w:r w:rsidRPr="0014525B">
              <w:rPr>
                <w:rFonts w:ascii="Verdana" w:hAnsi="Verdana" w:cs="Verdana"/>
                <w:b/>
                <w:bCs/>
                <w:sz w:val="18"/>
                <w:szCs w:val="18"/>
              </w:rPr>
              <w:t>Career Objective</w:t>
            </w:r>
          </w:p>
        </w:tc>
      </w:tr>
    </w:tbl>
    <w:p w:rsidR="0014525B" w:rsidRDefault="0014525B" w:rsidP="0014525B">
      <w:pPr>
        <w:spacing w:line="276" w:lineRule="auto"/>
        <w:jc w:val="both"/>
        <w:rPr>
          <w:sz w:val="18"/>
          <w:szCs w:val="18"/>
        </w:rPr>
      </w:pPr>
      <w:r w:rsidRPr="0014525B">
        <w:rPr>
          <w:sz w:val="18"/>
          <w:szCs w:val="18"/>
        </w:rPr>
        <w:t xml:space="preserve">          </w:t>
      </w:r>
    </w:p>
    <w:p w:rsidR="006B0E09" w:rsidRPr="0014525B" w:rsidRDefault="0014525B" w:rsidP="0014525B">
      <w:pPr>
        <w:spacing w:line="276" w:lineRule="auto"/>
        <w:ind w:firstLine="720"/>
        <w:jc w:val="both"/>
        <w:rPr>
          <w:sz w:val="18"/>
          <w:szCs w:val="18"/>
        </w:rPr>
      </w:pPr>
      <w:r w:rsidRPr="0014525B">
        <w:rPr>
          <w:sz w:val="18"/>
          <w:szCs w:val="18"/>
        </w:rPr>
        <w:t xml:space="preserve">   </w:t>
      </w:r>
      <w:r w:rsidR="003F7CDB" w:rsidRPr="0014525B">
        <w:rPr>
          <w:rFonts w:ascii="Verdana" w:hAnsi="Verdana"/>
          <w:sz w:val="18"/>
          <w:szCs w:val="18"/>
        </w:rPr>
        <w:t>To develop my career as a Software Quality Engineer where I will be a valuable team member, contributing quality ideas and work for an organization where there is an ample scope for individual as well as organizational growth.</w:t>
      </w:r>
    </w:p>
    <w:p w:rsidR="000B1DD0" w:rsidRPr="0014525B" w:rsidRDefault="000B1DD0" w:rsidP="0014525B">
      <w:pPr>
        <w:spacing w:line="276" w:lineRule="auto"/>
        <w:rPr>
          <w:rFonts w:ascii="Verdana" w:hAnsi="Verdana"/>
          <w:sz w:val="18"/>
          <w:szCs w:val="1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6B2150" w:rsidRPr="0014525B">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6B2150" w:rsidRPr="0014525B" w:rsidRDefault="00233089" w:rsidP="0014525B">
            <w:pPr>
              <w:spacing w:line="276" w:lineRule="auto"/>
              <w:rPr>
                <w:rFonts w:ascii="Verdana" w:hAnsi="Verdana"/>
                <w:sz w:val="18"/>
                <w:szCs w:val="18"/>
              </w:rPr>
            </w:pPr>
            <w:r w:rsidRPr="0014525B">
              <w:rPr>
                <w:rFonts w:ascii="Verdana" w:hAnsi="Verdana" w:cs="Verdana"/>
                <w:b/>
                <w:bCs/>
                <w:sz w:val="18"/>
                <w:szCs w:val="18"/>
              </w:rPr>
              <w:t>Professional Summary</w:t>
            </w:r>
          </w:p>
        </w:tc>
      </w:tr>
    </w:tbl>
    <w:p w:rsidR="006B2150" w:rsidRPr="0014525B" w:rsidRDefault="006B2150" w:rsidP="0014525B">
      <w:pPr>
        <w:spacing w:line="276" w:lineRule="auto"/>
        <w:rPr>
          <w:rFonts w:ascii="Verdana" w:hAnsi="Verdana"/>
          <w:b/>
          <w:sz w:val="18"/>
          <w:szCs w:val="18"/>
        </w:rPr>
      </w:pPr>
    </w:p>
    <w:p w:rsidR="00936153" w:rsidRPr="0014525B" w:rsidRDefault="00252D00" w:rsidP="00BB32E3">
      <w:pPr>
        <w:pStyle w:val="ListParagraph"/>
        <w:widowControl/>
        <w:numPr>
          <w:ilvl w:val="0"/>
          <w:numId w:val="2"/>
        </w:numPr>
        <w:spacing w:after="200" w:line="276" w:lineRule="auto"/>
        <w:jc w:val="both"/>
        <w:rPr>
          <w:rFonts w:ascii="Verdana" w:hAnsi="Verdana" w:cs="Calibri"/>
          <w:sz w:val="18"/>
          <w:szCs w:val="18"/>
          <w:lang w:eastAsia="en-IN"/>
        </w:rPr>
      </w:pPr>
      <w:r w:rsidRPr="0014525B">
        <w:rPr>
          <w:rFonts w:ascii="Verdana" w:hAnsi="Verdana" w:cs="Calibri"/>
          <w:sz w:val="18"/>
          <w:szCs w:val="18"/>
          <w:lang w:eastAsia="en-IN"/>
        </w:rPr>
        <w:t xml:space="preserve">Having 3 + Years of experience in </w:t>
      </w:r>
      <w:r w:rsidRPr="0014525B">
        <w:rPr>
          <w:rFonts w:ascii="Verdana" w:hAnsi="Verdana" w:cs="Calibri"/>
          <w:b/>
          <w:sz w:val="18"/>
          <w:szCs w:val="18"/>
          <w:lang w:eastAsia="en-IN"/>
        </w:rPr>
        <w:t xml:space="preserve">Manual </w:t>
      </w:r>
      <w:r w:rsidRPr="0014525B">
        <w:rPr>
          <w:rFonts w:ascii="Verdana" w:hAnsi="Verdana" w:cs="Calibri"/>
          <w:sz w:val="18"/>
          <w:szCs w:val="18"/>
          <w:lang w:eastAsia="en-IN"/>
        </w:rPr>
        <w:t>and</w:t>
      </w:r>
      <w:r w:rsidRPr="0014525B">
        <w:rPr>
          <w:rFonts w:ascii="Verdana" w:hAnsi="Verdana" w:cs="Calibri"/>
          <w:b/>
          <w:sz w:val="18"/>
          <w:szCs w:val="18"/>
          <w:lang w:eastAsia="en-IN"/>
        </w:rPr>
        <w:t xml:space="preserve"> Automation Testing </w:t>
      </w:r>
      <w:r w:rsidRPr="0014525B">
        <w:rPr>
          <w:rFonts w:ascii="Verdana" w:hAnsi="Verdana" w:cs="Calibri"/>
          <w:sz w:val="18"/>
          <w:szCs w:val="18"/>
          <w:lang w:eastAsia="en-IN"/>
        </w:rPr>
        <w:t>with</w:t>
      </w:r>
      <w:r w:rsidRPr="0014525B">
        <w:rPr>
          <w:rFonts w:ascii="Verdana" w:hAnsi="Verdana" w:cs="Calibri"/>
          <w:b/>
          <w:sz w:val="18"/>
          <w:szCs w:val="18"/>
          <w:lang w:eastAsia="en-IN"/>
        </w:rPr>
        <w:t xml:space="preserve"> Selenium Tool.</w:t>
      </w:r>
    </w:p>
    <w:p w:rsidR="00936153" w:rsidRPr="0014525B" w:rsidRDefault="003F7CDB" w:rsidP="00BB32E3">
      <w:pPr>
        <w:pStyle w:val="ListParagraph"/>
        <w:widowControl/>
        <w:numPr>
          <w:ilvl w:val="0"/>
          <w:numId w:val="2"/>
        </w:numPr>
        <w:spacing w:after="200" w:line="276" w:lineRule="auto"/>
        <w:jc w:val="both"/>
        <w:rPr>
          <w:rFonts w:ascii="Verdana" w:hAnsi="Verdana" w:cs="Calibri"/>
          <w:sz w:val="18"/>
          <w:szCs w:val="18"/>
          <w:lang w:eastAsia="en-IN"/>
        </w:rPr>
      </w:pPr>
      <w:r w:rsidRPr="0014525B">
        <w:rPr>
          <w:rFonts w:ascii="Verdana" w:hAnsi="Verdana" w:cs="Calibri"/>
          <w:sz w:val="18"/>
          <w:szCs w:val="18"/>
        </w:rPr>
        <w:t>Extensively worked on Web-based applications testing.</w:t>
      </w:r>
    </w:p>
    <w:p w:rsidR="00936153" w:rsidRPr="0014525B" w:rsidRDefault="009C4FF0" w:rsidP="00BB32E3">
      <w:pPr>
        <w:pStyle w:val="ListParagraph"/>
        <w:widowControl/>
        <w:numPr>
          <w:ilvl w:val="0"/>
          <w:numId w:val="2"/>
        </w:numPr>
        <w:spacing w:after="200" w:line="276" w:lineRule="auto"/>
        <w:jc w:val="both"/>
        <w:rPr>
          <w:rFonts w:ascii="Verdana" w:hAnsi="Verdana" w:cs="Calibri"/>
          <w:sz w:val="18"/>
          <w:szCs w:val="18"/>
          <w:lang w:eastAsia="en-IN"/>
        </w:rPr>
      </w:pPr>
      <w:r w:rsidRPr="0014525B">
        <w:rPr>
          <w:rFonts w:ascii="Verdana" w:hAnsi="Verdana" w:cs="Calibri"/>
          <w:sz w:val="18"/>
          <w:szCs w:val="18"/>
        </w:rPr>
        <w:t>Good Knowledge in all phases of Software Testing Life Cycle</w:t>
      </w:r>
      <w:r w:rsidR="00936153" w:rsidRPr="0014525B">
        <w:rPr>
          <w:rFonts w:ascii="Verdana" w:hAnsi="Verdana" w:cs="Calibri"/>
          <w:sz w:val="18"/>
          <w:szCs w:val="18"/>
        </w:rPr>
        <w:t>.</w:t>
      </w:r>
    </w:p>
    <w:p w:rsidR="00936153" w:rsidRPr="0014525B" w:rsidRDefault="00DB0334" w:rsidP="00BB32E3">
      <w:pPr>
        <w:pStyle w:val="ListParagraph"/>
        <w:widowControl/>
        <w:numPr>
          <w:ilvl w:val="0"/>
          <w:numId w:val="2"/>
        </w:numPr>
        <w:spacing w:after="200" w:line="276" w:lineRule="auto"/>
        <w:jc w:val="both"/>
        <w:rPr>
          <w:rFonts w:ascii="Verdana" w:hAnsi="Verdana" w:cs="Calibri"/>
          <w:sz w:val="18"/>
          <w:szCs w:val="18"/>
          <w:lang w:eastAsia="en-IN"/>
        </w:rPr>
      </w:pPr>
      <w:r w:rsidRPr="0014525B">
        <w:rPr>
          <w:rFonts w:ascii="Verdana" w:hAnsi="Verdana" w:cs="Calibri"/>
          <w:sz w:val="18"/>
          <w:szCs w:val="18"/>
        </w:rPr>
        <w:t>Expertise in preparing Test Scenarios, Test Cases and Test Scripts based on</w:t>
      </w:r>
      <w:r w:rsidR="0014525B" w:rsidRPr="0014525B">
        <w:rPr>
          <w:rFonts w:ascii="Verdana" w:hAnsi="Verdana" w:cs="Calibri"/>
          <w:sz w:val="18"/>
          <w:szCs w:val="18"/>
        </w:rPr>
        <w:t xml:space="preserve"> System Requirement documents </w:t>
      </w:r>
      <w:r w:rsidRPr="0014525B">
        <w:rPr>
          <w:rFonts w:ascii="Verdana" w:hAnsi="Verdana" w:cs="Calibri"/>
          <w:sz w:val="18"/>
          <w:szCs w:val="18"/>
        </w:rPr>
        <w:t>and Functional Requirement documents.</w:t>
      </w:r>
    </w:p>
    <w:p w:rsidR="00936153" w:rsidRPr="0014525B" w:rsidRDefault="00DB0334" w:rsidP="00BB32E3">
      <w:pPr>
        <w:pStyle w:val="ListParagraph"/>
        <w:widowControl/>
        <w:numPr>
          <w:ilvl w:val="0"/>
          <w:numId w:val="2"/>
        </w:numPr>
        <w:spacing w:after="200" w:line="276" w:lineRule="auto"/>
        <w:jc w:val="both"/>
        <w:rPr>
          <w:rFonts w:ascii="Verdana" w:hAnsi="Verdana" w:cs="Calibri"/>
          <w:sz w:val="18"/>
          <w:szCs w:val="18"/>
          <w:lang w:eastAsia="en-IN"/>
        </w:rPr>
      </w:pPr>
      <w:r w:rsidRPr="0014525B">
        <w:rPr>
          <w:rFonts w:ascii="Verdana" w:hAnsi="Verdana" w:cs="Calibri"/>
          <w:sz w:val="18"/>
          <w:szCs w:val="18"/>
        </w:rPr>
        <w:t>Performed Functionality, System, Data</w:t>
      </w:r>
      <w:r w:rsidR="00936153" w:rsidRPr="0014525B">
        <w:rPr>
          <w:rFonts w:ascii="Verdana" w:hAnsi="Verdana" w:cs="Calibri"/>
          <w:sz w:val="18"/>
          <w:szCs w:val="18"/>
        </w:rPr>
        <w:t>base, Re and Regression testing.</w:t>
      </w:r>
    </w:p>
    <w:p w:rsidR="00936153" w:rsidRPr="0014525B" w:rsidRDefault="00DB0334" w:rsidP="00BB32E3">
      <w:pPr>
        <w:pStyle w:val="ListParagraph"/>
        <w:widowControl/>
        <w:numPr>
          <w:ilvl w:val="0"/>
          <w:numId w:val="2"/>
        </w:numPr>
        <w:spacing w:after="200" w:line="276" w:lineRule="auto"/>
        <w:jc w:val="both"/>
        <w:rPr>
          <w:rFonts w:ascii="Verdana" w:hAnsi="Verdana" w:cs="Calibri"/>
          <w:sz w:val="18"/>
          <w:szCs w:val="18"/>
          <w:lang w:eastAsia="en-IN"/>
        </w:rPr>
      </w:pPr>
      <w:r w:rsidRPr="0014525B">
        <w:rPr>
          <w:rFonts w:ascii="Verdana" w:hAnsi="Verdana" w:cs="Calibri"/>
          <w:sz w:val="18"/>
          <w:szCs w:val="18"/>
        </w:rPr>
        <w:t>Effective defect reporting and tracking using tools</w:t>
      </w:r>
      <w:r w:rsidR="000B342C" w:rsidRPr="0014525B">
        <w:rPr>
          <w:rFonts w:ascii="Verdana" w:hAnsi="Verdana" w:cs="Calibri"/>
          <w:sz w:val="18"/>
          <w:szCs w:val="18"/>
        </w:rPr>
        <w:t xml:space="preserve"> like J</w:t>
      </w:r>
      <w:r w:rsidR="0013327D" w:rsidRPr="0014525B">
        <w:rPr>
          <w:rFonts w:ascii="Verdana" w:hAnsi="Verdana" w:cs="Calibri"/>
          <w:sz w:val="18"/>
          <w:szCs w:val="18"/>
        </w:rPr>
        <w:t>IRA</w:t>
      </w:r>
      <w:r w:rsidR="000B342C" w:rsidRPr="0014525B">
        <w:rPr>
          <w:rFonts w:ascii="Verdana" w:hAnsi="Verdana" w:cs="Calibri"/>
          <w:sz w:val="18"/>
          <w:szCs w:val="18"/>
        </w:rPr>
        <w:t xml:space="preserve"> and</w:t>
      </w:r>
      <w:r w:rsidRPr="0014525B">
        <w:rPr>
          <w:rFonts w:ascii="Verdana" w:hAnsi="Verdana" w:cs="Calibri"/>
          <w:sz w:val="18"/>
          <w:szCs w:val="18"/>
        </w:rPr>
        <w:t xml:space="preserve"> </w:t>
      </w:r>
      <w:proofErr w:type="spellStart"/>
      <w:r w:rsidRPr="0014525B">
        <w:rPr>
          <w:rFonts w:ascii="Verdana" w:hAnsi="Verdana" w:cs="Calibri"/>
          <w:sz w:val="18"/>
          <w:szCs w:val="18"/>
        </w:rPr>
        <w:t>Bugzilla</w:t>
      </w:r>
      <w:proofErr w:type="spellEnd"/>
      <w:r w:rsidRPr="0014525B">
        <w:rPr>
          <w:rFonts w:ascii="Verdana" w:hAnsi="Verdana" w:cs="Calibri"/>
          <w:sz w:val="18"/>
          <w:szCs w:val="18"/>
        </w:rPr>
        <w:t>.</w:t>
      </w:r>
    </w:p>
    <w:p w:rsidR="00FC4611" w:rsidRPr="0014525B" w:rsidRDefault="00FC4611" w:rsidP="00BB32E3">
      <w:pPr>
        <w:pStyle w:val="ListParagraph"/>
        <w:widowControl/>
        <w:numPr>
          <w:ilvl w:val="0"/>
          <w:numId w:val="2"/>
        </w:numPr>
        <w:spacing w:after="200" w:line="276" w:lineRule="auto"/>
        <w:jc w:val="both"/>
        <w:rPr>
          <w:rFonts w:ascii="Verdana" w:hAnsi="Verdana" w:cs="Calibri"/>
          <w:sz w:val="18"/>
          <w:szCs w:val="18"/>
          <w:lang w:eastAsia="en-IN"/>
        </w:rPr>
      </w:pPr>
      <w:r w:rsidRPr="0014525B">
        <w:rPr>
          <w:rFonts w:ascii="Verdana" w:hAnsi="Verdana" w:cs="Calibri"/>
          <w:sz w:val="18"/>
          <w:szCs w:val="18"/>
        </w:rPr>
        <w:t xml:space="preserve">Experience in preparation of </w:t>
      </w:r>
      <w:r w:rsidRPr="0014525B">
        <w:rPr>
          <w:rFonts w:ascii="Verdana" w:hAnsi="Verdana" w:cs="Calibri"/>
          <w:bCs/>
          <w:sz w:val="18"/>
          <w:szCs w:val="18"/>
        </w:rPr>
        <w:t>automated test scripts</w:t>
      </w:r>
      <w:r w:rsidRPr="0014525B">
        <w:rPr>
          <w:rFonts w:ascii="Verdana" w:hAnsi="Verdana" w:cs="Calibri"/>
          <w:sz w:val="18"/>
          <w:szCs w:val="18"/>
        </w:rPr>
        <w:t xml:space="preserve"> to perform </w:t>
      </w:r>
      <w:r w:rsidRPr="0014525B">
        <w:rPr>
          <w:rFonts w:ascii="Verdana" w:hAnsi="Verdana" w:cs="Calibri"/>
          <w:bCs/>
          <w:sz w:val="18"/>
          <w:szCs w:val="18"/>
        </w:rPr>
        <w:t xml:space="preserve">Regression testing using </w:t>
      </w:r>
      <w:r w:rsidR="00252D00" w:rsidRPr="0014525B">
        <w:rPr>
          <w:rFonts w:ascii="Verdana" w:hAnsi="Verdana" w:cs="Calibri"/>
          <w:b/>
          <w:bCs/>
          <w:sz w:val="18"/>
          <w:szCs w:val="18"/>
        </w:rPr>
        <w:t>Web</w:t>
      </w:r>
      <w:r w:rsidR="00DD7566">
        <w:rPr>
          <w:rFonts w:ascii="Verdana" w:hAnsi="Verdana" w:cs="Calibri"/>
          <w:b/>
          <w:bCs/>
          <w:sz w:val="18"/>
          <w:szCs w:val="18"/>
        </w:rPr>
        <w:t>d</w:t>
      </w:r>
      <w:r w:rsidR="00252D00" w:rsidRPr="0014525B">
        <w:rPr>
          <w:rFonts w:ascii="Verdana" w:hAnsi="Verdana" w:cs="Calibri"/>
          <w:b/>
          <w:bCs/>
          <w:sz w:val="18"/>
          <w:szCs w:val="18"/>
        </w:rPr>
        <w:t>river with TestNG Framework</w:t>
      </w:r>
    </w:p>
    <w:p w:rsidR="00252D00" w:rsidRPr="0014525B" w:rsidRDefault="00252D00" w:rsidP="00BB32E3">
      <w:pPr>
        <w:pStyle w:val="ListParagraph"/>
        <w:widowControl/>
        <w:numPr>
          <w:ilvl w:val="0"/>
          <w:numId w:val="2"/>
        </w:numPr>
        <w:spacing w:after="4" w:line="276" w:lineRule="auto"/>
        <w:jc w:val="both"/>
        <w:rPr>
          <w:rFonts w:ascii="Verdana" w:hAnsi="Verdana" w:cs="Calibri"/>
          <w:sz w:val="18"/>
          <w:szCs w:val="18"/>
          <w:lang w:eastAsia="en-IN"/>
        </w:rPr>
      </w:pPr>
      <w:r w:rsidRPr="0014525B">
        <w:rPr>
          <w:rFonts w:ascii="Verdana" w:hAnsi="Verdana" w:cs="Calibri"/>
          <w:b/>
          <w:sz w:val="18"/>
          <w:szCs w:val="18"/>
          <w:lang w:eastAsia="en-IN"/>
        </w:rPr>
        <w:t>Automation Experience using Selenium tool</w:t>
      </w:r>
      <w:r w:rsidRPr="0014525B">
        <w:rPr>
          <w:rFonts w:ascii="Verdana" w:hAnsi="Verdana" w:cs="Calibri"/>
          <w:sz w:val="18"/>
          <w:szCs w:val="18"/>
          <w:lang w:eastAsia="en-IN"/>
        </w:rPr>
        <w:t xml:space="preserve"> - Executing </w:t>
      </w:r>
      <w:r w:rsidRPr="0014525B">
        <w:rPr>
          <w:rFonts w:ascii="Verdana" w:hAnsi="Verdana" w:cs="Calibri"/>
          <w:b/>
          <w:sz w:val="18"/>
          <w:szCs w:val="18"/>
          <w:lang w:eastAsia="en-IN"/>
        </w:rPr>
        <w:t>Test scripts</w:t>
      </w:r>
      <w:r w:rsidRPr="0014525B">
        <w:rPr>
          <w:rFonts w:ascii="Verdana" w:hAnsi="Verdana" w:cs="Calibri"/>
          <w:sz w:val="18"/>
          <w:szCs w:val="18"/>
          <w:lang w:eastAsia="en-IN"/>
        </w:rPr>
        <w:t xml:space="preserve"> and </w:t>
      </w:r>
      <w:r w:rsidRPr="0014525B">
        <w:rPr>
          <w:rFonts w:ascii="Verdana" w:hAnsi="Verdana" w:cs="Calibri"/>
          <w:b/>
          <w:sz w:val="18"/>
          <w:szCs w:val="18"/>
          <w:lang w:eastAsia="en-IN"/>
        </w:rPr>
        <w:t>Regression suite</w:t>
      </w:r>
      <w:r w:rsidRPr="0014525B">
        <w:rPr>
          <w:rFonts w:ascii="Verdana" w:hAnsi="Verdana" w:cs="Calibri"/>
          <w:sz w:val="18"/>
          <w:szCs w:val="18"/>
          <w:lang w:eastAsia="en-IN"/>
        </w:rPr>
        <w:t>.</w:t>
      </w:r>
    </w:p>
    <w:p w:rsidR="00252D00" w:rsidRPr="0014525B" w:rsidRDefault="00252D00" w:rsidP="00BB32E3">
      <w:pPr>
        <w:pStyle w:val="ListParagraph"/>
        <w:widowControl/>
        <w:numPr>
          <w:ilvl w:val="0"/>
          <w:numId w:val="2"/>
        </w:numPr>
        <w:spacing w:after="4" w:line="276" w:lineRule="auto"/>
        <w:jc w:val="both"/>
        <w:rPr>
          <w:rFonts w:ascii="Verdana" w:hAnsi="Verdana" w:cs="Calibri"/>
          <w:sz w:val="18"/>
          <w:szCs w:val="18"/>
          <w:lang w:eastAsia="en-IN"/>
        </w:rPr>
      </w:pPr>
      <w:r w:rsidRPr="0014525B">
        <w:rPr>
          <w:rFonts w:ascii="Verdana" w:hAnsi="Verdana" w:cs="Calibri"/>
          <w:sz w:val="18"/>
          <w:szCs w:val="18"/>
          <w:lang w:eastAsia="en-IN"/>
        </w:rPr>
        <w:t xml:space="preserve">Experience in developing re-usable methods for </w:t>
      </w:r>
      <w:r w:rsidRPr="0014525B">
        <w:rPr>
          <w:rFonts w:ascii="Verdana" w:hAnsi="Verdana" w:cs="Calibri"/>
          <w:b/>
          <w:sz w:val="18"/>
          <w:szCs w:val="18"/>
          <w:lang w:eastAsia="en-IN"/>
        </w:rPr>
        <w:t>Framework</w:t>
      </w:r>
      <w:r w:rsidRPr="0014525B">
        <w:rPr>
          <w:rFonts w:ascii="Verdana" w:hAnsi="Verdana" w:cs="Calibri"/>
          <w:sz w:val="18"/>
          <w:szCs w:val="18"/>
          <w:lang w:eastAsia="en-IN"/>
        </w:rPr>
        <w:t>.</w:t>
      </w:r>
    </w:p>
    <w:p w:rsidR="00252D00" w:rsidRPr="0014525B" w:rsidRDefault="00252D00" w:rsidP="00BB32E3">
      <w:pPr>
        <w:widowControl/>
        <w:numPr>
          <w:ilvl w:val="0"/>
          <w:numId w:val="2"/>
        </w:numPr>
        <w:suppressAutoHyphens w:val="0"/>
        <w:overflowPunct/>
        <w:autoSpaceDE/>
        <w:autoSpaceDN/>
        <w:adjustRightInd/>
        <w:spacing w:line="276" w:lineRule="auto"/>
        <w:jc w:val="both"/>
        <w:textAlignment w:val="auto"/>
        <w:rPr>
          <w:rFonts w:ascii="Verdana" w:hAnsi="Verdana" w:cs="Calibri"/>
          <w:bCs/>
          <w:sz w:val="18"/>
          <w:szCs w:val="18"/>
        </w:rPr>
      </w:pPr>
      <w:r w:rsidRPr="0014525B">
        <w:rPr>
          <w:rFonts w:ascii="Verdana" w:hAnsi="Verdana" w:cs="Calibri"/>
          <w:sz w:val="18"/>
          <w:szCs w:val="18"/>
        </w:rPr>
        <w:t xml:space="preserve">Good in writing </w:t>
      </w:r>
      <w:r w:rsidRPr="0014525B">
        <w:rPr>
          <w:rFonts w:ascii="Verdana" w:hAnsi="Verdana" w:cs="Calibri"/>
          <w:b/>
          <w:sz w:val="18"/>
          <w:szCs w:val="18"/>
        </w:rPr>
        <w:t>Xpath</w:t>
      </w:r>
      <w:r w:rsidRPr="0014525B">
        <w:rPr>
          <w:rFonts w:ascii="Verdana" w:hAnsi="Verdana" w:cs="Calibri"/>
          <w:sz w:val="18"/>
          <w:szCs w:val="18"/>
        </w:rPr>
        <w:t xml:space="preserve"> for Object Identification and in writing Selenium Scripts using Eclipse IDE</w:t>
      </w:r>
    </w:p>
    <w:p w:rsidR="00936153" w:rsidRPr="0014525B" w:rsidRDefault="00DB0334" w:rsidP="00BB32E3">
      <w:pPr>
        <w:pStyle w:val="ListParagraph"/>
        <w:widowControl/>
        <w:numPr>
          <w:ilvl w:val="0"/>
          <w:numId w:val="2"/>
        </w:numPr>
        <w:spacing w:after="200" w:line="276" w:lineRule="auto"/>
        <w:jc w:val="both"/>
        <w:rPr>
          <w:rFonts w:ascii="Verdana" w:hAnsi="Verdana" w:cs="Calibri"/>
          <w:sz w:val="18"/>
          <w:szCs w:val="18"/>
        </w:rPr>
      </w:pPr>
      <w:r w:rsidRPr="0014525B">
        <w:rPr>
          <w:rFonts w:ascii="Verdana" w:hAnsi="Verdana" w:cs="Calibri"/>
          <w:sz w:val="18"/>
          <w:szCs w:val="18"/>
        </w:rPr>
        <w:t>Experienced in Agile (Scrum) Methodology and actively involved in each stage of the Scrum process.</w:t>
      </w:r>
    </w:p>
    <w:p w:rsidR="00936153" w:rsidRPr="0014525B" w:rsidRDefault="00DB0334" w:rsidP="00BB32E3">
      <w:pPr>
        <w:pStyle w:val="ListParagraph"/>
        <w:widowControl/>
        <w:numPr>
          <w:ilvl w:val="0"/>
          <w:numId w:val="2"/>
        </w:numPr>
        <w:spacing w:after="200" w:line="276" w:lineRule="auto"/>
        <w:jc w:val="both"/>
        <w:rPr>
          <w:rFonts w:ascii="Verdana" w:hAnsi="Verdana" w:cs="Calibri"/>
          <w:sz w:val="18"/>
          <w:szCs w:val="18"/>
        </w:rPr>
      </w:pPr>
      <w:r w:rsidRPr="0014525B">
        <w:rPr>
          <w:rFonts w:ascii="Verdana" w:hAnsi="Verdana" w:cs="Calibri"/>
          <w:sz w:val="18"/>
          <w:szCs w:val="18"/>
        </w:rPr>
        <w:t>Experien</w:t>
      </w:r>
      <w:r w:rsidR="0013327D" w:rsidRPr="0014525B">
        <w:rPr>
          <w:rFonts w:ascii="Verdana" w:hAnsi="Verdana" w:cs="Calibri"/>
          <w:sz w:val="18"/>
          <w:szCs w:val="18"/>
        </w:rPr>
        <w:t>ce in Database Testing Using SQL and Toad</w:t>
      </w:r>
      <w:r w:rsidRPr="0014525B">
        <w:rPr>
          <w:rFonts w:ascii="Verdana" w:hAnsi="Verdana" w:cs="Calibri"/>
          <w:sz w:val="18"/>
          <w:szCs w:val="18"/>
        </w:rPr>
        <w:t>.</w:t>
      </w:r>
    </w:p>
    <w:p w:rsidR="00252D00" w:rsidRPr="0014525B" w:rsidRDefault="00252D00" w:rsidP="00BB32E3">
      <w:pPr>
        <w:pStyle w:val="ListParagraph"/>
        <w:widowControl/>
        <w:numPr>
          <w:ilvl w:val="0"/>
          <w:numId w:val="2"/>
        </w:numPr>
        <w:spacing w:after="200" w:line="276" w:lineRule="auto"/>
        <w:jc w:val="both"/>
        <w:rPr>
          <w:rFonts w:ascii="Verdana" w:hAnsi="Verdana" w:cs="Calibri"/>
          <w:sz w:val="18"/>
          <w:szCs w:val="18"/>
        </w:rPr>
      </w:pPr>
      <w:r w:rsidRPr="0014525B">
        <w:rPr>
          <w:rFonts w:ascii="Verdana" w:hAnsi="Verdana" w:cs="Calibri"/>
          <w:sz w:val="18"/>
          <w:szCs w:val="18"/>
        </w:rPr>
        <w:t>Commitment, result oriented and interested to learn new technologies.</w:t>
      </w:r>
    </w:p>
    <w:p w:rsidR="000B342C" w:rsidRPr="0014525B" w:rsidRDefault="0014525B" w:rsidP="00BB32E3">
      <w:pPr>
        <w:pStyle w:val="ListParagraph"/>
        <w:widowControl/>
        <w:numPr>
          <w:ilvl w:val="0"/>
          <w:numId w:val="2"/>
        </w:numPr>
        <w:spacing w:after="200" w:line="276" w:lineRule="auto"/>
        <w:jc w:val="both"/>
        <w:rPr>
          <w:rFonts w:ascii="Verdana" w:hAnsi="Verdana" w:cs="Calibri"/>
          <w:sz w:val="18"/>
          <w:szCs w:val="18"/>
        </w:rPr>
      </w:pPr>
      <w:r w:rsidRPr="0014525B">
        <w:rPr>
          <w:rFonts w:ascii="Verdana" w:hAnsi="Verdana" w:cs="Calibri"/>
          <w:sz w:val="18"/>
          <w:szCs w:val="18"/>
        </w:rPr>
        <w:t xml:space="preserve">Strong </w:t>
      </w:r>
      <w:r w:rsidR="000B342C" w:rsidRPr="0014525B">
        <w:rPr>
          <w:rFonts w:ascii="Verdana" w:hAnsi="Verdana" w:cs="Calibri"/>
          <w:sz w:val="18"/>
          <w:szCs w:val="18"/>
        </w:rPr>
        <w:t>in communication and able to moderate review meeting daily, weekly, and monthly.</w:t>
      </w:r>
    </w:p>
    <w:p w:rsidR="00062A6B" w:rsidRDefault="000B342C" w:rsidP="00BB32E3">
      <w:pPr>
        <w:pStyle w:val="ListParagraph"/>
        <w:widowControl/>
        <w:numPr>
          <w:ilvl w:val="0"/>
          <w:numId w:val="2"/>
        </w:numPr>
        <w:spacing w:after="200" w:line="276" w:lineRule="auto"/>
        <w:jc w:val="both"/>
        <w:rPr>
          <w:rFonts w:ascii="Verdana" w:hAnsi="Verdana" w:cs="Calibri"/>
          <w:sz w:val="18"/>
          <w:szCs w:val="18"/>
        </w:rPr>
      </w:pPr>
      <w:r w:rsidRPr="0014525B">
        <w:rPr>
          <w:rFonts w:ascii="Verdana" w:hAnsi="Verdana" w:cs="Calibri"/>
          <w:sz w:val="18"/>
          <w:szCs w:val="18"/>
        </w:rPr>
        <w:t>Experienced in MS-Office utilization in documents preparation.</w:t>
      </w:r>
    </w:p>
    <w:p w:rsidR="009E7FA7" w:rsidRPr="0014525B" w:rsidRDefault="009E7FA7" w:rsidP="009E7FA7">
      <w:pPr>
        <w:pStyle w:val="ListParagraph"/>
        <w:widowControl/>
        <w:spacing w:after="200" w:line="276" w:lineRule="auto"/>
        <w:jc w:val="both"/>
        <w:rPr>
          <w:rFonts w:ascii="Verdana" w:hAnsi="Verdana" w:cs="Calibri"/>
          <w:sz w:val="18"/>
          <w:szCs w:val="1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233089" w:rsidRPr="0014525B">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233089" w:rsidRPr="0014525B" w:rsidRDefault="00233089" w:rsidP="0014525B">
            <w:pPr>
              <w:spacing w:line="276" w:lineRule="auto"/>
              <w:rPr>
                <w:rFonts w:ascii="Verdana" w:hAnsi="Verdana" w:cs="Verdana"/>
                <w:sz w:val="18"/>
                <w:szCs w:val="18"/>
              </w:rPr>
            </w:pPr>
            <w:r w:rsidRPr="0014525B">
              <w:rPr>
                <w:rFonts w:ascii="Verdana" w:hAnsi="Verdana" w:cs="Verdana"/>
                <w:b/>
                <w:bCs/>
                <w:sz w:val="18"/>
                <w:szCs w:val="18"/>
              </w:rPr>
              <w:t>Experience</w:t>
            </w:r>
          </w:p>
        </w:tc>
      </w:tr>
    </w:tbl>
    <w:p w:rsidR="00927367" w:rsidRPr="0014525B" w:rsidRDefault="00927367" w:rsidP="0014525B">
      <w:pPr>
        <w:spacing w:line="276" w:lineRule="auto"/>
        <w:rPr>
          <w:rFonts w:ascii="Verdana" w:hAnsi="Verdana" w:cs="Verdana"/>
          <w:b/>
          <w:bCs/>
          <w:sz w:val="18"/>
          <w:szCs w:val="18"/>
        </w:rPr>
      </w:pPr>
    </w:p>
    <w:tbl>
      <w:tblPr>
        <w:tblpPr w:leftFromText="180" w:rightFromText="180" w:vertAnchor="text" w:tblpX="144" w:tblpY="1"/>
        <w:tblOverlap w:val="neve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3082"/>
        <w:gridCol w:w="3402"/>
      </w:tblGrid>
      <w:tr w:rsidR="001844B4" w:rsidRPr="0014525B" w:rsidTr="009E7FA7">
        <w:trPr>
          <w:trHeight w:val="456"/>
        </w:trPr>
        <w:tc>
          <w:tcPr>
            <w:tcW w:w="3105"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1844B4" w:rsidRPr="0014525B" w:rsidRDefault="001844B4" w:rsidP="0014525B">
            <w:pPr>
              <w:spacing w:line="276" w:lineRule="auto"/>
              <w:rPr>
                <w:rFonts w:ascii="Verdana" w:hAnsi="Verdana"/>
                <w:b/>
                <w:sz w:val="18"/>
                <w:szCs w:val="18"/>
              </w:rPr>
            </w:pPr>
            <w:r w:rsidRPr="0014525B">
              <w:rPr>
                <w:rFonts w:ascii="Verdana" w:hAnsi="Verdana"/>
                <w:b/>
                <w:sz w:val="18"/>
                <w:szCs w:val="18"/>
              </w:rPr>
              <w:t>Organization</w:t>
            </w:r>
          </w:p>
        </w:tc>
        <w:tc>
          <w:tcPr>
            <w:tcW w:w="3082"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1844B4" w:rsidRPr="0014525B" w:rsidRDefault="001844B4" w:rsidP="0014525B">
            <w:pPr>
              <w:spacing w:line="276" w:lineRule="auto"/>
              <w:rPr>
                <w:rFonts w:ascii="Verdana" w:hAnsi="Verdana"/>
                <w:b/>
                <w:sz w:val="18"/>
                <w:szCs w:val="18"/>
              </w:rPr>
            </w:pPr>
            <w:r w:rsidRPr="0014525B">
              <w:rPr>
                <w:rFonts w:ascii="Verdana" w:hAnsi="Verdana"/>
                <w:b/>
                <w:sz w:val="18"/>
                <w:szCs w:val="18"/>
              </w:rPr>
              <w:t>Designation</w:t>
            </w:r>
          </w:p>
        </w:tc>
        <w:tc>
          <w:tcPr>
            <w:tcW w:w="3402"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1844B4" w:rsidRPr="0014525B" w:rsidRDefault="001844B4" w:rsidP="0014525B">
            <w:pPr>
              <w:spacing w:line="276" w:lineRule="auto"/>
              <w:rPr>
                <w:rFonts w:ascii="Verdana" w:hAnsi="Verdana"/>
                <w:b/>
                <w:sz w:val="18"/>
                <w:szCs w:val="18"/>
              </w:rPr>
            </w:pPr>
            <w:r w:rsidRPr="0014525B">
              <w:rPr>
                <w:rFonts w:ascii="Verdana" w:hAnsi="Verdana"/>
                <w:b/>
                <w:sz w:val="18"/>
                <w:szCs w:val="18"/>
              </w:rPr>
              <w:t>Year</w:t>
            </w:r>
          </w:p>
        </w:tc>
      </w:tr>
      <w:tr w:rsidR="00B6541D" w:rsidRPr="0014525B" w:rsidTr="009E7FA7">
        <w:trPr>
          <w:trHeight w:val="925"/>
        </w:trPr>
        <w:tc>
          <w:tcPr>
            <w:tcW w:w="3105" w:type="dxa"/>
            <w:tcBorders>
              <w:top w:val="single" w:sz="4" w:space="0" w:color="C0C0C0"/>
              <w:left w:val="single" w:sz="4" w:space="0" w:color="C0C0C0"/>
              <w:right w:val="single" w:sz="4" w:space="0" w:color="C0C0C0"/>
            </w:tcBorders>
            <w:shd w:val="clear" w:color="000000" w:fill="FFFFFF"/>
            <w:vAlign w:val="center"/>
          </w:tcPr>
          <w:p w:rsidR="00B6541D" w:rsidRPr="0014525B" w:rsidRDefault="00B05079" w:rsidP="0014525B">
            <w:pPr>
              <w:spacing w:line="276" w:lineRule="auto"/>
              <w:rPr>
                <w:rFonts w:ascii="Verdana" w:hAnsi="Verdana"/>
                <w:sz w:val="18"/>
                <w:szCs w:val="18"/>
              </w:rPr>
            </w:pPr>
            <w:r>
              <w:rPr>
                <w:rFonts w:ascii="Verdana" w:hAnsi="Verdana"/>
                <w:sz w:val="18"/>
                <w:szCs w:val="18"/>
              </w:rPr>
              <w:t xml:space="preserve">In Hawk IT sollutions </w:t>
            </w:r>
            <w:r w:rsidR="00B6541D" w:rsidRPr="0014525B">
              <w:rPr>
                <w:rFonts w:ascii="Verdana" w:hAnsi="Verdana"/>
                <w:sz w:val="18"/>
                <w:szCs w:val="18"/>
              </w:rPr>
              <w:t xml:space="preserve"> Pvt.Ltd Hyderabad</w:t>
            </w:r>
          </w:p>
        </w:tc>
        <w:tc>
          <w:tcPr>
            <w:tcW w:w="3082" w:type="dxa"/>
            <w:tcBorders>
              <w:top w:val="single" w:sz="4" w:space="0" w:color="C0C0C0"/>
              <w:left w:val="single" w:sz="4" w:space="0" w:color="C0C0C0"/>
              <w:right w:val="single" w:sz="4" w:space="0" w:color="C0C0C0"/>
            </w:tcBorders>
            <w:shd w:val="clear" w:color="000000" w:fill="FFFFFF"/>
            <w:vAlign w:val="center"/>
          </w:tcPr>
          <w:p w:rsidR="00B6541D" w:rsidRPr="0014525B" w:rsidRDefault="00B6541D" w:rsidP="0014525B">
            <w:pPr>
              <w:spacing w:line="276" w:lineRule="auto"/>
              <w:rPr>
                <w:rFonts w:ascii="Verdana" w:hAnsi="Verdana"/>
                <w:sz w:val="18"/>
                <w:szCs w:val="18"/>
              </w:rPr>
            </w:pPr>
            <w:r w:rsidRPr="0014525B">
              <w:rPr>
                <w:rFonts w:ascii="Verdana" w:hAnsi="Verdana"/>
                <w:sz w:val="18"/>
                <w:szCs w:val="18"/>
              </w:rPr>
              <w:t>Test Engineer</w:t>
            </w:r>
          </w:p>
          <w:p w:rsidR="00B6541D" w:rsidRPr="0014525B" w:rsidRDefault="00B6541D" w:rsidP="0014525B">
            <w:pPr>
              <w:spacing w:line="276" w:lineRule="auto"/>
              <w:rPr>
                <w:rFonts w:ascii="Verdana" w:hAnsi="Verdana"/>
                <w:sz w:val="18"/>
                <w:szCs w:val="18"/>
              </w:rPr>
            </w:pPr>
          </w:p>
        </w:tc>
        <w:tc>
          <w:tcPr>
            <w:tcW w:w="3402" w:type="dxa"/>
            <w:tcBorders>
              <w:top w:val="single" w:sz="4" w:space="0" w:color="C0C0C0"/>
              <w:left w:val="single" w:sz="4" w:space="0" w:color="C0C0C0"/>
              <w:right w:val="single" w:sz="4" w:space="0" w:color="C0C0C0"/>
            </w:tcBorders>
            <w:shd w:val="clear" w:color="000000" w:fill="FFFFFF"/>
            <w:vAlign w:val="center"/>
          </w:tcPr>
          <w:p w:rsidR="00B6541D" w:rsidRPr="0014525B" w:rsidRDefault="00EF479A" w:rsidP="0014525B">
            <w:pPr>
              <w:spacing w:line="276" w:lineRule="auto"/>
              <w:rPr>
                <w:rFonts w:ascii="Verdana" w:hAnsi="Verdana"/>
                <w:sz w:val="18"/>
                <w:szCs w:val="18"/>
              </w:rPr>
            </w:pPr>
            <w:r>
              <w:rPr>
                <w:rFonts w:ascii="Verdana" w:hAnsi="Verdana"/>
                <w:sz w:val="18"/>
                <w:szCs w:val="18"/>
              </w:rPr>
              <w:t>October</w:t>
            </w:r>
            <w:r w:rsidR="00B6541D" w:rsidRPr="0014525B">
              <w:rPr>
                <w:rFonts w:ascii="Verdana" w:hAnsi="Verdana"/>
                <w:sz w:val="18"/>
                <w:szCs w:val="18"/>
              </w:rPr>
              <w:t xml:space="preserve"> 2013 to Till Date</w:t>
            </w:r>
          </w:p>
          <w:p w:rsidR="00B6541D" w:rsidRPr="0014525B" w:rsidRDefault="00B6541D" w:rsidP="0014525B">
            <w:pPr>
              <w:spacing w:line="276" w:lineRule="auto"/>
              <w:rPr>
                <w:rFonts w:ascii="Verdana" w:hAnsi="Verdana"/>
                <w:sz w:val="18"/>
                <w:szCs w:val="18"/>
              </w:rPr>
            </w:pPr>
          </w:p>
        </w:tc>
      </w:tr>
    </w:tbl>
    <w:p w:rsidR="00252D00" w:rsidRPr="0014525B" w:rsidRDefault="00252D00" w:rsidP="0014525B">
      <w:pPr>
        <w:spacing w:line="276" w:lineRule="auto"/>
        <w:rPr>
          <w:rFonts w:ascii="Verdana" w:hAnsi="Verdana" w:cs="Verdana"/>
          <w:b/>
          <w:bCs/>
          <w:sz w:val="18"/>
          <w:szCs w:val="18"/>
        </w:rPr>
      </w:pPr>
    </w:p>
    <w:p w:rsidR="00907764" w:rsidRPr="0014525B" w:rsidRDefault="00907764" w:rsidP="0014525B">
      <w:pPr>
        <w:spacing w:line="276" w:lineRule="auto"/>
        <w:rPr>
          <w:rFonts w:ascii="Verdana" w:hAnsi="Verdana" w:cs="Verdana"/>
          <w:b/>
          <w:bCs/>
          <w:sz w:val="18"/>
          <w:szCs w:val="1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665A" w:rsidRPr="0014525B">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5A665A" w:rsidRPr="0014525B" w:rsidRDefault="005A665A" w:rsidP="0014525B">
            <w:pPr>
              <w:spacing w:line="276" w:lineRule="auto"/>
              <w:rPr>
                <w:rFonts w:ascii="Verdana" w:hAnsi="Verdana"/>
                <w:sz w:val="18"/>
                <w:szCs w:val="18"/>
              </w:rPr>
            </w:pPr>
            <w:r w:rsidRPr="0014525B">
              <w:rPr>
                <w:rFonts w:ascii="Verdana" w:hAnsi="Verdana"/>
                <w:b/>
                <w:sz w:val="18"/>
                <w:szCs w:val="18"/>
              </w:rPr>
              <w:t xml:space="preserve">Academic Profile </w:t>
            </w:r>
          </w:p>
        </w:tc>
      </w:tr>
    </w:tbl>
    <w:p w:rsidR="005A665A" w:rsidRPr="0014525B" w:rsidRDefault="005A665A" w:rsidP="0014525B">
      <w:pPr>
        <w:spacing w:line="276" w:lineRule="auto"/>
        <w:rPr>
          <w:rFonts w:ascii="Verdana" w:hAnsi="Verdana"/>
          <w:b/>
          <w:sz w:val="18"/>
          <w:szCs w:val="18"/>
        </w:rPr>
      </w:pPr>
    </w:p>
    <w:tbl>
      <w:tblPr>
        <w:tblpPr w:leftFromText="180" w:rightFromText="180" w:vertAnchor="text" w:tblpX="144"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3101"/>
        <w:gridCol w:w="1431"/>
        <w:gridCol w:w="1902"/>
      </w:tblGrid>
      <w:tr w:rsidR="005A665A" w:rsidRPr="0014525B" w:rsidTr="00BB26CA">
        <w:trPr>
          <w:trHeight w:val="510"/>
        </w:trPr>
        <w:tc>
          <w:tcPr>
            <w:tcW w:w="3124"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5A665A" w:rsidRPr="0014525B" w:rsidRDefault="005A665A" w:rsidP="0014525B">
            <w:pPr>
              <w:spacing w:line="276" w:lineRule="auto"/>
              <w:rPr>
                <w:rFonts w:ascii="Verdana" w:hAnsi="Verdana"/>
                <w:b/>
                <w:sz w:val="18"/>
                <w:szCs w:val="18"/>
              </w:rPr>
            </w:pPr>
            <w:r w:rsidRPr="0014525B">
              <w:rPr>
                <w:rFonts w:ascii="Verdana" w:hAnsi="Verdana"/>
                <w:b/>
                <w:sz w:val="18"/>
                <w:szCs w:val="18"/>
              </w:rPr>
              <w:t>Degree/Qualification</w:t>
            </w:r>
          </w:p>
        </w:tc>
        <w:tc>
          <w:tcPr>
            <w:tcW w:w="3101"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5A665A" w:rsidRPr="0014525B" w:rsidRDefault="005A665A" w:rsidP="0014525B">
            <w:pPr>
              <w:spacing w:line="276" w:lineRule="auto"/>
              <w:rPr>
                <w:rFonts w:ascii="Verdana" w:hAnsi="Verdana"/>
                <w:b/>
                <w:sz w:val="18"/>
                <w:szCs w:val="18"/>
              </w:rPr>
            </w:pPr>
            <w:r w:rsidRPr="0014525B">
              <w:rPr>
                <w:rFonts w:ascii="Verdana" w:hAnsi="Verdana"/>
                <w:b/>
                <w:sz w:val="18"/>
                <w:szCs w:val="18"/>
              </w:rPr>
              <w:t>University</w:t>
            </w:r>
          </w:p>
        </w:tc>
        <w:tc>
          <w:tcPr>
            <w:tcW w:w="1431"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5A665A" w:rsidRPr="0014525B" w:rsidRDefault="005A665A" w:rsidP="0014525B">
            <w:pPr>
              <w:spacing w:line="276" w:lineRule="auto"/>
              <w:rPr>
                <w:rFonts w:ascii="Verdana" w:hAnsi="Verdana"/>
                <w:b/>
                <w:sz w:val="18"/>
                <w:szCs w:val="18"/>
              </w:rPr>
            </w:pPr>
            <w:r w:rsidRPr="0014525B">
              <w:rPr>
                <w:rFonts w:ascii="Verdana" w:hAnsi="Verdana"/>
                <w:b/>
                <w:sz w:val="18"/>
                <w:szCs w:val="18"/>
              </w:rPr>
              <w:t>Year</w:t>
            </w:r>
          </w:p>
        </w:tc>
        <w:tc>
          <w:tcPr>
            <w:tcW w:w="1902"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5A665A" w:rsidRPr="0014525B" w:rsidRDefault="005A665A" w:rsidP="0014525B">
            <w:pPr>
              <w:spacing w:line="276" w:lineRule="auto"/>
              <w:rPr>
                <w:rFonts w:ascii="Verdana" w:hAnsi="Verdana"/>
                <w:b/>
                <w:sz w:val="18"/>
                <w:szCs w:val="18"/>
              </w:rPr>
            </w:pPr>
            <w:r w:rsidRPr="0014525B">
              <w:rPr>
                <w:rFonts w:ascii="Verdana" w:hAnsi="Verdana"/>
                <w:b/>
                <w:sz w:val="18"/>
                <w:szCs w:val="18"/>
              </w:rPr>
              <w:t>Percentage</w:t>
            </w:r>
          </w:p>
        </w:tc>
      </w:tr>
      <w:tr w:rsidR="005A665A" w:rsidRPr="0014525B" w:rsidTr="00BB26CA">
        <w:trPr>
          <w:trHeight w:val="510"/>
        </w:trPr>
        <w:tc>
          <w:tcPr>
            <w:tcW w:w="312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5A665A" w:rsidRPr="0014525B" w:rsidRDefault="00817ACE" w:rsidP="0014525B">
            <w:pPr>
              <w:spacing w:line="276" w:lineRule="auto"/>
              <w:rPr>
                <w:rFonts w:ascii="Verdana" w:hAnsi="Verdana"/>
                <w:sz w:val="18"/>
                <w:szCs w:val="18"/>
              </w:rPr>
            </w:pPr>
            <w:r w:rsidRPr="0014525B">
              <w:rPr>
                <w:rFonts w:ascii="Verdana" w:hAnsi="Verdana"/>
                <w:sz w:val="18"/>
                <w:szCs w:val="18"/>
              </w:rPr>
              <w:t>B.Tech</w:t>
            </w:r>
          </w:p>
        </w:tc>
        <w:tc>
          <w:tcPr>
            <w:tcW w:w="3101"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5A665A" w:rsidRPr="0014525B" w:rsidRDefault="00490D3A" w:rsidP="0014525B">
            <w:pPr>
              <w:spacing w:line="276" w:lineRule="auto"/>
              <w:rPr>
                <w:rFonts w:ascii="Verdana" w:hAnsi="Verdana"/>
                <w:sz w:val="18"/>
                <w:szCs w:val="18"/>
              </w:rPr>
            </w:pPr>
            <w:r w:rsidRPr="0014525B">
              <w:rPr>
                <w:rFonts w:ascii="Verdana" w:hAnsi="Verdana"/>
                <w:sz w:val="18"/>
                <w:szCs w:val="18"/>
              </w:rPr>
              <w:t>VTU</w:t>
            </w:r>
          </w:p>
        </w:tc>
        <w:tc>
          <w:tcPr>
            <w:tcW w:w="1431"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5A665A" w:rsidRPr="0014525B" w:rsidRDefault="00370494" w:rsidP="0014525B">
            <w:pPr>
              <w:spacing w:line="276" w:lineRule="auto"/>
              <w:rPr>
                <w:rFonts w:ascii="Verdana" w:hAnsi="Verdana"/>
                <w:sz w:val="18"/>
                <w:szCs w:val="18"/>
              </w:rPr>
            </w:pPr>
            <w:r w:rsidRPr="0014525B">
              <w:rPr>
                <w:rFonts w:ascii="Verdana" w:hAnsi="Verdana"/>
                <w:sz w:val="18"/>
                <w:szCs w:val="18"/>
              </w:rPr>
              <w:t>20</w:t>
            </w:r>
            <w:r w:rsidR="0015193C" w:rsidRPr="0014525B">
              <w:rPr>
                <w:rFonts w:ascii="Verdana" w:hAnsi="Verdana"/>
                <w:sz w:val="18"/>
                <w:szCs w:val="18"/>
              </w:rPr>
              <w:t>1</w:t>
            </w:r>
            <w:r w:rsidR="00490D3A" w:rsidRPr="0014525B">
              <w:rPr>
                <w:rFonts w:ascii="Verdana" w:hAnsi="Verdana"/>
                <w:sz w:val="18"/>
                <w:szCs w:val="18"/>
              </w:rPr>
              <w:t>2</w:t>
            </w:r>
          </w:p>
        </w:tc>
        <w:tc>
          <w:tcPr>
            <w:tcW w:w="1902"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5A665A" w:rsidRPr="0014525B" w:rsidRDefault="00490D3A" w:rsidP="0014525B">
            <w:pPr>
              <w:spacing w:line="276" w:lineRule="auto"/>
              <w:rPr>
                <w:rFonts w:ascii="Verdana" w:hAnsi="Verdana"/>
                <w:sz w:val="18"/>
                <w:szCs w:val="18"/>
              </w:rPr>
            </w:pPr>
            <w:r w:rsidRPr="0014525B">
              <w:rPr>
                <w:rFonts w:ascii="Verdana" w:hAnsi="Verdana"/>
                <w:sz w:val="18"/>
                <w:szCs w:val="18"/>
              </w:rPr>
              <w:t>65.06</w:t>
            </w:r>
          </w:p>
        </w:tc>
      </w:tr>
    </w:tbl>
    <w:p w:rsidR="00C1218E" w:rsidRPr="0014525B" w:rsidRDefault="00C1218E" w:rsidP="0014525B">
      <w:pPr>
        <w:widowControl/>
        <w:suppressAutoHyphens w:val="0"/>
        <w:spacing w:line="276" w:lineRule="auto"/>
        <w:rPr>
          <w:rFonts w:ascii="Verdana" w:hAnsi="Verdana"/>
          <w:sz w:val="18"/>
          <w:szCs w:val="18"/>
        </w:rPr>
      </w:pPr>
    </w:p>
    <w:p w:rsidR="002719F7" w:rsidRPr="0014525B" w:rsidRDefault="002719F7" w:rsidP="0014525B">
      <w:pPr>
        <w:widowControl/>
        <w:suppressAutoHyphens w:val="0"/>
        <w:spacing w:line="276" w:lineRule="auto"/>
        <w:rPr>
          <w:rFonts w:ascii="Verdana" w:hAnsi="Verdana"/>
          <w:sz w:val="18"/>
          <w:szCs w:val="18"/>
        </w:rPr>
      </w:pPr>
    </w:p>
    <w:p w:rsidR="0014525B" w:rsidRPr="0014525B" w:rsidRDefault="0014525B" w:rsidP="0014525B">
      <w:pPr>
        <w:widowControl/>
        <w:suppressAutoHyphens w:val="0"/>
        <w:spacing w:line="276" w:lineRule="auto"/>
        <w:rPr>
          <w:rFonts w:ascii="Verdana" w:hAnsi="Verdana"/>
          <w:sz w:val="18"/>
          <w:szCs w:val="18"/>
        </w:rPr>
      </w:pPr>
    </w:p>
    <w:p w:rsidR="0014525B" w:rsidRDefault="0014525B" w:rsidP="0014525B">
      <w:pPr>
        <w:widowControl/>
        <w:suppressAutoHyphens w:val="0"/>
        <w:spacing w:line="276" w:lineRule="auto"/>
        <w:rPr>
          <w:rFonts w:ascii="Verdana" w:hAnsi="Verdana"/>
          <w:sz w:val="18"/>
          <w:szCs w:val="18"/>
        </w:rPr>
      </w:pPr>
    </w:p>
    <w:p w:rsidR="0014525B" w:rsidRDefault="0014525B" w:rsidP="0014525B">
      <w:pPr>
        <w:widowControl/>
        <w:suppressAutoHyphens w:val="0"/>
        <w:spacing w:line="276" w:lineRule="auto"/>
        <w:rPr>
          <w:rFonts w:ascii="Verdana" w:hAnsi="Verdana"/>
          <w:sz w:val="18"/>
          <w:szCs w:val="18"/>
        </w:rPr>
      </w:pPr>
    </w:p>
    <w:p w:rsidR="0014525B" w:rsidRPr="0014525B" w:rsidRDefault="0014525B" w:rsidP="0014525B">
      <w:pPr>
        <w:widowControl/>
        <w:suppressAutoHyphens w:val="0"/>
        <w:spacing w:line="276" w:lineRule="auto"/>
        <w:rPr>
          <w:rFonts w:ascii="Verdana" w:hAnsi="Verdana"/>
          <w:sz w:val="18"/>
          <w:szCs w:val="1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6B2150" w:rsidRPr="0014525B">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6B2150" w:rsidRPr="0014525B" w:rsidRDefault="003E5554" w:rsidP="0014525B">
            <w:pPr>
              <w:spacing w:line="276" w:lineRule="auto"/>
              <w:rPr>
                <w:rFonts w:ascii="Verdana" w:hAnsi="Verdana"/>
                <w:b/>
                <w:sz w:val="18"/>
                <w:szCs w:val="18"/>
              </w:rPr>
            </w:pPr>
            <w:r w:rsidRPr="0014525B">
              <w:rPr>
                <w:rFonts w:ascii="Verdana" w:hAnsi="Verdana"/>
                <w:b/>
                <w:sz w:val="18"/>
                <w:szCs w:val="18"/>
              </w:rPr>
              <w:t>Software Skills:</w:t>
            </w:r>
            <w:r w:rsidR="006B2150" w:rsidRPr="0014525B">
              <w:rPr>
                <w:rFonts w:ascii="Verdana" w:hAnsi="Verdana"/>
                <w:b/>
                <w:sz w:val="18"/>
                <w:szCs w:val="18"/>
              </w:rPr>
              <w:t xml:space="preserve"> </w:t>
            </w:r>
          </w:p>
        </w:tc>
      </w:tr>
    </w:tbl>
    <w:p w:rsidR="006B2150" w:rsidRPr="0014525B" w:rsidRDefault="006B2150" w:rsidP="0014525B">
      <w:pPr>
        <w:spacing w:line="276" w:lineRule="auto"/>
        <w:rPr>
          <w:rFonts w:ascii="Verdana" w:hAnsi="Verdana"/>
          <w:b/>
          <w:sz w:val="18"/>
          <w:szCs w:val="18"/>
        </w:rPr>
      </w:pPr>
    </w:p>
    <w:tbl>
      <w:tblPr>
        <w:tblW w:w="961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3216"/>
        <w:gridCol w:w="6400"/>
      </w:tblGrid>
      <w:tr w:rsidR="006B2150" w:rsidRPr="0014525B" w:rsidTr="0014525B">
        <w:trPr>
          <w:cantSplit/>
          <w:trHeight w:val="120"/>
        </w:trPr>
        <w:tc>
          <w:tcPr>
            <w:tcW w:w="3216" w:type="dxa"/>
            <w:tcBorders>
              <w:top w:val="single" w:sz="4" w:space="0" w:color="auto"/>
              <w:left w:val="single" w:sz="4" w:space="0" w:color="auto"/>
              <w:bottom w:val="single" w:sz="4" w:space="0" w:color="auto"/>
              <w:right w:val="single" w:sz="4" w:space="0" w:color="auto"/>
            </w:tcBorders>
          </w:tcPr>
          <w:p w:rsidR="006B2150" w:rsidRPr="0014525B" w:rsidRDefault="006B2150"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Languages</w:t>
            </w:r>
          </w:p>
        </w:tc>
        <w:tc>
          <w:tcPr>
            <w:tcW w:w="6400" w:type="dxa"/>
            <w:tcBorders>
              <w:top w:val="single" w:sz="4" w:space="0" w:color="auto"/>
              <w:left w:val="single" w:sz="4" w:space="0" w:color="auto"/>
              <w:bottom w:val="single" w:sz="4" w:space="0" w:color="auto"/>
              <w:right w:val="single" w:sz="4" w:space="0" w:color="auto"/>
            </w:tcBorders>
          </w:tcPr>
          <w:p w:rsidR="006B2150" w:rsidRPr="0014525B" w:rsidRDefault="00045379" w:rsidP="0014525B">
            <w:pPr>
              <w:pStyle w:val="PlainText"/>
              <w:spacing w:line="276" w:lineRule="auto"/>
              <w:rPr>
                <w:rFonts w:ascii="Verdana" w:hAnsi="Verdana" w:cs="Arial"/>
                <w:b w:val="0"/>
                <w:bCs w:val="0"/>
                <w:sz w:val="18"/>
                <w:szCs w:val="18"/>
                <w:lang w:val="fr-FR"/>
              </w:rPr>
            </w:pPr>
            <w:r w:rsidRPr="0014525B">
              <w:rPr>
                <w:rFonts w:ascii="Verdana" w:hAnsi="Verdana" w:cs="Arial"/>
                <w:b w:val="0"/>
                <w:sz w:val="18"/>
                <w:szCs w:val="18"/>
                <w:lang w:val="fr-FR"/>
              </w:rPr>
              <w:t>C</w:t>
            </w:r>
            <w:r w:rsidR="009C4FF0" w:rsidRPr="0014525B">
              <w:rPr>
                <w:rFonts w:ascii="Verdana" w:hAnsi="Verdana" w:cs="Arial"/>
                <w:b w:val="0"/>
                <w:sz w:val="18"/>
                <w:szCs w:val="18"/>
                <w:lang w:val="fr-FR"/>
              </w:rPr>
              <w:t xml:space="preserve"> and </w:t>
            </w:r>
            <w:proofErr w:type="spellStart"/>
            <w:r w:rsidR="002F6009">
              <w:rPr>
                <w:rFonts w:ascii="Verdana" w:hAnsi="Verdana" w:cs="Arial"/>
                <w:b w:val="0"/>
                <w:sz w:val="18"/>
                <w:szCs w:val="18"/>
                <w:lang w:val="fr-FR"/>
              </w:rPr>
              <w:t>C</w:t>
            </w:r>
            <w:r w:rsidR="00252D00" w:rsidRPr="0014525B">
              <w:rPr>
                <w:rFonts w:ascii="Verdana" w:hAnsi="Verdana" w:cs="Arial"/>
                <w:b w:val="0"/>
                <w:sz w:val="18"/>
                <w:szCs w:val="18"/>
                <w:lang w:val="fr-FR"/>
              </w:rPr>
              <w:t>ore</w:t>
            </w:r>
            <w:proofErr w:type="spellEnd"/>
            <w:r w:rsidR="00252D00" w:rsidRPr="0014525B">
              <w:rPr>
                <w:rFonts w:ascii="Verdana" w:hAnsi="Verdana" w:cs="Arial"/>
                <w:b w:val="0"/>
                <w:sz w:val="18"/>
                <w:szCs w:val="18"/>
                <w:lang w:val="fr-FR"/>
              </w:rPr>
              <w:t xml:space="preserve"> </w:t>
            </w:r>
            <w:r w:rsidR="00490D3A" w:rsidRPr="0014525B">
              <w:rPr>
                <w:rFonts w:ascii="Verdana" w:hAnsi="Verdana" w:cs="Arial"/>
                <w:b w:val="0"/>
                <w:sz w:val="18"/>
                <w:szCs w:val="18"/>
                <w:lang w:val="fr-FR"/>
              </w:rPr>
              <w:t>java</w:t>
            </w:r>
          </w:p>
        </w:tc>
      </w:tr>
      <w:tr w:rsidR="006B2150" w:rsidRPr="0014525B" w:rsidTr="0014525B">
        <w:trPr>
          <w:cantSplit/>
          <w:trHeight w:val="109"/>
        </w:trPr>
        <w:tc>
          <w:tcPr>
            <w:tcW w:w="3216" w:type="dxa"/>
            <w:tcBorders>
              <w:top w:val="single" w:sz="4" w:space="0" w:color="auto"/>
              <w:left w:val="single" w:sz="4" w:space="0" w:color="auto"/>
              <w:bottom w:val="single" w:sz="4" w:space="0" w:color="auto"/>
              <w:right w:val="single" w:sz="4" w:space="0" w:color="auto"/>
            </w:tcBorders>
          </w:tcPr>
          <w:p w:rsidR="006B2150" w:rsidRPr="0014525B" w:rsidRDefault="006B2150"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Operating System</w:t>
            </w:r>
          </w:p>
        </w:tc>
        <w:tc>
          <w:tcPr>
            <w:tcW w:w="6400" w:type="dxa"/>
            <w:tcBorders>
              <w:top w:val="single" w:sz="4" w:space="0" w:color="auto"/>
              <w:left w:val="single" w:sz="4" w:space="0" w:color="auto"/>
              <w:bottom w:val="single" w:sz="4" w:space="0" w:color="auto"/>
              <w:right w:val="single" w:sz="4" w:space="0" w:color="auto"/>
            </w:tcBorders>
          </w:tcPr>
          <w:p w:rsidR="006B2150" w:rsidRPr="0014525B" w:rsidRDefault="006B2150"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Windows XP</w:t>
            </w:r>
            <w:r w:rsidR="008C0482" w:rsidRPr="0014525B">
              <w:rPr>
                <w:rFonts w:ascii="Verdana" w:hAnsi="Verdana"/>
                <w:b w:val="0"/>
                <w:bCs w:val="0"/>
                <w:sz w:val="18"/>
                <w:szCs w:val="18"/>
              </w:rPr>
              <w:t>, Win</w:t>
            </w:r>
            <w:r w:rsidR="007D06CA" w:rsidRPr="0014525B">
              <w:rPr>
                <w:rFonts w:ascii="Verdana" w:hAnsi="Verdana"/>
                <w:b w:val="0"/>
                <w:bCs w:val="0"/>
                <w:sz w:val="18"/>
                <w:szCs w:val="18"/>
              </w:rPr>
              <w:t>7</w:t>
            </w:r>
          </w:p>
        </w:tc>
      </w:tr>
      <w:tr w:rsidR="006B2150" w:rsidRPr="0014525B" w:rsidTr="0014525B">
        <w:trPr>
          <w:cantSplit/>
          <w:trHeight w:val="91"/>
        </w:trPr>
        <w:tc>
          <w:tcPr>
            <w:tcW w:w="3216" w:type="dxa"/>
            <w:tcBorders>
              <w:top w:val="single" w:sz="4" w:space="0" w:color="auto"/>
              <w:left w:val="single" w:sz="4" w:space="0" w:color="auto"/>
              <w:bottom w:val="single" w:sz="4" w:space="0" w:color="auto"/>
              <w:right w:val="single" w:sz="4" w:space="0" w:color="auto"/>
            </w:tcBorders>
          </w:tcPr>
          <w:p w:rsidR="006B2150" w:rsidRPr="0014525B" w:rsidRDefault="003E5554"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Testing Concepts   </w:t>
            </w:r>
          </w:p>
        </w:tc>
        <w:tc>
          <w:tcPr>
            <w:tcW w:w="6400" w:type="dxa"/>
            <w:tcBorders>
              <w:top w:val="single" w:sz="4" w:space="0" w:color="auto"/>
              <w:left w:val="single" w:sz="4" w:space="0" w:color="auto"/>
              <w:bottom w:val="single" w:sz="4" w:space="0" w:color="auto"/>
              <w:right w:val="single" w:sz="4" w:space="0" w:color="auto"/>
            </w:tcBorders>
          </w:tcPr>
          <w:p w:rsidR="006B2150" w:rsidRPr="0014525B" w:rsidRDefault="003E5554" w:rsidP="0014525B">
            <w:pPr>
              <w:pStyle w:val="PlainText"/>
              <w:tabs>
                <w:tab w:val="center" w:pos="3125"/>
              </w:tabs>
              <w:spacing w:line="276" w:lineRule="auto"/>
              <w:jc w:val="left"/>
              <w:rPr>
                <w:rFonts w:ascii="Verdana" w:hAnsi="Verdana"/>
                <w:b w:val="0"/>
                <w:bCs w:val="0"/>
                <w:sz w:val="18"/>
                <w:szCs w:val="18"/>
              </w:rPr>
            </w:pPr>
            <w:r w:rsidRPr="0014525B">
              <w:rPr>
                <w:rFonts w:ascii="Verdana" w:hAnsi="Verdana"/>
                <w:b w:val="0"/>
                <w:bCs w:val="0"/>
                <w:sz w:val="18"/>
                <w:szCs w:val="18"/>
              </w:rPr>
              <w:t>STLC, Testing Levels, Testing Types, Test Management</w:t>
            </w:r>
          </w:p>
        </w:tc>
      </w:tr>
      <w:tr w:rsidR="005D37C7" w:rsidRPr="0014525B" w:rsidTr="0014525B">
        <w:trPr>
          <w:cantSplit/>
          <w:trHeight w:val="73"/>
        </w:trPr>
        <w:tc>
          <w:tcPr>
            <w:tcW w:w="3216" w:type="dxa"/>
            <w:tcBorders>
              <w:top w:val="single" w:sz="4" w:space="0" w:color="auto"/>
              <w:left w:val="single" w:sz="4" w:space="0" w:color="auto"/>
              <w:bottom w:val="single" w:sz="4" w:space="0" w:color="auto"/>
              <w:right w:val="single" w:sz="4" w:space="0" w:color="auto"/>
            </w:tcBorders>
          </w:tcPr>
          <w:p w:rsidR="005D37C7" w:rsidRPr="0014525B" w:rsidRDefault="0013327D" w:rsidP="0014525B">
            <w:pPr>
              <w:spacing w:line="276" w:lineRule="auto"/>
              <w:ind w:left="-41" w:right="-360" w:firstLine="41"/>
              <w:rPr>
                <w:rFonts w:ascii="Verdana" w:hAnsi="Verdana"/>
                <w:sz w:val="18"/>
                <w:szCs w:val="18"/>
              </w:rPr>
            </w:pPr>
            <w:r w:rsidRPr="0014525B">
              <w:rPr>
                <w:rFonts w:ascii="Verdana" w:hAnsi="Verdana"/>
                <w:sz w:val="18"/>
                <w:szCs w:val="18"/>
              </w:rPr>
              <w:t>Test</w:t>
            </w:r>
            <w:r w:rsidR="005D37C7" w:rsidRPr="0014525B">
              <w:rPr>
                <w:rFonts w:ascii="Verdana" w:hAnsi="Verdana"/>
                <w:sz w:val="18"/>
                <w:szCs w:val="18"/>
              </w:rPr>
              <w:t xml:space="preserve"> Management Tool</w:t>
            </w:r>
          </w:p>
        </w:tc>
        <w:tc>
          <w:tcPr>
            <w:tcW w:w="6400" w:type="dxa"/>
            <w:tcBorders>
              <w:top w:val="single" w:sz="4" w:space="0" w:color="auto"/>
              <w:left w:val="single" w:sz="4" w:space="0" w:color="auto"/>
              <w:bottom w:val="single" w:sz="4" w:space="0" w:color="auto"/>
              <w:right w:val="single" w:sz="4" w:space="0" w:color="auto"/>
            </w:tcBorders>
          </w:tcPr>
          <w:p w:rsidR="005D37C7" w:rsidRPr="0014525B" w:rsidRDefault="0014525B"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QC 10</w:t>
            </w:r>
            <w:r w:rsidR="00490D3A" w:rsidRPr="0014525B">
              <w:rPr>
                <w:rFonts w:ascii="Verdana" w:hAnsi="Verdana"/>
                <w:b w:val="0"/>
                <w:bCs w:val="0"/>
                <w:sz w:val="18"/>
                <w:szCs w:val="18"/>
              </w:rPr>
              <w:t>.0</w:t>
            </w:r>
          </w:p>
        </w:tc>
      </w:tr>
      <w:tr w:rsidR="00DF18D5" w:rsidRPr="0014525B" w:rsidTr="0014525B">
        <w:trPr>
          <w:cantSplit/>
          <w:trHeight w:val="152"/>
        </w:trPr>
        <w:tc>
          <w:tcPr>
            <w:tcW w:w="3216" w:type="dxa"/>
            <w:tcBorders>
              <w:top w:val="single" w:sz="4" w:space="0" w:color="auto"/>
              <w:left w:val="single" w:sz="4" w:space="0" w:color="auto"/>
              <w:bottom w:val="single" w:sz="4" w:space="0" w:color="auto"/>
              <w:right w:val="single" w:sz="4" w:space="0" w:color="auto"/>
            </w:tcBorders>
          </w:tcPr>
          <w:p w:rsidR="00DF18D5" w:rsidRPr="0014525B" w:rsidRDefault="00DF18D5" w:rsidP="0014525B">
            <w:pPr>
              <w:spacing w:line="276" w:lineRule="auto"/>
              <w:ind w:left="-41" w:right="-360" w:firstLine="41"/>
              <w:rPr>
                <w:rFonts w:ascii="Verdana" w:hAnsi="Verdana" w:cs="Arial"/>
                <w:sz w:val="18"/>
                <w:szCs w:val="18"/>
              </w:rPr>
            </w:pPr>
            <w:r w:rsidRPr="0014525B">
              <w:rPr>
                <w:rFonts w:ascii="Verdana" w:hAnsi="Verdana" w:cs="Arial"/>
                <w:sz w:val="18"/>
                <w:szCs w:val="18"/>
              </w:rPr>
              <w:t>Tools</w:t>
            </w:r>
          </w:p>
        </w:tc>
        <w:tc>
          <w:tcPr>
            <w:tcW w:w="6400" w:type="dxa"/>
            <w:tcBorders>
              <w:top w:val="single" w:sz="4" w:space="0" w:color="auto"/>
              <w:left w:val="single" w:sz="4" w:space="0" w:color="auto"/>
              <w:bottom w:val="single" w:sz="4" w:space="0" w:color="auto"/>
              <w:right w:val="single" w:sz="4" w:space="0" w:color="auto"/>
            </w:tcBorders>
          </w:tcPr>
          <w:p w:rsidR="00DF18D5" w:rsidRPr="0014525B" w:rsidRDefault="00490D3A"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 xml:space="preserve">Selenium </w:t>
            </w:r>
            <w:r w:rsidR="00FC4611" w:rsidRPr="0014525B">
              <w:rPr>
                <w:rFonts w:ascii="Verdana" w:hAnsi="Verdana"/>
                <w:b w:val="0"/>
                <w:bCs w:val="0"/>
                <w:sz w:val="18"/>
                <w:szCs w:val="18"/>
              </w:rPr>
              <w:t>WebDriver and TestNG</w:t>
            </w:r>
          </w:p>
        </w:tc>
      </w:tr>
      <w:tr w:rsidR="00726C4D" w:rsidRPr="0014525B" w:rsidTr="0014525B">
        <w:trPr>
          <w:cantSplit/>
          <w:trHeight w:val="181"/>
        </w:trPr>
        <w:tc>
          <w:tcPr>
            <w:tcW w:w="3216" w:type="dxa"/>
            <w:tcBorders>
              <w:top w:val="single" w:sz="4" w:space="0" w:color="auto"/>
              <w:left w:val="single" w:sz="4" w:space="0" w:color="auto"/>
              <w:bottom w:val="single" w:sz="4" w:space="0" w:color="auto"/>
              <w:right w:val="single" w:sz="4" w:space="0" w:color="auto"/>
            </w:tcBorders>
          </w:tcPr>
          <w:p w:rsidR="00726C4D" w:rsidRPr="0014525B" w:rsidRDefault="00726C4D" w:rsidP="0014525B">
            <w:pPr>
              <w:spacing w:line="276" w:lineRule="auto"/>
              <w:ind w:left="-41" w:right="-360" w:firstLine="41"/>
              <w:rPr>
                <w:rFonts w:ascii="Verdana" w:hAnsi="Verdana" w:cs="Arial"/>
                <w:sz w:val="18"/>
                <w:szCs w:val="18"/>
              </w:rPr>
            </w:pPr>
            <w:r w:rsidRPr="0014525B">
              <w:rPr>
                <w:rFonts w:ascii="Verdana" w:hAnsi="Verdana" w:cs="Arial"/>
                <w:sz w:val="18"/>
                <w:szCs w:val="18"/>
              </w:rPr>
              <w:t>Defect Tracking Tools</w:t>
            </w:r>
          </w:p>
        </w:tc>
        <w:tc>
          <w:tcPr>
            <w:tcW w:w="6400" w:type="dxa"/>
            <w:tcBorders>
              <w:top w:val="single" w:sz="4" w:space="0" w:color="auto"/>
              <w:left w:val="single" w:sz="4" w:space="0" w:color="auto"/>
              <w:bottom w:val="single" w:sz="4" w:space="0" w:color="auto"/>
              <w:right w:val="single" w:sz="4" w:space="0" w:color="auto"/>
            </w:tcBorders>
          </w:tcPr>
          <w:p w:rsidR="00726C4D" w:rsidRPr="0014525B" w:rsidRDefault="0013327D" w:rsidP="0014525B">
            <w:pPr>
              <w:pStyle w:val="PlainText"/>
              <w:spacing w:line="276" w:lineRule="auto"/>
              <w:jc w:val="left"/>
              <w:rPr>
                <w:rFonts w:ascii="Verdana" w:hAnsi="Verdana"/>
                <w:b w:val="0"/>
                <w:bCs w:val="0"/>
                <w:sz w:val="18"/>
                <w:szCs w:val="18"/>
              </w:rPr>
            </w:pPr>
            <w:proofErr w:type="spellStart"/>
            <w:r w:rsidRPr="0014525B">
              <w:rPr>
                <w:rFonts w:ascii="Verdana" w:hAnsi="Verdana"/>
                <w:b w:val="0"/>
                <w:bCs w:val="0"/>
                <w:sz w:val="18"/>
                <w:szCs w:val="18"/>
              </w:rPr>
              <w:t>Bugzilla</w:t>
            </w:r>
            <w:proofErr w:type="spellEnd"/>
            <w:r w:rsidRPr="0014525B">
              <w:rPr>
                <w:rFonts w:ascii="Verdana" w:hAnsi="Verdana"/>
                <w:b w:val="0"/>
                <w:bCs w:val="0"/>
                <w:sz w:val="18"/>
                <w:szCs w:val="18"/>
              </w:rPr>
              <w:t xml:space="preserve"> and</w:t>
            </w:r>
            <w:r w:rsidR="009C4FF0" w:rsidRPr="0014525B">
              <w:rPr>
                <w:rFonts w:ascii="Verdana" w:hAnsi="Verdana"/>
                <w:b w:val="0"/>
                <w:bCs w:val="0"/>
                <w:sz w:val="18"/>
                <w:szCs w:val="18"/>
              </w:rPr>
              <w:t xml:space="preserve"> J</w:t>
            </w:r>
            <w:r w:rsidRPr="0014525B">
              <w:rPr>
                <w:rFonts w:ascii="Verdana" w:hAnsi="Verdana"/>
                <w:b w:val="0"/>
                <w:bCs w:val="0"/>
                <w:sz w:val="18"/>
                <w:szCs w:val="18"/>
              </w:rPr>
              <w:t>IRA</w:t>
            </w:r>
          </w:p>
        </w:tc>
      </w:tr>
      <w:tr w:rsidR="00FC4611" w:rsidRPr="0014525B" w:rsidTr="0014525B">
        <w:trPr>
          <w:cantSplit/>
          <w:trHeight w:val="181"/>
        </w:trPr>
        <w:tc>
          <w:tcPr>
            <w:tcW w:w="3216" w:type="dxa"/>
            <w:tcBorders>
              <w:top w:val="single" w:sz="4" w:space="0" w:color="auto"/>
              <w:left w:val="single" w:sz="4" w:space="0" w:color="auto"/>
              <w:bottom w:val="single" w:sz="4" w:space="0" w:color="auto"/>
              <w:right w:val="single" w:sz="4" w:space="0" w:color="auto"/>
            </w:tcBorders>
          </w:tcPr>
          <w:p w:rsidR="00FC4611" w:rsidRPr="0014525B" w:rsidRDefault="00FC4611"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RDBMS</w:t>
            </w:r>
          </w:p>
        </w:tc>
        <w:tc>
          <w:tcPr>
            <w:tcW w:w="6400" w:type="dxa"/>
            <w:tcBorders>
              <w:top w:val="single" w:sz="4" w:space="0" w:color="auto"/>
              <w:left w:val="single" w:sz="4" w:space="0" w:color="auto"/>
              <w:bottom w:val="single" w:sz="4" w:space="0" w:color="auto"/>
              <w:right w:val="single" w:sz="4" w:space="0" w:color="auto"/>
            </w:tcBorders>
          </w:tcPr>
          <w:p w:rsidR="00FC4611" w:rsidRPr="0014525B" w:rsidRDefault="00252D00" w:rsidP="0014525B">
            <w:pPr>
              <w:pStyle w:val="PlainText"/>
              <w:tabs>
                <w:tab w:val="center" w:pos="3125"/>
              </w:tabs>
              <w:spacing w:line="276" w:lineRule="auto"/>
              <w:jc w:val="left"/>
              <w:rPr>
                <w:rFonts w:ascii="Verdana" w:hAnsi="Verdana"/>
                <w:b w:val="0"/>
                <w:bCs w:val="0"/>
                <w:sz w:val="18"/>
                <w:szCs w:val="18"/>
              </w:rPr>
            </w:pPr>
            <w:r w:rsidRPr="0014525B">
              <w:rPr>
                <w:rFonts w:ascii="Verdana" w:hAnsi="Verdana"/>
                <w:b w:val="0"/>
                <w:bCs w:val="0"/>
                <w:sz w:val="18"/>
                <w:szCs w:val="18"/>
              </w:rPr>
              <w:t>SQL Server</w:t>
            </w:r>
          </w:p>
        </w:tc>
      </w:tr>
      <w:tr w:rsidR="00FC4611" w:rsidRPr="0014525B" w:rsidTr="0014525B">
        <w:trPr>
          <w:cantSplit/>
          <w:trHeight w:val="268"/>
        </w:trPr>
        <w:tc>
          <w:tcPr>
            <w:tcW w:w="3216" w:type="dxa"/>
            <w:tcBorders>
              <w:top w:val="single" w:sz="4" w:space="0" w:color="auto"/>
              <w:left w:val="single" w:sz="4" w:space="0" w:color="auto"/>
              <w:bottom w:val="single" w:sz="4" w:space="0" w:color="auto"/>
              <w:right w:val="single" w:sz="4" w:space="0" w:color="auto"/>
            </w:tcBorders>
          </w:tcPr>
          <w:p w:rsidR="00FC4611" w:rsidRPr="0014525B" w:rsidRDefault="00BA0F47" w:rsidP="0014525B">
            <w:pPr>
              <w:pStyle w:val="PlainText"/>
              <w:spacing w:line="276" w:lineRule="auto"/>
              <w:jc w:val="left"/>
              <w:rPr>
                <w:rFonts w:ascii="Verdana" w:hAnsi="Verdana"/>
                <w:b w:val="0"/>
                <w:bCs w:val="0"/>
                <w:sz w:val="18"/>
                <w:szCs w:val="18"/>
              </w:rPr>
            </w:pPr>
            <w:r w:rsidRPr="0014525B">
              <w:rPr>
                <w:rFonts w:ascii="Verdana" w:hAnsi="Verdana"/>
                <w:b w:val="0"/>
                <w:bCs w:val="0"/>
                <w:sz w:val="18"/>
                <w:szCs w:val="18"/>
              </w:rPr>
              <w:t>Expos</w:t>
            </w:r>
            <w:r w:rsidR="00FC4611" w:rsidRPr="0014525B">
              <w:rPr>
                <w:rFonts w:ascii="Verdana" w:hAnsi="Verdana"/>
                <w:b w:val="0"/>
                <w:bCs w:val="0"/>
                <w:sz w:val="18"/>
                <w:szCs w:val="18"/>
              </w:rPr>
              <w:t>ure on Tools</w:t>
            </w:r>
          </w:p>
        </w:tc>
        <w:tc>
          <w:tcPr>
            <w:tcW w:w="6400" w:type="dxa"/>
            <w:tcBorders>
              <w:top w:val="single" w:sz="4" w:space="0" w:color="auto"/>
              <w:left w:val="single" w:sz="4" w:space="0" w:color="auto"/>
              <w:bottom w:val="single" w:sz="4" w:space="0" w:color="auto"/>
              <w:right w:val="single" w:sz="4" w:space="0" w:color="auto"/>
            </w:tcBorders>
          </w:tcPr>
          <w:p w:rsidR="00FC4611" w:rsidRPr="0014525B" w:rsidRDefault="00252D00" w:rsidP="0014525B">
            <w:pPr>
              <w:pStyle w:val="PlainText"/>
              <w:tabs>
                <w:tab w:val="center" w:pos="3125"/>
              </w:tabs>
              <w:spacing w:line="276" w:lineRule="auto"/>
              <w:jc w:val="left"/>
              <w:rPr>
                <w:rFonts w:ascii="Verdana" w:hAnsi="Verdana"/>
                <w:b w:val="0"/>
                <w:bCs w:val="0"/>
                <w:sz w:val="18"/>
                <w:szCs w:val="18"/>
              </w:rPr>
            </w:pPr>
            <w:r w:rsidRPr="0014525B">
              <w:rPr>
                <w:rFonts w:ascii="Verdana" w:hAnsi="Verdana"/>
                <w:b w:val="0"/>
                <w:bCs w:val="0"/>
                <w:sz w:val="18"/>
                <w:szCs w:val="18"/>
              </w:rPr>
              <w:t xml:space="preserve">Log4j , </w:t>
            </w:r>
            <w:r w:rsidR="00BA0F47" w:rsidRPr="0014525B">
              <w:rPr>
                <w:rFonts w:ascii="Verdana" w:hAnsi="Verdana"/>
                <w:b w:val="0"/>
                <w:bCs w:val="0"/>
                <w:sz w:val="18"/>
                <w:szCs w:val="18"/>
              </w:rPr>
              <w:t>Ant, Maven and Jenkins</w:t>
            </w:r>
          </w:p>
        </w:tc>
      </w:tr>
    </w:tbl>
    <w:p w:rsidR="00062A6B" w:rsidRPr="0014525B" w:rsidRDefault="00062A6B" w:rsidP="0014525B">
      <w:pPr>
        <w:spacing w:line="276" w:lineRule="auto"/>
        <w:rPr>
          <w:sz w:val="18"/>
          <w:szCs w:val="18"/>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6B2150" w:rsidRPr="0014525B">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6B2150" w:rsidRPr="0014525B" w:rsidRDefault="006B2150" w:rsidP="0014525B">
            <w:pPr>
              <w:spacing w:line="276" w:lineRule="auto"/>
              <w:rPr>
                <w:rFonts w:ascii="Verdana" w:hAnsi="Verdana"/>
                <w:b/>
                <w:sz w:val="18"/>
                <w:szCs w:val="18"/>
              </w:rPr>
            </w:pPr>
            <w:r w:rsidRPr="0014525B">
              <w:rPr>
                <w:rFonts w:ascii="Verdana" w:hAnsi="Verdana"/>
                <w:b/>
                <w:sz w:val="18"/>
                <w:szCs w:val="18"/>
              </w:rPr>
              <w:t>Projects Profile</w:t>
            </w:r>
          </w:p>
        </w:tc>
      </w:tr>
    </w:tbl>
    <w:p w:rsidR="00233089" w:rsidRPr="0014525B" w:rsidRDefault="00233089" w:rsidP="0014525B">
      <w:pPr>
        <w:spacing w:line="276" w:lineRule="auto"/>
        <w:rPr>
          <w:rFonts w:ascii="Verdana" w:hAnsi="Verdana"/>
          <w:b/>
          <w:sz w:val="18"/>
          <w:szCs w:val="18"/>
        </w:rPr>
      </w:pPr>
    </w:p>
    <w:p w:rsidR="00C3238B" w:rsidRDefault="00C3238B" w:rsidP="0014525B">
      <w:pPr>
        <w:spacing w:line="276" w:lineRule="auto"/>
        <w:rPr>
          <w:rFonts w:ascii="Verdana" w:hAnsi="Verdana"/>
          <w:b/>
          <w:sz w:val="18"/>
          <w:szCs w:val="18"/>
        </w:rPr>
      </w:pPr>
    </w:p>
    <w:p w:rsidR="002551A2" w:rsidRPr="0014525B" w:rsidRDefault="00067DB6" w:rsidP="0014525B">
      <w:pPr>
        <w:spacing w:line="276" w:lineRule="auto"/>
        <w:rPr>
          <w:rFonts w:ascii="Verdana" w:hAnsi="Verdana"/>
          <w:sz w:val="18"/>
          <w:szCs w:val="18"/>
        </w:rPr>
      </w:pPr>
      <w:r w:rsidRPr="0014525B">
        <w:rPr>
          <w:rFonts w:ascii="Verdana" w:hAnsi="Verdana"/>
          <w:b/>
          <w:sz w:val="18"/>
          <w:szCs w:val="18"/>
        </w:rPr>
        <w:t>Project#1</w:t>
      </w:r>
      <w:r w:rsidRPr="0014525B">
        <w:rPr>
          <w:rFonts w:ascii="Verdana" w:hAnsi="Verdana"/>
          <w:sz w:val="18"/>
          <w:szCs w:val="18"/>
        </w:rPr>
        <w:t>:</w:t>
      </w:r>
    </w:p>
    <w:p w:rsidR="002551A2" w:rsidRPr="0014525B" w:rsidRDefault="002551A2" w:rsidP="0014525B">
      <w:pPr>
        <w:spacing w:line="276" w:lineRule="auto"/>
        <w:rPr>
          <w:rFonts w:ascii="Verdana" w:hAnsi="Verdana"/>
          <w:b/>
          <w:sz w:val="18"/>
          <w:szCs w:val="18"/>
        </w:rPr>
      </w:pPr>
      <w:r w:rsidRPr="0014525B">
        <w:rPr>
          <w:rFonts w:ascii="Verdana" w:hAnsi="Verdana"/>
          <w:b/>
          <w:sz w:val="18"/>
          <w:szCs w:val="18"/>
        </w:rPr>
        <w:t>Project Name</w:t>
      </w:r>
      <w:r w:rsidRPr="0014525B">
        <w:rPr>
          <w:rFonts w:ascii="Verdana" w:hAnsi="Verdana"/>
          <w:b/>
          <w:sz w:val="18"/>
          <w:szCs w:val="18"/>
        </w:rPr>
        <w:tab/>
      </w:r>
      <w:r w:rsidRPr="0014525B">
        <w:rPr>
          <w:rFonts w:ascii="Verdana" w:hAnsi="Verdana"/>
          <w:sz w:val="18"/>
          <w:szCs w:val="18"/>
        </w:rPr>
        <w:t xml:space="preserve">:  </w:t>
      </w:r>
      <w:r w:rsidR="00C3238B" w:rsidRPr="00C3238B">
        <w:rPr>
          <w:rFonts w:ascii="Verdana" w:hAnsi="Verdana"/>
          <w:b/>
          <w:sz w:val="18"/>
          <w:szCs w:val="18"/>
        </w:rPr>
        <w:t>MFC Clinic</w:t>
      </w:r>
      <w:r w:rsidR="00C3238B" w:rsidRPr="00C3238B">
        <w:rPr>
          <w:rFonts w:ascii="Verdana" w:hAnsi="Verdana"/>
          <w:sz w:val="18"/>
          <w:szCs w:val="18"/>
        </w:rPr>
        <w:t xml:space="preserve"> (My Friend Clinic)</w:t>
      </w:r>
    </w:p>
    <w:p w:rsidR="002551A2" w:rsidRPr="0014525B" w:rsidRDefault="002551A2" w:rsidP="0014525B">
      <w:pPr>
        <w:spacing w:line="276" w:lineRule="auto"/>
        <w:rPr>
          <w:rFonts w:ascii="Verdana" w:hAnsi="Verdana"/>
          <w:b/>
          <w:bCs/>
          <w:sz w:val="18"/>
          <w:szCs w:val="18"/>
        </w:rPr>
      </w:pPr>
      <w:r w:rsidRPr="0014525B">
        <w:rPr>
          <w:rFonts w:ascii="Verdana" w:hAnsi="Verdana"/>
          <w:b/>
          <w:sz w:val="18"/>
          <w:szCs w:val="18"/>
        </w:rPr>
        <w:t>Role</w:t>
      </w:r>
      <w:r w:rsidRPr="0014525B">
        <w:rPr>
          <w:rFonts w:ascii="Verdana" w:hAnsi="Verdana"/>
          <w:b/>
          <w:sz w:val="18"/>
          <w:szCs w:val="18"/>
        </w:rPr>
        <w:tab/>
      </w:r>
      <w:r w:rsidRPr="0014525B">
        <w:rPr>
          <w:rFonts w:ascii="Verdana" w:hAnsi="Verdana"/>
          <w:b/>
          <w:sz w:val="18"/>
          <w:szCs w:val="18"/>
        </w:rPr>
        <w:tab/>
      </w:r>
      <w:r w:rsidRPr="0014525B">
        <w:rPr>
          <w:rFonts w:ascii="Verdana" w:hAnsi="Verdana"/>
          <w:sz w:val="18"/>
          <w:szCs w:val="18"/>
        </w:rPr>
        <w:t xml:space="preserve">: </w:t>
      </w:r>
      <w:r w:rsidRPr="0014525B">
        <w:rPr>
          <w:rFonts w:ascii="Verdana" w:hAnsi="Verdana"/>
          <w:b/>
          <w:sz w:val="18"/>
          <w:szCs w:val="18"/>
        </w:rPr>
        <w:t xml:space="preserve"> </w:t>
      </w:r>
      <w:r w:rsidR="00935A3C" w:rsidRPr="0014525B">
        <w:rPr>
          <w:rFonts w:ascii="Verdana" w:hAnsi="Verdana"/>
          <w:sz w:val="18"/>
          <w:szCs w:val="18"/>
        </w:rPr>
        <w:t>Test Engineer</w:t>
      </w:r>
    </w:p>
    <w:p w:rsidR="002551A2" w:rsidRPr="0014525B" w:rsidRDefault="002551A2" w:rsidP="0014525B">
      <w:pPr>
        <w:spacing w:line="276" w:lineRule="auto"/>
        <w:rPr>
          <w:rFonts w:ascii="Verdana" w:hAnsi="Verdana"/>
          <w:sz w:val="18"/>
          <w:szCs w:val="18"/>
        </w:rPr>
      </w:pPr>
      <w:r w:rsidRPr="0014525B">
        <w:rPr>
          <w:rFonts w:ascii="Verdana" w:hAnsi="Verdana"/>
          <w:b/>
          <w:sz w:val="18"/>
          <w:szCs w:val="18"/>
        </w:rPr>
        <w:t>Tools</w:t>
      </w:r>
      <w:r w:rsidRPr="0014525B">
        <w:rPr>
          <w:rFonts w:ascii="Verdana" w:hAnsi="Verdana"/>
          <w:sz w:val="18"/>
          <w:szCs w:val="18"/>
        </w:rPr>
        <w:tab/>
      </w:r>
      <w:r w:rsidRPr="0014525B">
        <w:rPr>
          <w:rFonts w:ascii="Verdana" w:hAnsi="Verdana"/>
          <w:sz w:val="18"/>
          <w:szCs w:val="18"/>
        </w:rPr>
        <w:tab/>
        <w:t xml:space="preserve">:  </w:t>
      </w:r>
      <w:r w:rsidR="006C24AA" w:rsidRPr="0014525B">
        <w:rPr>
          <w:rFonts w:ascii="Verdana" w:hAnsi="Verdana"/>
          <w:sz w:val="18"/>
          <w:szCs w:val="18"/>
        </w:rPr>
        <w:t>Selenium</w:t>
      </w:r>
      <w:r w:rsidR="00ED0765" w:rsidRPr="0014525B">
        <w:rPr>
          <w:rFonts w:ascii="Verdana" w:hAnsi="Verdana"/>
          <w:sz w:val="18"/>
          <w:szCs w:val="18"/>
        </w:rPr>
        <w:t xml:space="preserve"> and ManualTesting</w:t>
      </w:r>
    </w:p>
    <w:p w:rsidR="00935A3C" w:rsidRPr="0014525B" w:rsidRDefault="002551A2" w:rsidP="0014525B">
      <w:pPr>
        <w:spacing w:line="276" w:lineRule="auto"/>
        <w:rPr>
          <w:rFonts w:ascii="Verdana" w:hAnsi="Verdana"/>
          <w:sz w:val="18"/>
          <w:szCs w:val="18"/>
        </w:rPr>
      </w:pPr>
      <w:r w:rsidRPr="0014525B">
        <w:rPr>
          <w:rFonts w:ascii="Verdana" w:hAnsi="Verdana"/>
          <w:b/>
          <w:sz w:val="18"/>
          <w:szCs w:val="18"/>
        </w:rPr>
        <w:t>Duration</w:t>
      </w:r>
      <w:r w:rsidR="00D45245" w:rsidRPr="0014525B">
        <w:rPr>
          <w:rFonts w:ascii="Verdana" w:hAnsi="Verdana"/>
          <w:sz w:val="18"/>
          <w:szCs w:val="18"/>
        </w:rPr>
        <w:tab/>
        <w:t xml:space="preserve">:  </w:t>
      </w:r>
      <w:r w:rsidR="00C3238B">
        <w:rPr>
          <w:rFonts w:ascii="Verdana" w:hAnsi="Verdana"/>
          <w:sz w:val="18"/>
          <w:szCs w:val="18"/>
        </w:rPr>
        <w:t>Sep</w:t>
      </w:r>
      <w:r w:rsidR="00E41FBC" w:rsidRPr="0014525B">
        <w:rPr>
          <w:rFonts w:ascii="Verdana" w:hAnsi="Verdana"/>
          <w:sz w:val="18"/>
          <w:szCs w:val="18"/>
        </w:rPr>
        <w:t xml:space="preserve"> 2015 to Till Date</w:t>
      </w:r>
    </w:p>
    <w:p w:rsidR="009E7FA7" w:rsidRDefault="009E7FA7" w:rsidP="0014525B">
      <w:pPr>
        <w:spacing w:line="276" w:lineRule="auto"/>
        <w:rPr>
          <w:rFonts w:ascii="Verdana" w:hAnsi="Verdana"/>
          <w:b/>
          <w:sz w:val="18"/>
          <w:szCs w:val="18"/>
        </w:rPr>
      </w:pPr>
    </w:p>
    <w:p w:rsidR="002551A2" w:rsidRDefault="002551A2" w:rsidP="0014525B">
      <w:pPr>
        <w:spacing w:line="276" w:lineRule="auto"/>
        <w:rPr>
          <w:rFonts w:ascii="Verdana" w:hAnsi="Verdana"/>
          <w:b/>
          <w:sz w:val="18"/>
          <w:szCs w:val="18"/>
        </w:rPr>
      </w:pPr>
      <w:r w:rsidRPr="0014525B">
        <w:rPr>
          <w:rFonts w:ascii="Verdana" w:hAnsi="Verdana"/>
          <w:b/>
          <w:sz w:val="18"/>
          <w:szCs w:val="18"/>
        </w:rPr>
        <w:t>Description:</w:t>
      </w:r>
    </w:p>
    <w:p w:rsidR="00C3238B" w:rsidRPr="00C3238B" w:rsidRDefault="00C3238B" w:rsidP="00C3238B">
      <w:pPr>
        <w:spacing w:line="360" w:lineRule="auto"/>
        <w:jc w:val="both"/>
        <w:rPr>
          <w:rFonts w:ascii="Verdana" w:hAnsi="Verdana"/>
          <w:color w:val="000000"/>
          <w:sz w:val="18"/>
          <w:szCs w:val="18"/>
        </w:rPr>
      </w:pPr>
      <w:r w:rsidRPr="00C3238B">
        <w:rPr>
          <w:rFonts w:ascii="Verdana" w:hAnsi="Verdana"/>
          <w:bCs/>
          <w:sz w:val="18"/>
          <w:szCs w:val="18"/>
        </w:rPr>
        <w:t xml:space="preserve">                </w:t>
      </w:r>
      <w:r w:rsidRPr="00C3238B">
        <w:rPr>
          <w:rFonts w:ascii="Verdana" w:hAnsi="Verdana"/>
          <w:color w:val="000000"/>
          <w:sz w:val="18"/>
          <w:szCs w:val="18"/>
        </w:rPr>
        <w:t>A comprehensive Integrated Clinical Management System. This product enables better Patient Care, Patient Confidentiality, Operating Efficiency and better Patient Data Management. This product is developed using Microsoft technologies and completely deployed in Microsoft Cloud (Azure).This software consists of different roles like Doctor, Admin, Nurse , Receptionist , Patient and Management.</w:t>
      </w:r>
    </w:p>
    <w:p w:rsidR="009E7FA7" w:rsidRDefault="009E7FA7" w:rsidP="0014525B">
      <w:pPr>
        <w:spacing w:line="276" w:lineRule="auto"/>
        <w:rPr>
          <w:rFonts w:ascii="Verdana" w:hAnsi="Verdana"/>
          <w:b/>
          <w:bCs/>
          <w:sz w:val="18"/>
          <w:szCs w:val="18"/>
          <w:shd w:val="clear" w:color="auto" w:fill="FFFFFF"/>
        </w:rPr>
      </w:pPr>
    </w:p>
    <w:p w:rsidR="0013327D" w:rsidRPr="0014525B" w:rsidRDefault="002551A2" w:rsidP="0014525B">
      <w:pPr>
        <w:spacing w:line="276" w:lineRule="auto"/>
        <w:rPr>
          <w:rFonts w:ascii="Verdana" w:hAnsi="Verdana"/>
          <w:b/>
          <w:sz w:val="18"/>
          <w:szCs w:val="18"/>
        </w:rPr>
      </w:pPr>
      <w:r w:rsidRPr="0014525B">
        <w:rPr>
          <w:rFonts w:ascii="Verdana" w:hAnsi="Verdana"/>
          <w:b/>
          <w:bCs/>
          <w:sz w:val="18"/>
          <w:szCs w:val="18"/>
          <w:shd w:val="clear" w:color="auto" w:fill="FFFFFF"/>
        </w:rPr>
        <w:t>Responsibilities</w:t>
      </w:r>
      <w:r w:rsidRPr="0014525B">
        <w:rPr>
          <w:rFonts w:ascii="Verdana" w:hAnsi="Verdana"/>
          <w:b/>
          <w:sz w:val="18"/>
          <w:szCs w:val="18"/>
        </w:rPr>
        <w:t>:</w:t>
      </w:r>
    </w:p>
    <w:p w:rsidR="0013327D" w:rsidRPr="0014525B" w:rsidRDefault="0013327D" w:rsidP="00BB32E3">
      <w:pPr>
        <w:numPr>
          <w:ilvl w:val="0"/>
          <w:numId w:val="5"/>
        </w:numPr>
        <w:spacing w:line="276" w:lineRule="auto"/>
        <w:jc w:val="both"/>
        <w:rPr>
          <w:rFonts w:ascii="Verdana" w:hAnsi="Verdana"/>
          <w:sz w:val="18"/>
          <w:szCs w:val="18"/>
        </w:rPr>
      </w:pPr>
      <w:r w:rsidRPr="0014525B">
        <w:rPr>
          <w:rFonts w:ascii="Verdana" w:hAnsi="Verdana"/>
          <w:sz w:val="18"/>
          <w:szCs w:val="18"/>
        </w:rPr>
        <w:t>Understanding Requirement Specifications and Design Documents.</w:t>
      </w:r>
    </w:p>
    <w:p w:rsidR="00962350" w:rsidRPr="0014525B" w:rsidRDefault="00F62AE4"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Good e</w:t>
      </w:r>
      <w:r w:rsidR="00962350" w:rsidRPr="0014525B">
        <w:rPr>
          <w:rFonts w:ascii="Verdana" w:hAnsi="Verdana"/>
          <w:bCs/>
          <w:sz w:val="18"/>
          <w:szCs w:val="18"/>
        </w:rPr>
        <w:t>xperience in Preparing Test Caces and execution</w:t>
      </w:r>
    </w:p>
    <w:p w:rsidR="0013327D" w:rsidRPr="0014525B" w:rsidRDefault="0013327D"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Automated test scripts for Sanity test and Regression testing using Selenium automation tool</w:t>
      </w:r>
    </w:p>
    <w:p w:rsidR="000B342C" w:rsidRPr="0014525B" w:rsidRDefault="000B342C"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Conducted Smoke Testing, Functionality testing, and Regression testing.</w:t>
      </w:r>
    </w:p>
    <w:p w:rsidR="000B342C" w:rsidRPr="0014525B" w:rsidRDefault="000B342C"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Working in an agile environment and delivery the User Story in a very short span of time.</w:t>
      </w:r>
    </w:p>
    <w:p w:rsidR="00E41FBC" w:rsidRPr="0014525B" w:rsidRDefault="00E41FBC" w:rsidP="00BB32E3">
      <w:pPr>
        <w:pStyle w:val="NormalWeb"/>
        <w:numPr>
          <w:ilvl w:val="0"/>
          <w:numId w:val="5"/>
        </w:numPr>
        <w:spacing w:before="0" w:beforeAutospacing="0" w:after="0" w:afterAutospacing="0" w:line="276" w:lineRule="auto"/>
        <w:jc w:val="both"/>
        <w:rPr>
          <w:rFonts w:ascii="Verdana" w:hAnsi="Verdana"/>
          <w:sz w:val="18"/>
          <w:szCs w:val="18"/>
        </w:rPr>
      </w:pPr>
      <w:r w:rsidRPr="0014525B">
        <w:rPr>
          <w:rFonts w:ascii="Verdana" w:hAnsi="Verdana"/>
          <w:sz w:val="18"/>
          <w:szCs w:val="18"/>
        </w:rPr>
        <w:t xml:space="preserve">Record and track issues logged into the defect-tracking system using </w:t>
      </w:r>
      <w:proofErr w:type="spellStart"/>
      <w:r w:rsidRPr="0014525B">
        <w:rPr>
          <w:rFonts w:ascii="Verdana" w:hAnsi="Verdana"/>
          <w:sz w:val="18"/>
          <w:szCs w:val="18"/>
        </w:rPr>
        <w:t>Bugzilla</w:t>
      </w:r>
      <w:proofErr w:type="spellEnd"/>
      <w:r w:rsidRPr="0014525B">
        <w:rPr>
          <w:rFonts w:ascii="Verdana" w:hAnsi="Verdana"/>
          <w:sz w:val="18"/>
          <w:szCs w:val="18"/>
        </w:rPr>
        <w:t>.</w:t>
      </w:r>
    </w:p>
    <w:p w:rsidR="000B342C" w:rsidRPr="0014525B" w:rsidRDefault="000B342C"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 xml:space="preserve">Developed and Executed </w:t>
      </w:r>
      <w:r w:rsidR="0013327D" w:rsidRPr="0014525B">
        <w:rPr>
          <w:rFonts w:ascii="Verdana" w:hAnsi="Verdana"/>
          <w:bCs/>
          <w:sz w:val="18"/>
          <w:szCs w:val="18"/>
        </w:rPr>
        <w:t>TestCases using WebDriver with TestNG</w:t>
      </w:r>
    </w:p>
    <w:p w:rsidR="000B342C" w:rsidRPr="0014525B" w:rsidRDefault="000B342C"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Involved in preparing bug status report and Preparing test status report.</w:t>
      </w:r>
    </w:p>
    <w:p w:rsidR="000B342C" w:rsidRPr="0014525B" w:rsidRDefault="000B342C"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Perform regression testing after bug fixation and modification.</w:t>
      </w:r>
    </w:p>
    <w:p w:rsidR="000B342C" w:rsidRPr="0014525B" w:rsidRDefault="000B342C" w:rsidP="00BB32E3">
      <w:pPr>
        <w:numPr>
          <w:ilvl w:val="0"/>
          <w:numId w:val="5"/>
        </w:numPr>
        <w:spacing w:line="276" w:lineRule="auto"/>
        <w:jc w:val="both"/>
        <w:rPr>
          <w:rFonts w:ascii="Verdana" w:hAnsi="Verdana"/>
          <w:bCs/>
          <w:sz w:val="18"/>
          <w:szCs w:val="18"/>
        </w:rPr>
      </w:pPr>
      <w:r w:rsidRPr="0014525B">
        <w:rPr>
          <w:rFonts w:ascii="Verdana" w:hAnsi="Verdana"/>
          <w:bCs/>
          <w:sz w:val="18"/>
          <w:szCs w:val="18"/>
        </w:rPr>
        <w:t xml:space="preserve">Participated in Regular Sync-up calls and Triage meetings with client and Onsite coordinator. </w:t>
      </w:r>
    </w:p>
    <w:p w:rsidR="009E7FA7" w:rsidRDefault="009E7FA7" w:rsidP="0014525B">
      <w:pPr>
        <w:spacing w:line="276" w:lineRule="auto"/>
        <w:rPr>
          <w:rFonts w:ascii="Verdana" w:hAnsi="Verdana"/>
          <w:b/>
          <w:sz w:val="18"/>
          <w:szCs w:val="18"/>
        </w:rPr>
      </w:pPr>
    </w:p>
    <w:p w:rsidR="00E41FBC" w:rsidRPr="00C3238B" w:rsidRDefault="00252D00" w:rsidP="00C3238B">
      <w:pPr>
        <w:jc w:val="both"/>
        <w:rPr>
          <w:b/>
          <w:bCs/>
          <w:szCs w:val="24"/>
        </w:rPr>
      </w:pPr>
      <w:r w:rsidRPr="0014525B">
        <w:rPr>
          <w:rFonts w:ascii="Verdana" w:hAnsi="Verdana"/>
          <w:b/>
          <w:sz w:val="18"/>
          <w:szCs w:val="18"/>
        </w:rPr>
        <w:t>Environment</w:t>
      </w:r>
      <w:r w:rsidRPr="0014525B">
        <w:rPr>
          <w:rFonts w:ascii="Verdana" w:hAnsi="Verdana"/>
          <w:sz w:val="18"/>
          <w:szCs w:val="18"/>
        </w:rPr>
        <w:tab/>
        <w:t xml:space="preserve">:  </w:t>
      </w:r>
      <w:r w:rsidR="00C3238B" w:rsidRPr="00C3238B">
        <w:rPr>
          <w:rStyle w:val="HTMLTypewriter"/>
          <w:rFonts w:ascii="Verdana" w:hAnsi="Verdana"/>
          <w:sz w:val="18"/>
          <w:szCs w:val="18"/>
        </w:rPr>
        <w:t>.Net , HTML</w:t>
      </w:r>
      <w:r w:rsidR="00C3238B" w:rsidRPr="00C3238B">
        <w:rPr>
          <w:rFonts w:ascii="Verdana" w:hAnsi="Verdana"/>
          <w:sz w:val="18"/>
          <w:szCs w:val="18"/>
        </w:rPr>
        <w:t>, Sql  Server, Selenium WebDriver, Bugzilla 3.3 and Windows</w:t>
      </w:r>
      <w:r w:rsidR="00E41FBC" w:rsidRPr="0014525B">
        <w:rPr>
          <w:rFonts w:ascii="Verdana" w:hAnsi="Verdana"/>
          <w:sz w:val="18"/>
          <w:szCs w:val="18"/>
        </w:rPr>
        <w:t>.</w:t>
      </w:r>
    </w:p>
    <w:p w:rsidR="009E7FA7" w:rsidRDefault="009E7FA7" w:rsidP="0014525B">
      <w:pPr>
        <w:spacing w:line="276" w:lineRule="auto"/>
        <w:rPr>
          <w:rFonts w:ascii="Verdana" w:hAnsi="Verdana"/>
          <w:b/>
          <w:sz w:val="18"/>
          <w:szCs w:val="18"/>
        </w:rPr>
      </w:pPr>
    </w:p>
    <w:p w:rsidR="009E7FA7" w:rsidRDefault="009E7FA7" w:rsidP="0014525B">
      <w:pPr>
        <w:spacing w:line="276" w:lineRule="auto"/>
        <w:rPr>
          <w:rFonts w:ascii="Verdana" w:hAnsi="Verdana"/>
          <w:b/>
          <w:sz w:val="18"/>
          <w:szCs w:val="18"/>
        </w:rPr>
      </w:pPr>
    </w:p>
    <w:p w:rsidR="009E7FA7" w:rsidRDefault="009E7FA7" w:rsidP="0014525B">
      <w:pPr>
        <w:spacing w:line="276" w:lineRule="auto"/>
        <w:rPr>
          <w:rFonts w:ascii="Verdana" w:hAnsi="Verdana"/>
          <w:b/>
          <w:sz w:val="18"/>
          <w:szCs w:val="18"/>
        </w:rPr>
      </w:pPr>
    </w:p>
    <w:p w:rsidR="009E7FA7" w:rsidRDefault="009E7FA7" w:rsidP="0014525B">
      <w:pPr>
        <w:spacing w:line="276" w:lineRule="auto"/>
        <w:rPr>
          <w:rFonts w:ascii="Verdana" w:hAnsi="Verdana"/>
          <w:b/>
          <w:sz w:val="18"/>
          <w:szCs w:val="18"/>
        </w:rPr>
      </w:pPr>
    </w:p>
    <w:p w:rsidR="00C3238B" w:rsidRDefault="00C3238B" w:rsidP="0014525B">
      <w:pPr>
        <w:spacing w:line="276" w:lineRule="auto"/>
        <w:rPr>
          <w:rFonts w:ascii="Verdana" w:hAnsi="Verdana"/>
          <w:b/>
          <w:sz w:val="18"/>
          <w:szCs w:val="18"/>
        </w:rPr>
      </w:pPr>
    </w:p>
    <w:p w:rsidR="00C3238B" w:rsidRDefault="00C3238B" w:rsidP="0014525B">
      <w:pPr>
        <w:spacing w:line="276" w:lineRule="auto"/>
        <w:rPr>
          <w:rFonts w:ascii="Verdana" w:hAnsi="Verdana"/>
          <w:b/>
          <w:sz w:val="18"/>
          <w:szCs w:val="18"/>
        </w:rPr>
      </w:pPr>
    </w:p>
    <w:p w:rsidR="0033087F" w:rsidRPr="0014525B" w:rsidRDefault="0075124C" w:rsidP="0014525B">
      <w:pPr>
        <w:spacing w:line="276" w:lineRule="auto"/>
        <w:rPr>
          <w:rFonts w:ascii="Verdana" w:hAnsi="Verdana"/>
          <w:sz w:val="18"/>
          <w:szCs w:val="18"/>
        </w:rPr>
      </w:pPr>
      <w:r w:rsidRPr="0014525B">
        <w:rPr>
          <w:rFonts w:ascii="Verdana" w:hAnsi="Verdana"/>
          <w:b/>
          <w:sz w:val="18"/>
          <w:szCs w:val="18"/>
        </w:rPr>
        <w:lastRenderedPageBreak/>
        <w:t>Project#</w:t>
      </w:r>
      <w:r w:rsidR="00067DB6" w:rsidRPr="0014525B">
        <w:rPr>
          <w:rFonts w:ascii="Verdana" w:hAnsi="Verdana"/>
          <w:b/>
          <w:sz w:val="18"/>
          <w:szCs w:val="18"/>
        </w:rPr>
        <w:t>2</w:t>
      </w:r>
      <w:r w:rsidR="0033087F" w:rsidRPr="0014525B">
        <w:rPr>
          <w:rFonts w:ascii="Verdana" w:hAnsi="Verdana"/>
          <w:sz w:val="18"/>
          <w:szCs w:val="18"/>
        </w:rPr>
        <w:t>:</w:t>
      </w:r>
    </w:p>
    <w:p w:rsidR="00B451B5" w:rsidRPr="0014525B" w:rsidRDefault="00817ACE" w:rsidP="0014525B">
      <w:pPr>
        <w:spacing w:line="276" w:lineRule="auto"/>
        <w:rPr>
          <w:rFonts w:ascii="Verdana" w:hAnsi="Verdana"/>
          <w:b/>
          <w:sz w:val="18"/>
          <w:szCs w:val="18"/>
        </w:rPr>
      </w:pPr>
      <w:r w:rsidRPr="0014525B">
        <w:rPr>
          <w:rFonts w:ascii="Verdana" w:hAnsi="Verdana"/>
          <w:b/>
          <w:sz w:val="18"/>
          <w:szCs w:val="18"/>
        </w:rPr>
        <w:t>P</w:t>
      </w:r>
      <w:r w:rsidR="00B451B5" w:rsidRPr="0014525B">
        <w:rPr>
          <w:rFonts w:ascii="Verdana" w:hAnsi="Verdana"/>
          <w:b/>
          <w:sz w:val="18"/>
          <w:szCs w:val="18"/>
        </w:rPr>
        <w:t>roject Name</w:t>
      </w:r>
      <w:r w:rsidR="0003577C" w:rsidRPr="0014525B">
        <w:rPr>
          <w:rFonts w:ascii="Verdana" w:hAnsi="Verdana"/>
          <w:b/>
          <w:sz w:val="18"/>
          <w:szCs w:val="18"/>
        </w:rPr>
        <w:tab/>
      </w:r>
      <w:r w:rsidR="00B451B5" w:rsidRPr="0014525B">
        <w:rPr>
          <w:rFonts w:ascii="Verdana" w:hAnsi="Verdana"/>
          <w:sz w:val="18"/>
          <w:szCs w:val="18"/>
        </w:rPr>
        <w:t>:</w:t>
      </w:r>
      <w:r w:rsidR="00B60EAC" w:rsidRPr="0014525B">
        <w:rPr>
          <w:rFonts w:ascii="Verdana" w:hAnsi="Verdana"/>
          <w:sz w:val="18"/>
          <w:szCs w:val="18"/>
        </w:rPr>
        <w:t xml:space="preserve">  </w:t>
      </w:r>
      <w:r w:rsidR="00935A3C" w:rsidRPr="00EF479A">
        <w:rPr>
          <w:rFonts w:ascii="Verdana" w:hAnsi="Verdana"/>
          <w:b/>
          <w:sz w:val="18"/>
          <w:szCs w:val="18"/>
        </w:rPr>
        <w:t>Temperzone</w:t>
      </w:r>
    </w:p>
    <w:p w:rsidR="00C17D5F" w:rsidRPr="0014525B" w:rsidRDefault="00C17D5F" w:rsidP="0014525B">
      <w:pPr>
        <w:spacing w:line="276" w:lineRule="auto"/>
        <w:rPr>
          <w:rFonts w:ascii="Verdana" w:hAnsi="Verdana"/>
          <w:b/>
          <w:bCs/>
          <w:sz w:val="18"/>
          <w:szCs w:val="18"/>
        </w:rPr>
      </w:pPr>
      <w:r w:rsidRPr="0014525B">
        <w:rPr>
          <w:rFonts w:ascii="Verdana" w:hAnsi="Verdana"/>
          <w:b/>
          <w:sz w:val="18"/>
          <w:szCs w:val="18"/>
        </w:rPr>
        <w:t>Role</w:t>
      </w:r>
      <w:r w:rsidR="0003577C" w:rsidRPr="0014525B">
        <w:rPr>
          <w:rFonts w:ascii="Verdana" w:hAnsi="Verdana"/>
          <w:b/>
          <w:sz w:val="18"/>
          <w:szCs w:val="18"/>
        </w:rPr>
        <w:tab/>
      </w:r>
      <w:r w:rsidR="0003577C" w:rsidRPr="0014525B">
        <w:rPr>
          <w:rFonts w:ascii="Verdana" w:hAnsi="Verdana"/>
          <w:b/>
          <w:sz w:val="18"/>
          <w:szCs w:val="18"/>
        </w:rPr>
        <w:tab/>
      </w:r>
      <w:r w:rsidRPr="0014525B">
        <w:rPr>
          <w:rFonts w:ascii="Verdana" w:hAnsi="Verdana"/>
          <w:sz w:val="18"/>
          <w:szCs w:val="18"/>
        </w:rPr>
        <w:t>:</w:t>
      </w:r>
      <w:r w:rsidR="0003577C" w:rsidRPr="0014525B">
        <w:rPr>
          <w:rFonts w:ascii="Verdana" w:hAnsi="Verdana"/>
          <w:sz w:val="18"/>
          <w:szCs w:val="18"/>
        </w:rPr>
        <w:t xml:space="preserve"> </w:t>
      </w:r>
      <w:r w:rsidRPr="0014525B">
        <w:rPr>
          <w:rFonts w:ascii="Verdana" w:hAnsi="Verdana"/>
          <w:b/>
          <w:sz w:val="18"/>
          <w:szCs w:val="18"/>
        </w:rPr>
        <w:t xml:space="preserve"> </w:t>
      </w:r>
      <w:r w:rsidR="00935A3C" w:rsidRPr="0014525B">
        <w:rPr>
          <w:rFonts w:ascii="Verdana" w:hAnsi="Verdana"/>
          <w:sz w:val="18"/>
          <w:szCs w:val="18"/>
        </w:rPr>
        <w:t>Test Engineer</w:t>
      </w:r>
    </w:p>
    <w:p w:rsidR="00F14AAE" w:rsidRPr="0014525B" w:rsidRDefault="00F14AAE" w:rsidP="0014525B">
      <w:pPr>
        <w:spacing w:line="276" w:lineRule="auto"/>
        <w:rPr>
          <w:rFonts w:ascii="Verdana" w:hAnsi="Verdana"/>
          <w:sz w:val="18"/>
          <w:szCs w:val="18"/>
        </w:rPr>
      </w:pPr>
      <w:r w:rsidRPr="0014525B">
        <w:rPr>
          <w:rFonts w:ascii="Verdana" w:hAnsi="Verdana"/>
          <w:b/>
          <w:sz w:val="18"/>
          <w:szCs w:val="18"/>
        </w:rPr>
        <w:t>Tools</w:t>
      </w:r>
      <w:r w:rsidRPr="0014525B">
        <w:rPr>
          <w:rFonts w:ascii="Verdana" w:hAnsi="Verdana"/>
          <w:sz w:val="18"/>
          <w:szCs w:val="18"/>
        </w:rPr>
        <w:tab/>
      </w:r>
      <w:r w:rsidRPr="0014525B">
        <w:rPr>
          <w:rFonts w:ascii="Verdana" w:hAnsi="Verdana"/>
          <w:sz w:val="18"/>
          <w:szCs w:val="18"/>
        </w:rPr>
        <w:tab/>
        <w:t xml:space="preserve">:  </w:t>
      </w:r>
      <w:r w:rsidR="00ED0765" w:rsidRPr="0014525B">
        <w:rPr>
          <w:rFonts w:ascii="Verdana" w:hAnsi="Verdana"/>
          <w:sz w:val="18"/>
          <w:szCs w:val="18"/>
        </w:rPr>
        <w:t>Manual Testing</w:t>
      </w:r>
    </w:p>
    <w:p w:rsidR="00522E91" w:rsidRPr="0014525B" w:rsidRDefault="00C17D5F" w:rsidP="0014525B">
      <w:pPr>
        <w:spacing w:line="276" w:lineRule="auto"/>
        <w:rPr>
          <w:rFonts w:ascii="Verdana" w:hAnsi="Verdana"/>
          <w:b/>
          <w:bCs/>
          <w:sz w:val="18"/>
          <w:szCs w:val="18"/>
        </w:rPr>
      </w:pPr>
      <w:r w:rsidRPr="0014525B">
        <w:rPr>
          <w:rFonts w:ascii="Verdana" w:hAnsi="Verdana"/>
          <w:b/>
          <w:sz w:val="18"/>
          <w:szCs w:val="18"/>
        </w:rPr>
        <w:t>Duration</w:t>
      </w:r>
      <w:r w:rsidRPr="0014525B">
        <w:rPr>
          <w:rFonts w:ascii="Verdana" w:hAnsi="Verdana"/>
          <w:sz w:val="18"/>
          <w:szCs w:val="18"/>
        </w:rPr>
        <w:tab/>
        <w:t xml:space="preserve">: </w:t>
      </w:r>
      <w:r w:rsidR="00565BAC" w:rsidRPr="0014525B">
        <w:rPr>
          <w:rFonts w:ascii="Verdana" w:hAnsi="Verdana"/>
          <w:sz w:val="18"/>
          <w:szCs w:val="18"/>
        </w:rPr>
        <w:t xml:space="preserve"> </w:t>
      </w:r>
      <w:r w:rsidR="00C3238B">
        <w:rPr>
          <w:rFonts w:ascii="Verdana" w:hAnsi="Verdana"/>
          <w:sz w:val="18"/>
          <w:szCs w:val="18"/>
        </w:rPr>
        <w:t>Jul</w:t>
      </w:r>
      <w:r w:rsidR="00B05079">
        <w:rPr>
          <w:rFonts w:ascii="Verdana" w:hAnsi="Verdana"/>
          <w:sz w:val="18"/>
          <w:szCs w:val="18"/>
        </w:rPr>
        <w:t xml:space="preserve"> 2014 to </w:t>
      </w:r>
      <w:r w:rsidR="00C3238B">
        <w:rPr>
          <w:rFonts w:ascii="Verdana" w:hAnsi="Verdana"/>
          <w:sz w:val="18"/>
          <w:szCs w:val="18"/>
        </w:rPr>
        <w:t>Aug</w:t>
      </w:r>
      <w:r w:rsidR="009706DD" w:rsidRPr="0014525B">
        <w:rPr>
          <w:rFonts w:ascii="Verdana" w:hAnsi="Verdana"/>
          <w:sz w:val="18"/>
          <w:szCs w:val="18"/>
        </w:rPr>
        <w:t xml:space="preserve"> 2015</w:t>
      </w:r>
    </w:p>
    <w:p w:rsidR="009E7FA7" w:rsidRDefault="009E7FA7" w:rsidP="0014525B">
      <w:pPr>
        <w:spacing w:line="276" w:lineRule="auto"/>
        <w:rPr>
          <w:rFonts w:ascii="Verdana" w:hAnsi="Verdana"/>
          <w:b/>
          <w:sz w:val="18"/>
          <w:szCs w:val="18"/>
        </w:rPr>
      </w:pPr>
    </w:p>
    <w:p w:rsidR="00F37034" w:rsidRPr="0014525B" w:rsidRDefault="00A23850" w:rsidP="0014525B">
      <w:pPr>
        <w:spacing w:line="276" w:lineRule="auto"/>
        <w:rPr>
          <w:rFonts w:ascii="Verdana" w:hAnsi="Verdana"/>
          <w:b/>
          <w:bCs/>
          <w:sz w:val="18"/>
          <w:szCs w:val="18"/>
        </w:rPr>
      </w:pPr>
      <w:r w:rsidRPr="0014525B">
        <w:rPr>
          <w:rFonts w:ascii="Verdana" w:hAnsi="Verdana"/>
          <w:b/>
          <w:sz w:val="18"/>
          <w:szCs w:val="18"/>
        </w:rPr>
        <w:t>Description:</w:t>
      </w:r>
    </w:p>
    <w:p w:rsidR="00A23850" w:rsidRPr="0014525B" w:rsidRDefault="00935A3C" w:rsidP="0014525B">
      <w:pPr>
        <w:spacing w:line="276" w:lineRule="auto"/>
        <w:jc w:val="both"/>
        <w:rPr>
          <w:rFonts w:ascii="Verdana" w:hAnsi="Verdana" w:cs="Tahoma"/>
          <w:sz w:val="18"/>
          <w:szCs w:val="18"/>
        </w:rPr>
      </w:pPr>
      <w:r w:rsidRPr="0014525B">
        <w:rPr>
          <w:rFonts w:ascii="Verdana" w:hAnsi="Verdana" w:cs="Tahoma"/>
          <w:sz w:val="18"/>
          <w:szCs w:val="18"/>
        </w:rPr>
        <w:t>Temperzone Group is a leading manufacturer, distributor and exporter of air conditioning and ventilation equipm</w:t>
      </w:r>
      <w:r w:rsidR="00B23F4D">
        <w:rPr>
          <w:rFonts w:ascii="Verdana" w:hAnsi="Verdana" w:cs="Tahoma"/>
          <w:sz w:val="18"/>
          <w:szCs w:val="18"/>
        </w:rPr>
        <w:t>ent throughout Oceania and Asia</w:t>
      </w:r>
      <w:r w:rsidRPr="0014525B">
        <w:rPr>
          <w:rFonts w:ascii="Verdana" w:hAnsi="Verdana" w:cs="Tahoma"/>
          <w:sz w:val="18"/>
          <w:szCs w:val="18"/>
        </w:rPr>
        <w:t>. This system is an Advanced Planning and Scheduling software . The system also assists with stock and bill of material constraints, inventory piling and replenishment levels and order generation policies. The software provides interactive dashboards on schedules using  tables and comparison graphs.</w:t>
      </w:r>
    </w:p>
    <w:p w:rsidR="00F37034" w:rsidRPr="0014525B" w:rsidRDefault="00F37034" w:rsidP="0014525B">
      <w:pPr>
        <w:spacing w:line="276" w:lineRule="auto"/>
        <w:rPr>
          <w:rFonts w:ascii="Verdana" w:hAnsi="Verdana"/>
          <w:sz w:val="18"/>
          <w:szCs w:val="18"/>
        </w:rPr>
      </w:pPr>
    </w:p>
    <w:p w:rsidR="00A85690" w:rsidRPr="0014525B" w:rsidRDefault="003E5554" w:rsidP="0014525B">
      <w:pPr>
        <w:spacing w:line="276" w:lineRule="auto"/>
        <w:rPr>
          <w:rFonts w:ascii="Verdana" w:hAnsi="Verdana"/>
          <w:b/>
          <w:sz w:val="18"/>
          <w:szCs w:val="18"/>
        </w:rPr>
      </w:pPr>
      <w:r w:rsidRPr="0014525B">
        <w:rPr>
          <w:rFonts w:ascii="Verdana" w:hAnsi="Verdana"/>
          <w:b/>
          <w:bCs/>
          <w:sz w:val="18"/>
          <w:szCs w:val="18"/>
          <w:shd w:val="clear" w:color="auto" w:fill="FFFFFF"/>
        </w:rPr>
        <w:t>Responsibilities</w:t>
      </w:r>
      <w:r w:rsidR="00A23850" w:rsidRPr="0014525B">
        <w:rPr>
          <w:rFonts w:ascii="Verdana" w:hAnsi="Verdana"/>
          <w:b/>
          <w:sz w:val="18"/>
          <w:szCs w:val="18"/>
        </w:rPr>
        <w:t>:</w:t>
      </w:r>
    </w:p>
    <w:p w:rsidR="003E5554" w:rsidRPr="0014525B" w:rsidRDefault="003E5554" w:rsidP="00BB32E3">
      <w:pPr>
        <w:numPr>
          <w:ilvl w:val="0"/>
          <w:numId w:val="4"/>
        </w:numPr>
        <w:spacing w:line="276" w:lineRule="auto"/>
        <w:rPr>
          <w:rFonts w:ascii="Verdana" w:hAnsi="Verdana"/>
          <w:sz w:val="18"/>
          <w:szCs w:val="18"/>
        </w:rPr>
      </w:pPr>
      <w:r w:rsidRPr="0014525B">
        <w:rPr>
          <w:rFonts w:ascii="Verdana" w:hAnsi="Verdana"/>
          <w:sz w:val="18"/>
          <w:szCs w:val="18"/>
        </w:rPr>
        <w:t>Understanding Requirement Specifications and Design Documents.</w:t>
      </w:r>
    </w:p>
    <w:p w:rsidR="003E5554" w:rsidRPr="0014525B" w:rsidRDefault="000603AE" w:rsidP="00BB32E3">
      <w:pPr>
        <w:numPr>
          <w:ilvl w:val="0"/>
          <w:numId w:val="4"/>
        </w:numPr>
        <w:spacing w:line="276" w:lineRule="auto"/>
        <w:rPr>
          <w:rFonts w:ascii="Verdana" w:hAnsi="Verdana"/>
          <w:sz w:val="18"/>
          <w:szCs w:val="18"/>
        </w:rPr>
      </w:pPr>
      <w:r w:rsidRPr="0014525B">
        <w:rPr>
          <w:rFonts w:ascii="Verdana" w:hAnsi="Verdana"/>
          <w:sz w:val="18"/>
          <w:szCs w:val="18"/>
        </w:rPr>
        <w:t>Involved</w:t>
      </w:r>
      <w:r w:rsidR="003E5554" w:rsidRPr="0014525B">
        <w:rPr>
          <w:rFonts w:ascii="Verdana" w:hAnsi="Verdana"/>
          <w:sz w:val="18"/>
          <w:szCs w:val="18"/>
        </w:rPr>
        <w:t xml:space="preserve"> in Test Design with respect to Test Plan and using Black box Testing Techniques</w:t>
      </w:r>
    </w:p>
    <w:p w:rsidR="003E5554" w:rsidRPr="0014525B" w:rsidRDefault="000603AE" w:rsidP="00BB32E3">
      <w:pPr>
        <w:numPr>
          <w:ilvl w:val="0"/>
          <w:numId w:val="4"/>
        </w:numPr>
        <w:spacing w:line="276" w:lineRule="auto"/>
        <w:rPr>
          <w:rFonts w:ascii="Verdana" w:hAnsi="Verdana"/>
          <w:sz w:val="18"/>
          <w:szCs w:val="18"/>
        </w:rPr>
      </w:pPr>
      <w:r w:rsidRPr="0014525B">
        <w:rPr>
          <w:rFonts w:ascii="Verdana" w:hAnsi="Verdana"/>
          <w:sz w:val="18"/>
          <w:szCs w:val="18"/>
        </w:rPr>
        <w:t xml:space="preserve">Involved </w:t>
      </w:r>
      <w:r w:rsidR="003E5554" w:rsidRPr="0014525B">
        <w:rPr>
          <w:rFonts w:ascii="Verdana" w:hAnsi="Verdana"/>
          <w:sz w:val="18"/>
          <w:szCs w:val="18"/>
        </w:rPr>
        <w:t>in Test Execution and Defect Reporting using Team Foundation Server</w:t>
      </w:r>
    </w:p>
    <w:p w:rsidR="00927F8C" w:rsidRPr="0014525B" w:rsidRDefault="00927F8C" w:rsidP="00BB32E3">
      <w:pPr>
        <w:numPr>
          <w:ilvl w:val="0"/>
          <w:numId w:val="4"/>
        </w:numPr>
        <w:spacing w:line="276" w:lineRule="auto"/>
        <w:rPr>
          <w:rFonts w:ascii="Verdana" w:hAnsi="Verdana"/>
          <w:sz w:val="18"/>
          <w:szCs w:val="18"/>
        </w:rPr>
      </w:pPr>
      <w:r w:rsidRPr="0014525B">
        <w:rPr>
          <w:rFonts w:ascii="Verdana" w:hAnsi="Verdana"/>
          <w:sz w:val="18"/>
          <w:szCs w:val="18"/>
        </w:rPr>
        <w:t>Involved in creation of test cases for Functional Testing, Regression Testing and Sanity Testing</w:t>
      </w:r>
    </w:p>
    <w:p w:rsidR="00F14AAE" w:rsidRPr="00671E34" w:rsidRDefault="00671E34" w:rsidP="00BB32E3">
      <w:pPr>
        <w:pStyle w:val="ResumeBullet2"/>
        <w:numPr>
          <w:ilvl w:val="0"/>
          <w:numId w:val="4"/>
        </w:numPr>
        <w:spacing w:line="360" w:lineRule="auto"/>
        <w:rPr>
          <w:rFonts w:ascii="Verdana" w:eastAsia="Times New Roman" w:hAnsi="Verdana"/>
          <w:sz w:val="18"/>
          <w:szCs w:val="18"/>
        </w:rPr>
      </w:pPr>
      <w:r w:rsidRPr="00671E34">
        <w:rPr>
          <w:rFonts w:ascii="Verdana" w:eastAsia="Times New Roman" w:hAnsi="Verdana"/>
          <w:sz w:val="18"/>
          <w:szCs w:val="18"/>
        </w:rPr>
        <w:t xml:space="preserve">Invloved in preparing automation scripts using WebDriver with TestNG </w:t>
      </w:r>
    </w:p>
    <w:p w:rsidR="00DB0334" w:rsidRPr="0014525B" w:rsidRDefault="00DB0334" w:rsidP="00BB32E3">
      <w:pPr>
        <w:numPr>
          <w:ilvl w:val="0"/>
          <w:numId w:val="4"/>
        </w:numPr>
        <w:spacing w:line="276" w:lineRule="auto"/>
        <w:rPr>
          <w:rFonts w:ascii="Verdana" w:hAnsi="Verdana"/>
          <w:sz w:val="18"/>
          <w:szCs w:val="18"/>
        </w:rPr>
      </w:pPr>
      <w:r w:rsidRPr="0014525B">
        <w:rPr>
          <w:rFonts w:ascii="Verdana" w:hAnsi="Verdana"/>
          <w:sz w:val="18"/>
          <w:szCs w:val="18"/>
        </w:rPr>
        <w:t>Defect Reporting and Tracking using QC 10.0.</w:t>
      </w:r>
    </w:p>
    <w:p w:rsidR="008314A6" w:rsidRPr="0014525B" w:rsidRDefault="008314A6" w:rsidP="00BB32E3">
      <w:pPr>
        <w:numPr>
          <w:ilvl w:val="0"/>
          <w:numId w:val="4"/>
        </w:numPr>
        <w:spacing w:line="276" w:lineRule="auto"/>
        <w:rPr>
          <w:rFonts w:ascii="Verdana" w:hAnsi="Verdana"/>
          <w:sz w:val="18"/>
          <w:szCs w:val="18"/>
        </w:rPr>
      </w:pPr>
      <w:r w:rsidRPr="0014525B">
        <w:rPr>
          <w:rFonts w:ascii="Verdana" w:hAnsi="Verdana"/>
          <w:sz w:val="18"/>
          <w:szCs w:val="18"/>
        </w:rPr>
        <w:t>Preparation of Daily / Weekly status report.</w:t>
      </w:r>
    </w:p>
    <w:p w:rsidR="0014525B" w:rsidRPr="0014525B" w:rsidRDefault="0070364A" w:rsidP="00BB32E3">
      <w:pPr>
        <w:widowControl/>
        <w:numPr>
          <w:ilvl w:val="0"/>
          <w:numId w:val="4"/>
        </w:numPr>
        <w:suppressAutoHyphens w:val="0"/>
        <w:overflowPunct/>
        <w:autoSpaceDE/>
        <w:autoSpaceDN/>
        <w:adjustRightInd/>
        <w:spacing w:before="60" w:after="120" w:line="276" w:lineRule="auto"/>
        <w:jc w:val="both"/>
        <w:textAlignment w:val="auto"/>
        <w:rPr>
          <w:rFonts w:ascii="Verdana" w:hAnsi="Verdana"/>
          <w:sz w:val="18"/>
          <w:szCs w:val="18"/>
        </w:rPr>
      </w:pPr>
      <w:r w:rsidRPr="0014525B">
        <w:rPr>
          <w:rFonts w:ascii="Verdana" w:hAnsi="Verdana"/>
          <w:sz w:val="18"/>
          <w:szCs w:val="18"/>
        </w:rPr>
        <w:t xml:space="preserve">Effectively participated in the client status meetings. </w:t>
      </w:r>
    </w:p>
    <w:p w:rsidR="0000318B" w:rsidRDefault="00936153" w:rsidP="0014525B">
      <w:pPr>
        <w:widowControl/>
        <w:suppressAutoHyphens w:val="0"/>
        <w:overflowPunct/>
        <w:autoSpaceDE/>
        <w:autoSpaceDN/>
        <w:adjustRightInd/>
        <w:spacing w:before="60" w:after="120" w:line="276" w:lineRule="auto"/>
        <w:jc w:val="both"/>
        <w:textAlignment w:val="auto"/>
        <w:rPr>
          <w:rFonts w:ascii="Verdana" w:hAnsi="Verdana"/>
          <w:sz w:val="18"/>
          <w:szCs w:val="18"/>
        </w:rPr>
      </w:pPr>
      <w:r w:rsidRPr="0014525B">
        <w:rPr>
          <w:rFonts w:ascii="Verdana" w:hAnsi="Verdana"/>
          <w:b/>
          <w:sz w:val="18"/>
          <w:szCs w:val="18"/>
        </w:rPr>
        <w:t>Environment</w:t>
      </w:r>
      <w:r w:rsidRPr="0014525B">
        <w:rPr>
          <w:rFonts w:ascii="Verdana" w:hAnsi="Verdana"/>
          <w:sz w:val="18"/>
          <w:szCs w:val="18"/>
        </w:rPr>
        <w:tab/>
        <w:t>:  Tomcat 7.0, HTML, Oracle 10g, Windows XP</w:t>
      </w:r>
      <w:r w:rsidR="009E7FA7">
        <w:rPr>
          <w:rFonts w:ascii="Verdana" w:hAnsi="Verdana"/>
          <w:sz w:val="18"/>
          <w:szCs w:val="18"/>
        </w:rPr>
        <w:t>, QC 10.0</w:t>
      </w:r>
      <w:r w:rsidRPr="0014525B">
        <w:rPr>
          <w:rFonts w:ascii="Verdana" w:hAnsi="Verdana"/>
          <w:sz w:val="18"/>
          <w:szCs w:val="18"/>
        </w:rPr>
        <w:t xml:space="preserve"> and Toad for Oracle 10.0</w:t>
      </w:r>
    </w:p>
    <w:p w:rsidR="00EF479A" w:rsidRPr="0014525B" w:rsidRDefault="00EF479A" w:rsidP="0014525B">
      <w:pPr>
        <w:widowControl/>
        <w:suppressAutoHyphens w:val="0"/>
        <w:overflowPunct/>
        <w:autoSpaceDE/>
        <w:autoSpaceDN/>
        <w:adjustRightInd/>
        <w:spacing w:before="60" w:after="120" w:line="276" w:lineRule="auto"/>
        <w:jc w:val="both"/>
        <w:textAlignment w:val="auto"/>
        <w:rPr>
          <w:rFonts w:ascii="Verdana" w:hAnsi="Verdana"/>
          <w:sz w:val="18"/>
          <w:szCs w:val="18"/>
        </w:rPr>
      </w:pPr>
    </w:p>
    <w:p w:rsidR="00935A3C" w:rsidRPr="0014525B" w:rsidRDefault="00935A3C" w:rsidP="0014525B">
      <w:pPr>
        <w:spacing w:line="276" w:lineRule="auto"/>
        <w:rPr>
          <w:rFonts w:ascii="Verdana" w:hAnsi="Verdana"/>
          <w:sz w:val="18"/>
          <w:szCs w:val="18"/>
        </w:rPr>
      </w:pPr>
      <w:r w:rsidRPr="0014525B">
        <w:rPr>
          <w:rFonts w:ascii="Verdana" w:hAnsi="Verdana"/>
          <w:b/>
          <w:sz w:val="18"/>
          <w:szCs w:val="18"/>
        </w:rPr>
        <w:t>Project#</w:t>
      </w:r>
      <w:r w:rsidR="0048364B" w:rsidRPr="0014525B">
        <w:rPr>
          <w:rFonts w:ascii="Verdana" w:hAnsi="Verdana"/>
          <w:b/>
          <w:sz w:val="18"/>
          <w:szCs w:val="18"/>
        </w:rPr>
        <w:t>3</w:t>
      </w:r>
      <w:r w:rsidRPr="0014525B">
        <w:rPr>
          <w:rFonts w:ascii="Verdana" w:hAnsi="Verdana"/>
          <w:sz w:val="18"/>
          <w:szCs w:val="18"/>
        </w:rPr>
        <w:t>:</w:t>
      </w:r>
    </w:p>
    <w:p w:rsidR="00935A3C" w:rsidRPr="0014525B" w:rsidRDefault="00935A3C" w:rsidP="0014525B">
      <w:pPr>
        <w:spacing w:line="276" w:lineRule="auto"/>
        <w:rPr>
          <w:rFonts w:ascii="Verdana" w:hAnsi="Verdana"/>
          <w:b/>
          <w:sz w:val="18"/>
          <w:szCs w:val="18"/>
        </w:rPr>
      </w:pPr>
      <w:r w:rsidRPr="0014525B">
        <w:rPr>
          <w:rFonts w:ascii="Verdana" w:hAnsi="Verdana"/>
          <w:b/>
          <w:sz w:val="18"/>
          <w:szCs w:val="18"/>
        </w:rPr>
        <w:t>Project Name</w:t>
      </w:r>
      <w:r w:rsidRPr="0014525B">
        <w:rPr>
          <w:rFonts w:ascii="Verdana" w:hAnsi="Verdana"/>
          <w:b/>
          <w:sz w:val="18"/>
          <w:szCs w:val="18"/>
        </w:rPr>
        <w:tab/>
      </w:r>
      <w:r w:rsidRPr="0014525B">
        <w:rPr>
          <w:rFonts w:ascii="Verdana" w:hAnsi="Verdana"/>
          <w:sz w:val="18"/>
          <w:szCs w:val="18"/>
        </w:rPr>
        <w:t xml:space="preserve">:  </w:t>
      </w:r>
      <w:r w:rsidR="00C3238B" w:rsidRPr="00EF479A">
        <w:rPr>
          <w:rFonts w:ascii="Verdana" w:hAnsi="Verdana"/>
          <w:b/>
          <w:sz w:val="18"/>
          <w:szCs w:val="18"/>
        </w:rPr>
        <w:t>Rode Microphones</w:t>
      </w:r>
    </w:p>
    <w:p w:rsidR="00935A3C" w:rsidRPr="0014525B" w:rsidRDefault="00935A3C" w:rsidP="0014525B">
      <w:pPr>
        <w:spacing w:line="276" w:lineRule="auto"/>
        <w:rPr>
          <w:rFonts w:ascii="Verdana" w:hAnsi="Verdana"/>
          <w:b/>
          <w:bCs/>
          <w:sz w:val="18"/>
          <w:szCs w:val="18"/>
        </w:rPr>
      </w:pPr>
      <w:r w:rsidRPr="0014525B">
        <w:rPr>
          <w:rFonts w:ascii="Verdana" w:hAnsi="Verdana"/>
          <w:b/>
          <w:sz w:val="18"/>
          <w:szCs w:val="18"/>
        </w:rPr>
        <w:t>Role</w:t>
      </w:r>
      <w:r w:rsidRPr="0014525B">
        <w:rPr>
          <w:rFonts w:ascii="Verdana" w:hAnsi="Verdana"/>
          <w:b/>
          <w:sz w:val="18"/>
          <w:szCs w:val="18"/>
        </w:rPr>
        <w:tab/>
      </w:r>
      <w:r w:rsidRPr="0014525B">
        <w:rPr>
          <w:rFonts w:ascii="Verdana" w:hAnsi="Verdana"/>
          <w:b/>
          <w:sz w:val="18"/>
          <w:szCs w:val="18"/>
        </w:rPr>
        <w:tab/>
      </w:r>
      <w:r w:rsidRPr="0014525B">
        <w:rPr>
          <w:rFonts w:ascii="Verdana" w:hAnsi="Verdana"/>
          <w:sz w:val="18"/>
          <w:szCs w:val="18"/>
        </w:rPr>
        <w:t xml:space="preserve">: </w:t>
      </w:r>
      <w:r w:rsidRPr="0014525B">
        <w:rPr>
          <w:rFonts w:ascii="Verdana" w:hAnsi="Verdana"/>
          <w:b/>
          <w:sz w:val="18"/>
          <w:szCs w:val="18"/>
        </w:rPr>
        <w:t xml:space="preserve"> </w:t>
      </w:r>
      <w:r w:rsidRPr="0014525B">
        <w:rPr>
          <w:rFonts w:ascii="Verdana" w:hAnsi="Verdana"/>
          <w:sz w:val="18"/>
          <w:szCs w:val="18"/>
        </w:rPr>
        <w:t>Test Engineer</w:t>
      </w:r>
    </w:p>
    <w:p w:rsidR="00935A3C" w:rsidRPr="0014525B" w:rsidRDefault="00935A3C" w:rsidP="0014525B">
      <w:pPr>
        <w:spacing w:line="276" w:lineRule="auto"/>
        <w:rPr>
          <w:rFonts w:ascii="Verdana" w:hAnsi="Verdana"/>
          <w:sz w:val="18"/>
          <w:szCs w:val="18"/>
        </w:rPr>
      </w:pPr>
      <w:r w:rsidRPr="0014525B">
        <w:rPr>
          <w:rFonts w:ascii="Verdana" w:hAnsi="Verdana"/>
          <w:b/>
          <w:sz w:val="18"/>
          <w:szCs w:val="18"/>
        </w:rPr>
        <w:t>Tools</w:t>
      </w:r>
      <w:r w:rsidRPr="0014525B">
        <w:rPr>
          <w:rFonts w:ascii="Verdana" w:hAnsi="Verdana"/>
          <w:sz w:val="18"/>
          <w:szCs w:val="18"/>
        </w:rPr>
        <w:tab/>
      </w:r>
      <w:r w:rsidRPr="0014525B">
        <w:rPr>
          <w:rFonts w:ascii="Verdana" w:hAnsi="Verdana"/>
          <w:sz w:val="18"/>
          <w:szCs w:val="18"/>
        </w:rPr>
        <w:tab/>
        <w:t xml:space="preserve">:  </w:t>
      </w:r>
      <w:r w:rsidR="00B23F4D">
        <w:rPr>
          <w:rFonts w:ascii="Verdana" w:hAnsi="Verdana"/>
          <w:sz w:val="18"/>
          <w:szCs w:val="18"/>
        </w:rPr>
        <w:t>Bu</w:t>
      </w:r>
      <w:r w:rsidR="0017771B" w:rsidRPr="0014525B">
        <w:rPr>
          <w:rFonts w:ascii="Verdana" w:hAnsi="Verdana"/>
          <w:sz w:val="18"/>
          <w:szCs w:val="18"/>
        </w:rPr>
        <w:t>gzilla</w:t>
      </w:r>
    </w:p>
    <w:p w:rsidR="00935A3C" w:rsidRPr="0014525B" w:rsidRDefault="00935A3C" w:rsidP="0014525B">
      <w:pPr>
        <w:spacing w:line="276" w:lineRule="auto"/>
        <w:rPr>
          <w:rFonts w:ascii="Verdana" w:hAnsi="Verdana"/>
          <w:b/>
          <w:bCs/>
          <w:sz w:val="18"/>
          <w:szCs w:val="18"/>
        </w:rPr>
      </w:pPr>
      <w:r w:rsidRPr="0014525B">
        <w:rPr>
          <w:rFonts w:ascii="Verdana" w:hAnsi="Verdana"/>
          <w:b/>
          <w:sz w:val="18"/>
          <w:szCs w:val="18"/>
        </w:rPr>
        <w:t>Duration</w:t>
      </w:r>
      <w:r w:rsidRPr="0014525B">
        <w:rPr>
          <w:rFonts w:ascii="Verdana" w:hAnsi="Verdana"/>
          <w:sz w:val="18"/>
          <w:szCs w:val="18"/>
        </w:rPr>
        <w:tab/>
        <w:t xml:space="preserve">:  </w:t>
      </w:r>
      <w:r w:rsidR="00C3238B">
        <w:rPr>
          <w:rFonts w:ascii="Verdana" w:hAnsi="Verdana"/>
          <w:sz w:val="18"/>
          <w:szCs w:val="18"/>
        </w:rPr>
        <w:t>Oct</w:t>
      </w:r>
      <w:r w:rsidR="00E41FBC" w:rsidRPr="0014525B">
        <w:rPr>
          <w:rFonts w:ascii="Verdana" w:hAnsi="Verdana"/>
          <w:sz w:val="18"/>
          <w:szCs w:val="18"/>
        </w:rPr>
        <w:t xml:space="preserve"> 2013 to </w:t>
      </w:r>
      <w:r w:rsidR="00C3238B">
        <w:rPr>
          <w:rFonts w:ascii="Verdana" w:hAnsi="Verdana"/>
          <w:sz w:val="18"/>
          <w:szCs w:val="18"/>
        </w:rPr>
        <w:t xml:space="preserve">Jun </w:t>
      </w:r>
      <w:r w:rsidR="009706DD" w:rsidRPr="0014525B">
        <w:rPr>
          <w:rFonts w:ascii="Verdana" w:hAnsi="Verdana"/>
          <w:sz w:val="18"/>
          <w:szCs w:val="18"/>
        </w:rPr>
        <w:t>2014</w:t>
      </w:r>
    </w:p>
    <w:p w:rsidR="009E7FA7" w:rsidRDefault="009E7FA7" w:rsidP="0014525B">
      <w:pPr>
        <w:spacing w:line="276" w:lineRule="auto"/>
        <w:rPr>
          <w:rFonts w:ascii="Verdana" w:hAnsi="Verdana"/>
          <w:b/>
          <w:sz w:val="18"/>
          <w:szCs w:val="18"/>
        </w:rPr>
      </w:pPr>
    </w:p>
    <w:p w:rsidR="00935A3C" w:rsidRPr="0014525B" w:rsidRDefault="00935A3C" w:rsidP="0014525B">
      <w:pPr>
        <w:spacing w:line="276" w:lineRule="auto"/>
        <w:rPr>
          <w:rFonts w:ascii="Verdana" w:hAnsi="Verdana"/>
          <w:b/>
          <w:bCs/>
          <w:sz w:val="18"/>
          <w:szCs w:val="18"/>
        </w:rPr>
      </w:pPr>
      <w:r w:rsidRPr="0014525B">
        <w:rPr>
          <w:rFonts w:ascii="Verdana" w:hAnsi="Verdana"/>
          <w:b/>
          <w:sz w:val="18"/>
          <w:szCs w:val="18"/>
        </w:rPr>
        <w:t>Description:</w:t>
      </w:r>
    </w:p>
    <w:p w:rsidR="00C3238B" w:rsidRPr="0014525B" w:rsidRDefault="00C3238B" w:rsidP="00C3238B">
      <w:pPr>
        <w:spacing w:line="276" w:lineRule="auto"/>
        <w:jc w:val="both"/>
        <w:rPr>
          <w:rFonts w:ascii="Verdana" w:hAnsi="Verdana" w:cs="Tahoma"/>
          <w:sz w:val="18"/>
          <w:szCs w:val="18"/>
        </w:rPr>
      </w:pPr>
      <w:r w:rsidRPr="0014525B">
        <w:rPr>
          <w:rFonts w:ascii="Verdana" w:hAnsi="Verdana" w:cs="Tahoma"/>
          <w:sz w:val="18"/>
          <w:szCs w:val="18"/>
        </w:rPr>
        <w:t>RØDE Microphones is an Australian-based designer and manufacturer of microphones, related accessories and audio software. This system is a  standard manufacturing applications including financial accounting, manufacturing execution, quality management, product life cycle management, supply chain management, supplier management, customer relationship management (CRM) and business intelligence.</w:t>
      </w:r>
    </w:p>
    <w:p w:rsidR="00C3238B" w:rsidRPr="0014525B" w:rsidRDefault="00C3238B" w:rsidP="00C3238B">
      <w:pPr>
        <w:spacing w:line="276" w:lineRule="auto"/>
        <w:jc w:val="both"/>
        <w:rPr>
          <w:rFonts w:ascii="Verdana" w:hAnsi="Verdana"/>
          <w:bCs/>
          <w:sz w:val="18"/>
          <w:szCs w:val="18"/>
        </w:rPr>
      </w:pPr>
      <w:r w:rsidRPr="0014525B">
        <w:rPr>
          <w:rFonts w:ascii="Verdana" w:hAnsi="Verdana" w:cs="Tahoma"/>
          <w:sz w:val="18"/>
          <w:szCs w:val="18"/>
        </w:rPr>
        <w:t>The financial accounting application also features modules for governance, risk and compliance and can handle multiple currencies. The CRM component integrates with Salesforce. When users deploy Masterplan, they are able to customize the system to fit their unique requirements</w:t>
      </w:r>
    </w:p>
    <w:p w:rsidR="009E7FA7" w:rsidRDefault="009E7FA7" w:rsidP="0014525B">
      <w:pPr>
        <w:spacing w:line="276" w:lineRule="auto"/>
        <w:rPr>
          <w:rFonts w:ascii="Verdana" w:hAnsi="Verdana"/>
          <w:b/>
          <w:bCs/>
          <w:sz w:val="18"/>
          <w:szCs w:val="18"/>
          <w:shd w:val="clear" w:color="auto" w:fill="FFFFFF"/>
        </w:rPr>
      </w:pPr>
    </w:p>
    <w:p w:rsidR="00935A3C" w:rsidRPr="0014525B" w:rsidRDefault="00935A3C" w:rsidP="0014525B">
      <w:pPr>
        <w:spacing w:line="276" w:lineRule="auto"/>
        <w:rPr>
          <w:rFonts w:ascii="Verdana" w:hAnsi="Verdana"/>
          <w:b/>
          <w:sz w:val="18"/>
          <w:szCs w:val="18"/>
        </w:rPr>
      </w:pPr>
      <w:r w:rsidRPr="0014525B">
        <w:rPr>
          <w:rFonts w:ascii="Verdana" w:hAnsi="Verdana"/>
          <w:b/>
          <w:bCs/>
          <w:sz w:val="18"/>
          <w:szCs w:val="18"/>
          <w:shd w:val="clear" w:color="auto" w:fill="FFFFFF"/>
        </w:rPr>
        <w:t>Responsibilities</w:t>
      </w:r>
      <w:r w:rsidRPr="0014525B">
        <w:rPr>
          <w:rFonts w:ascii="Verdana" w:hAnsi="Verdana"/>
          <w:b/>
          <w:sz w:val="18"/>
          <w:szCs w:val="18"/>
        </w:rPr>
        <w:t>:</w:t>
      </w:r>
    </w:p>
    <w:p w:rsidR="0017771B" w:rsidRPr="0014525B" w:rsidRDefault="0017771B" w:rsidP="00BB32E3">
      <w:pPr>
        <w:numPr>
          <w:ilvl w:val="0"/>
          <w:numId w:val="4"/>
        </w:numPr>
        <w:spacing w:line="276" w:lineRule="auto"/>
        <w:rPr>
          <w:rFonts w:ascii="Verdana" w:hAnsi="Verdana"/>
          <w:sz w:val="18"/>
          <w:szCs w:val="18"/>
        </w:rPr>
      </w:pPr>
      <w:r w:rsidRPr="0014525B">
        <w:rPr>
          <w:rFonts w:ascii="Verdana" w:hAnsi="Verdana"/>
          <w:sz w:val="18"/>
          <w:szCs w:val="18"/>
        </w:rPr>
        <w:t>Prepared and Executed Test Cases as per System Requirements.</w:t>
      </w:r>
    </w:p>
    <w:p w:rsidR="0017771B" w:rsidRPr="0014525B" w:rsidRDefault="0017771B" w:rsidP="00BB32E3">
      <w:pPr>
        <w:numPr>
          <w:ilvl w:val="0"/>
          <w:numId w:val="4"/>
        </w:numPr>
        <w:spacing w:line="276" w:lineRule="auto"/>
        <w:rPr>
          <w:rFonts w:ascii="Verdana" w:hAnsi="Verdana"/>
          <w:sz w:val="18"/>
          <w:szCs w:val="18"/>
        </w:rPr>
      </w:pPr>
      <w:r w:rsidRPr="0014525B">
        <w:rPr>
          <w:rFonts w:ascii="Verdana" w:hAnsi="Verdana"/>
          <w:sz w:val="18"/>
          <w:szCs w:val="18"/>
        </w:rPr>
        <w:t>Performed various black box testing Methodologies Like functional testing, Compatib</w:t>
      </w:r>
      <w:r w:rsidR="0070364A" w:rsidRPr="0014525B">
        <w:rPr>
          <w:rFonts w:ascii="Verdana" w:hAnsi="Verdana"/>
          <w:sz w:val="18"/>
          <w:szCs w:val="18"/>
        </w:rPr>
        <w:t>ility Testing,</w:t>
      </w:r>
      <w:r w:rsidRPr="0014525B">
        <w:rPr>
          <w:rFonts w:ascii="Verdana" w:hAnsi="Verdana"/>
          <w:sz w:val="18"/>
          <w:szCs w:val="18"/>
        </w:rPr>
        <w:t xml:space="preserve"> Usability Testing and Regression testing.</w:t>
      </w:r>
    </w:p>
    <w:p w:rsidR="0017771B" w:rsidRPr="0014525B" w:rsidRDefault="0017771B" w:rsidP="00BB32E3">
      <w:pPr>
        <w:numPr>
          <w:ilvl w:val="0"/>
          <w:numId w:val="4"/>
        </w:numPr>
        <w:spacing w:line="276" w:lineRule="auto"/>
        <w:rPr>
          <w:rFonts w:ascii="Verdana" w:hAnsi="Verdana"/>
          <w:sz w:val="18"/>
          <w:szCs w:val="18"/>
        </w:rPr>
      </w:pPr>
      <w:r w:rsidRPr="0014525B">
        <w:rPr>
          <w:rFonts w:ascii="Verdana" w:hAnsi="Verdana"/>
          <w:sz w:val="18"/>
          <w:szCs w:val="18"/>
        </w:rPr>
        <w:t xml:space="preserve">Executed Test Cases and reported defects in Defect Tracking tool </w:t>
      </w:r>
      <w:r w:rsidR="009706DD" w:rsidRPr="0014525B">
        <w:rPr>
          <w:rFonts w:ascii="Verdana" w:hAnsi="Verdana"/>
          <w:sz w:val="18"/>
          <w:szCs w:val="18"/>
        </w:rPr>
        <w:t>JIRA</w:t>
      </w:r>
      <w:r w:rsidRPr="0014525B">
        <w:rPr>
          <w:rFonts w:ascii="Verdana" w:hAnsi="Verdana"/>
          <w:sz w:val="18"/>
          <w:szCs w:val="18"/>
        </w:rPr>
        <w:t>.</w:t>
      </w:r>
    </w:p>
    <w:p w:rsidR="0017771B" w:rsidRPr="0014525B" w:rsidRDefault="0017771B" w:rsidP="00BB32E3">
      <w:pPr>
        <w:numPr>
          <w:ilvl w:val="0"/>
          <w:numId w:val="4"/>
        </w:numPr>
        <w:spacing w:line="276" w:lineRule="auto"/>
        <w:rPr>
          <w:rFonts w:ascii="Verdana" w:hAnsi="Verdana"/>
          <w:sz w:val="18"/>
          <w:szCs w:val="18"/>
        </w:rPr>
      </w:pPr>
      <w:r w:rsidRPr="0014525B">
        <w:rPr>
          <w:rFonts w:ascii="Verdana" w:hAnsi="Verdana"/>
          <w:sz w:val="18"/>
          <w:szCs w:val="18"/>
        </w:rPr>
        <w:t>Retesting the defects and ensuring the defects are fixed.</w:t>
      </w:r>
    </w:p>
    <w:p w:rsidR="0017771B" w:rsidRPr="0014525B" w:rsidRDefault="0017771B" w:rsidP="00BB32E3">
      <w:pPr>
        <w:numPr>
          <w:ilvl w:val="0"/>
          <w:numId w:val="4"/>
        </w:numPr>
        <w:spacing w:line="276" w:lineRule="auto"/>
        <w:rPr>
          <w:rFonts w:ascii="Verdana" w:hAnsi="Verdana"/>
          <w:sz w:val="18"/>
          <w:szCs w:val="18"/>
        </w:rPr>
      </w:pPr>
      <w:r w:rsidRPr="0014525B">
        <w:rPr>
          <w:rFonts w:ascii="Verdana" w:hAnsi="Verdana"/>
          <w:sz w:val="18"/>
          <w:szCs w:val="18"/>
        </w:rPr>
        <w:t>Extensively performed Manual Testing process to ensure the quality of the software.</w:t>
      </w:r>
    </w:p>
    <w:p w:rsidR="00935A3C" w:rsidRPr="0014525B" w:rsidRDefault="00935A3C" w:rsidP="0014525B">
      <w:pPr>
        <w:spacing w:line="276" w:lineRule="auto"/>
        <w:rPr>
          <w:rFonts w:ascii="Verdana" w:hAnsi="Verdana"/>
          <w:sz w:val="18"/>
          <w:szCs w:val="18"/>
        </w:rPr>
      </w:pPr>
    </w:p>
    <w:p w:rsidR="00385C07" w:rsidRPr="0014525B" w:rsidRDefault="00385C07" w:rsidP="00385C07">
      <w:pPr>
        <w:spacing w:line="276" w:lineRule="auto"/>
        <w:rPr>
          <w:rFonts w:ascii="Verdana" w:hAnsi="Verdana"/>
          <w:sz w:val="18"/>
          <w:szCs w:val="18"/>
        </w:rPr>
      </w:pPr>
      <w:r w:rsidRPr="0014525B">
        <w:rPr>
          <w:rFonts w:ascii="Verdana" w:hAnsi="Verdana"/>
          <w:b/>
          <w:sz w:val="18"/>
          <w:szCs w:val="18"/>
        </w:rPr>
        <w:t>Environment</w:t>
      </w:r>
      <w:r w:rsidRPr="0014525B">
        <w:rPr>
          <w:rFonts w:ascii="Verdana" w:hAnsi="Verdana"/>
          <w:sz w:val="18"/>
          <w:szCs w:val="18"/>
        </w:rPr>
        <w:tab/>
        <w:t xml:space="preserve">:  </w:t>
      </w:r>
      <w:r w:rsidR="00C3238B">
        <w:rPr>
          <w:rFonts w:ascii="Verdana" w:hAnsi="Verdana"/>
          <w:sz w:val="18"/>
          <w:szCs w:val="18"/>
        </w:rPr>
        <w:t>Java, J2EE</w:t>
      </w:r>
      <w:r w:rsidRPr="0014525B">
        <w:rPr>
          <w:rFonts w:ascii="Verdana" w:hAnsi="Verdana"/>
          <w:sz w:val="18"/>
          <w:szCs w:val="18"/>
        </w:rPr>
        <w:t>,</w:t>
      </w:r>
      <w:r w:rsidR="00D126F9">
        <w:rPr>
          <w:rFonts w:ascii="Verdana" w:hAnsi="Verdana"/>
          <w:sz w:val="18"/>
          <w:szCs w:val="18"/>
        </w:rPr>
        <w:t xml:space="preserve"> Oracle 9i</w:t>
      </w:r>
      <w:r w:rsidR="00D126F9" w:rsidRPr="0014525B">
        <w:rPr>
          <w:rFonts w:ascii="Verdana" w:hAnsi="Verdana"/>
          <w:sz w:val="18"/>
          <w:szCs w:val="18"/>
        </w:rPr>
        <w:t xml:space="preserve">, </w:t>
      </w:r>
      <w:r w:rsidR="00D126F9">
        <w:rPr>
          <w:rFonts w:ascii="Verdana" w:hAnsi="Verdana"/>
          <w:sz w:val="18"/>
          <w:szCs w:val="18"/>
        </w:rPr>
        <w:t>Tomcat 6</w:t>
      </w:r>
      <w:r w:rsidR="00C3238B" w:rsidRPr="0014525B">
        <w:rPr>
          <w:rFonts w:ascii="Verdana" w:hAnsi="Verdana"/>
          <w:sz w:val="18"/>
          <w:szCs w:val="18"/>
        </w:rPr>
        <w:t>.0, HTML,</w:t>
      </w:r>
      <w:r w:rsidR="00C3238B" w:rsidRPr="00C3238B">
        <w:rPr>
          <w:rFonts w:ascii="Verdana" w:hAnsi="Verdana"/>
          <w:sz w:val="18"/>
          <w:szCs w:val="18"/>
        </w:rPr>
        <w:t xml:space="preserve"> </w:t>
      </w:r>
      <w:r w:rsidR="00D126F9">
        <w:rPr>
          <w:rFonts w:ascii="Verdana" w:hAnsi="Verdana"/>
          <w:sz w:val="18"/>
          <w:szCs w:val="18"/>
        </w:rPr>
        <w:t xml:space="preserve">JIRA </w:t>
      </w:r>
      <w:r w:rsidR="00C3238B" w:rsidRPr="00C3238B">
        <w:rPr>
          <w:rFonts w:ascii="Verdana" w:hAnsi="Verdana"/>
          <w:sz w:val="18"/>
          <w:szCs w:val="18"/>
        </w:rPr>
        <w:t>and Windows</w:t>
      </w:r>
      <w:r w:rsidR="00C3238B">
        <w:rPr>
          <w:rFonts w:ascii="Verdana" w:hAnsi="Verdana"/>
          <w:sz w:val="18"/>
          <w:szCs w:val="18"/>
        </w:rPr>
        <w:t xml:space="preserve"> XP</w:t>
      </w:r>
      <w:r w:rsidR="00C3238B" w:rsidRPr="0014525B">
        <w:rPr>
          <w:rFonts w:ascii="Verdana" w:hAnsi="Verdana"/>
          <w:sz w:val="18"/>
          <w:szCs w:val="18"/>
        </w:rPr>
        <w:t>.</w:t>
      </w:r>
    </w:p>
    <w:p w:rsidR="006B2150" w:rsidRPr="0014525B" w:rsidRDefault="006B2150" w:rsidP="0014525B">
      <w:pPr>
        <w:spacing w:line="276" w:lineRule="auto"/>
        <w:rPr>
          <w:rFonts w:ascii="Verdana" w:hAnsi="Verdana"/>
          <w:b/>
          <w:sz w:val="18"/>
          <w:szCs w:val="18"/>
        </w:rPr>
      </w:pPr>
    </w:p>
    <w:sectPr w:rsidR="006B2150" w:rsidRPr="0014525B" w:rsidSect="0013327D">
      <w:pgSz w:w="12195" w:h="15840"/>
      <w:pgMar w:top="1008" w:right="1296" w:bottom="1008" w:left="1296"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4A3" w:rsidRDefault="002B44A3">
      <w:r>
        <w:separator/>
      </w:r>
    </w:p>
  </w:endnote>
  <w:endnote w:type="continuationSeparator" w:id="0">
    <w:p w:rsidR="002B44A3" w:rsidRDefault="002B4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ew Century Schoolbook">
    <w:altName w:val="Century"/>
    <w:charset w:val="00"/>
    <w:family w:val="roman"/>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4A3" w:rsidRDefault="002B44A3">
      <w:r>
        <w:separator/>
      </w:r>
    </w:p>
  </w:footnote>
  <w:footnote w:type="continuationSeparator" w:id="0">
    <w:p w:rsidR="002B44A3" w:rsidRDefault="002B4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1984A12"/>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numFmt w:val="none"/>
      <w:lvlText w:val=""/>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Wingdings" w:hAnsi="Wingdings"/>
      </w:rPr>
    </w:lvl>
  </w:abstractNum>
  <w:abstractNum w:abstractNumId="3">
    <w:nsid w:val="044B5F33"/>
    <w:multiLevelType w:val="hybridMultilevel"/>
    <w:tmpl w:val="BCB4BC4E"/>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852CCD"/>
    <w:multiLevelType w:val="multilevel"/>
    <w:tmpl w:val="C80AE4C0"/>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rPr>
        <w:rFonts w:cs="Times New Roman"/>
      </w:rPr>
    </w:lvl>
  </w:abstractNum>
  <w:abstractNum w:abstractNumId="6">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D17523"/>
    <w:multiLevelType w:val="hybridMultilevel"/>
    <w:tmpl w:val="1D1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7"/>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FC"/>
    <w:rsid w:val="000007A8"/>
    <w:rsid w:val="0000318B"/>
    <w:rsid w:val="00005856"/>
    <w:rsid w:val="00006518"/>
    <w:rsid w:val="00006FFD"/>
    <w:rsid w:val="00007147"/>
    <w:rsid w:val="000165AA"/>
    <w:rsid w:val="00020695"/>
    <w:rsid w:val="000243D6"/>
    <w:rsid w:val="00027636"/>
    <w:rsid w:val="0002763B"/>
    <w:rsid w:val="000333C1"/>
    <w:rsid w:val="00033863"/>
    <w:rsid w:val="00035155"/>
    <w:rsid w:val="0003577C"/>
    <w:rsid w:val="000364B7"/>
    <w:rsid w:val="0004082B"/>
    <w:rsid w:val="00042196"/>
    <w:rsid w:val="0004326C"/>
    <w:rsid w:val="00043594"/>
    <w:rsid w:val="00045379"/>
    <w:rsid w:val="0004570C"/>
    <w:rsid w:val="00051E56"/>
    <w:rsid w:val="000543B8"/>
    <w:rsid w:val="000544F7"/>
    <w:rsid w:val="00056126"/>
    <w:rsid w:val="0005693E"/>
    <w:rsid w:val="000603AE"/>
    <w:rsid w:val="00062A6B"/>
    <w:rsid w:val="000641ED"/>
    <w:rsid w:val="00067DB6"/>
    <w:rsid w:val="000816E6"/>
    <w:rsid w:val="00082D8C"/>
    <w:rsid w:val="00085DAE"/>
    <w:rsid w:val="00087449"/>
    <w:rsid w:val="00087AF1"/>
    <w:rsid w:val="00091D72"/>
    <w:rsid w:val="000953A0"/>
    <w:rsid w:val="00096D25"/>
    <w:rsid w:val="00097E66"/>
    <w:rsid w:val="000A4802"/>
    <w:rsid w:val="000B172F"/>
    <w:rsid w:val="000B1DD0"/>
    <w:rsid w:val="000B2A6A"/>
    <w:rsid w:val="000B342C"/>
    <w:rsid w:val="000C3103"/>
    <w:rsid w:val="000C3CE1"/>
    <w:rsid w:val="000C47A0"/>
    <w:rsid w:val="000C719C"/>
    <w:rsid w:val="000D0FE0"/>
    <w:rsid w:val="000D1029"/>
    <w:rsid w:val="000D34B4"/>
    <w:rsid w:val="000E1B7D"/>
    <w:rsid w:val="000E416D"/>
    <w:rsid w:val="000E49A3"/>
    <w:rsid w:val="000F17DF"/>
    <w:rsid w:val="000F694D"/>
    <w:rsid w:val="000F6B09"/>
    <w:rsid w:val="00107515"/>
    <w:rsid w:val="00111E8A"/>
    <w:rsid w:val="00113D0D"/>
    <w:rsid w:val="00114B90"/>
    <w:rsid w:val="0013327D"/>
    <w:rsid w:val="00143DC6"/>
    <w:rsid w:val="0014525B"/>
    <w:rsid w:val="001474B0"/>
    <w:rsid w:val="0015193C"/>
    <w:rsid w:val="00156EDA"/>
    <w:rsid w:val="001570E1"/>
    <w:rsid w:val="001625C5"/>
    <w:rsid w:val="00163E85"/>
    <w:rsid w:val="00164B0D"/>
    <w:rsid w:val="0017268B"/>
    <w:rsid w:val="0017771B"/>
    <w:rsid w:val="00180832"/>
    <w:rsid w:val="001844B4"/>
    <w:rsid w:val="00187A3D"/>
    <w:rsid w:val="001A1F7F"/>
    <w:rsid w:val="001B6B8D"/>
    <w:rsid w:val="001D4E02"/>
    <w:rsid w:val="001E623A"/>
    <w:rsid w:val="001F5F8D"/>
    <w:rsid w:val="001F728E"/>
    <w:rsid w:val="002000A2"/>
    <w:rsid w:val="00200836"/>
    <w:rsid w:val="002022D8"/>
    <w:rsid w:val="00202891"/>
    <w:rsid w:val="002067B2"/>
    <w:rsid w:val="00207B99"/>
    <w:rsid w:val="00207C07"/>
    <w:rsid w:val="00211E3B"/>
    <w:rsid w:val="00215C5D"/>
    <w:rsid w:val="00224239"/>
    <w:rsid w:val="00231592"/>
    <w:rsid w:val="00233089"/>
    <w:rsid w:val="00234EDF"/>
    <w:rsid w:val="00240161"/>
    <w:rsid w:val="00241F1C"/>
    <w:rsid w:val="00242173"/>
    <w:rsid w:val="002432CD"/>
    <w:rsid w:val="00244797"/>
    <w:rsid w:val="00244EF2"/>
    <w:rsid w:val="002450CA"/>
    <w:rsid w:val="002473AD"/>
    <w:rsid w:val="00252D00"/>
    <w:rsid w:val="002551A2"/>
    <w:rsid w:val="002557B5"/>
    <w:rsid w:val="002568CE"/>
    <w:rsid w:val="00261EDD"/>
    <w:rsid w:val="00262C12"/>
    <w:rsid w:val="002649AC"/>
    <w:rsid w:val="002719F7"/>
    <w:rsid w:val="00281107"/>
    <w:rsid w:val="002830A4"/>
    <w:rsid w:val="002972B6"/>
    <w:rsid w:val="00297E55"/>
    <w:rsid w:val="002A0F03"/>
    <w:rsid w:val="002A5F65"/>
    <w:rsid w:val="002B128E"/>
    <w:rsid w:val="002B1C4E"/>
    <w:rsid w:val="002B44A3"/>
    <w:rsid w:val="002B63D5"/>
    <w:rsid w:val="002B737B"/>
    <w:rsid w:val="002C0F3D"/>
    <w:rsid w:val="002D60E7"/>
    <w:rsid w:val="002E0403"/>
    <w:rsid w:val="002E0726"/>
    <w:rsid w:val="002E3055"/>
    <w:rsid w:val="002E593C"/>
    <w:rsid w:val="002E6140"/>
    <w:rsid w:val="002F165B"/>
    <w:rsid w:val="002F25D5"/>
    <w:rsid w:val="002F39BE"/>
    <w:rsid w:val="002F6009"/>
    <w:rsid w:val="002F715A"/>
    <w:rsid w:val="002F75B2"/>
    <w:rsid w:val="00300092"/>
    <w:rsid w:val="003001CF"/>
    <w:rsid w:val="003032E8"/>
    <w:rsid w:val="003072C1"/>
    <w:rsid w:val="00310B02"/>
    <w:rsid w:val="0031454C"/>
    <w:rsid w:val="00316D22"/>
    <w:rsid w:val="00327DF6"/>
    <w:rsid w:val="0033087F"/>
    <w:rsid w:val="00345276"/>
    <w:rsid w:val="00351E0C"/>
    <w:rsid w:val="00353A96"/>
    <w:rsid w:val="00357C80"/>
    <w:rsid w:val="00364120"/>
    <w:rsid w:val="00366076"/>
    <w:rsid w:val="00370494"/>
    <w:rsid w:val="003735B0"/>
    <w:rsid w:val="00382C03"/>
    <w:rsid w:val="00385C07"/>
    <w:rsid w:val="00391D6A"/>
    <w:rsid w:val="00393774"/>
    <w:rsid w:val="00394F7B"/>
    <w:rsid w:val="003B27F5"/>
    <w:rsid w:val="003B2FF8"/>
    <w:rsid w:val="003B3BC7"/>
    <w:rsid w:val="003B58AB"/>
    <w:rsid w:val="003B6024"/>
    <w:rsid w:val="003C4AB0"/>
    <w:rsid w:val="003D133D"/>
    <w:rsid w:val="003D4DC7"/>
    <w:rsid w:val="003E5554"/>
    <w:rsid w:val="003F091A"/>
    <w:rsid w:val="003F3840"/>
    <w:rsid w:val="003F7CDB"/>
    <w:rsid w:val="004018B8"/>
    <w:rsid w:val="00404940"/>
    <w:rsid w:val="00405FBE"/>
    <w:rsid w:val="00407283"/>
    <w:rsid w:val="00410F0A"/>
    <w:rsid w:val="00416F32"/>
    <w:rsid w:val="004211D1"/>
    <w:rsid w:val="0042464E"/>
    <w:rsid w:val="0042695F"/>
    <w:rsid w:val="00433075"/>
    <w:rsid w:val="004330D5"/>
    <w:rsid w:val="00433123"/>
    <w:rsid w:val="004446A7"/>
    <w:rsid w:val="00460AC7"/>
    <w:rsid w:val="00463160"/>
    <w:rsid w:val="00463B6A"/>
    <w:rsid w:val="00465335"/>
    <w:rsid w:val="004675F3"/>
    <w:rsid w:val="00481BFA"/>
    <w:rsid w:val="0048364B"/>
    <w:rsid w:val="00485972"/>
    <w:rsid w:val="00486901"/>
    <w:rsid w:val="00490D3A"/>
    <w:rsid w:val="00491E00"/>
    <w:rsid w:val="004A0341"/>
    <w:rsid w:val="004A55A6"/>
    <w:rsid w:val="004A7F09"/>
    <w:rsid w:val="004B131F"/>
    <w:rsid w:val="004B2719"/>
    <w:rsid w:val="004B2ED9"/>
    <w:rsid w:val="004B36FD"/>
    <w:rsid w:val="004B56A8"/>
    <w:rsid w:val="004C0466"/>
    <w:rsid w:val="004C1D03"/>
    <w:rsid w:val="004C533C"/>
    <w:rsid w:val="004C5A4B"/>
    <w:rsid w:val="004D307F"/>
    <w:rsid w:val="004D3EC7"/>
    <w:rsid w:val="004D4918"/>
    <w:rsid w:val="004E0214"/>
    <w:rsid w:val="004E35B8"/>
    <w:rsid w:val="004F49CC"/>
    <w:rsid w:val="005010E5"/>
    <w:rsid w:val="005010EF"/>
    <w:rsid w:val="005038BF"/>
    <w:rsid w:val="00511BAE"/>
    <w:rsid w:val="005137A4"/>
    <w:rsid w:val="00514495"/>
    <w:rsid w:val="00517F16"/>
    <w:rsid w:val="00522E91"/>
    <w:rsid w:val="00534C71"/>
    <w:rsid w:val="005473C3"/>
    <w:rsid w:val="00547543"/>
    <w:rsid w:val="0055121D"/>
    <w:rsid w:val="0055131E"/>
    <w:rsid w:val="00565BAC"/>
    <w:rsid w:val="00580696"/>
    <w:rsid w:val="00581A42"/>
    <w:rsid w:val="00581C2E"/>
    <w:rsid w:val="00590718"/>
    <w:rsid w:val="00596C7F"/>
    <w:rsid w:val="005A1679"/>
    <w:rsid w:val="005A4499"/>
    <w:rsid w:val="005A5176"/>
    <w:rsid w:val="005A665A"/>
    <w:rsid w:val="005B467D"/>
    <w:rsid w:val="005B662C"/>
    <w:rsid w:val="005C0E8A"/>
    <w:rsid w:val="005C506A"/>
    <w:rsid w:val="005C70C5"/>
    <w:rsid w:val="005C7D0F"/>
    <w:rsid w:val="005D37C7"/>
    <w:rsid w:val="005D6223"/>
    <w:rsid w:val="005D629A"/>
    <w:rsid w:val="005E406D"/>
    <w:rsid w:val="005E4C8D"/>
    <w:rsid w:val="005E7E11"/>
    <w:rsid w:val="005F04DA"/>
    <w:rsid w:val="00606D97"/>
    <w:rsid w:val="00607495"/>
    <w:rsid w:val="00613895"/>
    <w:rsid w:val="006177DB"/>
    <w:rsid w:val="00622F28"/>
    <w:rsid w:val="00632046"/>
    <w:rsid w:val="006326EE"/>
    <w:rsid w:val="006406D5"/>
    <w:rsid w:val="00653A83"/>
    <w:rsid w:val="006603BE"/>
    <w:rsid w:val="006667BE"/>
    <w:rsid w:val="00671E34"/>
    <w:rsid w:val="0067728D"/>
    <w:rsid w:val="00680E1F"/>
    <w:rsid w:val="00683189"/>
    <w:rsid w:val="006843A7"/>
    <w:rsid w:val="006862B8"/>
    <w:rsid w:val="00686749"/>
    <w:rsid w:val="006B0E09"/>
    <w:rsid w:val="006B2150"/>
    <w:rsid w:val="006B52CE"/>
    <w:rsid w:val="006B6896"/>
    <w:rsid w:val="006C225F"/>
    <w:rsid w:val="006C24AA"/>
    <w:rsid w:val="006C2655"/>
    <w:rsid w:val="006C510D"/>
    <w:rsid w:val="006C66B9"/>
    <w:rsid w:val="006D2D27"/>
    <w:rsid w:val="006D7C60"/>
    <w:rsid w:val="006E4CE4"/>
    <w:rsid w:val="006F1C46"/>
    <w:rsid w:val="006F2720"/>
    <w:rsid w:val="006F654C"/>
    <w:rsid w:val="0070295D"/>
    <w:rsid w:val="0070364A"/>
    <w:rsid w:val="00711232"/>
    <w:rsid w:val="007143C0"/>
    <w:rsid w:val="00715D88"/>
    <w:rsid w:val="00715DF3"/>
    <w:rsid w:val="007229E6"/>
    <w:rsid w:val="00726C4D"/>
    <w:rsid w:val="007308DB"/>
    <w:rsid w:val="007375CD"/>
    <w:rsid w:val="00741D46"/>
    <w:rsid w:val="00746C9F"/>
    <w:rsid w:val="0075124C"/>
    <w:rsid w:val="00751B07"/>
    <w:rsid w:val="0075209B"/>
    <w:rsid w:val="00753D41"/>
    <w:rsid w:val="00755204"/>
    <w:rsid w:val="00760A18"/>
    <w:rsid w:val="007621CE"/>
    <w:rsid w:val="00762F7E"/>
    <w:rsid w:val="00765FE3"/>
    <w:rsid w:val="007667CA"/>
    <w:rsid w:val="00772C04"/>
    <w:rsid w:val="007760CF"/>
    <w:rsid w:val="00776C07"/>
    <w:rsid w:val="0078057D"/>
    <w:rsid w:val="00785339"/>
    <w:rsid w:val="0079057F"/>
    <w:rsid w:val="00792607"/>
    <w:rsid w:val="00794B2C"/>
    <w:rsid w:val="007A2CDF"/>
    <w:rsid w:val="007A4EEE"/>
    <w:rsid w:val="007B32C4"/>
    <w:rsid w:val="007B47A9"/>
    <w:rsid w:val="007B70B6"/>
    <w:rsid w:val="007C1A7E"/>
    <w:rsid w:val="007C4F2F"/>
    <w:rsid w:val="007C5B91"/>
    <w:rsid w:val="007D06CA"/>
    <w:rsid w:val="007D233C"/>
    <w:rsid w:val="007D2E48"/>
    <w:rsid w:val="007E5539"/>
    <w:rsid w:val="007E745C"/>
    <w:rsid w:val="00801798"/>
    <w:rsid w:val="0080448B"/>
    <w:rsid w:val="0080576E"/>
    <w:rsid w:val="00807C3A"/>
    <w:rsid w:val="00817ACE"/>
    <w:rsid w:val="00821AD5"/>
    <w:rsid w:val="00826635"/>
    <w:rsid w:val="008314A6"/>
    <w:rsid w:val="008319AF"/>
    <w:rsid w:val="008448AD"/>
    <w:rsid w:val="008473C9"/>
    <w:rsid w:val="0085135B"/>
    <w:rsid w:val="00854198"/>
    <w:rsid w:val="008551F1"/>
    <w:rsid w:val="00856518"/>
    <w:rsid w:val="00871A1C"/>
    <w:rsid w:val="00871E40"/>
    <w:rsid w:val="00873641"/>
    <w:rsid w:val="00877BC9"/>
    <w:rsid w:val="008817F0"/>
    <w:rsid w:val="008818B4"/>
    <w:rsid w:val="00881CCE"/>
    <w:rsid w:val="00890C47"/>
    <w:rsid w:val="008910AC"/>
    <w:rsid w:val="00892E49"/>
    <w:rsid w:val="0089599C"/>
    <w:rsid w:val="008970ED"/>
    <w:rsid w:val="008A58CB"/>
    <w:rsid w:val="008B5F41"/>
    <w:rsid w:val="008B7E49"/>
    <w:rsid w:val="008C0482"/>
    <w:rsid w:val="008C41BA"/>
    <w:rsid w:val="008C4380"/>
    <w:rsid w:val="008C63F3"/>
    <w:rsid w:val="008D3EF5"/>
    <w:rsid w:val="008D3F36"/>
    <w:rsid w:val="008E5CD3"/>
    <w:rsid w:val="008E6413"/>
    <w:rsid w:val="008E7B7F"/>
    <w:rsid w:val="008F1EBE"/>
    <w:rsid w:val="008F2B5D"/>
    <w:rsid w:val="008F575C"/>
    <w:rsid w:val="0090145F"/>
    <w:rsid w:val="00905EA3"/>
    <w:rsid w:val="00907764"/>
    <w:rsid w:val="0091591B"/>
    <w:rsid w:val="009210A6"/>
    <w:rsid w:val="00922242"/>
    <w:rsid w:val="00926053"/>
    <w:rsid w:val="00927367"/>
    <w:rsid w:val="00927F8C"/>
    <w:rsid w:val="00930746"/>
    <w:rsid w:val="0093307B"/>
    <w:rsid w:val="00933921"/>
    <w:rsid w:val="00935A3C"/>
    <w:rsid w:val="00936153"/>
    <w:rsid w:val="0093762D"/>
    <w:rsid w:val="00941956"/>
    <w:rsid w:val="00944829"/>
    <w:rsid w:val="009572A4"/>
    <w:rsid w:val="00957569"/>
    <w:rsid w:val="00957972"/>
    <w:rsid w:val="0096025F"/>
    <w:rsid w:val="00962350"/>
    <w:rsid w:val="0096403F"/>
    <w:rsid w:val="00964D18"/>
    <w:rsid w:val="00966B79"/>
    <w:rsid w:val="00970328"/>
    <w:rsid w:val="009706DD"/>
    <w:rsid w:val="00973E7B"/>
    <w:rsid w:val="00983332"/>
    <w:rsid w:val="0099032D"/>
    <w:rsid w:val="009929D1"/>
    <w:rsid w:val="009A1F1C"/>
    <w:rsid w:val="009B1A78"/>
    <w:rsid w:val="009B3536"/>
    <w:rsid w:val="009B75BC"/>
    <w:rsid w:val="009C00DD"/>
    <w:rsid w:val="009C2CF6"/>
    <w:rsid w:val="009C4FF0"/>
    <w:rsid w:val="009C60EB"/>
    <w:rsid w:val="009D44FB"/>
    <w:rsid w:val="009D4CBC"/>
    <w:rsid w:val="009D783C"/>
    <w:rsid w:val="009E1C73"/>
    <w:rsid w:val="009E2036"/>
    <w:rsid w:val="009E7FA7"/>
    <w:rsid w:val="009F07B4"/>
    <w:rsid w:val="009F3031"/>
    <w:rsid w:val="009F5052"/>
    <w:rsid w:val="009F5C41"/>
    <w:rsid w:val="009F69BB"/>
    <w:rsid w:val="009F75A3"/>
    <w:rsid w:val="009F7878"/>
    <w:rsid w:val="00A02CA8"/>
    <w:rsid w:val="00A02D07"/>
    <w:rsid w:val="00A02D87"/>
    <w:rsid w:val="00A03033"/>
    <w:rsid w:val="00A04778"/>
    <w:rsid w:val="00A059FC"/>
    <w:rsid w:val="00A05ABD"/>
    <w:rsid w:val="00A15C19"/>
    <w:rsid w:val="00A21384"/>
    <w:rsid w:val="00A23850"/>
    <w:rsid w:val="00A31F2B"/>
    <w:rsid w:val="00A34365"/>
    <w:rsid w:val="00A35507"/>
    <w:rsid w:val="00A3581A"/>
    <w:rsid w:val="00A446A8"/>
    <w:rsid w:val="00A456F1"/>
    <w:rsid w:val="00A45989"/>
    <w:rsid w:val="00A63DCB"/>
    <w:rsid w:val="00A677C4"/>
    <w:rsid w:val="00A76367"/>
    <w:rsid w:val="00A80971"/>
    <w:rsid w:val="00A81CA8"/>
    <w:rsid w:val="00A85690"/>
    <w:rsid w:val="00A868D6"/>
    <w:rsid w:val="00A96315"/>
    <w:rsid w:val="00AA24DB"/>
    <w:rsid w:val="00AA3EE8"/>
    <w:rsid w:val="00AC4622"/>
    <w:rsid w:val="00AC4A7F"/>
    <w:rsid w:val="00AD1B6F"/>
    <w:rsid w:val="00AE260D"/>
    <w:rsid w:val="00AE3145"/>
    <w:rsid w:val="00AE35C8"/>
    <w:rsid w:val="00AE47AD"/>
    <w:rsid w:val="00AE5E2E"/>
    <w:rsid w:val="00AE6D71"/>
    <w:rsid w:val="00AF2855"/>
    <w:rsid w:val="00AF427A"/>
    <w:rsid w:val="00AF571A"/>
    <w:rsid w:val="00AF6A17"/>
    <w:rsid w:val="00B02E7E"/>
    <w:rsid w:val="00B04B19"/>
    <w:rsid w:val="00B05079"/>
    <w:rsid w:val="00B05096"/>
    <w:rsid w:val="00B05D0B"/>
    <w:rsid w:val="00B078C9"/>
    <w:rsid w:val="00B07977"/>
    <w:rsid w:val="00B20A8C"/>
    <w:rsid w:val="00B23F4D"/>
    <w:rsid w:val="00B274A8"/>
    <w:rsid w:val="00B414B5"/>
    <w:rsid w:val="00B451B5"/>
    <w:rsid w:val="00B47047"/>
    <w:rsid w:val="00B50063"/>
    <w:rsid w:val="00B53A9A"/>
    <w:rsid w:val="00B60EAC"/>
    <w:rsid w:val="00B6541D"/>
    <w:rsid w:val="00B658A3"/>
    <w:rsid w:val="00B75B61"/>
    <w:rsid w:val="00B90DAE"/>
    <w:rsid w:val="00B92A2D"/>
    <w:rsid w:val="00B94E59"/>
    <w:rsid w:val="00BA0F47"/>
    <w:rsid w:val="00BA734F"/>
    <w:rsid w:val="00BB26CA"/>
    <w:rsid w:val="00BB32E3"/>
    <w:rsid w:val="00BC5037"/>
    <w:rsid w:val="00BD21EE"/>
    <w:rsid w:val="00BD5B3D"/>
    <w:rsid w:val="00BD62B1"/>
    <w:rsid w:val="00BE3A2D"/>
    <w:rsid w:val="00BE474A"/>
    <w:rsid w:val="00BE6C9F"/>
    <w:rsid w:val="00BE7585"/>
    <w:rsid w:val="00C0776F"/>
    <w:rsid w:val="00C1218E"/>
    <w:rsid w:val="00C15786"/>
    <w:rsid w:val="00C17D5F"/>
    <w:rsid w:val="00C21640"/>
    <w:rsid w:val="00C276FE"/>
    <w:rsid w:val="00C30288"/>
    <w:rsid w:val="00C308CF"/>
    <w:rsid w:val="00C322C9"/>
    <w:rsid w:val="00C3238B"/>
    <w:rsid w:val="00C33ADF"/>
    <w:rsid w:val="00C40298"/>
    <w:rsid w:val="00C41B08"/>
    <w:rsid w:val="00C463CF"/>
    <w:rsid w:val="00C47312"/>
    <w:rsid w:val="00C475CA"/>
    <w:rsid w:val="00C50BB1"/>
    <w:rsid w:val="00C556AE"/>
    <w:rsid w:val="00C61E63"/>
    <w:rsid w:val="00C84377"/>
    <w:rsid w:val="00C87934"/>
    <w:rsid w:val="00C95E4C"/>
    <w:rsid w:val="00CA6BD3"/>
    <w:rsid w:val="00CA6C75"/>
    <w:rsid w:val="00CA720D"/>
    <w:rsid w:val="00CC0327"/>
    <w:rsid w:val="00CC3270"/>
    <w:rsid w:val="00CC4A1D"/>
    <w:rsid w:val="00CC51E7"/>
    <w:rsid w:val="00CC7B11"/>
    <w:rsid w:val="00CD42F9"/>
    <w:rsid w:val="00CE03EC"/>
    <w:rsid w:val="00CE4B18"/>
    <w:rsid w:val="00CF052D"/>
    <w:rsid w:val="00D00F43"/>
    <w:rsid w:val="00D03844"/>
    <w:rsid w:val="00D038EC"/>
    <w:rsid w:val="00D05171"/>
    <w:rsid w:val="00D056FB"/>
    <w:rsid w:val="00D07427"/>
    <w:rsid w:val="00D11325"/>
    <w:rsid w:val="00D11ECF"/>
    <w:rsid w:val="00D126F9"/>
    <w:rsid w:val="00D13037"/>
    <w:rsid w:val="00D13542"/>
    <w:rsid w:val="00D14195"/>
    <w:rsid w:val="00D15CF2"/>
    <w:rsid w:val="00D16669"/>
    <w:rsid w:val="00D24B80"/>
    <w:rsid w:val="00D26991"/>
    <w:rsid w:val="00D31BF3"/>
    <w:rsid w:val="00D3255E"/>
    <w:rsid w:val="00D3684B"/>
    <w:rsid w:val="00D40F92"/>
    <w:rsid w:val="00D435E4"/>
    <w:rsid w:val="00D45245"/>
    <w:rsid w:val="00D46B85"/>
    <w:rsid w:val="00D54163"/>
    <w:rsid w:val="00D70BE1"/>
    <w:rsid w:val="00D70CD0"/>
    <w:rsid w:val="00D73938"/>
    <w:rsid w:val="00D84E93"/>
    <w:rsid w:val="00D85B72"/>
    <w:rsid w:val="00D860F4"/>
    <w:rsid w:val="00D91DAD"/>
    <w:rsid w:val="00D92984"/>
    <w:rsid w:val="00DA0BAE"/>
    <w:rsid w:val="00DA73B0"/>
    <w:rsid w:val="00DB0334"/>
    <w:rsid w:val="00DB07C3"/>
    <w:rsid w:val="00DB0D16"/>
    <w:rsid w:val="00DB1803"/>
    <w:rsid w:val="00DB3870"/>
    <w:rsid w:val="00DB3D3A"/>
    <w:rsid w:val="00DD601A"/>
    <w:rsid w:val="00DD68E3"/>
    <w:rsid w:val="00DD6FC1"/>
    <w:rsid w:val="00DD7566"/>
    <w:rsid w:val="00DE049F"/>
    <w:rsid w:val="00DE58E9"/>
    <w:rsid w:val="00DF18D5"/>
    <w:rsid w:val="00DF6905"/>
    <w:rsid w:val="00E146C1"/>
    <w:rsid w:val="00E17231"/>
    <w:rsid w:val="00E205B3"/>
    <w:rsid w:val="00E21220"/>
    <w:rsid w:val="00E245B1"/>
    <w:rsid w:val="00E25F55"/>
    <w:rsid w:val="00E30392"/>
    <w:rsid w:val="00E36965"/>
    <w:rsid w:val="00E41FBC"/>
    <w:rsid w:val="00E44733"/>
    <w:rsid w:val="00E54CFC"/>
    <w:rsid w:val="00E55A7B"/>
    <w:rsid w:val="00E70867"/>
    <w:rsid w:val="00E7551F"/>
    <w:rsid w:val="00E75611"/>
    <w:rsid w:val="00E8075E"/>
    <w:rsid w:val="00E8703F"/>
    <w:rsid w:val="00E91246"/>
    <w:rsid w:val="00E92E5D"/>
    <w:rsid w:val="00E9730B"/>
    <w:rsid w:val="00EB1274"/>
    <w:rsid w:val="00EB1BC6"/>
    <w:rsid w:val="00EB2E3A"/>
    <w:rsid w:val="00EB646F"/>
    <w:rsid w:val="00EB6901"/>
    <w:rsid w:val="00EB75DC"/>
    <w:rsid w:val="00EC1243"/>
    <w:rsid w:val="00EC4644"/>
    <w:rsid w:val="00ED0765"/>
    <w:rsid w:val="00ED19C3"/>
    <w:rsid w:val="00ED5FF8"/>
    <w:rsid w:val="00EE3DF8"/>
    <w:rsid w:val="00EE5F76"/>
    <w:rsid w:val="00EF4180"/>
    <w:rsid w:val="00EF479A"/>
    <w:rsid w:val="00EF7F0F"/>
    <w:rsid w:val="00F14AAE"/>
    <w:rsid w:val="00F15C00"/>
    <w:rsid w:val="00F20C3F"/>
    <w:rsid w:val="00F31CDD"/>
    <w:rsid w:val="00F323FF"/>
    <w:rsid w:val="00F37034"/>
    <w:rsid w:val="00F44A36"/>
    <w:rsid w:val="00F51EEF"/>
    <w:rsid w:val="00F51F34"/>
    <w:rsid w:val="00F62AE4"/>
    <w:rsid w:val="00F66FA2"/>
    <w:rsid w:val="00F827A5"/>
    <w:rsid w:val="00F9303D"/>
    <w:rsid w:val="00FA1D6F"/>
    <w:rsid w:val="00FA5F4B"/>
    <w:rsid w:val="00FA683B"/>
    <w:rsid w:val="00FA6F6B"/>
    <w:rsid w:val="00FB080D"/>
    <w:rsid w:val="00FB0EAD"/>
    <w:rsid w:val="00FB0FA9"/>
    <w:rsid w:val="00FB1F47"/>
    <w:rsid w:val="00FB2CB1"/>
    <w:rsid w:val="00FB35FD"/>
    <w:rsid w:val="00FC0CFD"/>
    <w:rsid w:val="00FC2211"/>
    <w:rsid w:val="00FC3B48"/>
    <w:rsid w:val="00FC4611"/>
    <w:rsid w:val="00FD07DE"/>
    <w:rsid w:val="00FD10BF"/>
    <w:rsid w:val="00FD1208"/>
    <w:rsid w:val="00FD365B"/>
    <w:rsid w:val="00FE21A7"/>
    <w:rsid w:val="00FE4390"/>
    <w:rsid w:val="00FE5DC1"/>
    <w:rsid w:val="00FE7268"/>
    <w:rsid w:val="00FF3233"/>
    <w:rsid w:val="00FF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DC6"/>
    <w:pPr>
      <w:widowControl w:val="0"/>
      <w:suppressAutoHyphens/>
      <w:overflowPunct w:val="0"/>
      <w:autoSpaceDE w:val="0"/>
      <w:autoSpaceDN w:val="0"/>
      <w:adjustRightInd w:val="0"/>
      <w:textAlignment w:val="baseline"/>
    </w:pPr>
    <w:rPr>
      <w:noProof/>
      <w:sz w:val="24"/>
    </w:rPr>
  </w:style>
  <w:style w:type="paragraph" w:styleId="Heading1">
    <w:name w:val="heading 1"/>
    <w:basedOn w:val="Normal"/>
    <w:next w:val="Normal"/>
    <w:qFormat/>
    <w:rsid w:val="00143DC6"/>
    <w:pPr>
      <w:keepNext/>
      <w:numPr>
        <w:numId w:val="1"/>
      </w:numPr>
      <w:pBdr>
        <w:top w:val="single" w:sz="6" w:space="2" w:color="000000"/>
        <w:left w:val="single" w:sz="6" w:space="2" w:color="000000"/>
        <w:bottom w:val="single" w:sz="6" w:space="2" w:color="000000"/>
        <w:right w:val="single" w:sz="6" w:space="2" w:color="000000"/>
      </w:pBdr>
      <w:outlineLvl w:val="0"/>
    </w:pPr>
    <w:rPr>
      <w:b/>
    </w:rPr>
  </w:style>
  <w:style w:type="paragraph" w:styleId="Heading2">
    <w:name w:val="heading 2"/>
    <w:basedOn w:val="Normal"/>
    <w:next w:val="Normal"/>
    <w:qFormat/>
    <w:rsid w:val="00143DC6"/>
    <w:pPr>
      <w:keepNext/>
      <w:numPr>
        <w:ilvl w:val="1"/>
        <w:numId w:val="1"/>
      </w:numPr>
      <w:outlineLvl w:val="1"/>
    </w:pPr>
  </w:style>
  <w:style w:type="paragraph" w:styleId="Heading3">
    <w:name w:val="heading 3"/>
    <w:basedOn w:val="Normal"/>
    <w:next w:val="Normal"/>
    <w:qFormat/>
    <w:rsid w:val="00143DC6"/>
    <w:pPr>
      <w:keepNext/>
      <w:numPr>
        <w:ilvl w:val="2"/>
        <w:numId w:val="1"/>
      </w:numPr>
      <w:pBdr>
        <w:top w:val="single" w:sz="6" w:space="2" w:color="000000"/>
        <w:left w:val="single" w:sz="6" w:space="2" w:color="000000"/>
        <w:bottom w:val="single" w:sz="6" w:space="2" w:color="000000"/>
        <w:right w:val="single" w:sz="6" w:space="2" w:color="000000"/>
      </w:pBdr>
      <w:shd w:val="solid" w:color="C0C0C0" w:fill="000000"/>
      <w:outlineLvl w:val="2"/>
    </w:pPr>
    <w:rPr>
      <w:b/>
    </w:rPr>
  </w:style>
  <w:style w:type="paragraph" w:styleId="Heading4">
    <w:name w:val="heading 4"/>
    <w:basedOn w:val="Normal"/>
    <w:next w:val="Normal"/>
    <w:qFormat/>
    <w:rsid w:val="00143DC6"/>
    <w:pPr>
      <w:keepNext/>
      <w:pBdr>
        <w:top w:val="single" w:sz="6" w:space="2" w:color="000000"/>
        <w:left w:val="single" w:sz="6" w:space="2" w:color="000000"/>
        <w:bottom w:val="single" w:sz="6" w:space="2" w:color="000000"/>
        <w:right w:val="single" w:sz="6" w:space="2" w:color="000000"/>
      </w:pBdr>
      <w:shd w:val="solid" w:color="C0C0C0" w:fill="000000"/>
      <w:outlineLvl w:val="3"/>
    </w:pPr>
    <w:rPr>
      <w:rFonts w:ascii="New Century Schoolbook" w:hAnsi="New Century Schoolbook"/>
      <w:b/>
      <w:sz w:val="22"/>
    </w:rPr>
  </w:style>
  <w:style w:type="paragraph" w:styleId="Heading5">
    <w:name w:val="heading 5"/>
    <w:basedOn w:val="Normal"/>
    <w:next w:val="Normal"/>
    <w:qFormat/>
    <w:rsid w:val="00143DC6"/>
    <w:pPr>
      <w:keepNext/>
      <w:numPr>
        <w:ilvl w:val="4"/>
        <w:numId w:val="1"/>
      </w:numPr>
      <w:outlineLvl w:val="4"/>
    </w:pPr>
  </w:style>
  <w:style w:type="paragraph" w:styleId="Heading6">
    <w:name w:val="heading 6"/>
    <w:basedOn w:val="Normal"/>
    <w:next w:val="Normal"/>
    <w:qFormat/>
    <w:rsid w:val="00143DC6"/>
    <w:pPr>
      <w:keepNext/>
      <w:numPr>
        <w:ilvl w:val="5"/>
        <w:numId w:val="1"/>
      </w:numPr>
      <w:pBdr>
        <w:top w:val="single" w:sz="6" w:space="2" w:color="000000"/>
        <w:left w:val="single" w:sz="6" w:space="2" w:color="000000"/>
        <w:bottom w:val="single" w:sz="6" w:space="2" w:color="000000"/>
        <w:right w:val="single" w:sz="6" w:space="2" w:color="000000"/>
      </w:pBdr>
      <w:shd w:val="solid" w:color="C0C0C0" w:fill="000000"/>
      <w:outlineLvl w:val="5"/>
    </w:pPr>
    <w:rPr>
      <w:b/>
      <w:sz w:val="18"/>
    </w:rPr>
  </w:style>
  <w:style w:type="paragraph" w:styleId="Heading7">
    <w:name w:val="heading 7"/>
    <w:basedOn w:val="Normal"/>
    <w:next w:val="Normal"/>
    <w:qFormat/>
    <w:rsid w:val="00143DC6"/>
    <w:pPr>
      <w:keepNext/>
      <w:tabs>
        <w:tab w:val="left" w:pos="0"/>
      </w:tabs>
      <w:jc w:val="center"/>
      <w:outlineLvl w:val="6"/>
    </w:pPr>
    <w:rPr>
      <w:b/>
      <w:u w:val="single"/>
    </w:rPr>
  </w:style>
  <w:style w:type="paragraph" w:styleId="Heading8">
    <w:name w:val="heading 8"/>
    <w:basedOn w:val="Normal"/>
    <w:next w:val="Normal"/>
    <w:qFormat/>
    <w:rsid w:val="00143DC6"/>
    <w:pPr>
      <w:keepNext/>
      <w:widowControl/>
      <w:tabs>
        <w:tab w:val="left" w:pos="1980"/>
      </w:tabs>
      <w:suppressAutoHyphens w:val="0"/>
      <w:overflowPunct/>
      <w:autoSpaceDE/>
      <w:autoSpaceDN/>
      <w:adjustRightInd/>
      <w:ind w:right="-180"/>
      <w:jc w:val="both"/>
      <w:textAlignment w:val="auto"/>
      <w:outlineLvl w:val="7"/>
    </w:pPr>
    <w:rPr>
      <w:rFonts w:ascii="Arial" w:hAnsi="Arial" w:cs="Arial"/>
      <w:b/>
      <w:bCs/>
      <w:noProof w:val="0"/>
      <w:sz w:val="18"/>
      <w:szCs w:val="24"/>
    </w:rPr>
  </w:style>
  <w:style w:type="paragraph" w:styleId="Heading9">
    <w:name w:val="heading 9"/>
    <w:basedOn w:val="Normal"/>
    <w:next w:val="Normal"/>
    <w:qFormat/>
    <w:rsid w:val="00143DC6"/>
    <w:pPr>
      <w:keepNext/>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43DC6"/>
    <w:rPr>
      <w:vertAlign w:val="superscript"/>
    </w:rPr>
  </w:style>
  <w:style w:type="character" w:customStyle="1" w:styleId="NumberingSymbols">
    <w:name w:val="Numbering Symbols"/>
    <w:rsid w:val="00143DC6"/>
    <w:rPr>
      <w:sz w:val="24"/>
    </w:rPr>
  </w:style>
  <w:style w:type="paragraph" w:customStyle="1" w:styleId="Heading">
    <w:name w:val="Heading"/>
    <w:basedOn w:val="Normal"/>
    <w:next w:val="Textbody"/>
    <w:rsid w:val="00143DC6"/>
    <w:pPr>
      <w:keepNext/>
      <w:spacing w:before="240" w:after="120"/>
    </w:pPr>
    <w:rPr>
      <w:rFonts w:ascii="Helvetica" w:hAnsi="Helvetica"/>
      <w:sz w:val="28"/>
    </w:rPr>
  </w:style>
  <w:style w:type="paragraph" w:customStyle="1" w:styleId="Textbody">
    <w:name w:val="Text body"/>
    <w:basedOn w:val="Normal"/>
    <w:rsid w:val="00143DC6"/>
    <w:rPr>
      <w:b/>
    </w:rPr>
  </w:style>
  <w:style w:type="paragraph" w:styleId="Title">
    <w:name w:val="Title"/>
    <w:basedOn w:val="Normal"/>
    <w:next w:val="Subtitle"/>
    <w:qFormat/>
    <w:rsid w:val="00143DC6"/>
    <w:pPr>
      <w:jc w:val="center"/>
    </w:pPr>
    <w:rPr>
      <w:b/>
    </w:rPr>
  </w:style>
  <w:style w:type="paragraph" w:styleId="Subtitle">
    <w:name w:val="Subtitle"/>
    <w:basedOn w:val="Heading"/>
    <w:next w:val="Textbody"/>
    <w:qFormat/>
    <w:rsid w:val="00143DC6"/>
    <w:pPr>
      <w:jc w:val="center"/>
    </w:pPr>
    <w:rPr>
      <w:i/>
    </w:rPr>
  </w:style>
  <w:style w:type="character" w:styleId="Hyperlink">
    <w:name w:val="Hyperlink"/>
    <w:rsid w:val="00143DC6"/>
    <w:rPr>
      <w:color w:val="0000FF"/>
      <w:u w:val="single"/>
    </w:rPr>
  </w:style>
  <w:style w:type="paragraph" w:styleId="FootnoteText">
    <w:name w:val="footnote text"/>
    <w:basedOn w:val="Normal"/>
    <w:semiHidden/>
    <w:rsid w:val="00143DC6"/>
    <w:pPr>
      <w:widowControl/>
      <w:suppressAutoHyphens w:val="0"/>
      <w:overflowPunct/>
      <w:autoSpaceDE/>
      <w:autoSpaceDN/>
      <w:adjustRightInd/>
      <w:textAlignment w:val="auto"/>
    </w:pPr>
    <w:rPr>
      <w:noProof w:val="0"/>
      <w:sz w:val="20"/>
    </w:rPr>
  </w:style>
  <w:style w:type="paragraph" w:styleId="NormalWeb">
    <w:name w:val="Normal (Web)"/>
    <w:basedOn w:val="Normal"/>
    <w:rsid w:val="00143DC6"/>
    <w:pPr>
      <w:widowControl/>
      <w:suppressAutoHyphens w:val="0"/>
      <w:overflowPunct/>
      <w:autoSpaceDE/>
      <w:autoSpaceDN/>
      <w:adjustRightInd/>
      <w:spacing w:before="100" w:beforeAutospacing="1" w:after="100" w:afterAutospacing="1"/>
      <w:textAlignment w:val="auto"/>
    </w:pPr>
    <w:rPr>
      <w:rFonts w:ascii="Arial Unicode MS" w:eastAsia="Arial Unicode MS" w:hAnsi="Arial Unicode MS" w:cs="Arial Unicode MS"/>
      <w:noProof w:val="0"/>
      <w:szCs w:val="24"/>
    </w:rPr>
  </w:style>
  <w:style w:type="character" w:styleId="FollowedHyperlink">
    <w:name w:val="FollowedHyperlink"/>
    <w:rsid w:val="00143DC6"/>
    <w:rPr>
      <w:color w:val="800080"/>
      <w:u w:val="single"/>
    </w:rPr>
  </w:style>
  <w:style w:type="paragraph" w:styleId="BodyText2">
    <w:name w:val="Body Text 2"/>
    <w:basedOn w:val="Normal"/>
    <w:rsid w:val="00143DC6"/>
    <w:pPr>
      <w:widowControl/>
      <w:suppressAutoHyphens w:val="0"/>
      <w:overflowPunct/>
      <w:autoSpaceDE/>
      <w:autoSpaceDN/>
      <w:adjustRightInd/>
      <w:ind w:right="180"/>
      <w:jc w:val="both"/>
      <w:textAlignment w:val="auto"/>
    </w:pPr>
    <w:rPr>
      <w:bCs/>
      <w:noProof w:val="0"/>
      <w:sz w:val="22"/>
      <w:szCs w:val="22"/>
    </w:rPr>
  </w:style>
  <w:style w:type="character" w:styleId="HTMLTypewriter">
    <w:name w:val="HTML Typewriter"/>
    <w:rsid w:val="00143DC6"/>
    <w:rPr>
      <w:rFonts w:ascii="Arial Unicode MS" w:eastAsia="Arial Unicode MS" w:hAnsi="Arial Unicode MS" w:cs="Arial Unicode MS"/>
      <w:sz w:val="20"/>
      <w:szCs w:val="20"/>
    </w:rPr>
  </w:style>
  <w:style w:type="paragraph" w:styleId="HTMLPreformatted">
    <w:name w:val="HTML Preformatted"/>
    <w:basedOn w:val="Normal"/>
    <w:rsid w:val="0014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Arial Unicode MS" w:eastAsia="Arial Unicode MS" w:hAnsi="Arial Unicode MS" w:cs="Arial Unicode MS"/>
      <w:noProof w:val="0"/>
      <w:sz w:val="20"/>
    </w:rPr>
  </w:style>
  <w:style w:type="paragraph" w:styleId="BodyTextIndent2">
    <w:name w:val="Body Text Indent 2"/>
    <w:basedOn w:val="Normal"/>
    <w:rsid w:val="00143DC6"/>
    <w:pPr>
      <w:widowControl/>
      <w:suppressAutoHyphens w:val="0"/>
      <w:overflowPunct/>
      <w:autoSpaceDE/>
      <w:autoSpaceDN/>
      <w:adjustRightInd/>
      <w:ind w:left="2160"/>
      <w:jc w:val="both"/>
      <w:textAlignment w:val="auto"/>
    </w:pPr>
    <w:rPr>
      <w:noProof w:val="0"/>
      <w:szCs w:val="24"/>
    </w:rPr>
  </w:style>
  <w:style w:type="paragraph" w:styleId="Header">
    <w:name w:val="header"/>
    <w:basedOn w:val="Normal"/>
    <w:rsid w:val="00143DC6"/>
    <w:pPr>
      <w:widowControl/>
      <w:tabs>
        <w:tab w:val="center" w:pos="4320"/>
        <w:tab w:val="right" w:pos="8640"/>
      </w:tabs>
      <w:suppressAutoHyphens w:val="0"/>
      <w:overflowPunct/>
      <w:autoSpaceDE/>
      <w:autoSpaceDN/>
      <w:adjustRightInd/>
      <w:textAlignment w:val="auto"/>
    </w:pPr>
    <w:rPr>
      <w:noProof w:val="0"/>
      <w:szCs w:val="24"/>
    </w:rPr>
  </w:style>
  <w:style w:type="paragraph" w:styleId="Footer">
    <w:name w:val="footer"/>
    <w:basedOn w:val="Normal"/>
    <w:link w:val="FooterChar"/>
    <w:uiPriority w:val="99"/>
    <w:rsid w:val="00143DC6"/>
    <w:pPr>
      <w:tabs>
        <w:tab w:val="center" w:pos="4320"/>
        <w:tab w:val="right" w:pos="8640"/>
      </w:tabs>
    </w:pPr>
  </w:style>
  <w:style w:type="character" w:styleId="PageNumber">
    <w:name w:val="page number"/>
    <w:basedOn w:val="DefaultParagraphFont"/>
    <w:rsid w:val="00143DC6"/>
  </w:style>
  <w:style w:type="paragraph" w:styleId="BodyTextIndent">
    <w:name w:val="Body Text Indent"/>
    <w:basedOn w:val="Normal"/>
    <w:rsid w:val="00143DC6"/>
    <w:pPr>
      <w:widowControl/>
      <w:suppressAutoHyphens w:val="0"/>
      <w:overflowPunct/>
      <w:autoSpaceDE/>
      <w:autoSpaceDN/>
      <w:adjustRightInd/>
      <w:ind w:left="2160"/>
      <w:textAlignment w:val="auto"/>
    </w:pPr>
    <w:rPr>
      <w:noProof w:val="0"/>
      <w:szCs w:val="24"/>
    </w:rPr>
  </w:style>
  <w:style w:type="paragraph" w:styleId="BodyTextIndent3">
    <w:name w:val="Body Text Indent 3"/>
    <w:basedOn w:val="Normal"/>
    <w:rsid w:val="00143DC6"/>
    <w:pPr>
      <w:ind w:left="630"/>
      <w:jc w:val="both"/>
    </w:pPr>
  </w:style>
  <w:style w:type="character" w:styleId="Strong">
    <w:name w:val="Strong"/>
    <w:uiPriority w:val="22"/>
    <w:qFormat/>
    <w:rsid w:val="00143DC6"/>
    <w:rPr>
      <w:b/>
    </w:rPr>
  </w:style>
  <w:style w:type="paragraph" w:styleId="PlainText">
    <w:name w:val="Plain Text"/>
    <w:basedOn w:val="Normal"/>
    <w:rsid w:val="00143DC6"/>
    <w:pPr>
      <w:widowControl/>
      <w:suppressAutoHyphens w:val="0"/>
      <w:overflowPunct/>
      <w:adjustRightInd/>
      <w:jc w:val="both"/>
      <w:textAlignment w:val="auto"/>
    </w:pPr>
    <w:rPr>
      <w:rFonts w:ascii="Century Gothic" w:hAnsi="Century Gothic"/>
      <w:b/>
      <w:bCs/>
      <w:noProof w:val="0"/>
      <w:sz w:val="20"/>
      <w:lang w:val="en-GB"/>
    </w:rPr>
  </w:style>
  <w:style w:type="paragraph" w:customStyle="1" w:styleId="TableContents">
    <w:name w:val="Table Contents"/>
    <w:basedOn w:val="BodyText"/>
    <w:rsid w:val="00143DC6"/>
    <w:pPr>
      <w:widowControl/>
      <w:suppressLineNumbers/>
      <w:overflowPunct/>
      <w:autoSpaceDE/>
      <w:autoSpaceDN/>
      <w:adjustRightInd/>
      <w:spacing w:after="0"/>
      <w:jc w:val="both"/>
      <w:textAlignment w:val="auto"/>
    </w:pPr>
    <w:rPr>
      <w:noProof w:val="0"/>
      <w:color w:val="000000"/>
      <w:sz w:val="20"/>
    </w:rPr>
  </w:style>
  <w:style w:type="paragraph" w:styleId="BodyText">
    <w:name w:val="Body Text"/>
    <w:basedOn w:val="Normal"/>
    <w:rsid w:val="00143DC6"/>
    <w:pPr>
      <w:spacing w:after="120"/>
    </w:pPr>
  </w:style>
  <w:style w:type="character" w:customStyle="1" w:styleId="FooterChar">
    <w:name w:val="Footer Char"/>
    <w:link w:val="Footer"/>
    <w:uiPriority w:val="99"/>
    <w:rsid w:val="007D2E48"/>
    <w:rPr>
      <w:noProof/>
      <w:sz w:val="24"/>
    </w:rPr>
  </w:style>
  <w:style w:type="paragraph" w:styleId="BalloonText">
    <w:name w:val="Balloon Text"/>
    <w:basedOn w:val="Normal"/>
    <w:link w:val="BalloonTextChar"/>
    <w:rsid w:val="007D2E48"/>
    <w:rPr>
      <w:rFonts w:ascii="Tahoma" w:hAnsi="Tahoma"/>
      <w:sz w:val="16"/>
      <w:szCs w:val="16"/>
    </w:rPr>
  </w:style>
  <w:style w:type="character" w:customStyle="1" w:styleId="BalloonTextChar">
    <w:name w:val="Balloon Text Char"/>
    <w:link w:val="BalloonText"/>
    <w:rsid w:val="007D2E48"/>
    <w:rPr>
      <w:rFonts w:ascii="Tahoma" w:hAnsi="Tahoma" w:cs="Tahoma"/>
      <w:noProof/>
      <w:sz w:val="16"/>
      <w:szCs w:val="16"/>
    </w:rPr>
  </w:style>
  <w:style w:type="paragraph" w:styleId="ListParagraph">
    <w:name w:val="List Paragraph"/>
    <w:basedOn w:val="Normal"/>
    <w:uiPriority w:val="34"/>
    <w:qFormat/>
    <w:rsid w:val="009B1A78"/>
    <w:pPr>
      <w:suppressAutoHyphens w:val="0"/>
      <w:overflowPunct/>
      <w:ind w:left="720"/>
      <w:contextualSpacing/>
      <w:textAlignment w:val="auto"/>
    </w:pPr>
    <w:rPr>
      <w:rFonts w:eastAsia="SimSun"/>
      <w:noProof w:val="0"/>
      <w:szCs w:val="24"/>
      <w:lang w:eastAsia="zh-CN"/>
    </w:rPr>
  </w:style>
  <w:style w:type="character" w:customStyle="1" w:styleId="apple-style-span">
    <w:name w:val="apple-style-span"/>
    <w:basedOn w:val="DefaultParagraphFont"/>
    <w:rsid w:val="004446A7"/>
  </w:style>
  <w:style w:type="paragraph" w:customStyle="1" w:styleId="ExperienceBullets">
    <w:name w:val="Experience_Bullets"/>
    <w:basedOn w:val="Normal"/>
    <w:rsid w:val="00231592"/>
    <w:pPr>
      <w:numPr>
        <w:numId w:val="3"/>
      </w:numPr>
      <w:suppressAutoHyphens w:val="0"/>
      <w:overflowPunct/>
      <w:autoSpaceDE/>
      <w:autoSpaceDN/>
      <w:ind w:right="540"/>
    </w:pPr>
    <w:rPr>
      <w:rFonts w:ascii="Verdana" w:hAnsi="Verdana"/>
      <w:noProof w:val="0"/>
      <w:sz w:val="18"/>
      <w:szCs w:val="18"/>
    </w:rPr>
  </w:style>
  <w:style w:type="character" w:customStyle="1" w:styleId="apple-converted-space">
    <w:name w:val="apple-converted-space"/>
    <w:rsid w:val="004C1D03"/>
  </w:style>
  <w:style w:type="character" w:customStyle="1" w:styleId="ilad">
    <w:name w:val="il_ad"/>
    <w:rsid w:val="003E5554"/>
  </w:style>
  <w:style w:type="paragraph" w:customStyle="1" w:styleId="ResumeBullet2">
    <w:name w:val="Resume Bullet 2"/>
    <w:link w:val="ResumeBullet2Char"/>
    <w:rsid w:val="00671E34"/>
    <w:pPr>
      <w:numPr>
        <w:ilvl w:val="1"/>
        <w:numId w:val="6"/>
      </w:numPr>
    </w:pPr>
    <w:rPr>
      <w:rFonts w:eastAsia="Calibri"/>
      <w:noProof/>
    </w:rPr>
  </w:style>
  <w:style w:type="paragraph" w:customStyle="1" w:styleId="ResumeBullet">
    <w:name w:val="Resume Bullet"/>
    <w:basedOn w:val="Normal"/>
    <w:next w:val="ResumeBullet2"/>
    <w:rsid w:val="00671E34"/>
    <w:pPr>
      <w:keepLines/>
      <w:numPr>
        <w:numId w:val="6"/>
      </w:numPr>
      <w:suppressAutoHyphens w:val="0"/>
      <w:overflowPunct/>
      <w:autoSpaceDE/>
      <w:autoSpaceDN/>
      <w:adjustRightInd/>
      <w:spacing w:before="60"/>
      <w:textAlignment w:val="auto"/>
    </w:pPr>
    <w:rPr>
      <w:rFonts w:eastAsia="Calibri"/>
      <w:noProof w:val="0"/>
      <w:sz w:val="20"/>
      <w:szCs w:val="24"/>
    </w:rPr>
  </w:style>
  <w:style w:type="character" w:customStyle="1" w:styleId="ResumeBullet2Char">
    <w:name w:val="Resume Bullet 2 Char"/>
    <w:link w:val="ResumeBullet2"/>
    <w:locked/>
    <w:rsid w:val="00671E34"/>
    <w:rPr>
      <w:rFonts w:eastAsia="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DC6"/>
    <w:pPr>
      <w:widowControl w:val="0"/>
      <w:suppressAutoHyphens/>
      <w:overflowPunct w:val="0"/>
      <w:autoSpaceDE w:val="0"/>
      <w:autoSpaceDN w:val="0"/>
      <w:adjustRightInd w:val="0"/>
      <w:textAlignment w:val="baseline"/>
    </w:pPr>
    <w:rPr>
      <w:noProof/>
      <w:sz w:val="24"/>
    </w:rPr>
  </w:style>
  <w:style w:type="paragraph" w:styleId="Heading1">
    <w:name w:val="heading 1"/>
    <w:basedOn w:val="Normal"/>
    <w:next w:val="Normal"/>
    <w:qFormat/>
    <w:rsid w:val="00143DC6"/>
    <w:pPr>
      <w:keepNext/>
      <w:numPr>
        <w:numId w:val="1"/>
      </w:numPr>
      <w:pBdr>
        <w:top w:val="single" w:sz="6" w:space="2" w:color="000000"/>
        <w:left w:val="single" w:sz="6" w:space="2" w:color="000000"/>
        <w:bottom w:val="single" w:sz="6" w:space="2" w:color="000000"/>
        <w:right w:val="single" w:sz="6" w:space="2" w:color="000000"/>
      </w:pBdr>
      <w:outlineLvl w:val="0"/>
    </w:pPr>
    <w:rPr>
      <w:b/>
    </w:rPr>
  </w:style>
  <w:style w:type="paragraph" w:styleId="Heading2">
    <w:name w:val="heading 2"/>
    <w:basedOn w:val="Normal"/>
    <w:next w:val="Normal"/>
    <w:qFormat/>
    <w:rsid w:val="00143DC6"/>
    <w:pPr>
      <w:keepNext/>
      <w:numPr>
        <w:ilvl w:val="1"/>
        <w:numId w:val="1"/>
      </w:numPr>
      <w:outlineLvl w:val="1"/>
    </w:pPr>
  </w:style>
  <w:style w:type="paragraph" w:styleId="Heading3">
    <w:name w:val="heading 3"/>
    <w:basedOn w:val="Normal"/>
    <w:next w:val="Normal"/>
    <w:qFormat/>
    <w:rsid w:val="00143DC6"/>
    <w:pPr>
      <w:keepNext/>
      <w:numPr>
        <w:ilvl w:val="2"/>
        <w:numId w:val="1"/>
      </w:numPr>
      <w:pBdr>
        <w:top w:val="single" w:sz="6" w:space="2" w:color="000000"/>
        <w:left w:val="single" w:sz="6" w:space="2" w:color="000000"/>
        <w:bottom w:val="single" w:sz="6" w:space="2" w:color="000000"/>
        <w:right w:val="single" w:sz="6" w:space="2" w:color="000000"/>
      </w:pBdr>
      <w:shd w:val="solid" w:color="C0C0C0" w:fill="000000"/>
      <w:outlineLvl w:val="2"/>
    </w:pPr>
    <w:rPr>
      <w:b/>
    </w:rPr>
  </w:style>
  <w:style w:type="paragraph" w:styleId="Heading4">
    <w:name w:val="heading 4"/>
    <w:basedOn w:val="Normal"/>
    <w:next w:val="Normal"/>
    <w:qFormat/>
    <w:rsid w:val="00143DC6"/>
    <w:pPr>
      <w:keepNext/>
      <w:pBdr>
        <w:top w:val="single" w:sz="6" w:space="2" w:color="000000"/>
        <w:left w:val="single" w:sz="6" w:space="2" w:color="000000"/>
        <w:bottom w:val="single" w:sz="6" w:space="2" w:color="000000"/>
        <w:right w:val="single" w:sz="6" w:space="2" w:color="000000"/>
      </w:pBdr>
      <w:shd w:val="solid" w:color="C0C0C0" w:fill="000000"/>
      <w:outlineLvl w:val="3"/>
    </w:pPr>
    <w:rPr>
      <w:rFonts w:ascii="New Century Schoolbook" w:hAnsi="New Century Schoolbook"/>
      <w:b/>
      <w:sz w:val="22"/>
    </w:rPr>
  </w:style>
  <w:style w:type="paragraph" w:styleId="Heading5">
    <w:name w:val="heading 5"/>
    <w:basedOn w:val="Normal"/>
    <w:next w:val="Normal"/>
    <w:qFormat/>
    <w:rsid w:val="00143DC6"/>
    <w:pPr>
      <w:keepNext/>
      <w:numPr>
        <w:ilvl w:val="4"/>
        <w:numId w:val="1"/>
      </w:numPr>
      <w:outlineLvl w:val="4"/>
    </w:pPr>
  </w:style>
  <w:style w:type="paragraph" w:styleId="Heading6">
    <w:name w:val="heading 6"/>
    <w:basedOn w:val="Normal"/>
    <w:next w:val="Normal"/>
    <w:qFormat/>
    <w:rsid w:val="00143DC6"/>
    <w:pPr>
      <w:keepNext/>
      <w:numPr>
        <w:ilvl w:val="5"/>
        <w:numId w:val="1"/>
      </w:numPr>
      <w:pBdr>
        <w:top w:val="single" w:sz="6" w:space="2" w:color="000000"/>
        <w:left w:val="single" w:sz="6" w:space="2" w:color="000000"/>
        <w:bottom w:val="single" w:sz="6" w:space="2" w:color="000000"/>
        <w:right w:val="single" w:sz="6" w:space="2" w:color="000000"/>
      </w:pBdr>
      <w:shd w:val="solid" w:color="C0C0C0" w:fill="000000"/>
      <w:outlineLvl w:val="5"/>
    </w:pPr>
    <w:rPr>
      <w:b/>
      <w:sz w:val="18"/>
    </w:rPr>
  </w:style>
  <w:style w:type="paragraph" w:styleId="Heading7">
    <w:name w:val="heading 7"/>
    <w:basedOn w:val="Normal"/>
    <w:next w:val="Normal"/>
    <w:qFormat/>
    <w:rsid w:val="00143DC6"/>
    <w:pPr>
      <w:keepNext/>
      <w:tabs>
        <w:tab w:val="left" w:pos="0"/>
      </w:tabs>
      <w:jc w:val="center"/>
      <w:outlineLvl w:val="6"/>
    </w:pPr>
    <w:rPr>
      <w:b/>
      <w:u w:val="single"/>
    </w:rPr>
  </w:style>
  <w:style w:type="paragraph" w:styleId="Heading8">
    <w:name w:val="heading 8"/>
    <w:basedOn w:val="Normal"/>
    <w:next w:val="Normal"/>
    <w:qFormat/>
    <w:rsid w:val="00143DC6"/>
    <w:pPr>
      <w:keepNext/>
      <w:widowControl/>
      <w:tabs>
        <w:tab w:val="left" w:pos="1980"/>
      </w:tabs>
      <w:suppressAutoHyphens w:val="0"/>
      <w:overflowPunct/>
      <w:autoSpaceDE/>
      <w:autoSpaceDN/>
      <w:adjustRightInd/>
      <w:ind w:right="-180"/>
      <w:jc w:val="both"/>
      <w:textAlignment w:val="auto"/>
      <w:outlineLvl w:val="7"/>
    </w:pPr>
    <w:rPr>
      <w:rFonts w:ascii="Arial" w:hAnsi="Arial" w:cs="Arial"/>
      <w:b/>
      <w:bCs/>
      <w:noProof w:val="0"/>
      <w:sz w:val="18"/>
      <w:szCs w:val="24"/>
    </w:rPr>
  </w:style>
  <w:style w:type="paragraph" w:styleId="Heading9">
    <w:name w:val="heading 9"/>
    <w:basedOn w:val="Normal"/>
    <w:next w:val="Normal"/>
    <w:qFormat/>
    <w:rsid w:val="00143DC6"/>
    <w:pPr>
      <w:keepNext/>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43DC6"/>
    <w:rPr>
      <w:vertAlign w:val="superscript"/>
    </w:rPr>
  </w:style>
  <w:style w:type="character" w:customStyle="1" w:styleId="NumberingSymbols">
    <w:name w:val="Numbering Symbols"/>
    <w:rsid w:val="00143DC6"/>
    <w:rPr>
      <w:sz w:val="24"/>
    </w:rPr>
  </w:style>
  <w:style w:type="paragraph" w:customStyle="1" w:styleId="Heading">
    <w:name w:val="Heading"/>
    <w:basedOn w:val="Normal"/>
    <w:next w:val="Textbody"/>
    <w:rsid w:val="00143DC6"/>
    <w:pPr>
      <w:keepNext/>
      <w:spacing w:before="240" w:after="120"/>
    </w:pPr>
    <w:rPr>
      <w:rFonts w:ascii="Helvetica" w:hAnsi="Helvetica"/>
      <w:sz w:val="28"/>
    </w:rPr>
  </w:style>
  <w:style w:type="paragraph" w:customStyle="1" w:styleId="Textbody">
    <w:name w:val="Text body"/>
    <w:basedOn w:val="Normal"/>
    <w:rsid w:val="00143DC6"/>
    <w:rPr>
      <w:b/>
    </w:rPr>
  </w:style>
  <w:style w:type="paragraph" w:styleId="Title">
    <w:name w:val="Title"/>
    <w:basedOn w:val="Normal"/>
    <w:next w:val="Subtitle"/>
    <w:qFormat/>
    <w:rsid w:val="00143DC6"/>
    <w:pPr>
      <w:jc w:val="center"/>
    </w:pPr>
    <w:rPr>
      <w:b/>
    </w:rPr>
  </w:style>
  <w:style w:type="paragraph" w:styleId="Subtitle">
    <w:name w:val="Subtitle"/>
    <w:basedOn w:val="Heading"/>
    <w:next w:val="Textbody"/>
    <w:qFormat/>
    <w:rsid w:val="00143DC6"/>
    <w:pPr>
      <w:jc w:val="center"/>
    </w:pPr>
    <w:rPr>
      <w:i/>
    </w:rPr>
  </w:style>
  <w:style w:type="character" w:styleId="Hyperlink">
    <w:name w:val="Hyperlink"/>
    <w:rsid w:val="00143DC6"/>
    <w:rPr>
      <w:color w:val="0000FF"/>
      <w:u w:val="single"/>
    </w:rPr>
  </w:style>
  <w:style w:type="paragraph" w:styleId="FootnoteText">
    <w:name w:val="footnote text"/>
    <w:basedOn w:val="Normal"/>
    <w:semiHidden/>
    <w:rsid w:val="00143DC6"/>
    <w:pPr>
      <w:widowControl/>
      <w:suppressAutoHyphens w:val="0"/>
      <w:overflowPunct/>
      <w:autoSpaceDE/>
      <w:autoSpaceDN/>
      <w:adjustRightInd/>
      <w:textAlignment w:val="auto"/>
    </w:pPr>
    <w:rPr>
      <w:noProof w:val="0"/>
      <w:sz w:val="20"/>
    </w:rPr>
  </w:style>
  <w:style w:type="paragraph" w:styleId="NormalWeb">
    <w:name w:val="Normal (Web)"/>
    <w:basedOn w:val="Normal"/>
    <w:rsid w:val="00143DC6"/>
    <w:pPr>
      <w:widowControl/>
      <w:suppressAutoHyphens w:val="0"/>
      <w:overflowPunct/>
      <w:autoSpaceDE/>
      <w:autoSpaceDN/>
      <w:adjustRightInd/>
      <w:spacing w:before="100" w:beforeAutospacing="1" w:after="100" w:afterAutospacing="1"/>
      <w:textAlignment w:val="auto"/>
    </w:pPr>
    <w:rPr>
      <w:rFonts w:ascii="Arial Unicode MS" w:eastAsia="Arial Unicode MS" w:hAnsi="Arial Unicode MS" w:cs="Arial Unicode MS"/>
      <w:noProof w:val="0"/>
      <w:szCs w:val="24"/>
    </w:rPr>
  </w:style>
  <w:style w:type="character" w:styleId="FollowedHyperlink">
    <w:name w:val="FollowedHyperlink"/>
    <w:rsid w:val="00143DC6"/>
    <w:rPr>
      <w:color w:val="800080"/>
      <w:u w:val="single"/>
    </w:rPr>
  </w:style>
  <w:style w:type="paragraph" w:styleId="BodyText2">
    <w:name w:val="Body Text 2"/>
    <w:basedOn w:val="Normal"/>
    <w:rsid w:val="00143DC6"/>
    <w:pPr>
      <w:widowControl/>
      <w:suppressAutoHyphens w:val="0"/>
      <w:overflowPunct/>
      <w:autoSpaceDE/>
      <w:autoSpaceDN/>
      <w:adjustRightInd/>
      <w:ind w:right="180"/>
      <w:jc w:val="both"/>
      <w:textAlignment w:val="auto"/>
    </w:pPr>
    <w:rPr>
      <w:bCs/>
      <w:noProof w:val="0"/>
      <w:sz w:val="22"/>
      <w:szCs w:val="22"/>
    </w:rPr>
  </w:style>
  <w:style w:type="character" w:styleId="HTMLTypewriter">
    <w:name w:val="HTML Typewriter"/>
    <w:rsid w:val="00143DC6"/>
    <w:rPr>
      <w:rFonts w:ascii="Arial Unicode MS" w:eastAsia="Arial Unicode MS" w:hAnsi="Arial Unicode MS" w:cs="Arial Unicode MS"/>
      <w:sz w:val="20"/>
      <w:szCs w:val="20"/>
    </w:rPr>
  </w:style>
  <w:style w:type="paragraph" w:styleId="HTMLPreformatted">
    <w:name w:val="HTML Preformatted"/>
    <w:basedOn w:val="Normal"/>
    <w:rsid w:val="0014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Arial Unicode MS" w:eastAsia="Arial Unicode MS" w:hAnsi="Arial Unicode MS" w:cs="Arial Unicode MS"/>
      <w:noProof w:val="0"/>
      <w:sz w:val="20"/>
    </w:rPr>
  </w:style>
  <w:style w:type="paragraph" w:styleId="BodyTextIndent2">
    <w:name w:val="Body Text Indent 2"/>
    <w:basedOn w:val="Normal"/>
    <w:rsid w:val="00143DC6"/>
    <w:pPr>
      <w:widowControl/>
      <w:suppressAutoHyphens w:val="0"/>
      <w:overflowPunct/>
      <w:autoSpaceDE/>
      <w:autoSpaceDN/>
      <w:adjustRightInd/>
      <w:ind w:left="2160"/>
      <w:jc w:val="both"/>
      <w:textAlignment w:val="auto"/>
    </w:pPr>
    <w:rPr>
      <w:noProof w:val="0"/>
      <w:szCs w:val="24"/>
    </w:rPr>
  </w:style>
  <w:style w:type="paragraph" w:styleId="Header">
    <w:name w:val="header"/>
    <w:basedOn w:val="Normal"/>
    <w:rsid w:val="00143DC6"/>
    <w:pPr>
      <w:widowControl/>
      <w:tabs>
        <w:tab w:val="center" w:pos="4320"/>
        <w:tab w:val="right" w:pos="8640"/>
      </w:tabs>
      <w:suppressAutoHyphens w:val="0"/>
      <w:overflowPunct/>
      <w:autoSpaceDE/>
      <w:autoSpaceDN/>
      <w:adjustRightInd/>
      <w:textAlignment w:val="auto"/>
    </w:pPr>
    <w:rPr>
      <w:noProof w:val="0"/>
      <w:szCs w:val="24"/>
    </w:rPr>
  </w:style>
  <w:style w:type="paragraph" w:styleId="Footer">
    <w:name w:val="footer"/>
    <w:basedOn w:val="Normal"/>
    <w:link w:val="FooterChar"/>
    <w:uiPriority w:val="99"/>
    <w:rsid w:val="00143DC6"/>
    <w:pPr>
      <w:tabs>
        <w:tab w:val="center" w:pos="4320"/>
        <w:tab w:val="right" w:pos="8640"/>
      </w:tabs>
    </w:pPr>
  </w:style>
  <w:style w:type="character" w:styleId="PageNumber">
    <w:name w:val="page number"/>
    <w:basedOn w:val="DefaultParagraphFont"/>
    <w:rsid w:val="00143DC6"/>
  </w:style>
  <w:style w:type="paragraph" w:styleId="BodyTextIndent">
    <w:name w:val="Body Text Indent"/>
    <w:basedOn w:val="Normal"/>
    <w:rsid w:val="00143DC6"/>
    <w:pPr>
      <w:widowControl/>
      <w:suppressAutoHyphens w:val="0"/>
      <w:overflowPunct/>
      <w:autoSpaceDE/>
      <w:autoSpaceDN/>
      <w:adjustRightInd/>
      <w:ind w:left="2160"/>
      <w:textAlignment w:val="auto"/>
    </w:pPr>
    <w:rPr>
      <w:noProof w:val="0"/>
      <w:szCs w:val="24"/>
    </w:rPr>
  </w:style>
  <w:style w:type="paragraph" w:styleId="BodyTextIndent3">
    <w:name w:val="Body Text Indent 3"/>
    <w:basedOn w:val="Normal"/>
    <w:rsid w:val="00143DC6"/>
    <w:pPr>
      <w:ind w:left="630"/>
      <w:jc w:val="both"/>
    </w:pPr>
  </w:style>
  <w:style w:type="character" w:styleId="Strong">
    <w:name w:val="Strong"/>
    <w:uiPriority w:val="22"/>
    <w:qFormat/>
    <w:rsid w:val="00143DC6"/>
    <w:rPr>
      <w:b/>
    </w:rPr>
  </w:style>
  <w:style w:type="paragraph" w:styleId="PlainText">
    <w:name w:val="Plain Text"/>
    <w:basedOn w:val="Normal"/>
    <w:rsid w:val="00143DC6"/>
    <w:pPr>
      <w:widowControl/>
      <w:suppressAutoHyphens w:val="0"/>
      <w:overflowPunct/>
      <w:adjustRightInd/>
      <w:jc w:val="both"/>
      <w:textAlignment w:val="auto"/>
    </w:pPr>
    <w:rPr>
      <w:rFonts w:ascii="Century Gothic" w:hAnsi="Century Gothic"/>
      <w:b/>
      <w:bCs/>
      <w:noProof w:val="0"/>
      <w:sz w:val="20"/>
      <w:lang w:val="en-GB"/>
    </w:rPr>
  </w:style>
  <w:style w:type="paragraph" w:customStyle="1" w:styleId="TableContents">
    <w:name w:val="Table Contents"/>
    <w:basedOn w:val="BodyText"/>
    <w:rsid w:val="00143DC6"/>
    <w:pPr>
      <w:widowControl/>
      <w:suppressLineNumbers/>
      <w:overflowPunct/>
      <w:autoSpaceDE/>
      <w:autoSpaceDN/>
      <w:adjustRightInd/>
      <w:spacing w:after="0"/>
      <w:jc w:val="both"/>
      <w:textAlignment w:val="auto"/>
    </w:pPr>
    <w:rPr>
      <w:noProof w:val="0"/>
      <w:color w:val="000000"/>
      <w:sz w:val="20"/>
    </w:rPr>
  </w:style>
  <w:style w:type="paragraph" w:styleId="BodyText">
    <w:name w:val="Body Text"/>
    <w:basedOn w:val="Normal"/>
    <w:rsid w:val="00143DC6"/>
    <w:pPr>
      <w:spacing w:after="120"/>
    </w:pPr>
  </w:style>
  <w:style w:type="character" w:customStyle="1" w:styleId="FooterChar">
    <w:name w:val="Footer Char"/>
    <w:link w:val="Footer"/>
    <w:uiPriority w:val="99"/>
    <w:rsid w:val="007D2E48"/>
    <w:rPr>
      <w:noProof/>
      <w:sz w:val="24"/>
    </w:rPr>
  </w:style>
  <w:style w:type="paragraph" w:styleId="BalloonText">
    <w:name w:val="Balloon Text"/>
    <w:basedOn w:val="Normal"/>
    <w:link w:val="BalloonTextChar"/>
    <w:rsid w:val="007D2E48"/>
    <w:rPr>
      <w:rFonts w:ascii="Tahoma" w:hAnsi="Tahoma"/>
      <w:sz w:val="16"/>
      <w:szCs w:val="16"/>
    </w:rPr>
  </w:style>
  <w:style w:type="character" w:customStyle="1" w:styleId="BalloonTextChar">
    <w:name w:val="Balloon Text Char"/>
    <w:link w:val="BalloonText"/>
    <w:rsid w:val="007D2E48"/>
    <w:rPr>
      <w:rFonts w:ascii="Tahoma" w:hAnsi="Tahoma" w:cs="Tahoma"/>
      <w:noProof/>
      <w:sz w:val="16"/>
      <w:szCs w:val="16"/>
    </w:rPr>
  </w:style>
  <w:style w:type="paragraph" w:styleId="ListParagraph">
    <w:name w:val="List Paragraph"/>
    <w:basedOn w:val="Normal"/>
    <w:uiPriority w:val="34"/>
    <w:qFormat/>
    <w:rsid w:val="009B1A78"/>
    <w:pPr>
      <w:suppressAutoHyphens w:val="0"/>
      <w:overflowPunct/>
      <w:ind w:left="720"/>
      <w:contextualSpacing/>
      <w:textAlignment w:val="auto"/>
    </w:pPr>
    <w:rPr>
      <w:rFonts w:eastAsia="SimSun"/>
      <w:noProof w:val="0"/>
      <w:szCs w:val="24"/>
      <w:lang w:eastAsia="zh-CN"/>
    </w:rPr>
  </w:style>
  <w:style w:type="character" w:customStyle="1" w:styleId="apple-style-span">
    <w:name w:val="apple-style-span"/>
    <w:basedOn w:val="DefaultParagraphFont"/>
    <w:rsid w:val="004446A7"/>
  </w:style>
  <w:style w:type="paragraph" w:customStyle="1" w:styleId="ExperienceBullets">
    <w:name w:val="Experience_Bullets"/>
    <w:basedOn w:val="Normal"/>
    <w:rsid w:val="00231592"/>
    <w:pPr>
      <w:numPr>
        <w:numId w:val="3"/>
      </w:numPr>
      <w:suppressAutoHyphens w:val="0"/>
      <w:overflowPunct/>
      <w:autoSpaceDE/>
      <w:autoSpaceDN/>
      <w:ind w:right="540"/>
    </w:pPr>
    <w:rPr>
      <w:rFonts w:ascii="Verdana" w:hAnsi="Verdana"/>
      <w:noProof w:val="0"/>
      <w:sz w:val="18"/>
      <w:szCs w:val="18"/>
    </w:rPr>
  </w:style>
  <w:style w:type="character" w:customStyle="1" w:styleId="apple-converted-space">
    <w:name w:val="apple-converted-space"/>
    <w:rsid w:val="004C1D03"/>
  </w:style>
  <w:style w:type="character" w:customStyle="1" w:styleId="ilad">
    <w:name w:val="il_ad"/>
    <w:rsid w:val="003E5554"/>
  </w:style>
  <w:style w:type="paragraph" w:customStyle="1" w:styleId="ResumeBullet2">
    <w:name w:val="Resume Bullet 2"/>
    <w:link w:val="ResumeBullet2Char"/>
    <w:rsid w:val="00671E34"/>
    <w:pPr>
      <w:numPr>
        <w:ilvl w:val="1"/>
        <w:numId w:val="6"/>
      </w:numPr>
    </w:pPr>
    <w:rPr>
      <w:rFonts w:eastAsia="Calibri"/>
      <w:noProof/>
    </w:rPr>
  </w:style>
  <w:style w:type="paragraph" w:customStyle="1" w:styleId="ResumeBullet">
    <w:name w:val="Resume Bullet"/>
    <w:basedOn w:val="Normal"/>
    <w:next w:val="ResumeBullet2"/>
    <w:rsid w:val="00671E34"/>
    <w:pPr>
      <w:keepLines/>
      <w:numPr>
        <w:numId w:val="6"/>
      </w:numPr>
      <w:suppressAutoHyphens w:val="0"/>
      <w:overflowPunct/>
      <w:autoSpaceDE/>
      <w:autoSpaceDN/>
      <w:adjustRightInd/>
      <w:spacing w:before="60"/>
      <w:textAlignment w:val="auto"/>
    </w:pPr>
    <w:rPr>
      <w:rFonts w:eastAsia="Calibri"/>
      <w:noProof w:val="0"/>
      <w:sz w:val="20"/>
      <w:szCs w:val="24"/>
    </w:rPr>
  </w:style>
  <w:style w:type="character" w:customStyle="1" w:styleId="ResumeBullet2Char">
    <w:name w:val="Resume Bullet 2 Char"/>
    <w:link w:val="ResumeBullet2"/>
    <w:locked/>
    <w:rsid w:val="00671E34"/>
    <w:rPr>
      <w:rFonts w:eastAsia="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43494">
      <w:bodyDiv w:val="1"/>
      <w:marLeft w:val="0"/>
      <w:marRight w:val="0"/>
      <w:marTop w:val="0"/>
      <w:marBottom w:val="0"/>
      <w:divBdr>
        <w:top w:val="none" w:sz="0" w:space="0" w:color="auto"/>
        <w:left w:val="none" w:sz="0" w:space="0" w:color="auto"/>
        <w:bottom w:val="none" w:sz="0" w:space="0" w:color="auto"/>
        <w:right w:val="none" w:sz="0" w:space="0" w:color="auto"/>
      </w:divBdr>
    </w:div>
    <w:div w:id="996885155">
      <w:bodyDiv w:val="1"/>
      <w:marLeft w:val="0"/>
      <w:marRight w:val="0"/>
      <w:marTop w:val="0"/>
      <w:marBottom w:val="0"/>
      <w:divBdr>
        <w:top w:val="none" w:sz="0" w:space="0" w:color="auto"/>
        <w:left w:val="none" w:sz="0" w:space="0" w:color="auto"/>
        <w:bottom w:val="none" w:sz="0" w:space="0" w:color="auto"/>
        <w:right w:val="none" w:sz="0" w:space="0" w:color="auto"/>
      </w:divBdr>
    </w:div>
    <w:div w:id="2014528627">
      <w:bodyDiv w:val="1"/>
      <w:marLeft w:val="0"/>
      <w:marRight w:val="0"/>
      <w:marTop w:val="0"/>
      <w:marBottom w:val="0"/>
      <w:divBdr>
        <w:top w:val="none" w:sz="0" w:space="0" w:color="auto"/>
        <w:left w:val="none" w:sz="0" w:space="0" w:color="auto"/>
        <w:bottom w:val="none" w:sz="0" w:space="0" w:color="auto"/>
        <w:right w:val="none" w:sz="0" w:space="0" w:color="auto"/>
      </w:divBdr>
      <w:divsChild>
        <w:div w:id="945044357">
          <w:marLeft w:val="2160"/>
          <w:marRight w:val="0"/>
          <w:marTop w:val="60"/>
          <w:marBottom w:val="60"/>
          <w:divBdr>
            <w:top w:val="none" w:sz="0" w:space="0" w:color="auto"/>
            <w:left w:val="none" w:sz="0" w:space="0" w:color="auto"/>
            <w:bottom w:val="none" w:sz="0" w:space="0" w:color="auto"/>
            <w:right w:val="none" w:sz="0" w:space="0" w:color="auto"/>
          </w:divBdr>
        </w:div>
        <w:div w:id="1480538871">
          <w:marLeft w:val="360"/>
          <w:marRight w:val="0"/>
          <w:marTop w:val="60"/>
          <w:marBottom w:val="60"/>
          <w:divBdr>
            <w:top w:val="none" w:sz="0" w:space="0" w:color="auto"/>
            <w:left w:val="none" w:sz="0" w:space="0" w:color="auto"/>
            <w:bottom w:val="none" w:sz="0" w:space="0" w:color="auto"/>
            <w:right w:val="none" w:sz="0" w:space="0" w:color="auto"/>
          </w:divBdr>
        </w:div>
        <w:div w:id="2023362096">
          <w:marLeft w:val="2160"/>
          <w:marRight w:val="0"/>
          <w:marTop w:val="60"/>
          <w:marBottom w:val="60"/>
          <w:divBdr>
            <w:top w:val="none" w:sz="0" w:space="0" w:color="auto"/>
            <w:left w:val="none" w:sz="0" w:space="0" w:color="auto"/>
            <w:bottom w:val="none" w:sz="0" w:space="0" w:color="auto"/>
            <w:right w:val="none" w:sz="0" w:space="0" w:color="auto"/>
          </w:divBdr>
        </w:div>
      </w:divsChild>
    </w:div>
    <w:div w:id="20560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Johny</dc:creator>
  <cp:lastModifiedBy>user</cp:lastModifiedBy>
  <cp:revision>4</cp:revision>
  <cp:lastPrinted>2013-11-19T03:22:00Z</cp:lastPrinted>
  <dcterms:created xsi:type="dcterms:W3CDTF">2017-02-15T13:51:00Z</dcterms:created>
  <dcterms:modified xsi:type="dcterms:W3CDTF">2017-02-15T13:59:00Z</dcterms:modified>
</cp:coreProperties>
</file>