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0A9E8" w14:textId="77777777" w:rsidR="008B6324" w:rsidRPr="00456298" w:rsidRDefault="008B6324" w:rsidP="001768C0">
      <w:pPr>
        <w:spacing w:after="0" w:line="360" w:lineRule="auto"/>
        <w:jc w:val="both"/>
        <w:rPr>
          <w:rFonts w:ascii="Times New Roman" w:hAnsi="Times New Roman" w:cs="Times New Roman"/>
        </w:rPr>
      </w:pPr>
    </w:p>
    <w:p w14:paraId="40E6C8DA" w14:textId="77777777" w:rsidR="008B6324" w:rsidRPr="00456298" w:rsidRDefault="008B6324" w:rsidP="001768C0">
      <w:pPr>
        <w:spacing w:after="0" w:line="360" w:lineRule="auto"/>
        <w:jc w:val="both"/>
        <w:rPr>
          <w:rFonts w:ascii="Times New Roman" w:hAnsi="Times New Roman" w:cs="Times New Roman"/>
        </w:rPr>
      </w:pPr>
    </w:p>
    <w:p w14:paraId="4BCBBCF5" w14:textId="77777777" w:rsidR="008B6324" w:rsidRPr="00456298" w:rsidRDefault="008B6324" w:rsidP="001768C0">
      <w:pPr>
        <w:spacing w:after="0" w:line="360" w:lineRule="auto"/>
        <w:jc w:val="both"/>
        <w:rPr>
          <w:rFonts w:ascii="Times New Roman" w:hAnsi="Times New Roman" w:cs="Times New Roman"/>
        </w:rPr>
      </w:pPr>
    </w:p>
    <w:p w14:paraId="09650FBB" w14:textId="0FE28175" w:rsidR="008B6324" w:rsidRPr="00456298" w:rsidRDefault="008B6324" w:rsidP="001768C0">
      <w:pPr>
        <w:spacing w:after="0" w:line="360" w:lineRule="auto"/>
        <w:jc w:val="both"/>
        <w:rPr>
          <w:rFonts w:ascii="Times New Roman" w:hAnsi="Times New Roman" w:cs="Times New Roman"/>
          <w:b/>
          <w:bCs/>
        </w:rPr>
      </w:pPr>
    </w:p>
    <w:p w14:paraId="65284CC2" w14:textId="508BF92D" w:rsidR="00A3044F" w:rsidRPr="009157D2" w:rsidRDefault="009157D2" w:rsidP="009157D2">
      <w:pPr>
        <w:spacing w:after="0" w:line="360" w:lineRule="auto"/>
        <w:jc w:val="center"/>
        <w:rPr>
          <w:rFonts w:ascii="Times New Roman" w:hAnsi="Times New Roman" w:cs="Times New Roman"/>
          <w:b/>
          <w:bCs/>
          <w:sz w:val="40"/>
          <w:szCs w:val="40"/>
        </w:rPr>
      </w:pPr>
      <w:r w:rsidRPr="009157D2">
        <w:rPr>
          <w:rFonts w:ascii="Times New Roman" w:hAnsi="Times New Roman" w:cs="Times New Roman"/>
          <w:b/>
          <w:bCs/>
          <w:color w:val="000000"/>
          <w:sz w:val="40"/>
          <w:szCs w:val="40"/>
        </w:rPr>
        <w:t>Bank Loan Approval Prediction Using Classification Tree and Logistic Regression</w:t>
      </w:r>
    </w:p>
    <w:p w14:paraId="178ACA04" w14:textId="77777777" w:rsidR="00A3044F" w:rsidRPr="00456298" w:rsidRDefault="00A3044F" w:rsidP="001768C0">
      <w:pPr>
        <w:spacing w:after="0" w:line="360" w:lineRule="auto"/>
        <w:jc w:val="both"/>
        <w:rPr>
          <w:rFonts w:ascii="Times New Roman" w:hAnsi="Times New Roman" w:cs="Times New Roman"/>
        </w:rPr>
      </w:pPr>
    </w:p>
    <w:p w14:paraId="3D741BC5" w14:textId="77777777" w:rsidR="008B6324" w:rsidRPr="00456298" w:rsidRDefault="008B6324" w:rsidP="001768C0">
      <w:pPr>
        <w:spacing w:after="0" w:line="360" w:lineRule="auto"/>
        <w:jc w:val="both"/>
        <w:rPr>
          <w:rFonts w:ascii="Times New Roman" w:hAnsi="Times New Roman" w:cs="Times New Roman"/>
        </w:rPr>
      </w:pPr>
    </w:p>
    <w:p w14:paraId="27736A1F" w14:textId="77777777" w:rsidR="008B6324" w:rsidRPr="00456298" w:rsidRDefault="008B6324" w:rsidP="001768C0">
      <w:pPr>
        <w:spacing w:after="0" w:line="360" w:lineRule="auto"/>
        <w:jc w:val="both"/>
        <w:rPr>
          <w:rFonts w:ascii="Times New Roman" w:hAnsi="Times New Roman" w:cs="Times New Roman"/>
        </w:rPr>
      </w:pPr>
    </w:p>
    <w:p w14:paraId="52CAB7F5" w14:textId="77777777" w:rsidR="008B6324" w:rsidRPr="00456298" w:rsidRDefault="008B6324" w:rsidP="001768C0">
      <w:pPr>
        <w:spacing w:after="0" w:line="360" w:lineRule="auto"/>
        <w:jc w:val="both"/>
        <w:rPr>
          <w:rFonts w:ascii="Times New Roman" w:hAnsi="Times New Roman" w:cs="Times New Roman"/>
        </w:rPr>
      </w:pPr>
    </w:p>
    <w:p w14:paraId="0D73D0E2" w14:textId="77777777" w:rsidR="008B6324" w:rsidRPr="00456298" w:rsidRDefault="008B6324" w:rsidP="001768C0">
      <w:pPr>
        <w:spacing w:after="0" w:line="360" w:lineRule="auto"/>
        <w:jc w:val="both"/>
        <w:rPr>
          <w:rFonts w:ascii="Times New Roman" w:hAnsi="Times New Roman" w:cs="Times New Roman"/>
        </w:rPr>
      </w:pPr>
    </w:p>
    <w:p w14:paraId="24378645" w14:textId="77777777" w:rsidR="008B6324" w:rsidRPr="00456298" w:rsidRDefault="008B6324" w:rsidP="001768C0">
      <w:pPr>
        <w:spacing w:after="0" w:line="360" w:lineRule="auto"/>
        <w:jc w:val="both"/>
        <w:rPr>
          <w:rFonts w:ascii="Times New Roman" w:hAnsi="Times New Roman" w:cs="Times New Roman"/>
        </w:rPr>
      </w:pPr>
    </w:p>
    <w:p w14:paraId="4662B415" w14:textId="77777777" w:rsidR="008B6324" w:rsidRPr="00456298" w:rsidRDefault="008B6324" w:rsidP="001768C0">
      <w:pPr>
        <w:spacing w:after="0" w:line="360" w:lineRule="auto"/>
        <w:jc w:val="both"/>
        <w:rPr>
          <w:rFonts w:ascii="Times New Roman" w:hAnsi="Times New Roman" w:cs="Times New Roman"/>
        </w:rPr>
      </w:pPr>
    </w:p>
    <w:p w14:paraId="3BECE998" w14:textId="77777777" w:rsidR="008B6324" w:rsidRPr="00456298" w:rsidRDefault="008B6324" w:rsidP="001768C0">
      <w:pPr>
        <w:spacing w:after="0" w:line="360" w:lineRule="auto"/>
        <w:jc w:val="both"/>
        <w:rPr>
          <w:rFonts w:ascii="Times New Roman" w:hAnsi="Times New Roman" w:cs="Times New Roman"/>
        </w:rPr>
      </w:pPr>
    </w:p>
    <w:p w14:paraId="0E728DAA" w14:textId="77777777" w:rsidR="008B6324" w:rsidRPr="00456298" w:rsidRDefault="008B6324" w:rsidP="001768C0">
      <w:pPr>
        <w:spacing w:after="0" w:line="360" w:lineRule="auto"/>
        <w:jc w:val="both"/>
        <w:rPr>
          <w:rFonts w:ascii="Times New Roman" w:hAnsi="Times New Roman" w:cs="Times New Roman"/>
        </w:rPr>
      </w:pPr>
    </w:p>
    <w:p w14:paraId="42779D44" w14:textId="77777777" w:rsidR="008B6324" w:rsidRPr="00456298" w:rsidRDefault="008B6324" w:rsidP="001768C0">
      <w:pPr>
        <w:spacing w:after="0" w:line="360" w:lineRule="auto"/>
        <w:jc w:val="both"/>
        <w:rPr>
          <w:rFonts w:ascii="Times New Roman" w:hAnsi="Times New Roman" w:cs="Times New Roman"/>
        </w:rPr>
      </w:pPr>
    </w:p>
    <w:p w14:paraId="01311D44" w14:textId="77777777" w:rsidR="008B6324" w:rsidRPr="00456298" w:rsidRDefault="008B6324" w:rsidP="001768C0">
      <w:pPr>
        <w:spacing w:after="0" w:line="360" w:lineRule="auto"/>
        <w:jc w:val="both"/>
        <w:rPr>
          <w:rFonts w:ascii="Times New Roman" w:hAnsi="Times New Roman" w:cs="Times New Roman"/>
        </w:rPr>
      </w:pPr>
    </w:p>
    <w:p w14:paraId="2BEAD541" w14:textId="77777777" w:rsidR="008B6324" w:rsidRPr="00456298" w:rsidRDefault="008B6324" w:rsidP="001768C0">
      <w:pPr>
        <w:spacing w:after="0" w:line="360" w:lineRule="auto"/>
        <w:jc w:val="both"/>
        <w:rPr>
          <w:rFonts w:ascii="Times New Roman" w:hAnsi="Times New Roman" w:cs="Times New Roman"/>
        </w:rPr>
      </w:pPr>
    </w:p>
    <w:p w14:paraId="330285D2" w14:textId="77777777" w:rsidR="000F5039" w:rsidRPr="00456298" w:rsidRDefault="000F5039" w:rsidP="001768C0">
      <w:pPr>
        <w:spacing w:after="0" w:line="360" w:lineRule="auto"/>
        <w:jc w:val="both"/>
        <w:rPr>
          <w:rFonts w:ascii="Times New Roman" w:hAnsi="Times New Roman" w:cs="Times New Roman"/>
        </w:rPr>
      </w:pPr>
    </w:p>
    <w:p w14:paraId="338B6EC3" w14:textId="77777777" w:rsidR="000F5039" w:rsidRPr="00456298" w:rsidRDefault="000F5039" w:rsidP="001768C0">
      <w:pPr>
        <w:spacing w:after="0" w:line="360" w:lineRule="auto"/>
        <w:jc w:val="both"/>
        <w:rPr>
          <w:rFonts w:ascii="Times New Roman" w:hAnsi="Times New Roman" w:cs="Times New Roman"/>
        </w:rPr>
      </w:pPr>
    </w:p>
    <w:p w14:paraId="33661CE7" w14:textId="77777777" w:rsidR="000F5039" w:rsidRPr="00456298" w:rsidRDefault="000F5039" w:rsidP="001768C0">
      <w:pPr>
        <w:spacing w:after="0" w:line="360" w:lineRule="auto"/>
        <w:jc w:val="both"/>
        <w:rPr>
          <w:rFonts w:ascii="Times New Roman" w:hAnsi="Times New Roman" w:cs="Times New Roman"/>
        </w:rPr>
      </w:pPr>
    </w:p>
    <w:p w14:paraId="28A23E62" w14:textId="77777777" w:rsidR="000F5039" w:rsidRPr="00456298" w:rsidRDefault="000F5039" w:rsidP="001768C0">
      <w:pPr>
        <w:spacing w:after="0" w:line="360" w:lineRule="auto"/>
        <w:jc w:val="both"/>
        <w:rPr>
          <w:rFonts w:ascii="Times New Roman" w:hAnsi="Times New Roman" w:cs="Times New Roman"/>
        </w:rPr>
      </w:pPr>
    </w:p>
    <w:p w14:paraId="79C00930" w14:textId="77777777" w:rsidR="000F5039" w:rsidRPr="00456298" w:rsidRDefault="000F5039" w:rsidP="001768C0">
      <w:pPr>
        <w:spacing w:after="0" w:line="360" w:lineRule="auto"/>
        <w:jc w:val="both"/>
        <w:rPr>
          <w:rFonts w:ascii="Times New Roman" w:hAnsi="Times New Roman" w:cs="Times New Roman"/>
        </w:rPr>
      </w:pPr>
    </w:p>
    <w:p w14:paraId="0524CF3A" w14:textId="77777777" w:rsidR="000F5039" w:rsidRPr="00456298" w:rsidRDefault="000F5039" w:rsidP="001768C0">
      <w:pPr>
        <w:spacing w:after="0" w:line="360" w:lineRule="auto"/>
        <w:jc w:val="both"/>
        <w:rPr>
          <w:rFonts w:ascii="Times New Roman" w:hAnsi="Times New Roman" w:cs="Times New Roman"/>
        </w:rPr>
      </w:pPr>
    </w:p>
    <w:p w14:paraId="1FDC2395" w14:textId="77777777" w:rsidR="004C6961" w:rsidRPr="00456298" w:rsidRDefault="004C6961" w:rsidP="001768C0">
      <w:pPr>
        <w:spacing w:after="0" w:line="360" w:lineRule="auto"/>
        <w:jc w:val="both"/>
        <w:rPr>
          <w:rFonts w:ascii="Times New Roman" w:hAnsi="Times New Roman" w:cs="Times New Roman"/>
        </w:rPr>
      </w:pPr>
    </w:p>
    <w:p w14:paraId="5392AF94" w14:textId="77777777" w:rsidR="004C6961" w:rsidRPr="00456298" w:rsidRDefault="004C6961" w:rsidP="001768C0">
      <w:pPr>
        <w:spacing w:after="0" w:line="360" w:lineRule="auto"/>
        <w:jc w:val="both"/>
        <w:rPr>
          <w:rFonts w:ascii="Times New Roman" w:hAnsi="Times New Roman" w:cs="Times New Roman"/>
        </w:rPr>
      </w:pPr>
    </w:p>
    <w:p w14:paraId="52E66EB6" w14:textId="77777777" w:rsidR="001768C0" w:rsidRDefault="001768C0" w:rsidP="001768C0">
      <w:pPr>
        <w:spacing w:after="0" w:line="360" w:lineRule="auto"/>
        <w:jc w:val="both"/>
        <w:rPr>
          <w:rFonts w:ascii="Times New Roman" w:hAnsi="Times New Roman" w:cs="Times New Roman"/>
        </w:rPr>
      </w:pPr>
    </w:p>
    <w:p w14:paraId="1D084E44" w14:textId="77777777" w:rsidR="006C4DD0" w:rsidRDefault="006C4DD0" w:rsidP="001768C0">
      <w:pPr>
        <w:spacing w:after="0" w:line="360" w:lineRule="auto"/>
        <w:jc w:val="both"/>
        <w:rPr>
          <w:rFonts w:ascii="Times New Roman" w:hAnsi="Times New Roman" w:cs="Times New Roman"/>
          <w:b/>
          <w:bCs/>
        </w:rPr>
      </w:pPr>
    </w:p>
    <w:p w14:paraId="79B1CFEC" w14:textId="1BD387AA" w:rsidR="008871E4" w:rsidRPr="008A6A18" w:rsidRDefault="008871E4" w:rsidP="001768C0">
      <w:pPr>
        <w:spacing w:after="0" w:line="360" w:lineRule="auto"/>
        <w:jc w:val="both"/>
        <w:rPr>
          <w:rFonts w:ascii="Times New Roman" w:hAnsi="Times New Roman" w:cs="Times New Roman"/>
          <w:b/>
          <w:bCs/>
        </w:rPr>
      </w:pPr>
      <w:r w:rsidRPr="008A6A18">
        <w:rPr>
          <w:rFonts w:ascii="Times New Roman" w:hAnsi="Times New Roman" w:cs="Times New Roman"/>
          <w:b/>
          <w:bCs/>
        </w:rPr>
        <w:t>Project Summary</w:t>
      </w:r>
    </w:p>
    <w:p w14:paraId="358290A3" w14:textId="77777777" w:rsidR="008871E4" w:rsidRPr="00456298" w:rsidRDefault="008871E4" w:rsidP="001768C0">
      <w:pPr>
        <w:spacing w:after="0" w:line="360" w:lineRule="auto"/>
        <w:jc w:val="both"/>
        <w:rPr>
          <w:rFonts w:ascii="Times New Roman" w:hAnsi="Times New Roman" w:cs="Times New Roman"/>
        </w:rPr>
      </w:pPr>
    </w:p>
    <w:p w14:paraId="6CF39973" w14:textId="41247422" w:rsidR="008871E4" w:rsidRPr="00456298" w:rsidRDefault="008871E4" w:rsidP="001768C0">
      <w:pPr>
        <w:spacing w:after="0" w:line="360" w:lineRule="auto"/>
        <w:jc w:val="both"/>
        <w:rPr>
          <w:rFonts w:ascii="Times New Roman" w:hAnsi="Times New Roman" w:cs="Times New Roman"/>
        </w:rPr>
      </w:pPr>
      <w:r w:rsidRPr="00456298">
        <w:rPr>
          <w:rFonts w:ascii="Times New Roman" w:hAnsi="Times New Roman" w:cs="Times New Roman"/>
        </w:rPr>
        <w:lastRenderedPageBreak/>
        <w:t xml:space="preserve">The primary objective is to develop a predictive model tailored to aid </w:t>
      </w:r>
      <w:r w:rsidR="00C92263" w:rsidRPr="00456298">
        <w:rPr>
          <w:rFonts w:ascii="Times New Roman" w:hAnsi="Times New Roman" w:cs="Times New Roman"/>
        </w:rPr>
        <w:t>Banks</w:t>
      </w:r>
      <w:r w:rsidRPr="00456298">
        <w:rPr>
          <w:rFonts w:ascii="Times New Roman" w:hAnsi="Times New Roman" w:cs="Times New Roman"/>
        </w:rPr>
        <w:t xml:space="preserve"> in assessing loan applications. This model will leverage customer attributes encompassing financial information, credit history, and other pertinent data to determine the appropriate course of action regarding the approval or rejection of a loan. In the current competitive financial landscape, having a robust system to accurately assess creditworthiness is crucial for mitigating risks and enhancing profitability.</w:t>
      </w:r>
    </w:p>
    <w:p w14:paraId="5852C19E" w14:textId="77777777" w:rsidR="008871E4" w:rsidRPr="00456298" w:rsidRDefault="008871E4" w:rsidP="001768C0">
      <w:pPr>
        <w:spacing w:after="0" w:line="360" w:lineRule="auto"/>
        <w:jc w:val="both"/>
        <w:rPr>
          <w:rFonts w:ascii="Times New Roman" w:hAnsi="Times New Roman" w:cs="Times New Roman"/>
        </w:rPr>
      </w:pPr>
    </w:p>
    <w:p w14:paraId="79DAB95D" w14:textId="25DDF5B9" w:rsidR="008871E4" w:rsidRPr="00456298" w:rsidRDefault="00C92263" w:rsidP="001768C0">
      <w:pPr>
        <w:spacing w:after="0" w:line="360" w:lineRule="auto"/>
        <w:jc w:val="both"/>
        <w:rPr>
          <w:rFonts w:ascii="Times New Roman" w:hAnsi="Times New Roman" w:cs="Times New Roman"/>
        </w:rPr>
      </w:pPr>
      <w:r w:rsidRPr="00456298">
        <w:rPr>
          <w:rFonts w:ascii="Times New Roman" w:hAnsi="Times New Roman" w:cs="Times New Roman"/>
        </w:rPr>
        <w:t>O</w:t>
      </w:r>
      <w:r w:rsidR="008871E4" w:rsidRPr="00456298">
        <w:rPr>
          <w:rFonts w:ascii="Times New Roman" w:hAnsi="Times New Roman" w:cs="Times New Roman"/>
        </w:rPr>
        <w:t xml:space="preserve">ur analysis revolved around implementing and comparing two classification algorithms: </w:t>
      </w:r>
      <w:r w:rsidR="006F1A55">
        <w:rPr>
          <w:rFonts w:ascii="Times New Roman" w:hAnsi="Times New Roman" w:cs="Times New Roman"/>
        </w:rPr>
        <w:t>Classification</w:t>
      </w:r>
      <w:r w:rsidR="008871E4" w:rsidRPr="00456298">
        <w:rPr>
          <w:rFonts w:ascii="Times New Roman" w:hAnsi="Times New Roman" w:cs="Times New Roman"/>
        </w:rPr>
        <w:t xml:space="preserve"> Tree and Logistic Regression. We </w:t>
      </w:r>
      <w:r w:rsidR="006F1A55">
        <w:rPr>
          <w:rFonts w:ascii="Times New Roman" w:hAnsi="Times New Roman" w:cs="Times New Roman"/>
        </w:rPr>
        <w:t xml:space="preserve">constructed a Classification tree by manually entering parameters in </w:t>
      </w:r>
      <w:r w:rsidR="008871E4" w:rsidRPr="00456298">
        <w:rPr>
          <w:rFonts w:ascii="Times New Roman" w:hAnsi="Times New Roman" w:cs="Times New Roman"/>
        </w:rPr>
        <w:t xml:space="preserve">our tree model and optimized the parameters through </w:t>
      </w:r>
      <w:proofErr w:type="spellStart"/>
      <w:r w:rsidR="008871E4" w:rsidRPr="00456298">
        <w:rPr>
          <w:rFonts w:ascii="Times New Roman" w:hAnsi="Times New Roman" w:cs="Times New Roman"/>
        </w:rPr>
        <w:t>GridSearchCV</w:t>
      </w:r>
      <w:proofErr w:type="spellEnd"/>
      <w:r w:rsidR="008871E4" w:rsidRPr="00456298">
        <w:rPr>
          <w:rFonts w:ascii="Times New Roman" w:hAnsi="Times New Roman" w:cs="Times New Roman"/>
        </w:rPr>
        <w:t>.</w:t>
      </w:r>
    </w:p>
    <w:p w14:paraId="5706255C" w14:textId="77777777" w:rsidR="008871E4" w:rsidRPr="00456298" w:rsidRDefault="008871E4" w:rsidP="001768C0">
      <w:pPr>
        <w:spacing w:after="0" w:line="360" w:lineRule="auto"/>
        <w:jc w:val="both"/>
        <w:rPr>
          <w:rFonts w:ascii="Times New Roman" w:hAnsi="Times New Roman" w:cs="Times New Roman"/>
        </w:rPr>
      </w:pPr>
    </w:p>
    <w:p w14:paraId="21D42EF0" w14:textId="77777777" w:rsidR="008871E4" w:rsidRPr="00456298" w:rsidRDefault="008871E4" w:rsidP="001768C0">
      <w:pPr>
        <w:spacing w:after="0" w:line="360" w:lineRule="auto"/>
        <w:jc w:val="both"/>
        <w:rPr>
          <w:rFonts w:ascii="Times New Roman" w:hAnsi="Times New Roman" w:cs="Times New Roman"/>
        </w:rPr>
      </w:pPr>
      <w:r w:rsidRPr="00456298">
        <w:rPr>
          <w:rFonts w:ascii="Times New Roman" w:hAnsi="Times New Roman" w:cs="Times New Roman"/>
        </w:rPr>
        <w:t>Logistic Regression, a statistical model, utilizes a logistic function to estimate probabilities of binary outcomes. Despite its statistical underpinnings, it proved to be highly effective for our binary classification task of loan approval prediction. We examined the model coefficients, made predictions on the validation set, and analyzed performance metrics such as accuracy and confusion matrices.</w:t>
      </w:r>
    </w:p>
    <w:p w14:paraId="641971F8" w14:textId="77777777" w:rsidR="008871E4" w:rsidRPr="00456298" w:rsidRDefault="008871E4" w:rsidP="001768C0">
      <w:pPr>
        <w:spacing w:after="0" w:line="360" w:lineRule="auto"/>
        <w:jc w:val="both"/>
        <w:rPr>
          <w:rFonts w:ascii="Times New Roman" w:hAnsi="Times New Roman" w:cs="Times New Roman"/>
        </w:rPr>
      </w:pPr>
    </w:p>
    <w:p w14:paraId="3F362D8E" w14:textId="77777777" w:rsidR="008871E4" w:rsidRPr="00456298" w:rsidRDefault="008871E4" w:rsidP="001768C0">
      <w:pPr>
        <w:spacing w:after="0" w:line="360" w:lineRule="auto"/>
        <w:jc w:val="both"/>
        <w:rPr>
          <w:rFonts w:ascii="Times New Roman" w:hAnsi="Times New Roman" w:cs="Times New Roman"/>
        </w:rPr>
      </w:pPr>
      <w:r w:rsidRPr="00456298">
        <w:rPr>
          <w:rFonts w:ascii="Times New Roman" w:hAnsi="Times New Roman" w:cs="Times New Roman"/>
        </w:rPr>
        <w:t>Notably, both algorithms demonstrated high predictive performance, with the tuned Decision Tree model achieving approximately 99% accuracy on the training set and 98% accuracy on the validation set. The Logistic Regression model also performed admirably, with an accuracy of approximately 95% on both training and validation partitions.</w:t>
      </w:r>
    </w:p>
    <w:p w14:paraId="1C7E8119" w14:textId="77777777" w:rsidR="008871E4" w:rsidRPr="00456298" w:rsidRDefault="008871E4" w:rsidP="001768C0">
      <w:pPr>
        <w:spacing w:after="0" w:line="360" w:lineRule="auto"/>
        <w:jc w:val="both"/>
        <w:rPr>
          <w:rFonts w:ascii="Times New Roman" w:hAnsi="Times New Roman" w:cs="Times New Roman"/>
        </w:rPr>
      </w:pPr>
    </w:p>
    <w:p w14:paraId="04460D4C" w14:textId="3646C20F" w:rsidR="00D25289" w:rsidRDefault="008871E4"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While Decision Trees exhibited a slight edge in terms of raw performance metrics, we ultimately recommended the </w:t>
      </w:r>
      <w:r w:rsidR="008A6A18">
        <w:rPr>
          <w:rFonts w:ascii="Times New Roman" w:hAnsi="Times New Roman" w:cs="Times New Roman"/>
        </w:rPr>
        <w:t>Classification tree m</w:t>
      </w:r>
      <w:r w:rsidRPr="00456298">
        <w:rPr>
          <w:rFonts w:ascii="Times New Roman" w:hAnsi="Times New Roman" w:cs="Times New Roman"/>
        </w:rPr>
        <w:t xml:space="preserve">odel due to its simplicity, interpretability, and marginally lower misclassification rate compared to the </w:t>
      </w:r>
      <w:r w:rsidR="008A6A18">
        <w:rPr>
          <w:rFonts w:ascii="Times New Roman" w:hAnsi="Times New Roman" w:cs="Times New Roman"/>
        </w:rPr>
        <w:t xml:space="preserve">Logistic Regression </w:t>
      </w:r>
      <w:r w:rsidRPr="00456298">
        <w:rPr>
          <w:rFonts w:ascii="Times New Roman" w:hAnsi="Times New Roman" w:cs="Times New Roman"/>
        </w:rPr>
        <w:t>model. Overall, this project provides valuable experience in applying advanced data mining techniques to a real-world financial problem</w:t>
      </w:r>
      <w:r w:rsidR="00C92263" w:rsidRPr="00456298">
        <w:rPr>
          <w:rFonts w:ascii="Times New Roman" w:hAnsi="Times New Roman" w:cs="Times New Roman"/>
        </w:rPr>
        <w:t>.</w:t>
      </w:r>
    </w:p>
    <w:p w14:paraId="0EABE0E5" w14:textId="77777777" w:rsidR="00456298" w:rsidRDefault="00456298" w:rsidP="001768C0">
      <w:pPr>
        <w:spacing w:after="0" w:line="360" w:lineRule="auto"/>
        <w:jc w:val="both"/>
        <w:rPr>
          <w:rFonts w:ascii="Times New Roman" w:hAnsi="Times New Roman" w:cs="Times New Roman"/>
        </w:rPr>
      </w:pPr>
    </w:p>
    <w:p w14:paraId="37139792" w14:textId="77777777" w:rsidR="001768C0" w:rsidRDefault="001768C0" w:rsidP="001768C0">
      <w:pPr>
        <w:spacing w:after="0" w:line="360" w:lineRule="auto"/>
        <w:jc w:val="both"/>
        <w:rPr>
          <w:rFonts w:ascii="Times New Roman" w:hAnsi="Times New Roman" w:cs="Times New Roman"/>
        </w:rPr>
      </w:pPr>
    </w:p>
    <w:p w14:paraId="69AE4440" w14:textId="6D322072" w:rsidR="00F801C6" w:rsidRPr="00456298" w:rsidRDefault="00F801C6" w:rsidP="001768C0">
      <w:pPr>
        <w:spacing w:after="0" w:line="360" w:lineRule="auto"/>
        <w:jc w:val="both"/>
        <w:rPr>
          <w:rFonts w:ascii="Times New Roman" w:hAnsi="Times New Roman" w:cs="Times New Roman"/>
        </w:rPr>
      </w:pPr>
      <w:r w:rsidRPr="00456298">
        <w:rPr>
          <w:rFonts w:ascii="Times New Roman" w:hAnsi="Times New Roman" w:cs="Times New Roman"/>
          <w:b/>
          <w:bCs/>
        </w:rPr>
        <w:t>Introduction</w:t>
      </w:r>
    </w:p>
    <w:p w14:paraId="29FBCFC5" w14:textId="77777777" w:rsidR="00B836A0" w:rsidRPr="00456298" w:rsidRDefault="00B836A0" w:rsidP="001768C0">
      <w:pPr>
        <w:spacing w:after="0" w:line="360" w:lineRule="auto"/>
        <w:jc w:val="both"/>
        <w:rPr>
          <w:rFonts w:ascii="Times New Roman" w:hAnsi="Times New Roman" w:cs="Times New Roman"/>
          <w:b/>
          <w:bCs/>
        </w:rPr>
      </w:pPr>
    </w:p>
    <w:p w14:paraId="51DDE8C2" w14:textId="71A53585" w:rsidR="00F801C6" w:rsidRPr="00456298" w:rsidRDefault="00F801C6" w:rsidP="001768C0">
      <w:pPr>
        <w:spacing w:after="0" w:line="360" w:lineRule="auto"/>
        <w:jc w:val="both"/>
        <w:rPr>
          <w:rFonts w:ascii="Times New Roman" w:hAnsi="Times New Roman" w:cs="Times New Roman"/>
        </w:rPr>
      </w:pPr>
      <w:r w:rsidRPr="00456298">
        <w:rPr>
          <w:rFonts w:ascii="Times New Roman" w:hAnsi="Times New Roman" w:cs="Times New Roman"/>
        </w:rPr>
        <w:lastRenderedPageBreak/>
        <w:t xml:space="preserve">In today's dynamic financial landscape, banks face the challenge of assessing loan applications to minimize risks </w:t>
      </w:r>
      <w:r w:rsidR="00D25289" w:rsidRPr="00456298">
        <w:rPr>
          <w:rFonts w:ascii="Times New Roman" w:hAnsi="Times New Roman" w:cs="Times New Roman"/>
        </w:rPr>
        <w:t>and maximize</w:t>
      </w:r>
      <w:r w:rsidRPr="00456298">
        <w:rPr>
          <w:rFonts w:ascii="Times New Roman" w:hAnsi="Times New Roman" w:cs="Times New Roman"/>
        </w:rPr>
        <w:t xml:space="preserve"> profitability. One crucial aspect of th</w:t>
      </w:r>
      <w:r w:rsidR="00D25289" w:rsidRPr="00456298">
        <w:rPr>
          <w:rFonts w:ascii="Times New Roman" w:hAnsi="Times New Roman" w:cs="Times New Roman"/>
        </w:rPr>
        <w:t>e</w:t>
      </w:r>
      <w:r w:rsidRPr="00456298">
        <w:rPr>
          <w:rFonts w:ascii="Times New Roman" w:hAnsi="Times New Roman" w:cs="Times New Roman"/>
        </w:rPr>
        <w:t xml:space="preserve"> assessment process is determining whether to grant a loan to </w:t>
      </w:r>
      <w:r w:rsidR="00D25289" w:rsidRPr="00456298">
        <w:rPr>
          <w:rFonts w:ascii="Times New Roman" w:hAnsi="Times New Roman" w:cs="Times New Roman"/>
        </w:rPr>
        <w:t>the</w:t>
      </w:r>
      <w:r w:rsidRPr="00456298">
        <w:rPr>
          <w:rFonts w:ascii="Times New Roman" w:hAnsi="Times New Roman" w:cs="Times New Roman"/>
        </w:rPr>
        <w:t xml:space="preserve"> customer. To tackle this challenge, predictive modeling techniques offer a solution by leveraging historical data to make informed decisions</w:t>
      </w:r>
      <w:r w:rsidR="00D25289" w:rsidRPr="00456298">
        <w:rPr>
          <w:rFonts w:ascii="Times New Roman" w:hAnsi="Times New Roman" w:cs="Times New Roman"/>
        </w:rPr>
        <w:t xml:space="preserve"> for the banks.</w:t>
      </w:r>
    </w:p>
    <w:p w14:paraId="7EE13472" w14:textId="77777777" w:rsidR="00B836A0" w:rsidRPr="00456298" w:rsidRDefault="00B836A0" w:rsidP="001768C0">
      <w:pPr>
        <w:spacing w:after="0" w:line="360" w:lineRule="auto"/>
        <w:jc w:val="both"/>
        <w:rPr>
          <w:rFonts w:ascii="Times New Roman" w:hAnsi="Times New Roman" w:cs="Times New Roman"/>
        </w:rPr>
      </w:pPr>
    </w:p>
    <w:p w14:paraId="1E745BED" w14:textId="41728D13" w:rsidR="00F801C6" w:rsidRPr="00456298" w:rsidRDefault="00F801C6"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As the digital age unfolds, the landscape of banking undergoes a </w:t>
      </w:r>
      <w:r w:rsidR="00D25289" w:rsidRPr="00456298">
        <w:rPr>
          <w:rFonts w:ascii="Times New Roman" w:hAnsi="Times New Roman" w:cs="Times New Roman"/>
        </w:rPr>
        <w:t>robust</w:t>
      </w:r>
      <w:r w:rsidRPr="00456298">
        <w:rPr>
          <w:rFonts w:ascii="Times New Roman" w:hAnsi="Times New Roman" w:cs="Times New Roman"/>
        </w:rPr>
        <w:t xml:space="preserve"> transformation, characterized by rapid technological advancements and shifting consumer behaviors. In this evolving </w:t>
      </w:r>
      <w:r w:rsidR="00C92263" w:rsidRPr="00456298">
        <w:rPr>
          <w:rFonts w:ascii="Times New Roman" w:hAnsi="Times New Roman" w:cs="Times New Roman"/>
        </w:rPr>
        <w:t>world</w:t>
      </w:r>
      <w:r w:rsidRPr="00456298">
        <w:rPr>
          <w:rFonts w:ascii="Times New Roman" w:hAnsi="Times New Roman" w:cs="Times New Roman"/>
        </w:rPr>
        <w:t xml:space="preserve">, the need for data-driven decision-making becomes increasingly </w:t>
      </w:r>
      <w:r w:rsidR="00D25289" w:rsidRPr="00456298">
        <w:rPr>
          <w:rFonts w:ascii="Times New Roman" w:hAnsi="Times New Roman" w:cs="Times New Roman"/>
        </w:rPr>
        <w:t>important</w:t>
      </w:r>
      <w:r w:rsidRPr="00456298">
        <w:rPr>
          <w:rFonts w:ascii="Times New Roman" w:hAnsi="Times New Roman" w:cs="Times New Roman"/>
        </w:rPr>
        <w:t xml:space="preserve">. By </w:t>
      </w:r>
      <w:r w:rsidR="00D25289" w:rsidRPr="00456298">
        <w:rPr>
          <w:rFonts w:ascii="Times New Roman" w:hAnsi="Times New Roman" w:cs="Times New Roman"/>
        </w:rPr>
        <w:t>taking advantage</w:t>
      </w:r>
      <w:r w:rsidRPr="00456298">
        <w:rPr>
          <w:rFonts w:ascii="Times New Roman" w:hAnsi="Times New Roman" w:cs="Times New Roman"/>
        </w:rPr>
        <w:t xml:space="preserve"> of predictive modeling, banks can not only streamline their loan approval processes but also gain a competitive edge in an ever-expanding market. This </w:t>
      </w:r>
      <w:r w:rsidR="00CD15D2" w:rsidRPr="00456298">
        <w:rPr>
          <w:rFonts w:ascii="Times New Roman" w:hAnsi="Times New Roman" w:cs="Times New Roman"/>
        </w:rPr>
        <w:t xml:space="preserve">helps </w:t>
      </w:r>
      <w:r w:rsidR="00D25289" w:rsidRPr="00456298">
        <w:rPr>
          <w:rFonts w:ascii="Times New Roman" w:hAnsi="Times New Roman" w:cs="Times New Roman"/>
        </w:rPr>
        <w:t>the banks</w:t>
      </w:r>
      <w:r w:rsidRPr="00456298">
        <w:rPr>
          <w:rFonts w:ascii="Times New Roman" w:hAnsi="Times New Roman" w:cs="Times New Roman"/>
        </w:rPr>
        <w:t xml:space="preserve"> for growth and expansion. By </w:t>
      </w:r>
      <w:r w:rsidR="00D25289" w:rsidRPr="00456298">
        <w:rPr>
          <w:rFonts w:ascii="Times New Roman" w:hAnsi="Times New Roman" w:cs="Times New Roman"/>
        </w:rPr>
        <w:t>looking</w:t>
      </w:r>
      <w:r w:rsidRPr="00456298">
        <w:rPr>
          <w:rFonts w:ascii="Times New Roman" w:hAnsi="Times New Roman" w:cs="Times New Roman"/>
        </w:rPr>
        <w:t xml:space="preserve"> into the customer data, we aspire to unravel the hidden patterns and insights that hold the key to unlocking sustainable success in the dynamic landscape of modern banking.</w:t>
      </w:r>
    </w:p>
    <w:p w14:paraId="1774D608" w14:textId="77777777" w:rsidR="00B836A0" w:rsidRPr="00456298" w:rsidRDefault="00B836A0" w:rsidP="001768C0">
      <w:pPr>
        <w:spacing w:after="0" w:line="360" w:lineRule="auto"/>
        <w:jc w:val="both"/>
        <w:rPr>
          <w:rFonts w:ascii="Times New Roman" w:hAnsi="Times New Roman" w:cs="Times New Roman"/>
        </w:rPr>
      </w:pPr>
    </w:p>
    <w:p w14:paraId="04ACF7CC" w14:textId="363DBF62" w:rsidR="00F801C6" w:rsidRDefault="00C92263"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This project aims to develop a predictive model for loan approval using a dataset </w:t>
      </w:r>
      <w:r w:rsidR="00D25289" w:rsidRPr="00456298">
        <w:rPr>
          <w:rFonts w:ascii="Times New Roman" w:hAnsi="Times New Roman" w:cs="Times New Roman"/>
        </w:rPr>
        <w:t xml:space="preserve">with </w:t>
      </w:r>
      <w:r w:rsidRPr="00456298">
        <w:rPr>
          <w:rFonts w:ascii="Times New Roman" w:hAnsi="Times New Roman" w:cs="Times New Roman"/>
        </w:rPr>
        <w:t xml:space="preserve">diverse customer attributes. Attributes such as age, income, education level, family size, credit history, and financial habits like credit card usage and mortgage status. </w:t>
      </w:r>
      <w:r w:rsidR="00D25289" w:rsidRPr="00456298">
        <w:rPr>
          <w:rFonts w:ascii="Times New Roman" w:hAnsi="Times New Roman" w:cs="Times New Roman"/>
        </w:rPr>
        <w:t>The dataset also has Personal</w:t>
      </w:r>
      <w:r w:rsidR="001768C0">
        <w:rPr>
          <w:rFonts w:ascii="Times New Roman" w:hAnsi="Times New Roman" w:cs="Times New Roman"/>
        </w:rPr>
        <w:t xml:space="preserve"> </w:t>
      </w:r>
      <w:r w:rsidR="00D25289" w:rsidRPr="00456298">
        <w:rPr>
          <w:rFonts w:ascii="Times New Roman" w:hAnsi="Times New Roman" w:cs="Times New Roman"/>
        </w:rPr>
        <w:t>loan variable</w:t>
      </w:r>
      <w:r w:rsidRPr="00456298">
        <w:rPr>
          <w:rFonts w:ascii="Times New Roman" w:hAnsi="Times New Roman" w:cs="Times New Roman"/>
        </w:rPr>
        <w:t xml:space="preserve"> whether a personal loan was granted, serving as the target variable. Through the process, the project seeks to provide valuable insights to banks on customer risk assessment and loan approval strategies.</w:t>
      </w:r>
    </w:p>
    <w:p w14:paraId="2D51BFF8" w14:textId="77777777" w:rsidR="00456298" w:rsidRPr="00456298" w:rsidRDefault="00456298" w:rsidP="001768C0">
      <w:pPr>
        <w:spacing w:after="0" w:line="360" w:lineRule="auto"/>
        <w:jc w:val="both"/>
        <w:rPr>
          <w:rFonts w:ascii="Times New Roman" w:hAnsi="Times New Roman" w:cs="Times New Roman"/>
        </w:rPr>
      </w:pPr>
    </w:p>
    <w:p w14:paraId="653D626F" w14:textId="15669C2C" w:rsidR="00F801C6" w:rsidRPr="00456298" w:rsidRDefault="00F801C6" w:rsidP="001768C0">
      <w:pPr>
        <w:spacing w:after="0" w:line="360" w:lineRule="auto"/>
        <w:jc w:val="both"/>
        <w:rPr>
          <w:rFonts w:ascii="Times New Roman" w:hAnsi="Times New Roman" w:cs="Times New Roman"/>
          <w:b/>
          <w:bCs/>
        </w:rPr>
      </w:pPr>
      <w:r w:rsidRPr="00456298">
        <w:rPr>
          <w:rFonts w:ascii="Times New Roman" w:hAnsi="Times New Roman" w:cs="Times New Roman"/>
          <w:b/>
          <w:bCs/>
        </w:rPr>
        <w:t>Main Chapter</w:t>
      </w:r>
    </w:p>
    <w:p w14:paraId="1247E929" w14:textId="77777777" w:rsidR="00B836A0" w:rsidRPr="00456298" w:rsidRDefault="00B836A0" w:rsidP="001768C0">
      <w:pPr>
        <w:spacing w:after="0" w:line="360" w:lineRule="auto"/>
        <w:jc w:val="both"/>
        <w:rPr>
          <w:rFonts w:ascii="Times New Roman" w:hAnsi="Times New Roman" w:cs="Times New Roman"/>
        </w:rPr>
      </w:pPr>
    </w:p>
    <w:p w14:paraId="1F14D4F8" w14:textId="5706F1C9" w:rsidR="00F801C6" w:rsidRPr="00456298" w:rsidRDefault="00F801C6" w:rsidP="001768C0">
      <w:pPr>
        <w:pStyle w:val="ListParagraph"/>
        <w:numPr>
          <w:ilvl w:val="0"/>
          <w:numId w:val="2"/>
        </w:numPr>
        <w:spacing w:after="0" w:line="360" w:lineRule="auto"/>
        <w:jc w:val="both"/>
        <w:rPr>
          <w:rFonts w:ascii="Times New Roman" w:hAnsi="Times New Roman" w:cs="Times New Roman"/>
          <w:b/>
          <w:bCs/>
        </w:rPr>
      </w:pPr>
      <w:r w:rsidRPr="00456298">
        <w:rPr>
          <w:rFonts w:ascii="Times New Roman" w:hAnsi="Times New Roman" w:cs="Times New Roman"/>
          <w:b/>
          <w:bCs/>
        </w:rPr>
        <w:t>Develop Understanding</w:t>
      </w:r>
    </w:p>
    <w:p w14:paraId="3C6148B2" w14:textId="77777777" w:rsidR="001F303A" w:rsidRPr="00456298" w:rsidRDefault="001F303A" w:rsidP="001768C0">
      <w:pPr>
        <w:pStyle w:val="ListParagraph"/>
        <w:spacing w:after="0" w:line="360" w:lineRule="auto"/>
        <w:jc w:val="both"/>
        <w:rPr>
          <w:rFonts w:ascii="Times New Roman" w:hAnsi="Times New Roman" w:cs="Times New Roman"/>
        </w:rPr>
      </w:pPr>
    </w:p>
    <w:p w14:paraId="23196B3D" w14:textId="461FD191" w:rsidR="00CD15D2" w:rsidRPr="00456298" w:rsidRDefault="00CD15D2" w:rsidP="001768C0">
      <w:pPr>
        <w:spacing w:after="0" w:line="360" w:lineRule="auto"/>
        <w:jc w:val="both"/>
        <w:rPr>
          <w:rFonts w:ascii="Times New Roman" w:hAnsi="Times New Roman" w:cs="Times New Roman"/>
        </w:rPr>
      </w:pPr>
      <w:r w:rsidRPr="00456298">
        <w:rPr>
          <w:rFonts w:ascii="Times New Roman" w:hAnsi="Times New Roman" w:cs="Times New Roman"/>
        </w:rPr>
        <w:t>Project Goal:</w:t>
      </w:r>
      <w:r w:rsidR="001F303A" w:rsidRPr="00456298">
        <w:rPr>
          <w:rFonts w:ascii="Times New Roman" w:hAnsi="Times New Roman" w:cs="Times New Roman"/>
        </w:rPr>
        <w:t xml:space="preserve"> </w:t>
      </w:r>
      <w:r w:rsidRPr="00456298">
        <w:rPr>
          <w:rFonts w:ascii="Times New Roman" w:hAnsi="Times New Roman" w:cs="Times New Roman"/>
        </w:rPr>
        <w:t xml:space="preserve">Our project seeks to equip banks with a predictive model to facilitate informed decision-making on loan applications. By </w:t>
      </w:r>
      <w:r w:rsidR="00F60C43" w:rsidRPr="00456298">
        <w:rPr>
          <w:rFonts w:ascii="Times New Roman" w:hAnsi="Times New Roman" w:cs="Times New Roman"/>
        </w:rPr>
        <w:t>taking</w:t>
      </w:r>
      <w:r w:rsidRPr="00456298">
        <w:rPr>
          <w:rFonts w:ascii="Times New Roman" w:hAnsi="Times New Roman" w:cs="Times New Roman"/>
        </w:rPr>
        <w:t xml:space="preserve"> historical data and predictive analytics, we aim to streamline the loan approval process and enhance efficiency in </w:t>
      </w:r>
      <w:r w:rsidR="00F60C43" w:rsidRPr="00456298">
        <w:rPr>
          <w:rFonts w:ascii="Times New Roman" w:hAnsi="Times New Roman" w:cs="Times New Roman"/>
        </w:rPr>
        <w:t>their decision.</w:t>
      </w:r>
      <w:r w:rsidRPr="00456298">
        <w:rPr>
          <w:rFonts w:ascii="Times New Roman" w:hAnsi="Times New Roman" w:cs="Times New Roman"/>
        </w:rPr>
        <w:t xml:space="preserve"> </w:t>
      </w:r>
    </w:p>
    <w:p w14:paraId="1985F096" w14:textId="77777777" w:rsidR="00CD15D2" w:rsidRPr="00456298" w:rsidRDefault="00CD15D2" w:rsidP="001768C0">
      <w:pPr>
        <w:spacing w:after="0" w:line="360" w:lineRule="auto"/>
        <w:jc w:val="both"/>
        <w:rPr>
          <w:rFonts w:ascii="Times New Roman" w:hAnsi="Times New Roman" w:cs="Times New Roman"/>
        </w:rPr>
      </w:pPr>
    </w:p>
    <w:p w14:paraId="44C51016" w14:textId="2E22EC32" w:rsidR="00CD15D2" w:rsidRPr="00456298" w:rsidRDefault="00CD15D2"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Ultimate Outcome: The outcome of our project is twofold: Firstly, to enable banks to make data-driven decisions regarding loan approvals, thereby minimizing risks and maximizing profitability. </w:t>
      </w:r>
      <w:r w:rsidRPr="00456298">
        <w:rPr>
          <w:rFonts w:ascii="Times New Roman" w:hAnsi="Times New Roman" w:cs="Times New Roman"/>
        </w:rPr>
        <w:lastRenderedPageBreak/>
        <w:t>Secondly, to optimize the loan approval process by accurately predicting the likelihood of loan repayment based on customer attributes and historical data.</w:t>
      </w:r>
    </w:p>
    <w:p w14:paraId="11650A9A" w14:textId="77777777" w:rsidR="00B836A0" w:rsidRPr="00456298" w:rsidRDefault="00B836A0" w:rsidP="001768C0">
      <w:pPr>
        <w:spacing w:after="0" w:line="360" w:lineRule="auto"/>
        <w:jc w:val="both"/>
        <w:rPr>
          <w:rFonts w:ascii="Times New Roman" w:hAnsi="Times New Roman" w:cs="Times New Roman"/>
        </w:rPr>
      </w:pPr>
    </w:p>
    <w:p w14:paraId="5E00903D" w14:textId="02583DC5" w:rsidR="00F801C6" w:rsidRPr="00456298" w:rsidRDefault="001F303A" w:rsidP="001768C0">
      <w:pPr>
        <w:pStyle w:val="ListParagraph"/>
        <w:numPr>
          <w:ilvl w:val="0"/>
          <w:numId w:val="2"/>
        </w:numPr>
        <w:spacing w:after="0" w:line="360" w:lineRule="auto"/>
        <w:jc w:val="both"/>
        <w:rPr>
          <w:rFonts w:ascii="Times New Roman" w:hAnsi="Times New Roman" w:cs="Times New Roman"/>
          <w:b/>
          <w:bCs/>
        </w:rPr>
      </w:pPr>
      <w:r w:rsidRPr="00456298">
        <w:rPr>
          <w:rFonts w:ascii="Times New Roman" w:hAnsi="Times New Roman" w:cs="Times New Roman"/>
          <w:b/>
          <w:bCs/>
        </w:rPr>
        <w:t>Obtain Data for Analysis</w:t>
      </w:r>
    </w:p>
    <w:p w14:paraId="5E952275" w14:textId="77777777" w:rsidR="001F303A" w:rsidRPr="00456298" w:rsidRDefault="001F303A" w:rsidP="001768C0">
      <w:pPr>
        <w:spacing w:after="0" w:line="360" w:lineRule="auto"/>
        <w:jc w:val="both"/>
        <w:rPr>
          <w:rFonts w:ascii="Times New Roman" w:hAnsi="Times New Roman" w:cs="Times New Roman"/>
        </w:rPr>
      </w:pPr>
    </w:p>
    <w:p w14:paraId="2DED616C" w14:textId="563110D4" w:rsidR="001869E2" w:rsidRPr="00456298" w:rsidRDefault="00B836A0" w:rsidP="001768C0">
      <w:pPr>
        <w:spacing w:after="0" w:line="360" w:lineRule="auto"/>
        <w:jc w:val="both"/>
        <w:rPr>
          <w:rFonts w:ascii="Times New Roman" w:eastAsia="Times New Roman" w:hAnsi="Times New Roman" w:cs="Times New Roman"/>
          <w:color w:val="202124"/>
          <w:kern w:val="0"/>
          <w14:ligatures w14:val="none"/>
        </w:rPr>
      </w:pPr>
      <w:r w:rsidRPr="00456298">
        <w:rPr>
          <w:rFonts w:ascii="Times New Roman" w:eastAsia="Times New Roman" w:hAnsi="Times New Roman" w:cs="Times New Roman"/>
          <w:color w:val="202124"/>
          <w:kern w:val="0"/>
          <w14:ligatures w14:val="none"/>
        </w:rPr>
        <w:t xml:space="preserve">Obtaining data for analysis is a crucial step in developing a predictive model for loan approval. </w:t>
      </w:r>
      <w:r w:rsidR="001869E2" w:rsidRPr="00456298">
        <w:rPr>
          <w:rFonts w:ascii="Times New Roman" w:eastAsia="Times New Roman" w:hAnsi="Times New Roman" w:cs="Times New Roman"/>
          <w:color w:val="202124"/>
          <w:kern w:val="0"/>
          <w14:ligatures w14:val="none"/>
        </w:rPr>
        <w:t>We</w:t>
      </w:r>
      <w:r w:rsidR="00456298">
        <w:rPr>
          <w:rFonts w:ascii="Times New Roman" w:eastAsia="Times New Roman" w:hAnsi="Times New Roman" w:cs="Times New Roman"/>
          <w:color w:val="202124"/>
          <w:kern w:val="0"/>
          <w14:ligatures w14:val="none"/>
        </w:rPr>
        <w:t xml:space="preserve"> </w:t>
      </w:r>
      <w:r w:rsidR="001869E2" w:rsidRPr="00456298">
        <w:rPr>
          <w:rFonts w:ascii="Times New Roman" w:eastAsia="Times New Roman" w:hAnsi="Times New Roman" w:cs="Times New Roman"/>
          <w:color w:val="202124"/>
          <w:kern w:val="0"/>
          <w14:ligatures w14:val="none"/>
        </w:rPr>
        <w:t xml:space="preserve">took the </w:t>
      </w:r>
      <w:r w:rsidRPr="00456298">
        <w:rPr>
          <w:rFonts w:ascii="Times New Roman" w:eastAsia="Times New Roman" w:hAnsi="Times New Roman" w:cs="Times New Roman"/>
          <w:color w:val="202124"/>
          <w:kern w:val="0"/>
          <w14:ligatures w14:val="none"/>
        </w:rPr>
        <w:t>dataset bankloan.csv</w:t>
      </w:r>
      <w:r w:rsidR="001869E2" w:rsidRPr="00456298">
        <w:rPr>
          <w:rFonts w:ascii="Times New Roman" w:eastAsia="Times New Roman" w:hAnsi="Times New Roman" w:cs="Times New Roman"/>
          <w:color w:val="202124"/>
          <w:kern w:val="0"/>
          <w14:ligatures w14:val="none"/>
        </w:rPr>
        <w:t xml:space="preserve"> from Kaggle </w:t>
      </w:r>
      <w:hyperlink r:id="rId5" w:history="1">
        <w:r w:rsidR="001869E2" w:rsidRPr="00456298">
          <w:rPr>
            <w:rStyle w:val="Hyperlink"/>
            <w:rFonts w:ascii="Times New Roman" w:eastAsia="Times New Roman" w:hAnsi="Times New Roman" w:cs="Times New Roman"/>
            <w:kern w:val="0"/>
            <w14:ligatures w14:val="none"/>
          </w:rPr>
          <w:t>https://www.kaggle.com/datasets/vikramamin/bank-loan-approval-lr-dt-rf-and-auc/code</w:t>
        </w:r>
      </w:hyperlink>
    </w:p>
    <w:p w14:paraId="74E42576" w14:textId="4DB79179" w:rsidR="00B836A0" w:rsidRPr="00456298" w:rsidRDefault="001869E2" w:rsidP="001768C0">
      <w:pPr>
        <w:spacing w:after="0" w:line="360" w:lineRule="auto"/>
        <w:jc w:val="both"/>
        <w:rPr>
          <w:rFonts w:ascii="Times New Roman" w:hAnsi="Times New Roman" w:cs="Times New Roman"/>
        </w:rPr>
      </w:pPr>
      <w:r w:rsidRPr="00456298">
        <w:rPr>
          <w:rFonts w:ascii="Times New Roman" w:eastAsia="Times New Roman" w:hAnsi="Times New Roman" w:cs="Times New Roman"/>
          <w:color w:val="202124"/>
          <w:kern w:val="0"/>
          <w14:ligatures w14:val="none"/>
        </w:rPr>
        <w:t xml:space="preserve">Below is </w:t>
      </w:r>
      <w:r w:rsidR="00B836A0" w:rsidRPr="00456298">
        <w:rPr>
          <w:rFonts w:ascii="Times New Roman" w:eastAsia="Times New Roman" w:hAnsi="Times New Roman" w:cs="Times New Roman"/>
          <w:color w:val="202124"/>
          <w:kern w:val="0"/>
          <w14:ligatures w14:val="none"/>
        </w:rPr>
        <w:t>the description of these columns and their significance in our analysis</w:t>
      </w:r>
      <w:r w:rsidRPr="00456298">
        <w:rPr>
          <w:rFonts w:ascii="Times New Roman" w:eastAsia="Times New Roman" w:hAnsi="Times New Roman" w:cs="Times New Roman"/>
          <w:color w:val="202124"/>
          <w:kern w:val="0"/>
          <w14:ligatures w14:val="none"/>
        </w:rPr>
        <w:t xml:space="preserve"> </w:t>
      </w:r>
    </w:p>
    <w:p w14:paraId="6F7E0804" w14:textId="77777777" w:rsidR="00B836A0" w:rsidRPr="00456298" w:rsidRDefault="00B836A0" w:rsidP="001768C0">
      <w:pPr>
        <w:spacing w:after="0" w:line="360" w:lineRule="auto"/>
        <w:jc w:val="both"/>
        <w:rPr>
          <w:rFonts w:ascii="Times New Roman" w:hAnsi="Times New Roman" w:cs="Times New Roman"/>
        </w:rPr>
      </w:pPr>
    </w:p>
    <w:p w14:paraId="51066DB9" w14:textId="7B086E6A" w:rsidR="00B836A0" w:rsidRPr="00456298" w:rsidRDefault="00254C64" w:rsidP="001768C0">
      <w:pPr>
        <w:spacing w:after="0" w:line="360" w:lineRule="auto"/>
        <w:jc w:val="both"/>
        <w:rPr>
          <w:rFonts w:ascii="Times New Roman" w:hAnsi="Times New Roman" w:cs="Times New Roman"/>
          <w:b/>
          <w:bCs/>
        </w:rPr>
      </w:pPr>
      <w:proofErr w:type="spellStart"/>
      <w:r>
        <w:rPr>
          <w:rFonts w:ascii="Times New Roman" w:hAnsi="Times New Roman" w:cs="Times New Roman"/>
          <w:b/>
          <w:bCs/>
        </w:rPr>
        <w:t>i</w:t>
      </w:r>
      <w:proofErr w:type="spellEnd"/>
      <w:r w:rsidR="00B836A0" w:rsidRPr="00456298">
        <w:rPr>
          <w:rFonts w:ascii="Times New Roman" w:hAnsi="Times New Roman" w:cs="Times New Roman"/>
          <w:b/>
          <w:bCs/>
        </w:rPr>
        <w:t>. Demographic and Financial Attributes:</w:t>
      </w:r>
    </w:p>
    <w:p w14:paraId="7EAC3E2D" w14:textId="192C1135" w:rsidR="00B836A0" w:rsidRPr="00456298" w:rsidRDefault="00F60C43" w:rsidP="001768C0">
      <w:pPr>
        <w:spacing w:after="0" w:line="360" w:lineRule="auto"/>
        <w:jc w:val="both"/>
        <w:rPr>
          <w:rFonts w:ascii="Times New Roman" w:hAnsi="Times New Roman" w:cs="Times New Roman"/>
        </w:rPr>
      </w:pPr>
      <w:r w:rsidRPr="00456298">
        <w:rPr>
          <w:rFonts w:ascii="Times New Roman" w:hAnsi="Times New Roman" w:cs="Times New Roman"/>
        </w:rPr>
        <w:t>Variables</w:t>
      </w:r>
      <w:r w:rsidR="00B836A0" w:rsidRPr="00456298">
        <w:rPr>
          <w:rFonts w:ascii="Times New Roman" w:hAnsi="Times New Roman" w:cs="Times New Roman"/>
        </w:rPr>
        <w:t xml:space="preserve"> such as Age, Income, Education, Family Size, and </w:t>
      </w:r>
      <w:r w:rsidR="001869E2" w:rsidRPr="00456298">
        <w:rPr>
          <w:rFonts w:ascii="Times New Roman" w:hAnsi="Times New Roman" w:cs="Times New Roman"/>
        </w:rPr>
        <w:t>zip c</w:t>
      </w:r>
      <w:r w:rsidR="00B836A0" w:rsidRPr="00456298">
        <w:rPr>
          <w:rFonts w:ascii="Times New Roman" w:hAnsi="Times New Roman" w:cs="Times New Roman"/>
        </w:rPr>
        <w:t>ode, highlighting how these demographic and financial attributes provide essential insights into a customer's financial profile and loan eligibility.</w:t>
      </w:r>
    </w:p>
    <w:p w14:paraId="30DA3ABC" w14:textId="77777777" w:rsidR="00B836A0" w:rsidRPr="00456298" w:rsidRDefault="00B836A0" w:rsidP="001768C0">
      <w:pPr>
        <w:spacing w:after="0" w:line="360" w:lineRule="auto"/>
        <w:jc w:val="both"/>
        <w:rPr>
          <w:rFonts w:ascii="Times New Roman" w:hAnsi="Times New Roman" w:cs="Times New Roman"/>
          <w:b/>
          <w:bCs/>
        </w:rPr>
      </w:pPr>
    </w:p>
    <w:p w14:paraId="3F0C17D6" w14:textId="62CCFDE6" w:rsidR="00B836A0" w:rsidRPr="00456298" w:rsidRDefault="00254C64" w:rsidP="001768C0">
      <w:pPr>
        <w:spacing w:after="0" w:line="360" w:lineRule="auto"/>
        <w:jc w:val="both"/>
        <w:rPr>
          <w:rFonts w:ascii="Times New Roman" w:hAnsi="Times New Roman" w:cs="Times New Roman"/>
          <w:b/>
          <w:bCs/>
        </w:rPr>
      </w:pPr>
      <w:r>
        <w:rPr>
          <w:rFonts w:ascii="Times New Roman" w:hAnsi="Times New Roman" w:cs="Times New Roman"/>
          <w:b/>
          <w:bCs/>
        </w:rPr>
        <w:t>ii</w:t>
      </w:r>
      <w:r w:rsidR="00B836A0" w:rsidRPr="00456298">
        <w:rPr>
          <w:rFonts w:ascii="Times New Roman" w:hAnsi="Times New Roman" w:cs="Times New Roman"/>
          <w:b/>
          <w:bCs/>
        </w:rPr>
        <w:t>. Credit Behavior and History:</w:t>
      </w:r>
    </w:p>
    <w:p w14:paraId="4DFB48E7" w14:textId="26B9A08E" w:rsidR="00B836A0" w:rsidRPr="00456298" w:rsidRDefault="00B836A0"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 </w:t>
      </w:r>
      <w:proofErr w:type="spellStart"/>
      <w:r w:rsidRPr="00456298">
        <w:rPr>
          <w:rFonts w:ascii="Times New Roman" w:hAnsi="Times New Roman" w:cs="Times New Roman"/>
        </w:rPr>
        <w:t>CCAvg</w:t>
      </w:r>
      <w:proofErr w:type="spellEnd"/>
      <w:r w:rsidRPr="00456298">
        <w:rPr>
          <w:rFonts w:ascii="Times New Roman" w:hAnsi="Times New Roman" w:cs="Times New Roman"/>
        </w:rPr>
        <w:t xml:space="preserve"> (Credit Card Average Score), Mortgage, Securities Account, CD Account, and Credit Card. This section w</w:t>
      </w:r>
      <w:r w:rsidR="001869E2" w:rsidRPr="00456298">
        <w:rPr>
          <w:rFonts w:ascii="Times New Roman" w:hAnsi="Times New Roman" w:cs="Times New Roman"/>
        </w:rPr>
        <w:t>ill</w:t>
      </w:r>
      <w:r w:rsidRPr="00456298">
        <w:rPr>
          <w:rFonts w:ascii="Times New Roman" w:hAnsi="Times New Roman" w:cs="Times New Roman"/>
        </w:rPr>
        <w:t xml:space="preserve"> discuss how customer credit behavior, existing financial commitments, and investment patterns influence loan approval decisions.</w:t>
      </w:r>
    </w:p>
    <w:p w14:paraId="3C28AFCB" w14:textId="77777777" w:rsidR="00B836A0" w:rsidRPr="00456298" w:rsidRDefault="00B836A0" w:rsidP="001768C0">
      <w:pPr>
        <w:spacing w:after="0" w:line="360" w:lineRule="auto"/>
        <w:jc w:val="both"/>
        <w:rPr>
          <w:rFonts w:ascii="Times New Roman" w:hAnsi="Times New Roman" w:cs="Times New Roman"/>
        </w:rPr>
      </w:pPr>
    </w:p>
    <w:p w14:paraId="7FECCB78" w14:textId="0318575B" w:rsidR="00B836A0" w:rsidRPr="00456298" w:rsidRDefault="00254C64" w:rsidP="001768C0">
      <w:pPr>
        <w:spacing w:after="0" w:line="360" w:lineRule="auto"/>
        <w:jc w:val="both"/>
        <w:rPr>
          <w:rFonts w:ascii="Times New Roman" w:hAnsi="Times New Roman" w:cs="Times New Roman"/>
          <w:b/>
          <w:bCs/>
        </w:rPr>
      </w:pPr>
      <w:r>
        <w:rPr>
          <w:rFonts w:ascii="Times New Roman" w:hAnsi="Times New Roman" w:cs="Times New Roman"/>
          <w:b/>
          <w:bCs/>
        </w:rPr>
        <w:t>iii</w:t>
      </w:r>
      <w:r w:rsidR="00B836A0" w:rsidRPr="00456298">
        <w:rPr>
          <w:rFonts w:ascii="Times New Roman" w:hAnsi="Times New Roman" w:cs="Times New Roman"/>
          <w:b/>
          <w:bCs/>
        </w:rPr>
        <w:t>. Technological Adoption and Banking Preferences:</w:t>
      </w:r>
    </w:p>
    <w:p w14:paraId="3A46BACC" w14:textId="312938D7" w:rsidR="00B836A0" w:rsidRPr="00456298" w:rsidRDefault="00B836A0" w:rsidP="001768C0">
      <w:pPr>
        <w:spacing w:after="0" w:line="360" w:lineRule="auto"/>
        <w:jc w:val="both"/>
        <w:rPr>
          <w:rFonts w:ascii="Times New Roman" w:hAnsi="Times New Roman" w:cs="Times New Roman"/>
        </w:rPr>
      </w:pPr>
      <w:r w:rsidRPr="00456298">
        <w:rPr>
          <w:rFonts w:ascii="Times New Roman" w:hAnsi="Times New Roman" w:cs="Times New Roman"/>
        </w:rPr>
        <w:t>Online Banking and Securities Account</w:t>
      </w:r>
      <w:r w:rsidR="001869E2" w:rsidRPr="00456298">
        <w:rPr>
          <w:rFonts w:ascii="Times New Roman" w:hAnsi="Times New Roman" w:cs="Times New Roman"/>
        </w:rPr>
        <w:t>s</w:t>
      </w:r>
      <w:r w:rsidRPr="00456298">
        <w:rPr>
          <w:rFonts w:ascii="Times New Roman" w:hAnsi="Times New Roman" w:cs="Times New Roman"/>
        </w:rPr>
        <w:t>, discuss the role of technological adoption and banking preferences in shaping customer relationships with financial institutions and their impact on loan management.</w:t>
      </w:r>
    </w:p>
    <w:p w14:paraId="4678F5DB" w14:textId="77777777" w:rsidR="00B836A0" w:rsidRPr="00456298" w:rsidRDefault="00B836A0" w:rsidP="001768C0">
      <w:pPr>
        <w:spacing w:after="0" w:line="360" w:lineRule="auto"/>
        <w:jc w:val="both"/>
        <w:rPr>
          <w:rFonts w:ascii="Times New Roman" w:hAnsi="Times New Roman" w:cs="Times New Roman"/>
        </w:rPr>
      </w:pPr>
    </w:p>
    <w:p w14:paraId="297CB2EB" w14:textId="57E8C38A" w:rsidR="00B836A0" w:rsidRPr="00456298" w:rsidRDefault="00254C64" w:rsidP="001768C0">
      <w:pPr>
        <w:spacing w:after="0" w:line="360" w:lineRule="auto"/>
        <w:jc w:val="both"/>
        <w:rPr>
          <w:rFonts w:ascii="Times New Roman" w:hAnsi="Times New Roman" w:cs="Times New Roman"/>
          <w:b/>
          <w:bCs/>
        </w:rPr>
      </w:pPr>
      <w:r>
        <w:rPr>
          <w:rFonts w:ascii="Times New Roman" w:hAnsi="Times New Roman" w:cs="Times New Roman"/>
          <w:b/>
          <w:bCs/>
        </w:rPr>
        <w:t>iv</w:t>
      </w:r>
      <w:r w:rsidR="00B836A0" w:rsidRPr="00456298">
        <w:rPr>
          <w:rFonts w:ascii="Times New Roman" w:hAnsi="Times New Roman" w:cs="Times New Roman"/>
          <w:b/>
          <w:bCs/>
        </w:rPr>
        <w:t>. Target Variable: Personal Loan Approval:</w:t>
      </w:r>
    </w:p>
    <w:p w14:paraId="13A24AF0" w14:textId="1916A50C" w:rsidR="00B836A0" w:rsidRPr="00456298" w:rsidRDefault="00B836A0" w:rsidP="001768C0">
      <w:pPr>
        <w:spacing w:after="0" w:line="360" w:lineRule="auto"/>
        <w:jc w:val="both"/>
        <w:rPr>
          <w:rFonts w:ascii="Times New Roman" w:hAnsi="Times New Roman" w:cs="Times New Roman"/>
        </w:rPr>
      </w:pPr>
      <w:r w:rsidRPr="00456298">
        <w:rPr>
          <w:rFonts w:ascii="Times New Roman" w:hAnsi="Times New Roman" w:cs="Times New Roman"/>
        </w:rPr>
        <w:t>Focusing specifically on the Personal Loan</w:t>
      </w:r>
      <w:r w:rsidR="00A42A72" w:rsidRPr="00456298">
        <w:rPr>
          <w:rFonts w:ascii="Times New Roman" w:hAnsi="Times New Roman" w:cs="Times New Roman"/>
        </w:rPr>
        <w:t>,</w:t>
      </w:r>
      <w:r w:rsidRPr="00456298">
        <w:rPr>
          <w:rFonts w:ascii="Times New Roman" w:hAnsi="Times New Roman" w:cs="Times New Roman"/>
        </w:rPr>
        <w:t xml:space="preserve"> the target variable for our predictive modeling. It would discuss the criteria for personal loan approval and the importance of accurately predicting loan eligibility based on customer attributes and historical data. Personal Loan: 0 = No personal loan given, 1 = personal loan given</w:t>
      </w:r>
    </w:p>
    <w:p w14:paraId="5DE6CE86" w14:textId="77777777" w:rsidR="00F801C6" w:rsidRPr="00456298" w:rsidRDefault="00F801C6" w:rsidP="001768C0">
      <w:pPr>
        <w:spacing w:after="0" w:line="360" w:lineRule="auto"/>
        <w:jc w:val="both"/>
        <w:rPr>
          <w:rFonts w:ascii="Times New Roman" w:hAnsi="Times New Roman" w:cs="Times New Roman"/>
        </w:rPr>
      </w:pPr>
    </w:p>
    <w:p w14:paraId="6416DFF1" w14:textId="05FD3CBB" w:rsidR="001869E2" w:rsidRPr="00456298" w:rsidRDefault="001869E2" w:rsidP="001768C0">
      <w:pPr>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 xml:space="preserve">3-4. Explore, Clean and Preprocess </w:t>
      </w:r>
      <w:r w:rsidR="00FE0DDA" w:rsidRPr="00456298">
        <w:rPr>
          <w:rFonts w:ascii="Times New Roman" w:hAnsi="Times New Roman" w:cs="Times New Roman"/>
          <w:b/>
          <w:bCs/>
        </w:rPr>
        <w:t>Data Reduce</w:t>
      </w:r>
      <w:r w:rsidRPr="00456298">
        <w:rPr>
          <w:rFonts w:ascii="Times New Roman" w:hAnsi="Times New Roman" w:cs="Times New Roman"/>
          <w:b/>
          <w:bCs/>
        </w:rPr>
        <w:t xml:space="preserve"> Data Dimension</w:t>
      </w:r>
    </w:p>
    <w:p w14:paraId="537B5876" w14:textId="537EF449" w:rsidR="00F801C6" w:rsidRPr="00456298" w:rsidRDefault="00823AA2" w:rsidP="001768C0">
      <w:pPr>
        <w:spacing w:after="0" w:line="360" w:lineRule="auto"/>
        <w:jc w:val="both"/>
        <w:rPr>
          <w:rFonts w:ascii="Times New Roman" w:hAnsi="Times New Roman" w:cs="Times New Roman"/>
        </w:rPr>
      </w:pPr>
      <w:r w:rsidRPr="00456298">
        <w:rPr>
          <w:rFonts w:ascii="Times New Roman" w:hAnsi="Times New Roman" w:cs="Times New Roman"/>
        </w:rPr>
        <w:t>From the bank.csv file, we have 5000 rows and 14 columns</w:t>
      </w:r>
      <w:r w:rsidR="007F2E73" w:rsidRPr="00456298">
        <w:rPr>
          <w:rFonts w:ascii="Times New Roman" w:hAnsi="Times New Roman" w:cs="Times New Roman"/>
        </w:rPr>
        <w:t xml:space="preserve"> </w:t>
      </w:r>
    </w:p>
    <w:p w14:paraId="13CB1C5D" w14:textId="77777777" w:rsidR="000F5039" w:rsidRPr="00456298" w:rsidRDefault="000F5039" w:rsidP="001768C0">
      <w:pPr>
        <w:spacing w:after="0" w:line="360" w:lineRule="auto"/>
        <w:jc w:val="both"/>
        <w:rPr>
          <w:rFonts w:ascii="Times New Roman" w:hAnsi="Times New Roman" w:cs="Times New Roman"/>
        </w:rPr>
      </w:pPr>
    </w:p>
    <w:p w14:paraId="12B4682B" w14:textId="4C2E28C8" w:rsidR="007F2E73" w:rsidRPr="00456298" w:rsidRDefault="007F2E73" w:rsidP="001768C0">
      <w:pPr>
        <w:spacing w:after="0" w:line="360" w:lineRule="auto"/>
        <w:jc w:val="both"/>
        <w:rPr>
          <w:rFonts w:ascii="Times New Roman" w:hAnsi="Times New Roman" w:cs="Times New Roman"/>
        </w:rPr>
      </w:pPr>
      <w:r w:rsidRPr="00456298">
        <w:rPr>
          <w:rFonts w:ascii="Times New Roman" w:hAnsi="Times New Roman" w:cs="Times New Roman"/>
        </w:rPr>
        <w:t>The 14 columns are</w:t>
      </w:r>
    </w:p>
    <w:p w14:paraId="58070B7D" w14:textId="41B69ED2" w:rsidR="00F801C6" w:rsidRPr="00456298" w:rsidRDefault="007F2E7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15F7AEEA" wp14:editId="4FF7BABF">
            <wp:extent cx="5885639" cy="865239"/>
            <wp:effectExtent l="0" t="0" r="0" b="0"/>
            <wp:docPr id="158312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059" name="Picture 1" descr="A screenshot of a computer&#10;&#10;Description automatically generated"/>
                    <pic:cNvPicPr/>
                  </pic:nvPicPr>
                  <pic:blipFill>
                    <a:blip r:embed="rId6"/>
                    <a:stretch>
                      <a:fillRect/>
                    </a:stretch>
                  </pic:blipFill>
                  <pic:spPr>
                    <a:xfrm>
                      <a:off x="0" y="0"/>
                      <a:ext cx="6040417" cy="887993"/>
                    </a:xfrm>
                    <a:prstGeom prst="rect">
                      <a:avLst/>
                    </a:prstGeom>
                  </pic:spPr>
                </pic:pic>
              </a:graphicData>
            </a:graphic>
          </wp:inline>
        </w:drawing>
      </w:r>
    </w:p>
    <w:p w14:paraId="50EFF5F5" w14:textId="3E239661" w:rsidR="007F2E73" w:rsidRPr="00456298" w:rsidRDefault="007F2E73"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Checking for Negative values in the dataset:</w:t>
      </w:r>
    </w:p>
    <w:p w14:paraId="32B5C747" w14:textId="77777777" w:rsidR="00ED36F9" w:rsidRPr="00456298" w:rsidRDefault="00ED36F9" w:rsidP="001768C0">
      <w:pPr>
        <w:tabs>
          <w:tab w:val="left" w:pos="3236"/>
        </w:tabs>
        <w:spacing w:after="0" w:line="360" w:lineRule="auto"/>
        <w:jc w:val="both"/>
        <w:rPr>
          <w:rFonts w:ascii="Times New Roman" w:hAnsi="Times New Roman" w:cs="Times New Roman"/>
          <w:b/>
          <w:bCs/>
        </w:rPr>
      </w:pPr>
    </w:p>
    <w:p w14:paraId="4E0CBBA7" w14:textId="43946533" w:rsidR="007F2E73" w:rsidRPr="00456298" w:rsidRDefault="007F2E73"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drawing>
          <wp:inline distT="0" distB="0" distL="0" distR="0" wp14:anchorId="0CD74759" wp14:editId="3EA01F9A">
            <wp:extent cx="5943600" cy="1692910"/>
            <wp:effectExtent l="0" t="0" r="0" b="0"/>
            <wp:docPr id="1562773610"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73610" name="Picture 1" descr="A white background with black dots&#10;&#10;Description automatically generated"/>
                    <pic:cNvPicPr/>
                  </pic:nvPicPr>
                  <pic:blipFill>
                    <a:blip r:embed="rId7"/>
                    <a:stretch>
                      <a:fillRect/>
                    </a:stretch>
                  </pic:blipFill>
                  <pic:spPr>
                    <a:xfrm>
                      <a:off x="0" y="0"/>
                      <a:ext cx="5943600" cy="1692910"/>
                    </a:xfrm>
                    <a:prstGeom prst="rect">
                      <a:avLst/>
                    </a:prstGeom>
                  </pic:spPr>
                </pic:pic>
              </a:graphicData>
            </a:graphic>
          </wp:inline>
        </w:drawing>
      </w:r>
    </w:p>
    <w:p w14:paraId="731054F1" w14:textId="77777777" w:rsidR="007F2E73" w:rsidRPr="00456298" w:rsidRDefault="007F2E73" w:rsidP="001768C0">
      <w:pPr>
        <w:tabs>
          <w:tab w:val="left" w:pos="3236"/>
        </w:tabs>
        <w:spacing w:after="0" w:line="360" w:lineRule="auto"/>
        <w:jc w:val="both"/>
        <w:rPr>
          <w:rFonts w:ascii="Times New Roman" w:hAnsi="Times New Roman" w:cs="Times New Roman"/>
          <w:b/>
          <w:bCs/>
        </w:rPr>
      </w:pPr>
    </w:p>
    <w:p w14:paraId="5741385B" w14:textId="069DB7A1" w:rsidR="007F2E73" w:rsidRPr="00456298" w:rsidRDefault="007F2E7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Removing the negative values from the dataset is crucial. Maintains data integrity and quality by eliminating errors and inconsistencies. ensures accuracy, preventing misinterpretations. The interpretation of the dataset becomes clearer, focusing on relevant information, and consistency within the dataset is </w:t>
      </w:r>
      <w:r w:rsidR="00DD4133" w:rsidRPr="00456298">
        <w:rPr>
          <w:rFonts w:ascii="Times New Roman" w:hAnsi="Times New Roman" w:cs="Times New Roman"/>
        </w:rPr>
        <w:t>maintained.</w:t>
      </w:r>
      <w:r w:rsidRPr="00456298">
        <w:rPr>
          <w:rFonts w:ascii="Times New Roman" w:hAnsi="Times New Roman" w:cs="Times New Roman"/>
        </w:rPr>
        <w:t xml:space="preserve"> </w:t>
      </w:r>
    </w:p>
    <w:p w14:paraId="3DC45FCF" w14:textId="77777777" w:rsidR="007F2E73" w:rsidRPr="00456298" w:rsidRDefault="007F2E73" w:rsidP="001768C0">
      <w:pPr>
        <w:tabs>
          <w:tab w:val="left" w:pos="3236"/>
        </w:tabs>
        <w:spacing w:after="0" w:line="360" w:lineRule="auto"/>
        <w:jc w:val="both"/>
        <w:rPr>
          <w:rFonts w:ascii="Times New Roman" w:hAnsi="Times New Roman" w:cs="Times New Roman"/>
        </w:rPr>
      </w:pPr>
    </w:p>
    <w:p w14:paraId="6BB32100" w14:textId="7C2DF683" w:rsidR="007F2E73" w:rsidRPr="00456298" w:rsidRDefault="007F2E7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After removing the negative </w:t>
      </w:r>
      <w:r w:rsidR="000F5039" w:rsidRPr="00456298">
        <w:rPr>
          <w:rFonts w:ascii="Times New Roman" w:hAnsi="Times New Roman" w:cs="Times New Roman"/>
        </w:rPr>
        <w:t>values,</w:t>
      </w:r>
      <w:r w:rsidRPr="00456298">
        <w:rPr>
          <w:rFonts w:ascii="Times New Roman" w:hAnsi="Times New Roman" w:cs="Times New Roman"/>
        </w:rPr>
        <w:t xml:space="preserve"> </w:t>
      </w:r>
      <w:r w:rsidR="00A575B9" w:rsidRPr="00456298">
        <w:rPr>
          <w:rFonts w:ascii="Times New Roman" w:hAnsi="Times New Roman" w:cs="Times New Roman"/>
        </w:rPr>
        <w:t xml:space="preserve">we have 4948 rows and 14 columns </w:t>
      </w:r>
    </w:p>
    <w:p w14:paraId="23788D11" w14:textId="54F98F30" w:rsidR="007F2E73" w:rsidRPr="00456298" w:rsidRDefault="007F2E7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lastRenderedPageBreak/>
        <w:drawing>
          <wp:inline distT="0" distB="0" distL="0" distR="0" wp14:anchorId="04F70B2B" wp14:editId="43BD4952">
            <wp:extent cx="4739148" cy="3548792"/>
            <wp:effectExtent l="0" t="0" r="0" b="0"/>
            <wp:docPr id="1732675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75998" name="Picture 1" descr="A screenshot of a computer&#10;&#10;Description automatically generated"/>
                    <pic:cNvPicPr/>
                  </pic:nvPicPr>
                  <pic:blipFill>
                    <a:blip r:embed="rId8"/>
                    <a:stretch>
                      <a:fillRect/>
                    </a:stretch>
                  </pic:blipFill>
                  <pic:spPr>
                    <a:xfrm>
                      <a:off x="0" y="0"/>
                      <a:ext cx="4876177" cy="3651403"/>
                    </a:xfrm>
                    <a:prstGeom prst="rect">
                      <a:avLst/>
                    </a:prstGeom>
                  </pic:spPr>
                </pic:pic>
              </a:graphicData>
            </a:graphic>
          </wp:inline>
        </w:drawing>
      </w:r>
    </w:p>
    <w:p w14:paraId="093EBC85" w14:textId="46D4316F" w:rsidR="000F5039" w:rsidRPr="00456298" w:rsidRDefault="00FE0DD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rPr>
        <w:t xml:space="preserve">In </w:t>
      </w:r>
      <w:r w:rsidR="00DD4133" w:rsidRPr="00456298">
        <w:rPr>
          <w:rFonts w:ascii="Times New Roman" w:hAnsi="Times New Roman" w:cs="Times New Roman"/>
        </w:rPr>
        <w:t>our</w:t>
      </w:r>
      <w:r w:rsidRPr="00456298">
        <w:rPr>
          <w:rFonts w:ascii="Times New Roman" w:hAnsi="Times New Roman" w:cs="Times New Roman"/>
        </w:rPr>
        <w:t xml:space="preserve"> Bankloan dataset, all columns contain numerical values, eliminating the need for categorical data conversion or dummy variable creation. </w:t>
      </w:r>
    </w:p>
    <w:p w14:paraId="70A7F300" w14:textId="77777777" w:rsidR="00FE0DDA" w:rsidRPr="00456298" w:rsidRDefault="00FE0DDA" w:rsidP="001768C0">
      <w:pPr>
        <w:tabs>
          <w:tab w:val="left" w:pos="3236"/>
        </w:tabs>
        <w:spacing w:after="0" w:line="360" w:lineRule="auto"/>
        <w:jc w:val="both"/>
        <w:rPr>
          <w:rFonts w:ascii="Times New Roman" w:hAnsi="Times New Roman" w:cs="Times New Roman"/>
          <w:b/>
          <w:bCs/>
        </w:rPr>
      </w:pPr>
    </w:p>
    <w:p w14:paraId="3A3F1EEC" w14:textId="7A2502D9" w:rsidR="000F5039" w:rsidRPr="00456298" w:rsidRDefault="00A575B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Removing unnecessary columns:</w:t>
      </w:r>
    </w:p>
    <w:p w14:paraId="10467AC1" w14:textId="51A91B1E" w:rsidR="00A575B9" w:rsidRPr="00456298" w:rsidRDefault="00A575B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We are removing the "ID" and "ZIP Code" columns from the dataset. The "ID" column is a unique identifier for each record and while the "ZIP Code" column contains geographic data, but </w:t>
      </w:r>
      <w:r w:rsidR="000F5039" w:rsidRPr="00456298">
        <w:rPr>
          <w:rFonts w:ascii="Times New Roman" w:hAnsi="Times New Roman" w:cs="Times New Roman"/>
        </w:rPr>
        <w:t>it</w:t>
      </w:r>
      <w:r w:rsidRPr="00456298">
        <w:rPr>
          <w:rFonts w:ascii="Times New Roman" w:hAnsi="Times New Roman" w:cs="Times New Roman"/>
        </w:rPr>
        <w:t xml:space="preserve"> doesn't provide any meaningful information for predictive modeling.</w:t>
      </w:r>
    </w:p>
    <w:p w14:paraId="15AD4513" w14:textId="77777777" w:rsidR="00A575B9" w:rsidRPr="00456298" w:rsidRDefault="00A575B9" w:rsidP="001768C0">
      <w:pPr>
        <w:tabs>
          <w:tab w:val="left" w:pos="3236"/>
        </w:tabs>
        <w:spacing w:after="0" w:line="360" w:lineRule="auto"/>
        <w:jc w:val="both"/>
        <w:rPr>
          <w:rFonts w:ascii="Times New Roman" w:hAnsi="Times New Roman" w:cs="Times New Roman"/>
        </w:rPr>
      </w:pPr>
    </w:p>
    <w:p w14:paraId="49B9068F" w14:textId="7C98A6AA" w:rsidR="000F5039" w:rsidRDefault="000F503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Checking For Missing Values</w:t>
      </w:r>
    </w:p>
    <w:p w14:paraId="0EE0363D" w14:textId="77777777" w:rsidR="00254C64" w:rsidRPr="00456298" w:rsidRDefault="00254C64" w:rsidP="001768C0">
      <w:pPr>
        <w:tabs>
          <w:tab w:val="left" w:pos="3236"/>
        </w:tabs>
        <w:spacing w:after="0" w:line="360" w:lineRule="auto"/>
        <w:jc w:val="both"/>
        <w:rPr>
          <w:rFonts w:ascii="Times New Roman" w:hAnsi="Times New Roman" w:cs="Times New Roman"/>
          <w:b/>
          <w:bCs/>
        </w:rPr>
      </w:pPr>
    </w:p>
    <w:p w14:paraId="0172685B" w14:textId="22076AA6" w:rsidR="000F5039" w:rsidRPr="00456298" w:rsidRDefault="000F503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drawing>
          <wp:inline distT="0" distB="0" distL="0" distR="0" wp14:anchorId="11932D50" wp14:editId="09E40FDD">
            <wp:extent cx="5943600" cy="1529080"/>
            <wp:effectExtent l="0" t="0" r="0" b="0"/>
            <wp:docPr id="1010930346"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30346" name="Picture 1" descr="A white background with black dots&#10;&#10;Description automatically generated"/>
                    <pic:cNvPicPr/>
                  </pic:nvPicPr>
                  <pic:blipFill>
                    <a:blip r:embed="rId9"/>
                    <a:stretch>
                      <a:fillRect/>
                    </a:stretch>
                  </pic:blipFill>
                  <pic:spPr>
                    <a:xfrm>
                      <a:off x="0" y="0"/>
                      <a:ext cx="5943600" cy="1529080"/>
                    </a:xfrm>
                    <a:prstGeom prst="rect">
                      <a:avLst/>
                    </a:prstGeom>
                  </pic:spPr>
                </pic:pic>
              </a:graphicData>
            </a:graphic>
          </wp:inline>
        </w:drawing>
      </w:r>
    </w:p>
    <w:p w14:paraId="20B0FAC9" w14:textId="77777777" w:rsidR="00254C64" w:rsidRDefault="000F50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There are no missing values in the dataset</w:t>
      </w:r>
    </w:p>
    <w:p w14:paraId="5D156407" w14:textId="69B6B0FE" w:rsidR="000F5039" w:rsidRPr="00254C64" w:rsidRDefault="000F50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lastRenderedPageBreak/>
        <w:t>Checking for Null Values</w:t>
      </w:r>
    </w:p>
    <w:p w14:paraId="649AFB3A" w14:textId="1AE4B34B" w:rsidR="000F5039" w:rsidRPr="00456298" w:rsidRDefault="000F50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52BEFB78" wp14:editId="32CA3899">
            <wp:extent cx="5943600" cy="1529080"/>
            <wp:effectExtent l="0" t="0" r="0" b="0"/>
            <wp:docPr id="1222270439"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70439" name="Picture 1" descr="A white background with black and white clouds&#10;&#10;Description automatically generated"/>
                    <pic:cNvPicPr/>
                  </pic:nvPicPr>
                  <pic:blipFill>
                    <a:blip r:embed="rId10"/>
                    <a:stretch>
                      <a:fillRect/>
                    </a:stretch>
                  </pic:blipFill>
                  <pic:spPr>
                    <a:xfrm>
                      <a:off x="0" y="0"/>
                      <a:ext cx="5943600" cy="1529080"/>
                    </a:xfrm>
                    <a:prstGeom prst="rect">
                      <a:avLst/>
                    </a:prstGeom>
                  </pic:spPr>
                </pic:pic>
              </a:graphicData>
            </a:graphic>
          </wp:inline>
        </w:drawing>
      </w:r>
    </w:p>
    <w:p w14:paraId="05FCBD40" w14:textId="77777777" w:rsidR="00254C64" w:rsidRDefault="00254C64" w:rsidP="001768C0">
      <w:pPr>
        <w:tabs>
          <w:tab w:val="left" w:pos="3236"/>
        </w:tabs>
        <w:spacing w:after="0" w:line="360" w:lineRule="auto"/>
        <w:jc w:val="both"/>
        <w:rPr>
          <w:rFonts w:ascii="Times New Roman" w:hAnsi="Times New Roman" w:cs="Times New Roman"/>
        </w:rPr>
      </w:pPr>
    </w:p>
    <w:p w14:paraId="66CB8002" w14:textId="678F7808" w:rsidR="000F5039" w:rsidRPr="00456298" w:rsidRDefault="000F50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There are no Null Values in the dataset</w:t>
      </w:r>
    </w:p>
    <w:p w14:paraId="5ADB3F76" w14:textId="77777777" w:rsidR="000F5039" w:rsidRPr="00456298" w:rsidRDefault="000F5039" w:rsidP="001768C0">
      <w:pPr>
        <w:tabs>
          <w:tab w:val="left" w:pos="3236"/>
        </w:tabs>
        <w:spacing w:after="0" w:line="360" w:lineRule="auto"/>
        <w:jc w:val="both"/>
        <w:rPr>
          <w:rFonts w:ascii="Times New Roman" w:hAnsi="Times New Roman" w:cs="Times New Roman"/>
        </w:rPr>
      </w:pPr>
    </w:p>
    <w:p w14:paraId="1B772EA0" w14:textId="554D601F" w:rsidR="00FE0DDA" w:rsidRPr="00456298" w:rsidRDefault="00FE0DD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5. Determine the Data Mining Task</w:t>
      </w:r>
    </w:p>
    <w:p w14:paraId="733B6AC5" w14:textId="77777777" w:rsidR="00FE0DDA" w:rsidRPr="00456298" w:rsidRDefault="00FE0DDA" w:rsidP="001768C0">
      <w:pPr>
        <w:tabs>
          <w:tab w:val="left" w:pos="3236"/>
        </w:tabs>
        <w:spacing w:after="0" w:line="360" w:lineRule="auto"/>
        <w:jc w:val="both"/>
        <w:rPr>
          <w:rFonts w:ascii="Times New Roman" w:hAnsi="Times New Roman" w:cs="Times New Roman"/>
        </w:rPr>
      </w:pPr>
    </w:p>
    <w:p w14:paraId="07369841" w14:textId="11F5D4D3" w:rsidR="00FE0DDA" w:rsidRPr="00456298" w:rsidRDefault="00581CD8" w:rsidP="001768C0">
      <w:pPr>
        <w:tabs>
          <w:tab w:val="left" w:pos="3236"/>
        </w:tabs>
        <w:spacing w:after="0" w:line="360" w:lineRule="auto"/>
        <w:jc w:val="both"/>
        <w:rPr>
          <w:rFonts w:ascii="Times New Roman" w:hAnsi="Times New Roman" w:cs="Times New Roman"/>
        </w:rPr>
      </w:pPr>
      <w:proofErr w:type="spellStart"/>
      <w:r w:rsidRPr="00456298">
        <w:rPr>
          <w:rFonts w:ascii="Times New Roman" w:hAnsi="Times New Roman" w:cs="Times New Roman"/>
        </w:rPr>
        <w:t>Personal.Loan</w:t>
      </w:r>
      <w:proofErr w:type="spellEnd"/>
      <w:r w:rsidR="00FE0DDA" w:rsidRPr="00456298">
        <w:rPr>
          <w:rFonts w:ascii="Times New Roman" w:hAnsi="Times New Roman" w:cs="Times New Roman"/>
        </w:rPr>
        <w:t xml:space="preserve"> will be the outcome variable because it indicates whether a person has taken a personal loan or not. Therefore, </w:t>
      </w:r>
      <w:proofErr w:type="spellStart"/>
      <w:r w:rsidRPr="00456298">
        <w:rPr>
          <w:rFonts w:ascii="Times New Roman" w:hAnsi="Times New Roman" w:cs="Times New Roman"/>
        </w:rPr>
        <w:t>Personal.Loan</w:t>
      </w:r>
      <w:proofErr w:type="spellEnd"/>
      <w:r w:rsidRPr="00456298">
        <w:rPr>
          <w:rFonts w:ascii="Times New Roman" w:hAnsi="Times New Roman" w:cs="Times New Roman"/>
        </w:rPr>
        <w:t xml:space="preserve"> </w:t>
      </w:r>
      <w:r w:rsidR="00FE0DDA" w:rsidRPr="00456298">
        <w:rPr>
          <w:rFonts w:ascii="Times New Roman" w:hAnsi="Times New Roman" w:cs="Times New Roman"/>
        </w:rPr>
        <w:t>w</w:t>
      </w:r>
      <w:r w:rsidRPr="00456298">
        <w:rPr>
          <w:rFonts w:ascii="Times New Roman" w:hAnsi="Times New Roman" w:cs="Times New Roman"/>
        </w:rPr>
        <w:t>ill</w:t>
      </w:r>
      <w:r w:rsidR="00FE0DDA" w:rsidRPr="00456298">
        <w:rPr>
          <w:rFonts w:ascii="Times New Roman" w:hAnsi="Times New Roman" w:cs="Times New Roman"/>
        </w:rPr>
        <w:t xml:space="preserve"> be the dependent variable</w:t>
      </w:r>
      <w:r w:rsidRPr="00456298">
        <w:rPr>
          <w:rFonts w:ascii="Times New Roman" w:hAnsi="Times New Roman" w:cs="Times New Roman"/>
        </w:rPr>
        <w:t>.</w:t>
      </w:r>
    </w:p>
    <w:p w14:paraId="7030F6EE" w14:textId="77777777" w:rsidR="001D507D" w:rsidRPr="00456298" w:rsidRDefault="001D507D" w:rsidP="001768C0">
      <w:pPr>
        <w:tabs>
          <w:tab w:val="left" w:pos="3236"/>
        </w:tabs>
        <w:spacing w:after="0" w:line="360" w:lineRule="auto"/>
        <w:jc w:val="both"/>
        <w:rPr>
          <w:rFonts w:ascii="Times New Roman" w:hAnsi="Times New Roman" w:cs="Times New Roman"/>
        </w:rPr>
      </w:pPr>
    </w:p>
    <w:p w14:paraId="61332574" w14:textId="5EFB8740" w:rsidR="00022F4C" w:rsidRPr="00456298" w:rsidRDefault="00022F4C"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predictors and outcome variable</w:t>
      </w:r>
      <w:r w:rsidR="00335E85">
        <w:rPr>
          <w:rFonts w:ascii="Times New Roman" w:hAnsi="Times New Roman" w:cs="Times New Roman"/>
        </w:rPr>
        <w:t>s</w:t>
      </w:r>
      <w:r w:rsidRPr="00456298">
        <w:rPr>
          <w:rFonts w:ascii="Times New Roman" w:hAnsi="Times New Roman" w:cs="Times New Roman"/>
        </w:rPr>
        <w:t xml:space="preserve"> are below:</w:t>
      </w:r>
    </w:p>
    <w:p w14:paraId="20F3CC42" w14:textId="2A7AE67B" w:rsidR="00581CD8" w:rsidRDefault="00DD413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47E8D878" wp14:editId="53D13BB0">
            <wp:extent cx="5943600" cy="488315"/>
            <wp:effectExtent l="0" t="0" r="0" b="0"/>
            <wp:docPr id="80186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62768" name=""/>
                    <pic:cNvPicPr/>
                  </pic:nvPicPr>
                  <pic:blipFill>
                    <a:blip r:embed="rId11"/>
                    <a:stretch>
                      <a:fillRect/>
                    </a:stretch>
                  </pic:blipFill>
                  <pic:spPr>
                    <a:xfrm>
                      <a:off x="0" y="0"/>
                      <a:ext cx="5943600" cy="488315"/>
                    </a:xfrm>
                    <a:prstGeom prst="rect">
                      <a:avLst/>
                    </a:prstGeom>
                  </pic:spPr>
                </pic:pic>
              </a:graphicData>
            </a:graphic>
          </wp:inline>
        </w:drawing>
      </w:r>
    </w:p>
    <w:p w14:paraId="10452C17" w14:textId="77777777" w:rsidR="00254C64" w:rsidRPr="00456298" w:rsidRDefault="00254C64" w:rsidP="001768C0">
      <w:pPr>
        <w:tabs>
          <w:tab w:val="left" w:pos="3236"/>
        </w:tabs>
        <w:spacing w:after="0" w:line="360" w:lineRule="auto"/>
        <w:jc w:val="both"/>
        <w:rPr>
          <w:rFonts w:ascii="Times New Roman" w:hAnsi="Times New Roman" w:cs="Times New Roman"/>
        </w:rPr>
      </w:pPr>
    </w:p>
    <w:p w14:paraId="3EBF1270" w14:textId="2B099E5B" w:rsidR="00022F4C" w:rsidRPr="00456298" w:rsidRDefault="00022F4C"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6. Partition Data</w:t>
      </w:r>
    </w:p>
    <w:p w14:paraId="0C6D1232" w14:textId="77777777" w:rsidR="00B83665" w:rsidRPr="00456298" w:rsidRDefault="00B8366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To prevent overfitting, we split our data into two parts:</w:t>
      </w:r>
    </w:p>
    <w:p w14:paraId="4F5FB139" w14:textId="77777777" w:rsidR="00B83665" w:rsidRPr="00456298" w:rsidRDefault="00B83665" w:rsidP="001768C0">
      <w:pPr>
        <w:tabs>
          <w:tab w:val="left" w:pos="3236"/>
        </w:tabs>
        <w:spacing w:after="0" w:line="360" w:lineRule="auto"/>
        <w:jc w:val="both"/>
        <w:rPr>
          <w:rFonts w:ascii="Times New Roman" w:hAnsi="Times New Roman" w:cs="Times New Roman"/>
        </w:rPr>
      </w:pPr>
    </w:p>
    <w:p w14:paraId="251EC63A" w14:textId="21469DE0" w:rsidR="00B83665" w:rsidRPr="00456298" w:rsidRDefault="00B8366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1. Training Set: This contains 70% of the data and is used to develop the model. Here, the model learns from the data's patterns.</w:t>
      </w:r>
    </w:p>
    <w:p w14:paraId="28A775D7" w14:textId="77777777" w:rsidR="00B83665" w:rsidRPr="00456298" w:rsidRDefault="00B83665" w:rsidP="001768C0">
      <w:pPr>
        <w:tabs>
          <w:tab w:val="left" w:pos="3236"/>
        </w:tabs>
        <w:spacing w:after="0" w:line="360" w:lineRule="auto"/>
        <w:jc w:val="both"/>
        <w:rPr>
          <w:rFonts w:ascii="Times New Roman" w:hAnsi="Times New Roman" w:cs="Times New Roman"/>
        </w:rPr>
      </w:pPr>
    </w:p>
    <w:p w14:paraId="3B60799F" w14:textId="29AF6EF1" w:rsidR="00B83665" w:rsidRPr="00456298" w:rsidRDefault="00B8366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2. Validation Set: Comprising 30% of the data, this set evaluates the model's performance on unseen data, helping to ensure it can generalize well.</w:t>
      </w:r>
    </w:p>
    <w:p w14:paraId="11BC646B" w14:textId="29819F77" w:rsidR="00B83665" w:rsidRPr="00456298" w:rsidRDefault="00DD413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The training and validation data are separated, this prevents overfitting, </w:t>
      </w:r>
      <w:proofErr w:type="gramStart"/>
      <w:r w:rsidRPr="00456298">
        <w:rPr>
          <w:rFonts w:ascii="Times New Roman" w:hAnsi="Times New Roman" w:cs="Times New Roman"/>
        </w:rPr>
        <w:t>With</w:t>
      </w:r>
      <w:proofErr w:type="gramEnd"/>
      <w:r w:rsidRPr="00456298">
        <w:rPr>
          <w:rFonts w:ascii="Times New Roman" w:hAnsi="Times New Roman" w:cs="Times New Roman"/>
        </w:rPr>
        <w:t xml:space="preserve"> this strategy, experiments not only remain impartial but also avoid inconsistencies that may arise when multiple models are tested using the same data.</w:t>
      </w:r>
    </w:p>
    <w:p w14:paraId="6AE54A67" w14:textId="77777777" w:rsidR="00DD4133" w:rsidRPr="00456298" w:rsidRDefault="00DD4133" w:rsidP="001768C0">
      <w:pPr>
        <w:tabs>
          <w:tab w:val="left" w:pos="3236"/>
        </w:tabs>
        <w:spacing w:after="0" w:line="360" w:lineRule="auto"/>
        <w:jc w:val="both"/>
        <w:rPr>
          <w:rFonts w:ascii="Times New Roman" w:hAnsi="Times New Roman" w:cs="Times New Roman"/>
        </w:rPr>
      </w:pPr>
    </w:p>
    <w:p w14:paraId="00B2C14C" w14:textId="0A16C169" w:rsidR="00254C64" w:rsidRDefault="00B83665"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7. Techniques</w:t>
      </w:r>
    </w:p>
    <w:p w14:paraId="64B7DCA6" w14:textId="77777777" w:rsidR="00254C64" w:rsidRDefault="00254C64" w:rsidP="001768C0">
      <w:pPr>
        <w:tabs>
          <w:tab w:val="left" w:pos="3236"/>
        </w:tabs>
        <w:spacing w:after="0" w:line="360" w:lineRule="auto"/>
        <w:jc w:val="both"/>
        <w:rPr>
          <w:rFonts w:ascii="Times New Roman" w:hAnsi="Times New Roman" w:cs="Times New Roman"/>
          <w:b/>
          <w:bCs/>
        </w:rPr>
      </w:pPr>
    </w:p>
    <w:p w14:paraId="70BC7306" w14:textId="72808B4C" w:rsidR="00B83665" w:rsidRPr="00456298" w:rsidRDefault="00B8366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The outcome variable </w:t>
      </w:r>
      <w:proofErr w:type="gramStart"/>
      <w:r w:rsidRPr="00456298">
        <w:rPr>
          <w:rFonts w:ascii="Times New Roman" w:hAnsi="Times New Roman" w:cs="Times New Roman"/>
        </w:rPr>
        <w:t>is  classification</w:t>
      </w:r>
      <w:proofErr w:type="gramEnd"/>
      <w:r w:rsidRPr="00456298">
        <w:rPr>
          <w:rFonts w:ascii="Times New Roman" w:hAnsi="Times New Roman" w:cs="Times New Roman"/>
        </w:rPr>
        <w:t xml:space="preserve">, So the methods We Considered are </w:t>
      </w:r>
      <w:r w:rsidR="00CC3572" w:rsidRPr="00456298">
        <w:rPr>
          <w:rFonts w:ascii="Times New Roman" w:hAnsi="Times New Roman" w:cs="Times New Roman"/>
        </w:rPr>
        <w:t xml:space="preserve">Classification </w:t>
      </w:r>
      <w:r w:rsidRPr="00456298">
        <w:rPr>
          <w:rFonts w:ascii="Times New Roman" w:hAnsi="Times New Roman" w:cs="Times New Roman"/>
        </w:rPr>
        <w:t xml:space="preserve">Tree and Logistic Regression. </w:t>
      </w:r>
    </w:p>
    <w:p w14:paraId="3102204A" w14:textId="77777777" w:rsidR="00DA0850" w:rsidRPr="00456298" w:rsidRDefault="00DA0850" w:rsidP="001768C0">
      <w:pPr>
        <w:tabs>
          <w:tab w:val="left" w:pos="3236"/>
        </w:tabs>
        <w:spacing w:after="0" w:line="360" w:lineRule="auto"/>
        <w:jc w:val="both"/>
        <w:rPr>
          <w:rFonts w:ascii="Times New Roman" w:hAnsi="Times New Roman" w:cs="Times New Roman"/>
        </w:rPr>
      </w:pPr>
    </w:p>
    <w:p w14:paraId="6C55BFEC" w14:textId="5BD9DB17" w:rsidR="00DA0850" w:rsidRPr="00456298" w:rsidRDefault="00DA0850"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8. Algorithm and Measures</w:t>
      </w:r>
    </w:p>
    <w:p w14:paraId="16F81614" w14:textId="77777777" w:rsidR="00CC3572" w:rsidRPr="00456298" w:rsidRDefault="00CC3572" w:rsidP="001768C0">
      <w:pPr>
        <w:tabs>
          <w:tab w:val="left" w:pos="3236"/>
        </w:tabs>
        <w:spacing w:after="0" w:line="360" w:lineRule="auto"/>
        <w:jc w:val="both"/>
        <w:rPr>
          <w:rFonts w:ascii="Times New Roman" w:hAnsi="Times New Roman" w:cs="Times New Roman"/>
          <w:b/>
          <w:bCs/>
        </w:rPr>
      </w:pPr>
    </w:p>
    <w:p w14:paraId="7B69F024" w14:textId="64AE343C" w:rsidR="001D507D" w:rsidRPr="00456298" w:rsidRDefault="00B32F8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Classification Tree </w:t>
      </w:r>
    </w:p>
    <w:p w14:paraId="5CE7E8D8" w14:textId="4CC37B48" w:rsidR="00DB5DC8" w:rsidRPr="00456298" w:rsidRDefault="00DB5DC8" w:rsidP="001768C0">
      <w:pPr>
        <w:tabs>
          <w:tab w:val="left" w:pos="3236"/>
        </w:tabs>
        <w:spacing w:after="0" w:line="360" w:lineRule="auto"/>
        <w:jc w:val="both"/>
        <w:rPr>
          <w:rFonts w:ascii="Times New Roman" w:hAnsi="Times New Roman" w:cs="Times New Roman"/>
        </w:rPr>
      </w:pPr>
      <w:proofErr w:type="spellStart"/>
      <w:r w:rsidRPr="00456298">
        <w:rPr>
          <w:rFonts w:ascii="Times New Roman" w:hAnsi="Times New Roman" w:cs="Times New Roman"/>
          <w:b/>
          <w:bCs/>
        </w:rPr>
        <w:t>DecisionTreeClassifier</w:t>
      </w:r>
      <w:proofErr w:type="spellEnd"/>
      <w:r w:rsidRPr="00456298">
        <w:rPr>
          <w:rFonts w:ascii="Times New Roman" w:hAnsi="Times New Roman" w:cs="Times New Roman"/>
        </w:rPr>
        <w:t xml:space="preserve"> is a class in the sci</w:t>
      </w:r>
      <w:r w:rsidR="0003256E" w:rsidRPr="00456298">
        <w:rPr>
          <w:rFonts w:ascii="Times New Roman" w:hAnsi="Times New Roman" w:cs="Times New Roman"/>
        </w:rPr>
        <w:t>-</w:t>
      </w:r>
      <w:r w:rsidRPr="00456298">
        <w:rPr>
          <w:rFonts w:ascii="Times New Roman" w:hAnsi="Times New Roman" w:cs="Times New Roman"/>
        </w:rPr>
        <w:t xml:space="preserve">kit-learn library, </w:t>
      </w:r>
      <w:r w:rsidR="0003256E" w:rsidRPr="00456298">
        <w:rPr>
          <w:rFonts w:ascii="Times New Roman" w:hAnsi="Times New Roman" w:cs="Times New Roman"/>
        </w:rPr>
        <w:t>it</w:t>
      </w:r>
      <w:r w:rsidRPr="00456298">
        <w:rPr>
          <w:rFonts w:ascii="Times New Roman" w:hAnsi="Times New Roman" w:cs="Times New Roman"/>
        </w:rPr>
        <w:t xml:space="preserve"> is used for building decision tree models for classification tasks. </w:t>
      </w:r>
      <w:r w:rsidR="0003256E" w:rsidRPr="00456298">
        <w:rPr>
          <w:rFonts w:ascii="Times New Roman" w:hAnsi="Times New Roman" w:cs="Times New Roman"/>
        </w:rPr>
        <w:t>We Split the data as 70 percent data for training data and 30 percent as validation data. The m</w:t>
      </w:r>
      <w:r w:rsidRPr="00456298">
        <w:rPr>
          <w:rFonts w:ascii="Times New Roman" w:hAnsi="Times New Roman" w:cs="Times New Roman"/>
        </w:rPr>
        <w:t>ain reason for data partitioning is to prevent overfitting</w:t>
      </w:r>
    </w:p>
    <w:p w14:paraId="1D130EAE" w14:textId="77777777" w:rsidR="00DB5DC8" w:rsidRPr="00456298" w:rsidRDefault="00DB5DC8" w:rsidP="001768C0">
      <w:pPr>
        <w:tabs>
          <w:tab w:val="left" w:pos="3236"/>
        </w:tabs>
        <w:spacing w:after="0" w:line="360" w:lineRule="auto"/>
        <w:jc w:val="both"/>
        <w:rPr>
          <w:rFonts w:ascii="Times New Roman" w:hAnsi="Times New Roman" w:cs="Times New Roman"/>
        </w:rPr>
      </w:pPr>
    </w:p>
    <w:p w14:paraId="5E36875E" w14:textId="6C082B43" w:rsidR="00CC3572" w:rsidRPr="00456298" w:rsidRDefault="00B32F84"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drawing>
          <wp:inline distT="0" distB="0" distL="0" distR="0" wp14:anchorId="10708AD3" wp14:editId="6C7EAE6A">
            <wp:extent cx="5943600" cy="4769485"/>
            <wp:effectExtent l="0" t="0" r="0" b="5715"/>
            <wp:docPr id="18002542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4276" name="Picture 1" descr="A diagram of a diagram&#10;&#10;Description automatically generated"/>
                    <pic:cNvPicPr/>
                  </pic:nvPicPr>
                  <pic:blipFill>
                    <a:blip r:embed="rId12"/>
                    <a:stretch>
                      <a:fillRect/>
                    </a:stretch>
                  </pic:blipFill>
                  <pic:spPr>
                    <a:xfrm>
                      <a:off x="0" y="0"/>
                      <a:ext cx="5943600" cy="4769485"/>
                    </a:xfrm>
                    <a:prstGeom prst="rect">
                      <a:avLst/>
                    </a:prstGeom>
                  </pic:spPr>
                </pic:pic>
              </a:graphicData>
            </a:graphic>
          </wp:inline>
        </w:drawing>
      </w:r>
    </w:p>
    <w:p w14:paraId="25A275EB" w14:textId="545CF9AF" w:rsidR="001D507D" w:rsidRPr="00456298" w:rsidRDefault="001D507D" w:rsidP="001768C0">
      <w:pPr>
        <w:tabs>
          <w:tab w:val="left" w:pos="3236"/>
        </w:tabs>
        <w:spacing w:after="0" w:line="360" w:lineRule="auto"/>
        <w:jc w:val="both"/>
        <w:rPr>
          <w:rFonts w:ascii="Times New Roman" w:hAnsi="Times New Roman" w:cs="Times New Roman"/>
          <w:b/>
          <w:bCs/>
        </w:rPr>
      </w:pPr>
    </w:p>
    <w:p w14:paraId="1490E31B" w14:textId="05F30E3A" w:rsidR="00B32F84" w:rsidRPr="00456298" w:rsidRDefault="00AB0A22"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9. Interpret Results</w:t>
      </w:r>
    </w:p>
    <w:p w14:paraId="2F86DE2C" w14:textId="76A6FD8C" w:rsidR="00114941" w:rsidRPr="00456298" w:rsidRDefault="0011494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Income Decision Node (Root):</w:t>
      </w:r>
    </w:p>
    <w:p w14:paraId="6405FA13" w14:textId="4FA4051F" w:rsidR="00114941" w:rsidRPr="00456298" w:rsidRDefault="0011494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The decision goes to the </w:t>
      </w:r>
      <w:proofErr w:type="spellStart"/>
      <w:r w:rsidRPr="00456298">
        <w:rPr>
          <w:rFonts w:ascii="Times New Roman" w:hAnsi="Times New Roman" w:cs="Times New Roman"/>
        </w:rPr>
        <w:t>CCAvg</w:t>
      </w:r>
      <w:proofErr w:type="spellEnd"/>
      <w:r w:rsidRPr="00456298">
        <w:rPr>
          <w:rFonts w:ascii="Times New Roman" w:hAnsi="Times New Roman" w:cs="Times New Roman"/>
        </w:rPr>
        <w:t xml:space="preserve"> if income is less than or equal to $113.5.</w:t>
      </w:r>
    </w:p>
    <w:p w14:paraId="54579EAA" w14:textId="77777777" w:rsidR="00114941" w:rsidRPr="00456298" w:rsidRDefault="0011494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If income is greater than $113.5, it checks for Education.</w:t>
      </w:r>
    </w:p>
    <w:p w14:paraId="3907E4DE" w14:textId="77777777" w:rsidR="001D507D" w:rsidRPr="00456298" w:rsidRDefault="001D507D" w:rsidP="001768C0">
      <w:pPr>
        <w:tabs>
          <w:tab w:val="left" w:pos="3236"/>
        </w:tabs>
        <w:spacing w:after="0" w:line="360" w:lineRule="auto"/>
        <w:jc w:val="both"/>
        <w:rPr>
          <w:rFonts w:ascii="Times New Roman" w:hAnsi="Times New Roman" w:cs="Times New Roman"/>
        </w:rPr>
      </w:pPr>
    </w:p>
    <w:p w14:paraId="76792A38" w14:textId="7B6BB6C6" w:rsidR="00114941" w:rsidRPr="00456298" w:rsidRDefault="0011494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Education Decision Node:</w:t>
      </w:r>
    </w:p>
    <w:p w14:paraId="2155A978" w14:textId="77777777" w:rsidR="00114941" w:rsidRPr="00456298" w:rsidRDefault="0011494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If the data point for the decision node is less than or equal to 1.5 (True), it checks for Family.</w:t>
      </w:r>
    </w:p>
    <w:p w14:paraId="1396F280" w14:textId="3A06175D" w:rsidR="00177958" w:rsidRPr="00456298" w:rsidRDefault="0011494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w:t>
      </w:r>
      <w:r w:rsidR="001D507D" w:rsidRPr="00456298">
        <w:rPr>
          <w:rFonts w:ascii="Times New Roman" w:hAnsi="Times New Roman" w:cs="Times New Roman"/>
        </w:rPr>
        <w:t>t checks the Income decision node if it's greater than 1.5 (False)</w:t>
      </w:r>
      <w:r w:rsidRPr="00456298">
        <w:rPr>
          <w:rFonts w:ascii="Times New Roman" w:hAnsi="Times New Roman" w:cs="Times New Roman"/>
        </w:rPr>
        <w:t>.</w:t>
      </w:r>
    </w:p>
    <w:p w14:paraId="082B4A7C" w14:textId="77777777" w:rsidR="001D507D" w:rsidRPr="00456298" w:rsidRDefault="001D507D" w:rsidP="001768C0">
      <w:pPr>
        <w:tabs>
          <w:tab w:val="left" w:pos="3236"/>
        </w:tabs>
        <w:spacing w:after="0" w:line="360" w:lineRule="auto"/>
        <w:jc w:val="both"/>
        <w:rPr>
          <w:rFonts w:ascii="Times New Roman" w:hAnsi="Times New Roman" w:cs="Times New Roman"/>
        </w:rPr>
      </w:pPr>
    </w:p>
    <w:p w14:paraId="18BB4638" w14:textId="249CBBF1" w:rsidR="00F83B62" w:rsidRPr="00456298" w:rsidRDefault="00F83B62"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Income Decision Node (Second Check):</w:t>
      </w:r>
    </w:p>
    <w:p w14:paraId="6381988D" w14:textId="77777777" w:rsidR="00F83B62" w:rsidRPr="00456298" w:rsidRDefault="00F83B62"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If income is less than or equal to $116.5, it checks for </w:t>
      </w:r>
      <w:proofErr w:type="spellStart"/>
      <w:r w:rsidRPr="00456298">
        <w:rPr>
          <w:rFonts w:ascii="Times New Roman" w:hAnsi="Times New Roman" w:cs="Times New Roman"/>
        </w:rPr>
        <w:t>CCAvg</w:t>
      </w:r>
      <w:proofErr w:type="spellEnd"/>
      <w:r w:rsidRPr="00456298">
        <w:rPr>
          <w:rFonts w:ascii="Times New Roman" w:hAnsi="Times New Roman" w:cs="Times New Roman"/>
        </w:rPr>
        <w:t>.</w:t>
      </w:r>
    </w:p>
    <w:p w14:paraId="68F73833" w14:textId="7DC63AA0" w:rsidR="00F83B62" w:rsidRPr="00456298" w:rsidRDefault="00F83B62"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If income is greater than $116.5, the loan will be approved.</w:t>
      </w:r>
    </w:p>
    <w:p w14:paraId="0F019904" w14:textId="129936F7" w:rsidR="00F27406" w:rsidRPr="00456298" w:rsidRDefault="00BD7D9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Confusion Matrix:</w:t>
      </w:r>
    </w:p>
    <w:p w14:paraId="06664EEB" w14:textId="77777777" w:rsidR="00F27406" w:rsidRPr="00456298" w:rsidRDefault="00F27406" w:rsidP="001768C0">
      <w:pPr>
        <w:tabs>
          <w:tab w:val="left" w:pos="3236"/>
        </w:tabs>
        <w:spacing w:after="0" w:line="360" w:lineRule="auto"/>
        <w:jc w:val="both"/>
        <w:rPr>
          <w:rFonts w:ascii="Times New Roman" w:hAnsi="Times New Roman" w:cs="Times New Roman"/>
        </w:rPr>
      </w:pPr>
    </w:p>
    <w:p w14:paraId="139B6A4A" w14:textId="529E17D3" w:rsidR="00886050" w:rsidRPr="00456298" w:rsidRDefault="00886050"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When analyzing the performance of the model, we got the confusion matrix values for training and validation datasets</w:t>
      </w:r>
      <w:r w:rsidR="00DD4133" w:rsidRPr="00456298">
        <w:rPr>
          <w:rFonts w:ascii="Times New Roman" w:hAnsi="Times New Roman" w:cs="Times New Roman"/>
        </w:rPr>
        <w:t xml:space="preserve">, </w:t>
      </w:r>
      <w:r w:rsidRPr="00456298">
        <w:rPr>
          <w:rFonts w:ascii="Times New Roman" w:hAnsi="Times New Roman" w:cs="Times New Roman"/>
        </w:rPr>
        <w:t>as follows</w:t>
      </w:r>
      <w:r w:rsidR="00DD4133" w:rsidRPr="00456298">
        <w:rPr>
          <w:rFonts w:ascii="Times New Roman" w:hAnsi="Times New Roman" w:cs="Times New Roman"/>
        </w:rPr>
        <w:t>:</w:t>
      </w:r>
    </w:p>
    <w:p w14:paraId="2A6F8704" w14:textId="77777777" w:rsidR="00886050" w:rsidRPr="00456298" w:rsidRDefault="00886050" w:rsidP="001768C0">
      <w:pPr>
        <w:tabs>
          <w:tab w:val="left" w:pos="3236"/>
        </w:tabs>
        <w:spacing w:after="0" w:line="360" w:lineRule="auto"/>
        <w:jc w:val="both"/>
        <w:rPr>
          <w:rFonts w:ascii="Times New Roman" w:hAnsi="Times New Roman" w:cs="Times New Roman"/>
        </w:rPr>
      </w:pPr>
    </w:p>
    <w:p w14:paraId="29F7C6FF" w14:textId="3EC632F2" w:rsidR="00114941" w:rsidRPr="00456298" w:rsidRDefault="00F27406"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549D39BE" wp14:editId="49084E9E">
            <wp:extent cx="5943600" cy="1647190"/>
            <wp:effectExtent l="0" t="0" r="0" b="3810"/>
            <wp:docPr id="18202419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1984" name="Picture 1" descr="A white background with black text&#10;&#10;Description automatically generated"/>
                    <pic:cNvPicPr/>
                  </pic:nvPicPr>
                  <pic:blipFill>
                    <a:blip r:embed="rId13"/>
                    <a:stretch>
                      <a:fillRect/>
                    </a:stretch>
                  </pic:blipFill>
                  <pic:spPr>
                    <a:xfrm>
                      <a:off x="0" y="0"/>
                      <a:ext cx="5943600" cy="1647190"/>
                    </a:xfrm>
                    <a:prstGeom prst="rect">
                      <a:avLst/>
                    </a:prstGeom>
                  </pic:spPr>
                </pic:pic>
              </a:graphicData>
            </a:graphic>
          </wp:inline>
        </w:drawing>
      </w:r>
    </w:p>
    <w:p w14:paraId="61ADBEF0" w14:textId="77777777" w:rsidR="00BD7D91" w:rsidRPr="00456298" w:rsidRDefault="00BD7D91" w:rsidP="001768C0">
      <w:pPr>
        <w:tabs>
          <w:tab w:val="left" w:pos="3236"/>
        </w:tabs>
        <w:spacing w:after="0" w:line="360" w:lineRule="auto"/>
        <w:jc w:val="both"/>
        <w:rPr>
          <w:rFonts w:ascii="Times New Roman" w:hAnsi="Times New Roman" w:cs="Times New Roman"/>
        </w:rPr>
      </w:pPr>
    </w:p>
    <w:p w14:paraId="6CA0ACEF" w14:textId="77777777" w:rsidR="00BD7D91" w:rsidRPr="00456298" w:rsidRDefault="00BD7D91" w:rsidP="001768C0">
      <w:pPr>
        <w:tabs>
          <w:tab w:val="left" w:pos="3236"/>
        </w:tabs>
        <w:spacing w:after="0" w:line="360" w:lineRule="auto"/>
        <w:jc w:val="both"/>
        <w:rPr>
          <w:rFonts w:ascii="Times New Roman" w:hAnsi="Times New Roman" w:cs="Times New Roman"/>
        </w:rPr>
      </w:pPr>
    </w:p>
    <w:p w14:paraId="6B174695" w14:textId="2AEE07D9" w:rsidR="00BD7D91" w:rsidRPr="00456298" w:rsidRDefault="00BD7D9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Training Partition:</w:t>
      </w:r>
    </w:p>
    <w:p w14:paraId="76FBA269" w14:textId="6FC4B71C"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Confusion Matrix (Accuracy 0.9882)</w:t>
      </w:r>
    </w:p>
    <w:p w14:paraId="391AB5AC" w14:textId="6E5524E2" w:rsidR="00D40AD1"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Accuracy: 0.9882</w:t>
      </w:r>
    </w:p>
    <w:p w14:paraId="2E927FB8" w14:textId="50B85F4D" w:rsidR="00BD7D91"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Misclassification Rate: 1 - 0.9882 = 0.0118</w:t>
      </w:r>
    </w:p>
    <w:p w14:paraId="4541B162" w14:textId="77777777" w:rsidR="00D40AD1" w:rsidRPr="00456298" w:rsidRDefault="00D40AD1" w:rsidP="001768C0">
      <w:pPr>
        <w:tabs>
          <w:tab w:val="left" w:pos="3236"/>
        </w:tabs>
        <w:spacing w:after="0" w:line="360" w:lineRule="auto"/>
        <w:jc w:val="both"/>
        <w:rPr>
          <w:rFonts w:ascii="Times New Roman" w:hAnsi="Times New Roman" w:cs="Times New Roman"/>
          <w:b/>
          <w:bCs/>
        </w:rPr>
      </w:pPr>
    </w:p>
    <w:p w14:paraId="453A8D23" w14:textId="3226CF6E"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In this case, the model correctly predicted 3,112 instances of class 0 and 310 instances of class 1 </w:t>
      </w:r>
    </w:p>
    <w:p w14:paraId="724542A4" w14:textId="043ED7B8"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lastRenderedPageBreak/>
        <w:t xml:space="preserve"> There were 16 instances incorrectly 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25 instances incorrectly classified as class 0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1.</w:t>
      </w:r>
    </w:p>
    <w:p w14:paraId="661A7FFE" w14:textId="54BBFD37"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The overall accuracy of the model on the training partition is 98.82%</w:t>
      </w:r>
    </w:p>
    <w:p w14:paraId="21AD1B33" w14:textId="77777777" w:rsidR="00BD7D91" w:rsidRPr="00456298" w:rsidRDefault="00BD7D91" w:rsidP="001768C0">
      <w:pPr>
        <w:tabs>
          <w:tab w:val="left" w:pos="3236"/>
        </w:tabs>
        <w:spacing w:after="0" w:line="360" w:lineRule="auto"/>
        <w:jc w:val="both"/>
        <w:rPr>
          <w:rFonts w:ascii="Times New Roman" w:hAnsi="Times New Roman" w:cs="Times New Roman"/>
          <w:b/>
          <w:bCs/>
        </w:rPr>
      </w:pPr>
    </w:p>
    <w:p w14:paraId="08F94AE6" w14:textId="75EAF2CC" w:rsidR="00BD7D91" w:rsidRPr="00456298" w:rsidRDefault="00BD7D9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Validation Partition:</w:t>
      </w:r>
    </w:p>
    <w:p w14:paraId="5EBB0516" w14:textId="233CEBCC"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Confusion Matrix (Accuracy 0.9838):</w:t>
      </w:r>
    </w:p>
    <w:p w14:paraId="47BF0B49" w14:textId="4B8811AD" w:rsidR="00BD7D91"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Misclassification Rate: 1 - 0.9838 = 0.0162</w:t>
      </w:r>
    </w:p>
    <w:p w14:paraId="0720D7C0" w14:textId="4AEE1C18"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model correctly predicted 1,331 instances of class 0 and 130 instances of class 1 in the validation dataset.</w:t>
      </w:r>
    </w:p>
    <w:p w14:paraId="12018744" w14:textId="4038B05A"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There were 9 instances incorrectly 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15 instances incorrectly classified as class 0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1.</w:t>
      </w:r>
    </w:p>
    <w:p w14:paraId="5FAEFD1D" w14:textId="06E58AD4"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The overall accuracy of the model on the validation partition is 98.38%, indicating its ability to generalize well to new, unseen data.</w:t>
      </w:r>
    </w:p>
    <w:p w14:paraId="74057EBF" w14:textId="77777777" w:rsidR="00BD7D91" w:rsidRPr="00456298" w:rsidRDefault="00BD7D91" w:rsidP="001768C0">
      <w:pPr>
        <w:tabs>
          <w:tab w:val="left" w:pos="3236"/>
        </w:tabs>
        <w:spacing w:after="0" w:line="360" w:lineRule="auto"/>
        <w:jc w:val="both"/>
        <w:rPr>
          <w:rFonts w:ascii="Times New Roman" w:hAnsi="Times New Roman" w:cs="Times New Roman"/>
        </w:rPr>
      </w:pPr>
    </w:p>
    <w:p w14:paraId="153E3DA8" w14:textId="01C81620" w:rsidR="00BD7D91" w:rsidRPr="00456298" w:rsidRDefault="00BD7D9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Interpretation:</w:t>
      </w:r>
    </w:p>
    <w:p w14:paraId="0FD01D37" w14:textId="4DF328CF"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Both the training and validation partitions demonstrate high accuracy, with minimal misclassifications.</w:t>
      </w:r>
    </w:p>
    <w:p w14:paraId="3DFD8FE3" w14:textId="1061FB97"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model's performance on the validation partition is consistent with its performance on the training partition, indicating that it does not suffer from overfitting.</w:t>
      </w:r>
    </w:p>
    <w:p w14:paraId="7506E7A0" w14:textId="46E2BF9E"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These results suggest that the smaller decision tree model has meaningful patterns from the training data and can effectively generalize to new data, making it a reliable predictor for loan acceptance in this context.</w:t>
      </w:r>
    </w:p>
    <w:p w14:paraId="24704030" w14:textId="77777777" w:rsidR="001D507D" w:rsidRPr="00456298" w:rsidRDefault="001D507D" w:rsidP="001768C0">
      <w:pPr>
        <w:tabs>
          <w:tab w:val="left" w:pos="3236"/>
        </w:tabs>
        <w:spacing w:after="0" w:line="360" w:lineRule="auto"/>
        <w:jc w:val="both"/>
        <w:rPr>
          <w:rFonts w:ascii="Times New Roman" w:hAnsi="Times New Roman" w:cs="Times New Roman"/>
        </w:rPr>
      </w:pPr>
    </w:p>
    <w:p w14:paraId="226D021E" w14:textId="77777777" w:rsidR="001D507D" w:rsidRPr="00456298" w:rsidRDefault="001D507D" w:rsidP="001768C0">
      <w:pPr>
        <w:tabs>
          <w:tab w:val="left" w:pos="3236"/>
        </w:tabs>
        <w:spacing w:after="0" w:line="360" w:lineRule="auto"/>
        <w:jc w:val="both"/>
        <w:rPr>
          <w:rFonts w:ascii="Times New Roman" w:hAnsi="Times New Roman" w:cs="Times New Roman"/>
        </w:rPr>
      </w:pPr>
    </w:p>
    <w:p w14:paraId="7BD0627B" w14:textId="134494E7" w:rsidR="00F262CB" w:rsidRDefault="00F262CB" w:rsidP="001768C0">
      <w:pPr>
        <w:tabs>
          <w:tab w:val="left" w:pos="3236"/>
        </w:tabs>
        <w:spacing w:after="0" w:line="360" w:lineRule="auto"/>
        <w:jc w:val="both"/>
        <w:rPr>
          <w:rFonts w:ascii="Times New Roman" w:hAnsi="Times New Roman" w:cs="Times New Roman"/>
          <w:b/>
          <w:bCs/>
        </w:rPr>
      </w:pPr>
      <w:proofErr w:type="spellStart"/>
      <w:r w:rsidRPr="00456298">
        <w:rPr>
          <w:rFonts w:ascii="Times New Roman" w:hAnsi="Times New Roman" w:cs="Times New Roman"/>
          <w:b/>
          <w:bCs/>
        </w:rPr>
        <w:t>GridSearchCV</w:t>
      </w:r>
      <w:proofErr w:type="spellEnd"/>
    </w:p>
    <w:p w14:paraId="2CB94CD1" w14:textId="77777777" w:rsidR="009626C0" w:rsidRPr="00456298" w:rsidRDefault="009626C0" w:rsidP="001768C0">
      <w:pPr>
        <w:tabs>
          <w:tab w:val="left" w:pos="3236"/>
        </w:tabs>
        <w:spacing w:after="0" w:line="360" w:lineRule="auto"/>
        <w:jc w:val="both"/>
        <w:rPr>
          <w:rFonts w:ascii="Times New Roman" w:hAnsi="Times New Roman" w:cs="Times New Roman"/>
          <w:b/>
          <w:bCs/>
        </w:rPr>
      </w:pPr>
    </w:p>
    <w:p w14:paraId="1420B6CB" w14:textId="1455ADAE" w:rsidR="00E72D7C" w:rsidRPr="00456298" w:rsidRDefault="00E72D7C"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Initially, for the classification tree, we set the parameters as follows: </w:t>
      </w:r>
      <w:proofErr w:type="spellStart"/>
      <w:r w:rsidRPr="00456298">
        <w:rPr>
          <w:rFonts w:ascii="Times New Roman" w:hAnsi="Times New Roman" w:cs="Times New Roman"/>
        </w:rPr>
        <w:t>max_depth</w:t>
      </w:r>
      <w:proofErr w:type="spellEnd"/>
      <w:r w:rsidRPr="00456298">
        <w:rPr>
          <w:rFonts w:ascii="Times New Roman" w:hAnsi="Times New Roman" w:cs="Times New Roman"/>
        </w:rPr>
        <w:t xml:space="preserve"> = 5 and </w:t>
      </w:r>
      <w:proofErr w:type="spellStart"/>
      <w:r w:rsidRPr="00456298">
        <w:rPr>
          <w:rFonts w:ascii="Times New Roman" w:hAnsi="Times New Roman" w:cs="Times New Roman"/>
        </w:rPr>
        <w:t>min_samples_split</w:t>
      </w:r>
      <w:proofErr w:type="spellEnd"/>
      <w:r w:rsidRPr="00456298">
        <w:rPr>
          <w:rFonts w:ascii="Times New Roman" w:hAnsi="Times New Roman" w:cs="Times New Roman"/>
        </w:rPr>
        <w:t xml:space="preserve"> = 10. This configuration was chosen to balance model complexity and generalization performance.</w:t>
      </w:r>
    </w:p>
    <w:p w14:paraId="46113E1F" w14:textId="77777777" w:rsidR="00E72D7C" w:rsidRPr="00456298" w:rsidRDefault="00E72D7C" w:rsidP="001768C0">
      <w:pPr>
        <w:tabs>
          <w:tab w:val="left" w:pos="3236"/>
        </w:tabs>
        <w:spacing w:after="0" w:line="360" w:lineRule="auto"/>
        <w:jc w:val="both"/>
        <w:rPr>
          <w:rFonts w:ascii="Times New Roman" w:hAnsi="Times New Roman" w:cs="Times New Roman"/>
        </w:rPr>
      </w:pPr>
    </w:p>
    <w:p w14:paraId="75E6B825" w14:textId="1B078C99" w:rsidR="00E72D7C" w:rsidRPr="00456298" w:rsidRDefault="00E72D7C"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lastRenderedPageBreak/>
        <w:t xml:space="preserve">To optimize the model further, we employed </w:t>
      </w:r>
      <w:proofErr w:type="spellStart"/>
      <w:r w:rsidRPr="00456298">
        <w:rPr>
          <w:rFonts w:ascii="Times New Roman" w:hAnsi="Times New Roman" w:cs="Times New Roman"/>
        </w:rPr>
        <w:t>GridSearch</w:t>
      </w:r>
      <w:proofErr w:type="spellEnd"/>
      <w:r w:rsidRPr="00456298">
        <w:rPr>
          <w:rFonts w:ascii="Times New Roman" w:hAnsi="Times New Roman" w:cs="Times New Roman"/>
        </w:rPr>
        <w:t>, a technique for</w:t>
      </w:r>
      <w:r w:rsidR="00216206" w:rsidRPr="00456298">
        <w:rPr>
          <w:rFonts w:ascii="Times New Roman" w:hAnsi="Times New Roman" w:cs="Times New Roman"/>
        </w:rPr>
        <w:t xml:space="preserve"> </w:t>
      </w:r>
      <w:r w:rsidRPr="00456298">
        <w:rPr>
          <w:rFonts w:ascii="Times New Roman" w:hAnsi="Times New Roman" w:cs="Times New Roman"/>
        </w:rPr>
        <w:t xml:space="preserve">parameter tuning. After running </w:t>
      </w:r>
      <w:proofErr w:type="spellStart"/>
      <w:r w:rsidRPr="00456298">
        <w:rPr>
          <w:rFonts w:ascii="Times New Roman" w:hAnsi="Times New Roman" w:cs="Times New Roman"/>
        </w:rPr>
        <w:t>GridSearch</w:t>
      </w:r>
      <w:proofErr w:type="spellEnd"/>
      <w:r w:rsidRPr="00456298">
        <w:rPr>
          <w:rFonts w:ascii="Times New Roman" w:hAnsi="Times New Roman" w:cs="Times New Roman"/>
        </w:rPr>
        <w:t xml:space="preserve">, the optimal parameters obtained were </w:t>
      </w:r>
      <w:proofErr w:type="spellStart"/>
      <w:r w:rsidRPr="00456298">
        <w:rPr>
          <w:rFonts w:ascii="Times New Roman" w:hAnsi="Times New Roman" w:cs="Times New Roman"/>
        </w:rPr>
        <w:t>max_depth</w:t>
      </w:r>
      <w:proofErr w:type="spellEnd"/>
      <w:r w:rsidRPr="00456298">
        <w:rPr>
          <w:rFonts w:ascii="Times New Roman" w:hAnsi="Times New Roman" w:cs="Times New Roman"/>
        </w:rPr>
        <w:t xml:space="preserve"> = 7 and </w:t>
      </w:r>
      <w:proofErr w:type="spellStart"/>
      <w:r w:rsidRPr="00456298">
        <w:rPr>
          <w:rFonts w:ascii="Times New Roman" w:hAnsi="Times New Roman" w:cs="Times New Roman"/>
        </w:rPr>
        <w:t>min_samples_split</w:t>
      </w:r>
      <w:proofErr w:type="spellEnd"/>
      <w:r w:rsidRPr="00456298">
        <w:rPr>
          <w:rFonts w:ascii="Times New Roman" w:hAnsi="Times New Roman" w:cs="Times New Roman"/>
        </w:rPr>
        <w:t xml:space="preserve"> = 14. These updated values represent improved parameter settings that enhance the model's ability.</w:t>
      </w:r>
    </w:p>
    <w:p w14:paraId="5ED0A1BA" w14:textId="77777777" w:rsidR="00E72D7C" w:rsidRPr="00456298" w:rsidRDefault="00E72D7C" w:rsidP="001768C0">
      <w:pPr>
        <w:tabs>
          <w:tab w:val="left" w:pos="3236"/>
        </w:tabs>
        <w:spacing w:after="0" w:line="360" w:lineRule="auto"/>
        <w:jc w:val="both"/>
        <w:rPr>
          <w:rFonts w:ascii="Times New Roman" w:hAnsi="Times New Roman" w:cs="Times New Roman"/>
        </w:rPr>
      </w:pPr>
    </w:p>
    <w:p w14:paraId="2E432C06" w14:textId="567AC752" w:rsidR="00F262CB" w:rsidRPr="00456298" w:rsidRDefault="00646652"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3F3D687C" wp14:editId="55970EF5">
            <wp:extent cx="5943600" cy="374015"/>
            <wp:effectExtent l="0" t="0" r="0" b="0"/>
            <wp:docPr id="184435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0290" name=""/>
                    <pic:cNvPicPr/>
                  </pic:nvPicPr>
                  <pic:blipFill>
                    <a:blip r:embed="rId14"/>
                    <a:stretch>
                      <a:fillRect/>
                    </a:stretch>
                  </pic:blipFill>
                  <pic:spPr>
                    <a:xfrm>
                      <a:off x="0" y="0"/>
                      <a:ext cx="5943600" cy="374015"/>
                    </a:xfrm>
                    <a:prstGeom prst="rect">
                      <a:avLst/>
                    </a:prstGeom>
                  </pic:spPr>
                </pic:pic>
              </a:graphicData>
            </a:graphic>
          </wp:inline>
        </w:drawing>
      </w:r>
    </w:p>
    <w:p w14:paraId="1BC14F0D" w14:textId="77777777" w:rsidR="00E72D7C" w:rsidRPr="00456298" w:rsidRDefault="00E72D7C" w:rsidP="001768C0">
      <w:pPr>
        <w:tabs>
          <w:tab w:val="left" w:pos="3236"/>
        </w:tabs>
        <w:spacing w:after="0" w:line="360" w:lineRule="auto"/>
        <w:jc w:val="both"/>
        <w:rPr>
          <w:rFonts w:ascii="Times New Roman" w:hAnsi="Times New Roman" w:cs="Times New Roman"/>
        </w:rPr>
      </w:pPr>
    </w:p>
    <w:p w14:paraId="70C9E78C" w14:textId="2B7D4847" w:rsidR="00E72D7C" w:rsidRPr="00456298" w:rsidRDefault="001E5C0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below Classification Tree with Grid Search comprises 49 nodes and involves 48 splits</w:t>
      </w:r>
      <w:r w:rsidR="00AB5589" w:rsidRPr="00456298">
        <w:rPr>
          <w:rFonts w:ascii="Times New Roman" w:hAnsi="Times New Roman" w:cs="Times New Roman"/>
        </w:rPr>
        <w:t xml:space="preserve"> and</w:t>
      </w:r>
      <w:r w:rsidRPr="00456298">
        <w:rPr>
          <w:rFonts w:ascii="Times New Roman" w:hAnsi="Times New Roman" w:cs="Times New Roman"/>
        </w:rPr>
        <w:t xml:space="preserve"> maximum depth is 7 levels.</w:t>
      </w:r>
    </w:p>
    <w:p w14:paraId="788427F0" w14:textId="015785DD" w:rsidR="00E72D7C" w:rsidRPr="00456298" w:rsidRDefault="00646652"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15B725C3" wp14:editId="2334E2EB">
            <wp:extent cx="5943600" cy="4660265"/>
            <wp:effectExtent l="0" t="0" r="0" b="635"/>
            <wp:docPr id="196307310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3100" name="Picture 1" descr="A diagram of a tree&#10;&#10;Description automatically generated"/>
                    <pic:cNvPicPr/>
                  </pic:nvPicPr>
                  <pic:blipFill>
                    <a:blip r:embed="rId15"/>
                    <a:stretch>
                      <a:fillRect/>
                    </a:stretch>
                  </pic:blipFill>
                  <pic:spPr>
                    <a:xfrm>
                      <a:off x="0" y="0"/>
                      <a:ext cx="5943600" cy="4660265"/>
                    </a:xfrm>
                    <a:prstGeom prst="rect">
                      <a:avLst/>
                    </a:prstGeom>
                  </pic:spPr>
                </pic:pic>
              </a:graphicData>
            </a:graphic>
          </wp:inline>
        </w:drawing>
      </w:r>
    </w:p>
    <w:p w14:paraId="4A5C6E0D" w14:textId="77777777" w:rsidR="00AB5589" w:rsidRPr="00456298" w:rsidRDefault="00AB5589" w:rsidP="001768C0">
      <w:pPr>
        <w:tabs>
          <w:tab w:val="left" w:pos="3236"/>
        </w:tabs>
        <w:spacing w:after="0" w:line="360" w:lineRule="auto"/>
        <w:jc w:val="both"/>
        <w:rPr>
          <w:rFonts w:ascii="Times New Roman" w:hAnsi="Times New Roman" w:cs="Times New Roman"/>
        </w:rPr>
      </w:pPr>
    </w:p>
    <w:p w14:paraId="204FCA4F" w14:textId="77777777" w:rsidR="006E27A2" w:rsidRDefault="006E27A2" w:rsidP="001768C0">
      <w:pPr>
        <w:tabs>
          <w:tab w:val="left" w:pos="3236"/>
        </w:tabs>
        <w:spacing w:after="0" w:line="360" w:lineRule="auto"/>
        <w:jc w:val="both"/>
        <w:rPr>
          <w:rFonts w:ascii="Times New Roman" w:hAnsi="Times New Roman" w:cs="Times New Roman"/>
        </w:rPr>
      </w:pPr>
    </w:p>
    <w:p w14:paraId="2E468EF9" w14:textId="77777777" w:rsidR="00254C64" w:rsidRDefault="00254C64" w:rsidP="001768C0">
      <w:pPr>
        <w:tabs>
          <w:tab w:val="left" w:pos="3236"/>
        </w:tabs>
        <w:spacing w:after="0" w:line="360" w:lineRule="auto"/>
        <w:jc w:val="both"/>
        <w:rPr>
          <w:rFonts w:ascii="Times New Roman" w:hAnsi="Times New Roman" w:cs="Times New Roman"/>
          <w:b/>
          <w:bCs/>
        </w:rPr>
      </w:pPr>
    </w:p>
    <w:p w14:paraId="4C86D841" w14:textId="77777777" w:rsidR="00254C64" w:rsidRDefault="00254C64" w:rsidP="001768C0">
      <w:pPr>
        <w:tabs>
          <w:tab w:val="left" w:pos="3236"/>
        </w:tabs>
        <w:spacing w:after="0" w:line="360" w:lineRule="auto"/>
        <w:jc w:val="both"/>
        <w:rPr>
          <w:rFonts w:ascii="Times New Roman" w:hAnsi="Times New Roman" w:cs="Times New Roman"/>
          <w:b/>
          <w:bCs/>
        </w:rPr>
      </w:pPr>
    </w:p>
    <w:p w14:paraId="61A9A43B" w14:textId="63E7BE92"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 xml:space="preserve">Confusion Matrix for </w:t>
      </w:r>
      <w:proofErr w:type="spellStart"/>
      <w:r w:rsidRPr="00456298">
        <w:rPr>
          <w:rFonts w:ascii="Times New Roman" w:hAnsi="Times New Roman" w:cs="Times New Roman"/>
          <w:b/>
          <w:bCs/>
        </w:rPr>
        <w:t>GridSearch</w:t>
      </w:r>
      <w:proofErr w:type="spellEnd"/>
    </w:p>
    <w:p w14:paraId="635F72C2" w14:textId="77777777" w:rsidR="00AB5589" w:rsidRPr="00456298" w:rsidRDefault="00AB5589" w:rsidP="001768C0">
      <w:pPr>
        <w:tabs>
          <w:tab w:val="left" w:pos="3236"/>
        </w:tabs>
        <w:spacing w:after="0" w:line="360" w:lineRule="auto"/>
        <w:jc w:val="both"/>
        <w:rPr>
          <w:rFonts w:ascii="Times New Roman" w:hAnsi="Times New Roman" w:cs="Times New Roman"/>
          <w:b/>
          <w:bCs/>
        </w:rPr>
      </w:pPr>
    </w:p>
    <w:p w14:paraId="41F9BF1C" w14:textId="37E18DD1" w:rsidR="00AB5589" w:rsidRPr="00456298" w:rsidRDefault="00AB558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76C425CE" wp14:editId="2D57BFFF">
            <wp:extent cx="5943600" cy="1621790"/>
            <wp:effectExtent l="0" t="0" r="0" b="3810"/>
            <wp:docPr id="2099781136"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81136" name="Picture 1" descr="A white screen with black text&#10;&#10;Description automatically generated"/>
                    <pic:cNvPicPr/>
                  </pic:nvPicPr>
                  <pic:blipFill>
                    <a:blip r:embed="rId16"/>
                    <a:stretch>
                      <a:fillRect/>
                    </a:stretch>
                  </pic:blipFill>
                  <pic:spPr>
                    <a:xfrm>
                      <a:off x="0" y="0"/>
                      <a:ext cx="5943600" cy="1621790"/>
                    </a:xfrm>
                    <a:prstGeom prst="rect">
                      <a:avLst/>
                    </a:prstGeom>
                  </pic:spPr>
                </pic:pic>
              </a:graphicData>
            </a:graphic>
          </wp:inline>
        </w:drawing>
      </w:r>
    </w:p>
    <w:p w14:paraId="270124B2" w14:textId="77777777" w:rsidR="00AB5589" w:rsidRPr="00456298" w:rsidRDefault="00AB5589" w:rsidP="001768C0">
      <w:pPr>
        <w:tabs>
          <w:tab w:val="left" w:pos="3236"/>
        </w:tabs>
        <w:spacing w:after="0" w:line="360" w:lineRule="auto"/>
        <w:jc w:val="both"/>
        <w:rPr>
          <w:rFonts w:ascii="Times New Roman" w:hAnsi="Times New Roman" w:cs="Times New Roman"/>
        </w:rPr>
      </w:pPr>
    </w:p>
    <w:p w14:paraId="5E45D212" w14:textId="3798E79D"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Training Partition for Best Classification Tree with Grid Search:</w:t>
      </w:r>
    </w:p>
    <w:p w14:paraId="3DBC9EE3" w14:textId="77777777" w:rsidR="00AB5589" w:rsidRPr="00456298" w:rsidRDefault="00AB5589" w:rsidP="001768C0">
      <w:pPr>
        <w:tabs>
          <w:tab w:val="left" w:pos="3236"/>
        </w:tabs>
        <w:spacing w:after="0" w:line="360" w:lineRule="auto"/>
        <w:jc w:val="both"/>
        <w:rPr>
          <w:rFonts w:ascii="Times New Roman" w:hAnsi="Times New Roman" w:cs="Times New Roman"/>
          <w:b/>
          <w:bCs/>
        </w:rPr>
      </w:pPr>
    </w:p>
    <w:p w14:paraId="50D39CDC" w14:textId="08284236"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Confusion Matrix (Accuracy 0.9910)</w:t>
      </w:r>
    </w:p>
    <w:p w14:paraId="52991205" w14:textId="55059E74" w:rsidR="00D40AD1" w:rsidRPr="00456298" w:rsidRDefault="00D40AD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Misclassification Rate: 1 - 0.9910 = 0.0090</w:t>
      </w:r>
    </w:p>
    <w:p w14:paraId="284C6A62" w14:textId="62819DB1" w:rsidR="00AB5589" w:rsidRPr="00456298" w:rsidRDefault="00AB558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color w:val="0D0D0D"/>
          <w:shd w:val="clear" w:color="auto" w:fill="FFFFFF"/>
        </w:rPr>
        <w:t xml:space="preserve">In this case, the model accurately predicted 3,119 instances of class 0 and 313 instances of class 1. However, there were 22 instances incorrectly classified as class 1 when they were </w:t>
      </w:r>
      <w:proofErr w:type="gramStart"/>
      <w:r w:rsidRPr="00456298">
        <w:rPr>
          <w:rFonts w:ascii="Times New Roman" w:hAnsi="Times New Roman" w:cs="Times New Roman"/>
          <w:color w:val="0D0D0D"/>
          <w:shd w:val="clear" w:color="auto" w:fill="FFFFFF"/>
        </w:rPr>
        <w:t>actually class</w:t>
      </w:r>
      <w:proofErr w:type="gramEnd"/>
      <w:r w:rsidRPr="00456298">
        <w:rPr>
          <w:rFonts w:ascii="Times New Roman" w:hAnsi="Times New Roman" w:cs="Times New Roman"/>
          <w:color w:val="0D0D0D"/>
          <w:shd w:val="clear" w:color="auto" w:fill="FFFFFF"/>
        </w:rPr>
        <w:t xml:space="preserve"> 0, and 9 instances incorrectly classified as class 0 when they were </w:t>
      </w:r>
      <w:proofErr w:type="gramStart"/>
      <w:r w:rsidRPr="00456298">
        <w:rPr>
          <w:rFonts w:ascii="Times New Roman" w:hAnsi="Times New Roman" w:cs="Times New Roman"/>
          <w:color w:val="0D0D0D"/>
          <w:shd w:val="clear" w:color="auto" w:fill="FFFFFF"/>
        </w:rPr>
        <w:t>actually class</w:t>
      </w:r>
      <w:proofErr w:type="gramEnd"/>
      <w:r w:rsidRPr="00456298">
        <w:rPr>
          <w:rFonts w:ascii="Times New Roman" w:hAnsi="Times New Roman" w:cs="Times New Roman"/>
          <w:color w:val="0D0D0D"/>
          <w:shd w:val="clear" w:color="auto" w:fill="FFFFFF"/>
        </w:rPr>
        <w:t xml:space="preserve"> 1. The overall accuracy of the model on the training partition is 99.10%, indicating its high level of performance in correctly classifying instances.</w:t>
      </w:r>
    </w:p>
    <w:p w14:paraId="2DA1CC24" w14:textId="77777777" w:rsidR="00AB5589" w:rsidRPr="00456298" w:rsidRDefault="00AB5589" w:rsidP="001768C0">
      <w:pPr>
        <w:tabs>
          <w:tab w:val="left" w:pos="3236"/>
        </w:tabs>
        <w:spacing w:after="0" w:line="360" w:lineRule="auto"/>
        <w:jc w:val="both"/>
        <w:rPr>
          <w:rFonts w:ascii="Times New Roman" w:hAnsi="Times New Roman" w:cs="Times New Roman"/>
        </w:rPr>
      </w:pPr>
    </w:p>
    <w:p w14:paraId="576FB16D" w14:textId="77777777"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Validation Partition for Best Classification Tree with Grid Search:</w:t>
      </w:r>
    </w:p>
    <w:p w14:paraId="0C44BB73" w14:textId="77777777" w:rsidR="00AB5589" w:rsidRPr="00456298" w:rsidRDefault="00AB5589" w:rsidP="001768C0">
      <w:pPr>
        <w:tabs>
          <w:tab w:val="left" w:pos="3236"/>
        </w:tabs>
        <w:spacing w:after="0" w:line="360" w:lineRule="auto"/>
        <w:jc w:val="both"/>
        <w:rPr>
          <w:rFonts w:ascii="Times New Roman" w:hAnsi="Times New Roman" w:cs="Times New Roman"/>
          <w:b/>
          <w:bCs/>
        </w:rPr>
      </w:pPr>
    </w:p>
    <w:p w14:paraId="6B7F040E" w14:textId="0B80B9A2"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Confusion Matrix (Accuracy 0.9832)</w:t>
      </w:r>
    </w:p>
    <w:p w14:paraId="4E469C9F" w14:textId="1F930767" w:rsidR="00D40AD1" w:rsidRPr="00456298" w:rsidRDefault="00D40AD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Misclassification Rate: 1 - 0.9832 = 0.0168</w:t>
      </w:r>
    </w:p>
    <w:p w14:paraId="0F91DDB8" w14:textId="447B3352" w:rsidR="00AB5589" w:rsidRPr="00456298" w:rsidRDefault="00AB5589" w:rsidP="001768C0">
      <w:pPr>
        <w:tabs>
          <w:tab w:val="left" w:pos="3236"/>
        </w:tabs>
        <w:spacing w:after="0" w:line="360" w:lineRule="auto"/>
        <w:jc w:val="both"/>
        <w:rPr>
          <w:rFonts w:ascii="Times New Roman" w:hAnsi="Times New Roman" w:cs="Times New Roman"/>
          <w:color w:val="0D0D0D"/>
          <w:shd w:val="clear" w:color="auto" w:fill="FFFFFF"/>
        </w:rPr>
      </w:pPr>
      <w:r w:rsidRPr="00456298">
        <w:rPr>
          <w:rFonts w:ascii="Times New Roman" w:hAnsi="Times New Roman" w:cs="Times New Roman"/>
          <w:color w:val="0D0D0D"/>
          <w:shd w:val="clear" w:color="auto" w:fill="FFFFFF"/>
        </w:rPr>
        <w:t xml:space="preserve">For the validation dataset, the model correctly predicted 1,332 instances of class 0 and 128 instances of class 1. However, there were 17 instances incorrectly classified as class 1 when they were </w:t>
      </w:r>
      <w:proofErr w:type="gramStart"/>
      <w:r w:rsidRPr="00456298">
        <w:rPr>
          <w:rFonts w:ascii="Times New Roman" w:hAnsi="Times New Roman" w:cs="Times New Roman"/>
          <w:color w:val="0D0D0D"/>
          <w:shd w:val="clear" w:color="auto" w:fill="FFFFFF"/>
        </w:rPr>
        <w:t>actually class</w:t>
      </w:r>
      <w:proofErr w:type="gramEnd"/>
      <w:r w:rsidRPr="00456298">
        <w:rPr>
          <w:rFonts w:ascii="Times New Roman" w:hAnsi="Times New Roman" w:cs="Times New Roman"/>
          <w:color w:val="0D0D0D"/>
          <w:shd w:val="clear" w:color="auto" w:fill="FFFFFF"/>
        </w:rPr>
        <w:t xml:space="preserve"> 0, and 8 instances incorrectly classified as class 0 when they were </w:t>
      </w:r>
      <w:proofErr w:type="gramStart"/>
      <w:r w:rsidRPr="00456298">
        <w:rPr>
          <w:rFonts w:ascii="Times New Roman" w:hAnsi="Times New Roman" w:cs="Times New Roman"/>
          <w:color w:val="0D0D0D"/>
          <w:shd w:val="clear" w:color="auto" w:fill="FFFFFF"/>
        </w:rPr>
        <w:t>actually class</w:t>
      </w:r>
      <w:proofErr w:type="gramEnd"/>
      <w:r w:rsidRPr="00456298">
        <w:rPr>
          <w:rFonts w:ascii="Times New Roman" w:hAnsi="Times New Roman" w:cs="Times New Roman"/>
          <w:color w:val="0D0D0D"/>
          <w:shd w:val="clear" w:color="auto" w:fill="FFFFFF"/>
        </w:rPr>
        <w:t xml:space="preserve"> 1. The overall accuracy of the model on the validation partition is 98.32%, indicating its ability to generalize well to new, unseen data.</w:t>
      </w:r>
    </w:p>
    <w:p w14:paraId="4CA127D6" w14:textId="77777777" w:rsidR="00AB5589" w:rsidRPr="00456298" w:rsidRDefault="00AB5589" w:rsidP="001768C0">
      <w:pPr>
        <w:tabs>
          <w:tab w:val="left" w:pos="3236"/>
        </w:tabs>
        <w:spacing w:after="0" w:line="360" w:lineRule="auto"/>
        <w:jc w:val="both"/>
        <w:rPr>
          <w:rFonts w:ascii="Times New Roman" w:hAnsi="Times New Roman" w:cs="Times New Roman"/>
          <w:color w:val="0D0D0D"/>
          <w:shd w:val="clear" w:color="auto" w:fill="FFFFFF"/>
        </w:rPr>
      </w:pPr>
    </w:p>
    <w:p w14:paraId="1AB8286C" w14:textId="77777777" w:rsidR="00254C64" w:rsidRDefault="00254C64" w:rsidP="001768C0">
      <w:pPr>
        <w:tabs>
          <w:tab w:val="left" w:pos="3236"/>
        </w:tabs>
        <w:spacing w:after="0" w:line="360" w:lineRule="auto"/>
        <w:jc w:val="both"/>
        <w:rPr>
          <w:rFonts w:ascii="Times New Roman" w:hAnsi="Times New Roman" w:cs="Times New Roman"/>
          <w:b/>
          <w:bCs/>
        </w:rPr>
      </w:pPr>
    </w:p>
    <w:p w14:paraId="0A9BA864" w14:textId="77777777" w:rsidR="00254C64" w:rsidRDefault="00254C64" w:rsidP="001768C0">
      <w:pPr>
        <w:tabs>
          <w:tab w:val="left" w:pos="3236"/>
        </w:tabs>
        <w:spacing w:after="0" w:line="360" w:lineRule="auto"/>
        <w:jc w:val="both"/>
        <w:rPr>
          <w:rFonts w:ascii="Times New Roman" w:hAnsi="Times New Roman" w:cs="Times New Roman"/>
          <w:b/>
          <w:bCs/>
        </w:rPr>
      </w:pPr>
    </w:p>
    <w:p w14:paraId="117CAF29" w14:textId="25F38756"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Interpretation</w:t>
      </w:r>
      <w:r w:rsidR="00456298">
        <w:rPr>
          <w:rFonts w:ascii="Times New Roman" w:hAnsi="Times New Roman" w:cs="Times New Roman"/>
          <w:b/>
          <w:bCs/>
        </w:rPr>
        <w:t xml:space="preserve"> Result</w:t>
      </w:r>
      <w:r w:rsidRPr="00456298">
        <w:rPr>
          <w:rFonts w:ascii="Times New Roman" w:hAnsi="Times New Roman" w:cs="Times New Roman"/>
          <w:b/>
          <w:bCs/>
        </w:rPr>
        <w:t>:</w:t>
      </w:r>
    </w:p>
    <w:p w14:paraId="77588511" w14:textId="77777777" w:rsidR="00AB5589" w:rsidRPr="00456298" w:rsidRDefault="00AB558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model demonstrates high accuracy on both the training and validation partitions, with minimal misclassifications.</w:t>
      </w:r>
    </w:p>
    <w:p w14:paraId="19F5E0D4" w14:textId="77777777" w:rsidR="00AB5589" w:rsidRPr="00456298" w:rsidRDefault="00AB558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Consistency between the model's performance on the training and validation partitions suggests that it does not suffer from overfitting.</w:t>
      </w:r>
    </w:p>
    <w:p w14:paraId="619AEFF5" w14:textId="0145B927" w:rsidR="00AB5589" w:rsidRPr="00456298" w:rsidRDefault="00AB558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These results imply that the best classification tree model derived from the grid search process has meaningful patterns from the training data and can effectively generalize to new data. Thus, it represents a reliable predictor for loan acceptance</w:t>
      </w:r>
      <w:r w:rsidR="006D1691" w:rsidRPr="00456298">
        <w:rPr>
          <w:rFonts w:ascii="Times New Roman" w:hAnsi="Times New Roman" w:cs="Times New Roman"/>
        </w:rPr>
        <w:t>.</w:t>
      </w:r>
    </w:p>
    <w:p w14:paraId="0ED8FCAB" w14:textId="77777777" w:rsidR="00646652" w:rsidRPr="00456298" w:rsidRDefault="00646652" w:rsidP="001768C0">
      <w:pPr>
        <w:tabs>
          <w:tab w:val="left" w:pos="3236"/>
        </w:tabs>
        <w:spacing w:after="0" w:line="360" w:lineRule="auto"/>
        <w:jc w:val="both"/>
        <w:rPr>
          <w:rFonts w:ascii="Times New Roman" w:hAnsi="Times New Roman" w:cs="Times New Roman"/>
        </w:rPr>
      </w:pPr>
    </w:p>
    <w:p w14:paraId="05F70BD4" w14:textId="77777777" w:rsidR="00646652" w:rsidRPr="00456298" w:rsidRDefault="00646652" w:rsidP="001768C0">
      <w:pPr>
        <w:tabs>
          <w:tab w:val="left" w:pos="3236"/>
        </w:tabs>
        <w:spacing w:after="0" w:line="360" w:lineRule="auto"/>
        <w:jc w:val="both"/>
        <w:rPr>
          <w:rFonts w:ascii="Times New Roman" w:hAnsi="Times New Roman" w:cs="Times New Roman"/>
        </w:rPr>
      </w:pPr>
    </w:p>
    <w:p w14:paraId="24CF6D84" w14:textId="2F43F547" w:rsidR="00646652" w:rsidRPr="00456298" w:rsidRDefault="00646652"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 xml:space="preserve">Comparison of Classification Tree with and without </w:t>
      </w:r>
      <w:proofErr w:type="spellStart"/>
      <w:r w:rsidRPr="00456298">
        <w:rPr>
          <w:rFonts w:ascii="Times New Roman" w:hAnsi="Times New Roman" w:cs="Times New Roman"/>
          <w:b/>
          <w:bCs/>
        </w:rPr>
        <w:t>GridSearch</w:t>
      </w:r>
      <w:proofErr w:type="spellEnd"/>
      <w:r w:rsidRPr="00456298">
        <w:rPr>
          <w:rFonts w:ascii="Times New Roman" w:hAnsi="Times New Roman" w:cs="Times New Roman"/>
          <w:b/>
          <w:bCs/>
        </w:rPr>
        <w:t>:</w:t>
      </w:r>
    </w:p>
    <w:p w14:paraId="01F0C49B" w14:textId="77777777" w:rsidR="00646652" w:rsidRPr="00456298" w:rsidRDefault="00646652" w:rsidP="001768C0">
      <w:pPr>
        <w:tabs>
          <w:tab w:val="left" w:pos="3236"/>
        </w:tabs>
        <w:spacing w:after="0" w:line="360" w:lineRule="auto"/>
        <w:jc w:val="both"/>
        <w:rPr>
          <w:rFonts w:ascii="Times New Roman" w:hAnsi="Times New Roman" w:cs="Times New Roman"/>
          <w:b/>
          <w:bCs/>
        </w:rPr>
      </w:pPr>
    </w:p>
    <w:p w14:paraId="4F5A8B3C" w14:textId="28D9613A" w:rsidR="00646652" w:rsidRPr="00456298" w:rsidRDefault="00646652"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drawing>
          <wp:inline distT="0" distB="0" distL="0" distR="0" wp14:anchorId="3673A644" wp14:editId="5B5DCAB8">
            <wp:extent cx="5943600" cy="1568450"/>
            <wp:effectExtent l="0" t="0" r="0" b="6350"/>
            <wp:docPr id="1557031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3131" name="Picture 1" descr="A white background with black text&#10;&#10;Description automatically generated"/>
                    <pic:cNvPicPr/>
                  </pic:nvPicPr>
                  <pic:blipFill>
                    <a:blip r:embed="rId17"/>
                    <a:stretch>
                      <a:fillRect/>
                    </a:stretch>
                  </pic:blipFill>
                  <pic:spPr>
                    <a:xfrm>
                      <a:off x="0" y="0"/>
                      <a:ext cx="5943600" cy="1568450"/>
                    </a:xfrm>
                    <a:prstGeom prst="rect">
                      <a:avLst/>
                    </a:prstGeom>
                  </pic:spPr>
                </pic:pic>
              </a:graphicData>
            </a:graphic>
          </wp:inline>
        </w:drawing>
      </w:r>
    </w:p>
    <w:tbl>
      <w:tblPr>
        <w:tblStyle w:val="TableGrid"/>
        <w:tblW w:w="0" w:type="auto"/>
        <w:tblLook w:val="0000" w:firstRow="0" w:lastRow="0" w:firstColumn="0" w:lastColumn="0" w:noHBand="0" w:noVBand="0"/>
      </w:tblPr>
      <w:tblGrid>
        <w:gridCol w:w="2696"/>
        <w:gridCol w:w="29"/>
        <w:gridCol w:w="3424"/>
        <w:gridCol w:w="3201"/>
      </w:tblGrid>
      <w:tr w:rsidR="00BD70CA" w:rsidRPr="00456298" w14:paraId="2354F644" w14:textId="70E2C6AC" w:rsidTr="00BD70CA">
        <w:trPr>
          <w:trHeight w:val="744"/>
        </w:trPr>
        <w:tc>
          <w:tcPr>
            <w:tcW w:w="2696" w:type="dxa"/>
          </w:tcPr>
          <w:p w14:paraId="0D7853B7" w14:textId="77777777" w:rsidR="00BD70CA" w:rsidRPr="00456298" w:rsidRDefault="00BD70CA" w:rsidP="001768C0">
            <w:pPr>
              <w:tabs>
                <w:tab w:val="left" w:pos="3236"/>
              </w:tabs>
              <w:spacing w:line="360" w:lineRule="auto"/>
              <w:ind w:left="170"/>
              <w:jc w:val="both"/>
              <w:rPr>
                <w:rFonts w:ascii="Times New Roman" w:hAnsi="Times New Roman" w:cs="Times New Roman"/>
              </w:rPr>
            </w:pPr>
          </w:p>
          <w:p w14:paraId="49AA3F8E" w14:textId="643E93CA" w:rsidR="00BD70CA" w:rsidRPr="00456298" w:rsidRDefault="00BD70CA" w:rsidP="001768C0">
            <w:pPr>
              <w:tabs>
                <w:tab w:val="left" w:pos="3236"/>
              </w:tabs>
              <w:spacing w:line="360" w:lineRule="auto"/>
              <w:ind w:left="170"/>
              <w:jc w:val="both"/>
              <w:rPr>
                <w:rFonts w:ascii="Times New Roman" w:hAnsi="Times New Roman" w:cs="Times New Roman"/>
              </w:rPr>
            </w:pPr>
          </w:p>
        </w:tc>
        <w:tc>
          <w:tcPr>
            <w:tcW w:w="3453" w:type="dxa"/>
            <w:gridSpan w:val="2"/>
          </w:tcPr>
          <w:p w14:paraId="434D406D" w14:textId="77777777" w:rsidR="00BD70CA" w:rsidRPr="00456298" w:rsidRDefault="00BD70CA" w:rsidP="001768C0">
            <w:pPr>
              <w:spacing w:line="360" w:lineRule="auto"/>
              <w:jc w:val="both"/>
              <w:rPr>
                <w:rFonts w:ascii="Times New Roman" w:hAnsi="Times New Roman" w:cs="Times New Roman"/>
              </w:rPr>
            </w:pPr>
          </w:p>
          <w:p w14:paraId="670B9B2F" w14:textId="250F5679" w:rsidR="00BD70CA" w:rsidRPr="00456298" w:rsidRDefault="00BD70CA" w:rsidP="001768C0">
            <w:pPr>
              <w:tabs>
                <w:tab w:val="left" w:pos="3236"/>
              </w:tabs>
              <w:spacing w:line="360" w:lineRule="auto"/>
              <w:jc w:val="both"/>
              <w:rPr>
                <w:rFonts w:ascii="Times New Roman" w:hAnsi="Times New Roman" w:cs="Times New Roman"/>
              </w:rPr>
            </w:pPr>
            <w:proofErr w:type="spellStart"/>
            <w:proofErr w:type="gramStart"/>
            <w:r w:rsidRPr="00456298">
              <w:rPr>
                <w:rFonts w:ascii="Times New Roman" w:hAnsi="Times New Roman" w:cs="Times New Roman"/>
              </w:rPr>
              <w:t>SmallerTree</w:t>
            </w:r>
            <w:proofErr w:type="spellEnd"/>
            <w:r w:rsidRPr="00456298">
              <w:rPr>
                <w:rFonts w:ascii="Times New Roman" w:hAnsi="Times New Roman" w:cs="Times New Roman"/>
              </w:rPr>
              <w:t>(</w:t>
            </w:r>
            <w:proofErr w:type="spellStart"/>
            <w:proofErr w:type="gramEnd"/>
            <w:r w:rsidRPr="00456298">
              <w:rPr>
                <w:rFonts w:ascii="Times New Roman" w:hAnsi="Times New Roman" w:cs="Times New Roman"/>
              </w:rPr>
              <w:t>withoutGrid</w:t>
            </w:r>
            <w:proofErr w:type="spellEnd"/>
            <w:r w:rsidRPr="00456298">
              <w:rPr>
                <w:rFonts w:ascii="Times New Roman" w:hAnsi="Times New Roman" w:cs="Times New Roman"/>
              </w:rPr>
              <w:t xml:space="preserve"> Search)</w:t>
            </w:r>
            <w:r w:rsidRPr="00456298">
              <w:rPr>
                <w:rFonts w:ascii="Times New Roman" w:hAnsi="Times New Roman" w:cs="Times New Roman"/>
              </w:rPr>
              <w:tab/>
            </w:r>
          </w:p>
        </w:tc>
        <w:tc>
          <w:tcPr>
            <w:tcW w:w="3201" w:type="dxa"/>
          </w:tcPr>
          <w:p w14:paraId="007DE577" w14:textId="0747C2DF" w:rsidR="00BD70CA" w:rsidRPr="00456298" w:rsidRDefault="00BD70CA" w:rsidP="001768C0">
            <w:pPr>
              <w:spacing w:line="360" w:lineRule="auto"/>
              <w:jc w:val="both"/>
              <w:rPr>
                <w:rFonts w:ascii="Times New Roman" w:hAnsi="Times New Roman" w:cs="Times New Roman"/>
              </w:rPr>
            </w:pPr>
          </w:p>
          <w:p w14:paraId="46ECAB8C" w14:textId="1167AE40"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 xml:space="preserve">  Best Tree with Grid Search</w:t>
            </w:r>
          </w:p>
        </w:tc>
      </w:tr>
      <w:tr w:rsidR="00BD70CA" w:rsidRPr="00456298" w14:paraId="55B96BD7" w14:textId="6D559666" w:rsidTr="00BD70CA">
        <w:trPr>
          <w:trHeight w:val="483"/>
        </w:trPr>
        <w:tc>
          <w:tcPr>
            <w:tcW w:w="2696" w:type="dxa"/>
          </w:tcPr>
          <w:p w14:paraId="4885F29E" w14:textId="0A940155"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Accuracy</w:t>
            </w:r>
          </w:p>
        </w:tc>
        <w:tc>
          <w:tcPr>
            <w:tcW w:w="3453" w:type="dxa"/>
            <w:gridSpan w:val="2"/>
          </w:tcPr>
          <w:p w14:paraId="188473C3" w14:textId="40C4066C" w:rsidR="00BD70CA" w:rsidRPr="00456298" w:rsidRDefault="00BD70CA" w:rsidP="001768C0">
            <w:pPr>
              <w:tabs>
                <w:tab w:val="left" w:pos="3236"/>
              </w:tabs>
              <w:spacing w:line="360" w:lineRule="auto"/>
              <w:ind w:left="666"/>
              <w:jc w:val="both"/>
              <w:rPr>
                <w:rFonts w:ascii="Times New Roman" w:hAnsi="Times New Roman" w:cs="Times New Roman"/>
              </w:rPr>
            </w:pPr>
            <w:r w:rsidRPr="00456298">
              <w:rPr>
                <w:rFonts w:ascii="Times New Roman" w:hAnsi="Times New Roman" w:cs="Times New Roman"/>
              </w:rPr>
              <w:t>0.9838</w:t>
            </w:r>
            <w:r w:rsidRPr="00456298">
              <w:rPr>
                <w:rFonts w:ascii="Times New Roman" w:hAnsi="Times New Roman" w:cs="Times New Roman"/>
              </w:rPr>
              <w:tab/>
            </w:r>
          </w:p>
        </w:tc>
        <w:tc>
          <w:tcPr>
            <w:tcW w:w="3201" w:type="dxa"/>
          </w:tcPr>
          <w:p w14:paraId="0777C829" w14:textId="328A373D"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 xml:space="preserve">    0.9832</w:t>
            </w:r>
          </w:p>
        </w:tc>
      </w:tr>
      <w:tr w:rsidR="00BD70CA" w:rsidRPr="00456298" w14:paraId="0F53C559" w14:textId="63146286" w:rsidTr="00BD70CA">
        <w:trPr>
          <w:trHeight w:val="348"/>
        </w:trPr>
        <w:tc>
          <w:tcPr>
            <w:tcW w:w="2725" w:type="dxa"/>
            <w:gridSpan w:val="2"/>
          </w:tcPr>
          <w:p w14:paraId="16CB4647" w14:textId="4F8856F4"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True Positives (TP)</w:t>
            </w:r>
          </w:p>
        </w:tc>
        <w:tc>
          <w:tcPr>
            <w:tcW w:w="3424" w:type="dxa"/>
          </w:tcPr>
          <w:p w14:paraId="19BE948C" w14:textId="77777777"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1331 (class 0), 130 (class 1)</w:t>
            </w:r>
          </w:p>
        </w:tc>
        <w:tc>
          <w:tcPr>
            <w:tcW w:w="3201" w:type="dxa"/>
          </w:tcPr>
          <w:p w14:paraId="20149EED" w14:textId="61A889E2"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1332 (class 0), 128 (class 1)</w:t>
            </w:r>
          </w:p>
        </w:tc>
      </w:tr>
      <w:tr w:rsidR="00BD70CA" w:rsidRPr="00456298" w14:paraId="0E3FD35E" w14:textId="11C90AAD" w:rsidTr="00BD70CA">
        <w:trPr>
          <w:trHeight w:val="465"/>
        </w:trPr>
        <w:tc>
          <w:tcPr>
            <w:tcW w:w="2725" w:type="dxa"/>
            <w:gridSpan w:val="2"/>
          </w:tcPr>
          <w:p w14:paraId="264DB5AF" w14:textId="026AA2C4"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False Positives (FP)</w:t>
            </w:r>
          </w:p>
        </w:tc>
        <w:tc>
          <w:tcPr>
            <w:tcW w:w="3424" w:type="dxa"/>
          </w:tcPr>
          <w:p w14:paraId="6F3A0791" w14:textId="77777777"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9 (class 0), 15 (class 1)</w:t>
            </w:r>
          </w:p>
        </w:tc>
        <w:tc>
          <w:tcPr>
            <w:tcW w:w="3201" w:type="dxa"/>
          </w:tcPr>
          <w:p w14:paraId="68AB3D60" w14:textId="6D479C09"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8 (class 0), 17 (class 1)</w:t>
            </w:r>
          </w:p>
        </w:tc>
      </w:tr>
      <w:tr w:rsidR="00BD70CA" w:rsidRPr="00456298" w14:paraId="09CB9C16" w14:textId="04D153AB" w:rsidTr="00BD70CA">
        <w:trPr>
          <w:trHeight w:val="348"/>
        </w:trPr>
        <w:tc>
          <w:tcPr>
            <w:tcW w:w="2725" w:type="dxa"/>
            <w:gridSpan w:val="2"/>
          </w:tcPr>
          <w:p w14:paraId="00E5C538" w14:textId="1CC8F3F7"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True Negatives (TN)</w:t>
            </w:r>
          </w:p>
        </w:tc>
        <w:tc>
          <w:tcPr>
            <w:tcW w:w="3424" w:type="dxa"/>
          </w:tcPr>
          <w:p w14:paraId="25F20F31" w14:textId="77777777"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130 (class 1), 1331 (class 0)</w:t>
            </w:r>
          </w:p>
        </w:tc>
        <w:tc>
          <w:tcPr>
            <w:tcW w:w="3201" w:type="dxa"/>
          </w:tcPr>
          <w:p w14:paraId="6D838ADB" w14:textId="7AFF0F12"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128 (class 1), 1332 (class 0)</w:t>
            </w:r>
          </w:p>
        </w:tc>
      </w:tr>
      <w:tr w:rsidR="00BD70CA" w:rsidRPr="00456298" w14:paraId="1D70CDC8" w14:textId="30CF0979" w:rsidTr="00BD70CA">
        <w:trPr>
          <w:trHeight w:val="465"/>
        </w:trPr>
        <w:tc>
          <w:tcPr>
            <w:tcW w:w="2725" w:type="dxa"/>
            <w:gridSpan w:val="2"/>
          </w:tcPr>
          <w:p w14:paraId="192E39EC" w14:textId="430AAC62"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False Negatives (FN)</w:t>
            </w:r>
          </w:p>
        </w:tc>
        <w:tc>
          <w:tcPr>
            <w:tcW w:w="3424" w:type="dxa"/>
          </w:tcPr>
          <w:p w14:paraId="587EE2CF" w14:textId="77777777"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15 (class 0), 9 (class 1)</w:t>
            </w:r>
          </w:p>
        </w:tc>
        <w:tc>
          <w:tcPr>
            <w:tcW w:w="3201" w:type="dxa"/>
          </w:tcPr>
          <w:p w14:paraId="11AB26B9" w14:textId="0E01073A"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17 (class 0), 8 (class 1)</w:t>
            </w:r>
          </w:p>
        </w:tc>
      </w:tr>
    </w:tbl>
    <w:p w14:paraId="67966ACD" w14:textId="77777777" w:rsidR="00BD70CA" w:rsidRPr="00456298" w:rsidRDefault="00BD70CA" w:rsidP="001768C0">
      <w:pPr>
        <w:tabs>
          <w:tab w:val="left" w:pos="3236"/>
        </w:tabs>
        <w:spacing w:after="0" w:line="360" w:lineRule="auto"/>
        <w:jc w:val="both"/>
        <w:rPr>
          <w:rFonts w:ascii="Times New Roman" w:hAnsi="Times New Roman" w:cs="Times New Roman"/>
        </w:rPr>
      </w:pPr>
    </w:p>
    <w:p w14:paraId="108C2D7E" w14:textId="02EB7CBF" w:rsidR="00BD70CA" w:rsidRPr="00456298" w:rsidRDefault="00BD70C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Smaller Tree:</w:t>
      </w:r>
    </w:p>
    <w:p w14:paraId="6CB9E747" w14:textId="1F1D654F" w:rsidR="00BD70CA" w:rsidRPr="00456298" w:rsidRDefault="00BD70C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Correctly predicted instances of actual class 0: 1,331</w:t>
      </w:r>
    </w:p>
    <w:p w14:paraId="32EA8AF3" w14:textId="45C44AD6" w:rsidR="00BD70CA" w:rsidRPr="00456298" w:rsidRDefault="00BD70C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Correctly predicted instances of actual class 1: 130</w:t>
      </w:r>
    </w:p>
    <w:p w14:paraId="6AE1655D" w14:textId="77777777" w:rsidR="00BD70CA" w:rsidRPr="00456298" w:rsidRDefault="00BD70CA" w:rsidP="001768C0">
      <w:pPr>
        <w:tabs>
          <w:tab w:val="left" w:pos="3236"/>
        </w:tabs>
        <w:spacing w:after="0" w:line="360" w:lineRule="auto"/>
        <w:jc w:val="both"/>
        <w:rPr>
          <w:rFonts w:ascii="Times New Roman" w:hAnsi="Times New Roman" w:cs="Times New Roman"/>
          <w:b/>
          <w:bCs/>
        </w:rPr>
      </w:pPr>
    </w:p>
    <w:p w14:paraId="63FA9FDD" w14:textId="1B4BBBCF" w:rsidR="00BD70CA" w:rsidRPr="00456298" w:rsidRDefault="00BD70C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Best Classification Tree with Grid Search:</w:t>
      </w:r>
    </w:p>
    <w:p w14:paraId="20D3BD86" w14:textId="319A74F2" w:rsidR="00BD70CA" w:rsidRPr="00456298" w:rsidRDefault="00BD70C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Correctly predicted instances of actual class 0: 1,332</w:t>
      </w:r>
    </w:p>
    <w:p w14:paraId="761A8828" w14:textId="4DAAEEDD" w:rsidR="00BD70CA" w:rsidRPr="00456298" w:rsidRDefault="00BD70C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Correctly predicted instances of actual class 1: 128</w:t>
      </w:r>
    </w:p>
    <w:p w14:paraId="55057C33" w14:textId="77777777" w:rsidR="00BD70CA" w:rsidRPr="00456298" w:rsidRDefault="00BD70CA" w:rsidP="001768C0">
      <w:pPr>
        <w:tabs>
          <w:tab w:val="left" w:pos="3236"/>
        </w:tabs>
        <w:spacing w:after="0" w:line="360" w:lineRule="auto"/>
        <w:jc w:val="both"/>
        <w:rPr>
          <w:rFonts w:ascii="Times New Roman" w:hAnsi="Times New Roman" w:cs="Times New Roman"/>
        </w:rPr>
      </w:pPr>
    </w:p>
    <w:p w14:paraId="74550D67" w14:textId="77777777" w:rsidR="00BD70CA" w:rsidRPr="00456298" w:rsidRDefault="00BD70CA" w:rsidP="001768C0">
      <w:pPr>
        <w:tabs>
          <w:tab w:val="left" w:pos="3236"/>
        </w:tabs>
        <w:spacing w:after="0" w:line="360" w:lineRule="auto"/>
        <w:jc w:val="both"/>
        <w:rPr>
          <w:rFonts w:ascii="Times New Roman" w:hAnsi="Times New Roman" w:cs="Times New Roman"/>
        </w:rPr>
      </w:pPr>
    </w:p>
    <w:p w14:paraId="0085C86A" w14:textId="146DDCE2" w:rsidR="00DB3B00" w:rsidRPr="00456298" w:rsidRDefault="00DB3B00"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Interpretation:</w:t>
      </w:r>
    </w:p>
    <w:p w14:paraId="6F2BEE18" w14:textId="2379EB22" w:rsidR="00DB3B00" w:rsidRPr="00456298" w:rsidRDefault="002C2C8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Both models exhibit very high accuracy, with the smaller decision tree edging slightly ahead in overall performance. However, the grid search model, despite having a marginally lower accuracy, demonstrates a slightly better ability to correctly identify Actual 0 while a </w:t>
      </w:r>
      <w:r w:rsidR="00922474" w:rsidRPr="00456298">
        <w:rPr>
          <w:rFonts w:ascii="Times New Roman" w:hAnsi="Times New Roman" w:cs="Times New Roman"/>
        </w:rPr>
        <w:t>bit less</w:t>
      </w:r>
      <w:r w:rsidRPr="00456298">
        <w:rPr>
          <w:rFonts w:ascii="Times New Roman" w:hAnsi="Times New Roman" w:cs="Times New Roman"/>
        </w:rPr>
        <w:t xml:space="preserve"> in terms of classifying Actual 1’s. Overall, the difference in performance between the two models is </w:t>
      </w:r>
      <w:r w:rsidR="00804DB6" w:rsidRPr="00456298">
        <w:rPr>
          <w:rFonts w:ascii="Times New Roman" w:hAnsi="Times New Roman" w:cs="Times New Roman"/>
        </w:rPr>
        <w:t>minimal.</w:t>
      </w:r>
    </w:p>
    <w:p w14:paraId="29DDE390" w14:textId="0D7F8C9E" w:rsidR="00922474" w:rsidRPr="00456298" w:rsidRDefault="0092247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For an accuracy of 98.38%, the misclassification rate for smaller tree</w:t>
      </w:r>
    </w:p>
    <w:p w14:paraId="1D49F6C7" w14:textId="77777777" w:rsidR="00922474" w:rsidRPr="00456298" w:rsidRDefault="0092247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Misclassification Rate = 1 - Accuracy = 1 - 0.9838 = 0.0162</w:t>
      </w:r>
    </w:p>
    <w:p w14:paraId="398CEB1D" w14:textId="77777777" w:rsidR="00922474" w:rsidRPr="00456298" w:rsidRDefault="00922474" w:rsidP="001768C0">
      <w:pPr>
        <w:tabs>
          <w:tab w:val="left" w:pos="3236"/>
        </w:tabs>
        <w:spacing w:after="0" w:line="360" w:lineRule="auto"/>
        <w:jc w:val="both"/>
        <w:rPr>
          <w:rFonts w:ascii="Times New Roman" w:hAnsi="Times New Roman" w:cs="Times New Roman"/>
        </w:rPr>
      </w:pPr>
    </w:p>
    <w:p w14:paraId="6E248190" w14:textId="6DA72AE8" w:rsidR="00922474" w:rsidRPr="00456298" w:rsidRDefault="0092247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for an accuracy of 98.32%, the misclassification rate for </w:t>
      </w:r>
      <w:proofErr w:type="spellStart"/>
      <w:r w:rsidRPr="00456298">
        <w:rPr>
          <w:rFonts w:ascii="Times New Roman" w:hAnsi="Times New Roman" w:cs="Times New Roman"/>
        </w:rPr>
        <w:t>bestclasstree</w:t>
      </w:r>
      <w:proofErr w:type="spellEnd"/>
    </w:p>
    <w:p w14:paraId="0C91A731" w14:textId="42754A65" w:rsidR="00922474" w:rsidRPr="00456298" w:rsidRDefault="0092247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Misclassification Rate = 1 - Accuracy = 1 - 0.9832 = 0.0168</w:t>
      </w:r>
    </w:p>
    <w:p w14:paraId="54AE8AB0" w14:textId="272E2E9D" w:rsidR="002C2C85" w:rsidRPr="00456298" w:rsidRDefault="002C2C85" w:rsidP="001768C0">
      <w:pPr>
        <w:tabs>
          <w:tab w:val="left" w:pos="3236"/>
        </w:tabs>
        <w:spacing w:after="0" w:line="360" w:lineRule="auto"/>
        <w:jc w:val="both"/>
        <w:rPr>
          <w:rFonts w:ascii="Times New Roman" w:hAnsi="Times New Roman" w:cs="Times New Roman"/>
          <w:b/>
          <w:bCs/>
        </w:rPr>
      </w:pPr>
    </w:p>
    <w:p w14:paraId="5C91B752" w14:textId="020BD034" w:rsidR="00DB3B00" w:rsidRPr="00456298" w:rsidRDefault="00DB3B00"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The performance difference between the two models is marginal, with the smaller tree having a slightly better balance between false positives and false negatives. However, the differences are quite </w:t>
      </w:r>
      <w:r w:rsidR="00922474" w:rsidRPr="00456298">
        <w:rPr>
          <w:rFonts w:ascii="Times New Roman" w:hAnsi="Times New Roman" w:cs="Times New Roman"/>
        </w:rPr>
        <w:t>closer</w:t>
      </w:r>
      <w:r w:rsidRPr="00456298">
        <w:rPr>
          <w:rFonts w:ascii="Times New Roman" w:hAnsi="Times New Roman" w:cs="Times New Roman"/>
        </w:rPr>
        <w:t>.</w:t>
      </w:r>
      <w:r w:rsidR="00922474" w:rsidRPr="00456298">
        <w:rPr>
          <w:rFonts w:ascii="Times New Roman" w:hAnsi="Times New Roman" w:cs="Times New Roman"/>
        </w:rPr>
        <w:t xml:space="preserve"> Higher accuracy and lower misclassification </w:t>
      </w:r>
      <w:proofErr w:type="gramStart"/>
      <w:r w:rsidR="00922474" w:rsidRPr="00456298">
        <w:rPr>
          <w:rFonts w:ascii="Times New Roman" w:hAnsi="Times New Roman" w:cs="Times New Roman"/>
        </w:rPr>
        <w:t>is</w:t>
      </w:r>
      <w:proofErr w:type="gramEnd"/>
      <w:r w:rsidR="00922474" w:rsidRPr="00456298">
        <w:rPr>
          <w:rFonts w:ascii="Times New Roman" w:hAnsi="Times New Roman" w:cs="Times New Roman"/>
        </w:rPr>
        <w:t xml:space="preserve"> considered for better prediction, </w:t>
      </w:r>
      <w:proofErr w:type="gramStart"/>
      <w:r w:rsidR="00922474" w:rsidRPr="00456298">
        <w:rPr>
          <w:rFonts w:ascii="Times New Roman" w:hAnsi="Times New Roman" w:cs="Times New Roman"/>
        </w:rPr>
        <w:t>Therefore</w:t>
      </w:r>
      <w:proofErr w:type="gramEnd"/>
      <w:r w:rsidR="00922474" w:rsidRPr="00456298">
        <w:rPr>
          <w:rFonts w:ascii="Times New Roman" w:hAnsi="Times New Roman" w:cs="Times New Roman"/>
        </w:rPr>
        <w:t xml:space="preserve"> small tree (classification tree without grid search) is considered.</w:t>
      </w:r>
    </w:p>
    <w:p w14:paraId="501EAD38" w14:textId="77777777" w:rsidR="00804DB6" w:rsidRPr="00456298" w:rsidRDefault="00804DB6" w:rsidP="001768C0">
      <w:pPr>
        <w:tabs>
          <w:tab w:val="left" w:pos="3236"/>
        </w:tabs>
        <w:spacing w:after="0" w:line="360" w:lineRule="auto"/>
        <w:jc w:val="both"/>
        <w:rPr>
          <w:rFonts w:ascii="Times New Roman" w:hAnsi="Times New Roman" w:cs="Times New Roman"/>
        </w:rPr>
      </w:pPr>
    </w:p>
    <w:p w14:paraId="7DD38B21" w14:textId="77777777" w:rsidR="00804DB6" w:rsidRPr="00456298" w:rsidRDefault="00804DB6" w:rsidP="001768C0">
      <w:pPr>
        <w:tabs>
          <w:tab w:val="left" w:pos="3236"/>
        </w:tabs>
        <w:spacing w:after="0" w:line="360" w:lineRule="auto"/>
        <w:jc w:val="both"/>
        <w:rPr>
          <w:rFonts w:ascii="Times New Roman" w:hAnsi="Times New Roman" w:cs="Times New Roman"/>
          <w:b/>
          <w:bCs/>
        </w:rPr>
      </w:pPr>
    </w:p>
    <w:p w14:paraId="454558B1" w14:textId="2474B2B8" w:rsidR="00804DB6" w:rsidRPr="00456298" w:rsidRDefault="00804DB6"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Logistic Regression:</w:t>
      </w:r>
    </w:p>
    <w:p w14:paraId="1036D2C0" w14:textId="7A78404F" w:rsidR="00804DB6" w:rsidRPr="00456298" w:rsidRDefault="005E214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After we ran the Logistic Regression model </w:t>
      </w:r>
      <w:r w:rsidR="00D40AD1" w:rsidRPr="00456298">
        <w:rPr>
          <w:rFonts w:ascii="Times New Roman" w:hAnsi="Times New Roman" w:cs="Times New Roman"/>
        </w:rPr>
        <w:t>the</w:t>
      </w:r>
      <w:r w:rsidRPr="00456298">
        <w:rPr>
          <w:rFonts w:ascii="Times New Roman" w:hAnsi="Times New Roman" w:cs="Times New Roman"/>
        </w:rPr>
        <w:t xml:space="preserve"> intercept value and coefficients for the predictors are as follows:</w:t>
      </w:r>
    </w:p>
    <w:p w14:paraId="1E86FD4E" w14:textId="6954FC66" w:rsidR="00742460" w:rsidRPr="00456298" w:rsidRDefault="0057121D"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drawing>
          <wp:inline distT="0" distB="0" distL="0" distR="0" wp14:anchorId="535C38C7" wp14:editId="504EF285">
            <wp:extent cx="5943600" cy="1568450"/>
            <wp:effectExtent l="0" t="0" r="0" b="6350"/>
            <wp:docPr id="643938231" name="Picture 1"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38231" name="Picture 1" descr="A white background with a black border&#10;&#10;Description automatically generated"/>
                    <pic:cNvPicPr/>
                  </pic:nvPicPr>
                  <pic:blipFill>
                    <a:blip r:embed="rId18"/>
                    <a:stretch>
                      <a:fillRect/>
                    </a:stretch>
                  </pic:blipFill>
                  <pic:spPr>
                    <a:xfrm>
                      <a:off x="0" y="0"/>
                      <a:ext cx="5943600" cy="1568450"/>
                    </a:xfrm>
                    <a:prstGeom prst="rect">
                      <a:avLst/>
                    </a:prstGeom>
                  </pic:spPr>
                </pic:pic>
              </a:graphicData>
            </a:graphic>
          </wp:inline>
        </w:drawing>
      </w:r>
    </w:p>
    <w:p w14:paraId="567311DC" w14:textId="1CC1B402" w:rsidR="00742460" w:rsidRPr="00456298" w:rsidRDefault="00B25573"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lastRenderedPageBreak/>
        <w:drawing>
          <wp:inline distT="0" distB="0" distL="0" distR="0" wp14:anchorId="4E237297" wp14:editId="6BF79B34">
            <wp:extent cx="5943600" cy="6348730"/>
            <wp:effectExtent l="0" t="0" r="0" b="1270"/>
            <wp:docPr id="27931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570"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348730"/>
                    </a:xfrm>
                    <a:prstGeom prst="rect">
                      <a:avLst/>
                    </a:prstGeom>
                  </pic:spPr>
                </pic:pic>
              </a:graphicData>
            </a:graphic>
          </wp:inline>
        </w:drawing>
      </w:r>
    </w:p>
    <w:p w14:paraId="5B943333" w14:textId="77777777" w:rsidR="00B25573" w:rsidRPr="00456298" w:rsidRDefault="00B25573" w:rsidP="001768C0">
      <w:pPr>
        <w:tabs>
          <w:tab w:val="left" w:pos="3236"/>
        </w:tabs>
        <w:spacing w:after="0" w:line="360" w:lineRule="auto"/>
        <w:jc w:val="both"/>
        <w:rPr>
          <w:rFonts w:ascii="Times New Roman" w:hAnsi="Times New Roman" w:cs="Times New Roman"/>
          <w:b/>
          <w:bCs/>
        </w:rPr>
      </w:pPr>
    </w:p>
    <w:p w14:paraId="598A04D8" w14:textId="77777777" w:rsidR="006960AA" w:rsidRPr="00456298" w:rsidRDefault="00B25573" w:rsidP="001768C0">
      <w:pPr>
        <w:tabs>
          <w:tab w:val="left" w:pos="3236"/>
        </w:tabs>
        <w:spacing w:after="0" w:line="360" w:lineRule="auto"/>
        <w:jc w:val="both"/>
        <w:rPr>
          <w:rFonts w:ascii="Times New Roman" w:hAnsi="Times New Roman" w:cs="Times New Roman"/>
        </w:rPr>
      </w:pPr>
      <w:proofErr w:type="gramStart"/>
      <w:r w:rsidRPr="00456298">
        <w:rPr>
          <w:rFonts w:ascii="Times New Roman" w:hAnsi="Times New Roman" w:cs="Times New Roman"/>
        </w:rPr>
        <w:t>The majority of</w:t>
      </w:r>
      <w:proofErr w:type="gramEnd"/>
      <w:r w:rsidRPr="00456298">
        <w:rPr>
          <w:rFonts w:ascii="Times New Roman" w:hAnsi="Times New Roman" w:cs="Times New Roman"/>
        </w:rPr>
        <w:t xml:space="preserve"> the </w:t>
      </w:r>
      <w:r w:rsidR="006D2848" w:rsidRPr="00456298">
        <w:rPr>
          <w:rFonts w:ascii="Times New Roman" w:hAnsi="Times New Roman" w:cs="Times New Roman"/>
        </w:rPr>
        <w:t xml:space="preserve">validation </w:t>
      </w:r>
      <w:r w:rsidRPr="00456298">
        <w:rPr>
          <w:rFonts w:ascii="Times New Roman" w:hAnsi="Times New Roman" w:cs="Times New Roman"/>
        </w:rPr>
        <w:t>records are correctly classified as 0</w:t>
      </w:r>
      <w:r w:rsidR="006D2848" w:rsidRPr="00456298">
        <w:rPr>
          <w:rFonts w:ascii="Times New Roman" w:hAnsi="Times New Roman" w:cs="Times New Roman"/>
        </w:rPr>
        <w:t xml:space="preserve"> (no personal loan given). While  </w:t>
      </w:r>
    </w:p>
    <w:p w14:paraId="2326BB7D" w14:textId="5931F275" w:rsidR="006D2848" w:rsidRPr="00456298" w:rsidRDefault="00D77E16" w:rsidP="001768C0">
      <w:pPr>
        <w:tabs>
          <w:tab w:val="left" w:pos="3236"/>
        </w:tabs>
        <w:spacing w:after="0" w:line="360" w:lineRule="auto"/>
        <w:jc w:val="both"/>
        <w:rPr>
          <w:rFonts w:ascii="Times New Roman" w:hAnsi="Times New Roman" w:cs="Times New Roman"/>
        </w:rPr>
      </w:pPr>
      <w:r>
        <w:rPr>
          <w:rFonts w:ascii="Times New Roman" w:hAnsi="Times New Roman" w:cs="Times New Roman"/>
        </w:rPr>
        <w:t>f</w:t>
      </w:r>
      <w:r w:rsidR="006960AA" w:rsidRPr="00456298">
        <w:rPr>
          <w:rFonts w:ascii="Times New Roman" w:hAnsi="Times New Roman" w:cs="Times New Roman"/>
        </w:rPr>
        <w:t xml:space="preserve">ew indexes are classified as 1. The </w:t>
      </w:r>
      <w:r w:rsidR="006D2848" w:rsidRPr="00456298">
        <w:rPr>
          <w:rFonts w:ascii="Times New Roman" w:hAnsi="Times New Roman" w:cs="Times New Roman"/>
        </w:rPr>
        <w:t xml:space="preserve">index of 3543 </w:t>
      </w:r>
      <w:r w:rsidR="006960AA" w:rsidRPr="00456298">
        <w:rPr>
          <w:rFonts w:ascii="Times New Roman" w:hAnsi="Times New Roman" w:cs="Times New Roman"/>
        </w:rPr>
        <w:t xml:space="preserve">is </w:t>
      </w:r>
      <w:r w:rsidR="006D2848" w:rsidRPr="00456298">
        <w:rPr>
          <w:rFonts w:ascii="Times New Roman" w:hAnsi="Times New Roman" w:cs="Times New Roman"/>
        </w:rPr>
        <w:t xml:space="preserve">misclassified. The actual status is no personal loan given but the logistic regression model misclassified them as 1 </w:t>
      </w:r>
      <w:r w:rsidR="005E2149" w:rsidRPr="00456298">
        <w:rPr>
          <w:rFonts w:ascii="Times New Roman" w:hAnsi="Times New Roman" w:cs="Times New Roman"/>
        </w:rPr>
        <w:t>(personal</w:t>
      </w:r>
      <w:r w:rsidR="006D2848" w:rsidRPr="00456298">
        <w:rPr>
          <w:rFonts w:ascii="Times New Roman" w:hAnsi="Times New Roman" w:cs="Times New Roman"/>
        </w:rPr>
        <w:t xml:space="preserve"> loan given) because the probab</w:t>
      </w:r>
      <w:r>
        <w:rPr>
          <w:rFonts w:ascii="Times New Roman" w:hAnsi="Times New Roman" w:cs="Times New Roman"/>
        </w:rPr>
        <w:t>ili</w:t>
      </w:r>
      <w:r w:rsidR="006D2848" w:rsidRPr="00456298">
        <w:rPr>
          <w:rFonts w:ascii="Times New Roman" w:hAnsi="Times New Roman" w:cs="Times New Roman"/>
        </w:rPr>
        <w:t xml:space="preserve">ty of </w:t>
      </w:r>
      <w:r w:rsidR="006960AA" w:rsidRPr="00456298">
        <w:rPr>
          <w:rFonts w:ascii="Times New Roman" w:hAnsi="Times New Roman" w:cs="Times New Roman"/>
        </w:rPr>
        <w:t>1 in record 3543 is 57 percent</w:t>
      </w:r>
      <w:r w:rsidR="005502EA" w:rsidRPr="00456298">
        <w:rPr>
          <w:rFonts w:ascii="Times New Roman" w:hAnsi="Times New Roman" w:cs="Times New Roman"/>
        </w:rPr>
        <w:t>.</w:t>
      </w:r>
    </w:p>
    <w:p w14:paraId="5ECB3EB7"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2EE87DEE" w14:textId="61E7210B" w:rsidR="006960AA" w:rsidRPr="00456298" w:rsidRDefault="006960A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lastRenderedPageBreak/>
        <w:drawing>
          <wp:inline distT="0" distB="0" distL="0" distR="0" wp14:anchorId="7AEB9110" wp14:editId="764FD632">
            <wp:extent cx="5943600" cy="2809240"/>
            <wp:effectExtent l="0" t="0" r="0" b="0"/>
            <wp:docPr id="1556523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3481" name="Picture 1" descr="A screenshot of a computer&#10;&#10;Description automatically generated"/>
                    <pic:cNvPicPr/>
                  </pic:nvPicPr>
                  <pic:blipFill>
                    <a:blip r:embed="rId20"/>
                    <a:stretch>
                      <a:fillRect/>
                    </a:stretch>
                  </pic:blipFill>
                  <pic:spPr>
                    <a:xfrm>
                      <a:off x="0" y="0"/>
                      <a:ext cx="5943600" cy="2809240"/>
                    </a:xfrm>
                    <a:prstGeom prst="rect">
                      <a:avLst/>
                    </a:prstGeom>
                  </pic:spPr>
                </pic:pic>
              </a:graphicData>
            </a:graphic>
          </wp:inline>
        </w:drawing>
      </w:r>
    </w:p>
    <w:p w14:paraId="7ABD019A"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030163B4" w14:textId="6AC9A3BD" w:rsidR="006960AA" w:rsidRPr="00456298" w:rsidRDefault="006960A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From the above image, the record 1768 is wrongly classified. The Actual is 1 but classified as 0</w:t>
      </w:r>
    </w:p>
    <w:p w14:paraId="675A94F4" w14:textId="79098492" w:rsidR="006960AA" w:rsidRPr="00456298" w:rsidRDefault="006960A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The index of 3543 is misclassified. The actual status is personal loan given but the logistic regression model misclassified them as 0 (personal loan not given) because the probability of the index 1768 is 74.4 percent </w:t>
      </w:r>
    </w:p>
    <w:p w14:paraId="76BEEDC7"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3B7EAB98" w14:textId="77777777" w:rsidR="00B25573" w:rsidRPr="00456298" w:rsidRDefault="00B25573" w:rsidP="001768C0">
      <w:pPr>
        <w:tabs>
          <w:tab w:val="left" w:pos="3236"/>
        </w:tabs>
        <w:spacing w:after="0" w:line="360" w:lineRule="auto"/>
        <w:jc w:val="both"/>
        <w:rPr>
          <w:rFonts w:ascii="Times New Roman" w:hAnsi="Times New Roman" w:cs="Times New Roman"/>
          <w:b/>
          <w:bCs/>
        </w:rPr>
      </w:pPr>
    </w:p>
    <w:p w14:paraId="20E51C4A" w14:textId="1A49E3F7" w:rsidR="00B25573" w:rsidRPr="00456298" w:rsidRDefault="006960A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Confusion Matrix</w:t>
      </w:r>
    </w:p>
    <w:p w14:paraId="07B578B0"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2B8DE5E1" w14:textId="03140965" w:rsidR="006960AA" w:rsidRPr="00456298" w:rsidRDefault="006960A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32B9219D" wp14:editId="6F38D063">
            <wp:extent cx="5943600" cy="1815465"/>
            <wp:effectExtent l="0" t="0" r="0" b="635"/>
            <wp:docPr id="855547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47486" name="Picture 1" descr="A screenshot of a computer&#10;&#10;Description automatically generated"/>
                    <pic:cNvPicPr/>
                  </pic:nvPicPr>
                  <pic:blipFill>
                    <a:blip r:embed="rId21"/>
                    <a:stretch>
                      <a:fillRect/>
                    </a:stretch>
                  </pic:blipFill>
                  <pic:spPr>
                    <a:xfrm>
                      <a:off x="0" y="0"/>
                      <a:ext cx="5943600" cy="1815465"/>
                    </a:xfrm>
                    <a:prstGeom prst="rect">
                      <a:avLst/>
                    </a:prstGeom>
                  </pic:spPr>
                </pic:pic>
              </a:graphicData>
            </a:graphic>
          </wp:inline>
        </w:drawing>
      </w:r>
    </w:p>
    <w:p w14:paraId="5336DE8F"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06C85DF5" w14:textId="0D64F68D" w:rsidR="008348A7" w:rsidRPr="00456298" w:rsidRDefault="008348A7"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Training Partition:</w:t>
      </w:r>
    </w:p>
    <w:p w14:paraId="09ACD2D5" w14:textId="659BBB0A" w:rsidR="006960AA" w:rsidRPr="00456298" w:rsidRDefault="008348A7"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The training partition reveals an overall accuracy of 95.18%. The model accurately predicted 3082 instances of class 0 and 214 instances of class 1. However, there were 46 instances incorrectly </w:t>
      </w:r>
      <w:r w:rsidRPr="00456298">
        <w:rPr>
          <w:rFonts w:ascii="Times New Roman" w:hAnsi="Times New Roman" w:cs="Times New Roman"/>
        </w:rPr>
        <w:lastRenderedPageBreak/>
        <w:t xml:space="preserve">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121 instances incorrectly classified as class 0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1.</w:t>
      </w:r>
    </w:p>
    <w:p w14:paraId="29F576A2" w14:textId="3E8E271F" w:rsidR="00D40AD1"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Misclassification Rate: 1 - 0.9518 = 0.0482</w:t>
      </w:r>
    </w:p>
    <w:p w14:paraId="75E87E5E"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577E0901" w14:textId="1AE03BEF" w:rsidR="008348A7" w:rsidRPr="00456298" w:rsidRDefault="008348A7"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Validation Partition:</w:t>
      </w:r>
    </w:p>
    <w:p w14:paraId="55644B29" w14:textId="6AE6E665" w:rsidR="008348A7" w:rsidRPr="00456298" w:rsidRDefault="008348A7"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Similarly, on the validation partition, the logistic regression model achieved an accuracy of 95.42%. It correctly predicted 1323 instances of class 0 and 94 instances of class 1. However, there were 17 instances incorrectly 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51 instances incorrectly classified as class 0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1.</w:t>
      </w:r>
    </w:p>
    <w:p w14:paraId="70DCF2C2" w14:textId="52A84BA2" w:rsidR="008348A7"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Misclassification Rate: 1 - 0.9542 = 0.0458</w:t>
      </w:r>
    </w:p>
    <w:p w14:paraId="7E098160" w14:textId="77777777" w:rsidR="008348A7" w:rsidRPr="00456298" w:rsidRDefault="008348A7" w:rsidP="001768C0">
      <w:pPr>
        <w:tabs>
          <w:tab w:val="left" w:pos="3236"/>
        </w:tabs>
        <w:spacing w:after="0" w:line="360" w:lineRule="auto"/>
        <w:jc w:val="both"/>
        <w:rPr>
          <w:rFonts w:ascii="Times New Roman" w:hAnsi="Times New Roman" w:cs="Times New Roman"/>
        </w:rPr>
      </w:pPr>
    </w:p>
    <w:p w14:paraId="15E5584F" w14:textId="77777777" w:rsidR="008348A7" w:rsidRPr="00456298" w:rsidRDefault="008348A7"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Interpretation:</w:t>
      </w:r>
    </w:p>
    <w:p w14:paraId="3EF79EF6" w14:textId="52938F59" w:rsidR="008348A7" w:rsidRPr="00456298" w:rsidRDefault="008348A7"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Both the training and validation partitions demonstrate relatively high accuracy, with minimal misclassifications. The model's performance on the validation partition closely aligns with its performance on the training partition, suggesting that it generalizes well to new data without overfitting. These results indicate that the logistic regression model effectively captures meaningful patterns from the training data and can make reliable predictions for loan acceptance.</w:t>
      </w:r>
    </w:p>
    <w:p w14:paraId="4EDD1861" w14:textId="77777777" w:rsidR="008348A7" w:rsidRPr="00456298" w:rsidRDefault="008348A7" w:rsidP="001768C0">
      <w:pPr>
        <w:tabs>
          <w:tab w:val="left" w:pos="3236"/>
        </w:tabs>
        <w:spacing w:after="0" w:line="360" w:lineRule="auto"/>
        <w:jc w:val="both"/>
        <w:rPr>
          <w:rFonts w:ascii="Times New Roman" w:hAnsi="Times New Roman" w:cs="Times New Roman"/>
        </w:rPr>
      </w:pPr>
    </w:p>
    <w:p w14:paraId="13AB6F71" w14:textId="77777777" w:rsidR="008348A7" w:rsidRPr="00456298" w:rsidRDefault="008348A7" w:rsidP="001768C0">
      <w:pPr>
        <w:tabs>
          <w:tab w:val="left" w:pos="3236"/>
        </w:tabs>
        <w:spacing w:after="0" w:line="360" w:lineRule="auto"/>
        <w:jc w:val="both"/>
        <w:rPr>
          <w:rFonts w:ascii="Times New Roman" w:hAnsi="Times New Roman" w:cs="Times New Roman"/>
        </w:rPr>
      </w:pPr>
    </w:p>
    <w:p w14:paraId="19CCBDE1" w14:textId="634FE9CD" w:rsidR="000F08DA" w:rsidRPr="00456298" w:rsidRDefault="000F08D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Lift Chart</w:t>
      </w:r>
    </w:p>
    <w:p w14:paraId="173A20F7" w14:textId="77777777" w:rsidR="00254C64" w:rsidRDefault="000F08D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110D095A" wp14:editId="77756710">
            <wp:extent cx="5943600" cy="2931160"/>
            <wp:effectExtent l="0" t="0" r="0" b="2540"/>
            <wp:docPr id="796400778"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0778" name="Picture 1" descr="A graph of a bar chart&#10;&#10;Description automatically generated"/>
                    <pic:cNvPicPr/>
                  </pic:nvPicPr>
                  <pic:blipFill>
                    <a:blip r:embed="rId22"/>
                    <a:stretch>
                      <a:fillRect/>
                    </a:stretch>
                  </pic:blipFill>
                  <pic:spPr>
                    <a:xfrm>
                      <a:off x="0" y="0"/>
                      <a:ext cx="5943600" cy="2931160"/>
                    </a:xfrm>
                    <a:prstGeom prst="rect">
                      <a:avLst/>
                    </a:prstGeom>
                  </pic:spPr>
                </pic:pic>
              </a:graphicData>
            </a:graphic>
          </wp:inline>
        </w:drawing>
      </w:r>
    </w:p>
    <w:p w14:paraId="005CEA0F" w14:textId="48D10F05" w:rsidR="009C664F" w:rsidRPr="00456298" w:rsidRDefault="009C664F"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lastRenderedPageBreak/>
        <w:t>The lift chart for the ‘</w:t>
      </w:r>
      <w:r w:rsidR="002B72C5" w:rsidRPr="00456298">
        <w:rPr>
          <w:rFonts w:ascii="Times New Roman" w:hAnsi="Times New Roman" w:cs="Times New Roman"/>
        </w:rPr>
        <w:t>Personal loan not approved</w:t>
      </w:r>
      <w:r w:rsidRPr="00456298">
        <w:rPr>
          <w:rFonts w:ascii="Times New Roman" w:hAnsi="Times New Roman" w:cs="Times New Roman"/>
        </w:rPr>
        <w:t>’ status shows the ratio of the proportion of classifications as 0</w:t>
      </w:r>
      <w:r w:rsidR="002B72C5" w:rsidRPr="00456298">
        <w:rPr>
          <w:rFonts w:ascii="Times New Roman" w:hAnsi="Times New Roman" w:cs="Times New Roman"/>
        </w:rPr>
        <w:t xml:space="preserve"> </w:t>
      </w:r>
      <w:r w:rsidRPr="00456298">
        <w:rPr>
          <w:rFonts w:ascii="Times New Roman" w:hAnsi="Times New Roman" w:cs="Times New Roman"/>
        </w:rPr>
        <w:t>(‘</w:t>
      </w:r>
      <w:r w:rsidR="002B72C5" w:rsidRPr="00456298">
        <w:rPr>
          <w:rFonts w:ascii="Times New Roman" w:hAnsi="Times New Roman" w:cs="Times New Roman"/>
        </w:rPr>
        <w:t>loan not given</w:t>
      </w:r>
      <w:r w:rsidRPr="00456298">
        <w:rPr>
          <w:rFonts w:ascii="Times New Roman" w:hAnsi="Times New Roman" w:cs="Times New Roman"/>
        </w:rPr>
        <w:t xml:space="preserve">’) using the model vs. </w:t>
      </w:r>
      <w:r w:rsidR="002B72C5" w:rsidRPr="00456298">
        <w:rPr>
          <w:rFonts w:ascii="Times New Roman" w:hAnsi="Times New Roman" w:cs="Times New Roman"/>
        </w:rPr>
        <w:t xml:space="preserve">the </w:t>
      </w:r>
      <w:r w:rsidRPr="00456298">
        <w:rPr>
          <w:rFonts w:ascii="Times New Roman" w:hAnsi="Times New Roman" w:cs="Times New Roman"/>
        </w:rPr>
        <w:t>proportion of the ‘</w:t>
      </w:r>
      <w:r w:rsidR="002B72C5" w:rsidRPr="00456298">
        <w:rPr>
          <w:rFonts w:ascii="Times New Roman" w:hAnsi="Times New Roman" w:cs="Times New Roman"/>
        </w:rPr>
        <w:t>loan not given</w:t>
      </w:r>
      <w:r w:rsidRPr="00456298">
        <w:rPr>
          <w:rFonts w:ascii="Times New Roman" w:hAnsi="Times New Roman" w:cs="Times New Roman"/>
        </w:rPr>
        <w:t>’ flight status taken randomly for different</w:t>
      </w:r>
      <w:r w:rsidR="002B72C5" w:rsidRPr="00456298">
        <w:rPr>
          <w:rFonts w:ascii="Times New Roman" w:hAnsi="Times New Roman" w:cs="Times New Roman"/>
        </w:rPr>
        <w:t xml:space="preserve"> </w:t>
      </w:r>
      <w:r w:rsidRPr="00456298">
        <w:rPr>
          <w:rFonts w:ascii="Times New Roman" w:hAnsi="Times New Roman" w:cs="Times New Roman"/>
        </w:rPr>
        <w:t>percentiles in the validation partition. For the top 10% of the data most probable to be 0, the logistic</w:t>
      </w:r>
      <w:r w:rsidR="002B72C5" w:rsidRPr="00456298">
        <w:rPr>
          <w:rFonts w:ascii="Times New Roman" w:hAnsi="Times New Roman" w:cs="Times New Roman"/>
        </w:rPr>
        <w:t xml:space="preserve"> </w:t>
      </w:r>
      <w:r w:rsidRPr="00456298">
        <w:rPr>
          <w:rFonts w:ascii="Times New Roman" w:hAnsi="Times New Roman" w:cs="Times New Roman"/>
        </w:rPr>
        <w:t xml:space="preserve">model provides </w:t>
      </w:r>
      <w:r w:rsidR="002B72C5" w:rsidRPr="00456298">
        <w:rPr>
          <w:rFonts w:ascii="Times New Roman" w:hAnsi="Times New Roman" w:cs="Times New Roman"/>
        </w:rPr>
        <w:t>1</w:t>
      </w:r>
      <w:r w:rsidRPr="00456298">
        <w:rPr>
          <w:rFonts w:ascii="Times New Roman" w:hAnsi="Times New Roman" w:cs="Times New Roman"/>
        </w:rPr>
        <w:t>.</w:t>
      </w:r>
      <w:r w:rsidR="002B72C5" w:rsidRPr="00456298">
        <w:rPr>
          <w:rFonts w:ascii="Times New Roman" w:hAnsi="Times New Roman" w:cs="Times New Roman"/>
        </w:rPr>
        <w:t>1</w:t>
      </w:r>
      <w:r w:rsidRPr="00456298">
        <w:rPr>
          <w:rFonts w:ascii="Times New Roman" w:hAnsi="Times New Roman" w:cs="Times New Roman"/>
        </w:rPr>
        <w:t xml:space="preserve"> times higher chance of 0 than the proportion of 0’s taken randomly</w:t>
      </w:r>
    </w:p>
    <w:p w14:paraId="1EF8992C" w14:textId="77777777" w:rsidR="002B72C5" w:rsidRPr="00456298" w:rsidRDefault="002B72C5" w:rsidP="001768C0">
      <w:pPr>
        <w:tabs>
          <w:tab w:val="left" w:pos="3236"/>
        </w:tabs>
        <w:spacing w:after="0" w:line="360" w:lineRule="auto"/>
        <w:jc w:val="both"/>
        <w:rPr>
          <w:rFonts w:ascii="Times New Roman" w:hAnsi="Times New Roman" w:cs="Times New Roman"/>
        </w:rPr>
      </w:pPr>
    </w:p>
    <w:p w14:paraId="5386D113" w14:textId="77777777" w:rsidR="002B72C5" w:rsidRPr="00456298" w:rsidRDefault="002B72C5" w:rsidP="001768C0">
      <w:pPr>
        <w:tabs>
          <w:tab w:val="left" w:pos="3236"/>
        </w:tabs>
        <w:spacing w:after="0" w:line="360" w:lineRule="auto"/>
        <w:jc w:val="both"/>
        <w:rPr>
          <w:rFonts w:ascii="Times New Roman" w:hAnsi="Times New Roman" w:cs="Times New Roman"/>
          <w:b/>
          <w:bCs/>
        </w:rPr>
      </w:pPr>
    </w:p>
    <w:p w14:paraId="53AEC852" w14:textId="2ACC6198" w:rsidR="002B72C5" w:rsidRPr="00456298" w:rsidRDefault="002B72C5"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Using Backward Elimination in Logistic Regression</w:t>
      </w:r>
      <w:r w:rsidR="005E2149" w:rsidRPr="00456298">
        <w:rPr>
          <w:rFonts w:ascii="Times New Roman" w:hAnsi="Times New Roman" w:cs="Times New Roman"/>
          <w:b/>
          <w:bCs/>
        </w:rPr>
        <w:t>:</w:t>
      </w:r>
    </w:p>
    <w:p w14:paraId="1AC87BFB" w14:textId="77777777" w:rsidR="005E2149" w:rsidRPr="00456298" w:rsidRDefault="005E2149" w:rsidP="001768C0">
      <w:pPr>
        <w:tabs>
          <w:tab w:val="left" w:pos="3236"/>
        </w:tabs>
        <w:spacing w:after="0" w:line="360" w:lineRule="auto"/>
        <w:jc w:val="both"/>
        <w:rPr>
          <w:rFonts w:ascii="Times New Roman" w:hAnsi="Times New Roman" w:cs="Times New Roman"/>
          <w:b/>
          <w:bCs/>
        </w:rPr>
      </w:pPr>
    </w:p>
    <w:p w14:paraId="129C7976" w14:textId="4655487B" w:rsidR="005E2149" w:rsidRDefault="005E214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We tried the logistic regression model based on Backward Elimination </w:t>
      </w:r>
      <w:r w:rsidR="00922474" w:rsidRPr="00456298">
        <w:rPr>
          <w:rFonts w:ascii="Times New Roman" w:hAnsi="Times New Roman" w:cs="Times New Roman"/>
        </w:rPr>
        <w:t xml:space="preserve">which </w:t>
      </w:r>
      <w:r w:rsidRPr="00456298">
        <w:rPr>
          <w:rFonts w:ascii="Times New Roman" w:hAnsi="Times New Roman" w:cs="Times New Roman"/>
        </w:rPr>
        <w:t>can be</w:t>
      </w:r>
      <w:r w:rsidR="00922474" w:rsidRPr="00456298">
        <w:rPr>
          <w:rFonts w:ascii="Times New Roman" w:hAnsi="Times New Roman" w:cs="Times New Roman"/>
        </w:rPr>
        <w:t xml:space="preserve"> a</w:t>
      </w:r>
      <w:r w:rsidRPr="00456298">
        <w:rPr>
          <w:rFonts w:ascii="Times New Roman" w:hAnsi="Times New Roman" w:cs="Times New Roman"/>
        </w:rPr>
        <w:t xml:space="preserve"> potentially a good choice for the classification of Personal Loan.</w:t>
      </w:r>
    </w:p>
    <w:p w14:paraId="7073A1D4" w14:textId="77777777" w:rsidR="00254C64" w:rsidRPr="00456298" w:rsidRDefault="00254C64" w:rsidP="001768C0">
      <w:pPr>
        <w:tabs>
          <w:tab w:val="left" w:pos="3236"/>
        </w:tabs>
        <w:spacing w:after="0" w:line="360" w:lineRule="auto"/>
        <w:jc w:val="both"/>
        <w:rPr>
          <w:rFonts w:ascii="Times New Roman" w:hAnsi="Times New Roman" w:cs="Times New Roman"/>
        </w:rPr>
      </w:pPr>
    </w:p>
    <w:p w14:paraId="0CB6F4E5" w14:textId="24347076" w:rsidR="002B72C5" w:rsidRPr="00456298" w:rsidRDefault="002B72C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0ACB2993" wp14:editId="7879958B">
            <wp:extent cx="5943600" cy="1076325"/>
            <wp:effectExtent l="0" t="0" r="0" b="3175"/>
            <wp:docPr id="972480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80547" name="Picture 1" descr="A white background with black text&#10;&#10;Description automatically generated"/>
                    <pic:cNvPicPr/>
                  </pic:nvPicPr>
                  <pic:blipFill>
                    <a:blip r:embed="rId23"/>
                    <a:stretch>
                      <a:fillRect/>
                    </a:stretch>
                  </pic:blipFill>
                  <pic:spPr>
                    <a:xfrm>
                      <a:off x="0" y="0"/>
                      <a:ext cx="5943600" cy="1076325"/>
                    </a:xfrm>
                    <a:prstGeom prst="rect">
                      <a:avLst/>
                    </a:prstGeom>
                  </pic:spPr>
                </pic:pic>
              </a:graphicData>
            </a:graphic>
          </wp:inline>
        </w:drawing>
      </w:r>
    </w:p>
    <w:p w14:paraId="61585735" w14:textId="77777777" w:rsidR="005E2149" w:rsidRPr="00456298" w:rsidRDefault="005E2149" w:rsidP="001768C0">
      <w:pPr>
        <w:tabs>
          <w:tab w:val="left" w:pos="3236"/>
        </w:tabs>
        <w:spacing w:after="0" w:line="360" w:lineRule="auto"/>
        <w:jc w:val="both"/>
        <w:rPr>
          <w:rFonts w:ascii="Times New Roman" w:hAnsi="Times New Roman" w:cs="Times New Roman"/>
        </w:rPr>
      </w:pPr>
    </w:p>
    <w:p w14:paraId="718AF08B" w14:textId="3644D36E" w:rsidR="005E2149" w:rsidRPr="00456298" w:rsidRDefault="005E214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When we ran the model after with </w:t>
      </w:r>
      <w:r w:rsidR="00642488" w:rsidRPr="00456298">
        <w:rPr>
          <w:rFonts w:ascii="Times New Roman" w:hAnsi="Times New Roman" w:cs="Times New Roman"/>
        </w:rPr>
        <w:t xml:space="preserve">the </w:t>
      </w:r>
      <w:r w:rsidRPr="00456298">
        <w:rPr>
          <w:rFonts w:ascii="Times New Roman" w:hAnsi="Times New Roman" w:cs="Times New Roman"/>
        </w:rPr>
        <w:t xml:space="preserve">best variables from Backward Algorithm, The Intercept value and </w:t>
      </w:r>
      <w:r w:rsidRPr="00D77E16">
        <w:rPr>
          <w:rFonts w:ascii="Times New Roman" w:hAnsi="Times New Roman" w:cs="Times New Roman"/>
          <w:b/>
          <w:bCs/>
        </w:rPr>
        <w:t>Coefficients for Predictions</w:t>
      </w:r>
      <w:r w:rsidRPr="00456298">
        <w:rPr>
          <w:rFonts w:ascii="Times New Roman" w:hAnsi="Times New Roman" w:cs="Times New Roman"/>
        </w:rPr>
        <w:t xml:space="preserve"> as follows </w:t>
      </w:r>
    </w:p>
    <w:p w14:paraId="16616F6B" w14:textId="77777777" w:rsidR="005D2107" w:rsidRPr="00456298" w:rsidRDefault="005D2107" w:rsidP="001768C0">
      <w:pPr>
        <w:tabs>
          <w:tab w:val="left" w:pos="3236"/>
        </w:tabs>
        <w:spacing w:after="0" w:line="360" w:lineRule="auto"/>
        <w:jc w:val="both"/>
        <w:rPr>
          <w:rFonts w:ascii="Times New Roman" w:hAnsi="Times New Roman" w:cs="Times New Roman"/>
        </w:rPr>
      </w:pPr>
    </w:p>
    <w:p w14:paraId="1A14D8D6" w14:textId="4086D300" w:rsidR="005E2149" w:rsidRPr="00456298" w:rsidRDefault="005D2107"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0F597035" wp14:editId="1C9084B6">
            <wp:extent cx="5943600" cy="968375"/>
            <wp:effectExtent l="0" t="0" r="0" b="0"/>
            <wp:docPr id="20286825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82536" name="Picture 1" descr="A white background with black text&#10;&#10;Description automatically generated"/>
                    <pic:cNvPicPr/>
                  </pic:nvPicPr>
                  <pic:blipFill>
                    <a:blip r:embed="rId24"/>
                    <a:stretch>
                      <a:fillRect/>
                    </a:stretch>
                  </pic:blipFill>
                  <pic:spPr>
                    <a:xfrm>
                      <a:off x="0" y="0"/>
                      <a:ext cx="5943600" cy="968375"/>
                    </a:xfrm>
                    <a:prstGeom prst="rect">
                      <a:avLst/>
                    </a:prstGeom>
                  </pic:spPr>
                </pic:pic>
              </a:graphicData>
            </a:graphic>
          </wp:inline>
        </w:drawing>
      </w:r>
    </w:p>
    <w:p w14:paraId="486CB479" w14:textId="77777777" w:rsidR="00642488" w:rsidRPr="00456298" w:rsidRDefault="00642488" w:rsidP="001768C0">
      <w:pPr>
        <w:tabs>
          <w:tab w:val="left" w:pos="3236"/>
        </w:tabs>
        <w:spacing w:after="0" w:line="360" w:lineRule="auto"/>
        <w:jc w:val="both"/>
        <w:rPr>
          <w:rFonts w:ascii="Times New Roman" w:hAnsi="Times New Roman" w:cs="Times New Roman"/>
        </w:rPr>
      </w:pPr>
    </w:p>
    <w:p w14:paraId="53DFE18A" w14:textId="77777777" w:rsidR="00D40AD1" w:rsidRPr="00456298" w:rsidRDefault="00D40AD1" w:rsidP="001768C0">
      <w:pPr>
        <w:tabs>
          <w:tab w:val="left" w:pos="3236"/>
        </w:tabs>
        <w:spacing w:after="0" w:line="360" w:lineRule="auto"/>
        <w:jc w:val="both"/>
        <w:rPr>
          <w:rFonts w:ascii="Times New Roman" w:hAnsi="Times New Roman" w:cs="Times New Roman"/>
          <w:b/>
          <w:bCs/>
        </w:rPr>
      </w:pPr>
    </w:p>
    <w:p w14:paraId="74FE02BA" w14:textId="77777777" w:rsidR="00D40AD1" w:rsidRPr="00456298" w:rsidRDefault="00D40AD1" w:rsidP="001768C0">
      <w:pPr>
        <w:tabs>
          <w:tab w:val="left" w:pos="3236"/>
        </w:tabs>
        <w:spacing w:after="0" w:line="360" w:lineRule="auto"/>
        <w:jc w:val="both"/>
        <w:rPr>
          <w:rFonts w:ascii="Times New Roman" w:hAnsi="Times New Roman" w:cs="Times New Roman"/>
          <w:b/>
          <w:bCs/>
        </w:rPr>
      </w:pPr>
    </w:p>
    <w:p w14:paraId="51569611" w14:textId="77777777" w:rsidR="00254C64" w:rsidRDefault="00254C64" w:rsidP="001768C0">
      <w:pPr>
        <w:tabs>
          <w:tab w:val="left" w:pos="3236"/>
        </w:tabs>
        <w:spacing w:after="0" w:line="360" w:lineRule="auto"/>
        <w:jc w:val="both"/>
        <w:rPr>
          <w:rFonts w:ascii="Times New Roman" w:hAnsi="Times New Roman" w:cs="Times New Roman"/>
          <w:b/>
          <w:bCs/>
        </w:rPr>
      </w:pPr>
    </w:p>
    <w:p w14:paraId="6C49C1B6" w14:textId="77777777" w:rsidR="00254C64" w:rsidRDefault="00254C64" w:rsidP="001768C0">
      <w:pPr>
        <w:tabs>
          <w:tab w:val="left" w:pos="3236"/>
        </w:tabs>
        <w:spacing w:after="0" w:line="360" w:lineRule="auto"/>
        <w:jc w:val="both"/>
        <w:rPr>
          <w:rFonts w:ascii="Times New Roman" w:hAnsi="Times New Roman" w:cs="Times New Roman"/>
          <w:b/>
          <w:bCs/>
        </w:rPr>
      </w:pPr>
    </w:p>
    <w:p w14:paraId="668DA2A0" w14:textId="77777777" w:rsidR="00254C64" w:rsidRDefault="00254C64" w:rsidP="001768C0">
      <w:pPr>
        <w:tabs>
          <w:tab w:val="left" w:pos="3236"/>
        </w:tabs>
        <w:spacing w:after="0" w:line="360" w:lineRule="auto"/>
        <w:jc w:val="both"/>
        <w:rPr>
          <w:rFonts w:ascii="Times New Roman" w:hAnsi="Times New Roman" w:cs="Times New Roman"/>
          <w:b/>
          <w:bCs/>
        </w:rPr>
      </w:pPr>
    </w:p>
    <w:p w14:paraId="6408BF03" w14:textId="77777777" w:rsidR="00254C64" w:rsidRDefault="00254C64" w:rsidP="001768C0">
      <w:pPr>
        <w:tabs>
          <w:tab w:val="left" w:pos="3236"/>
        </w:tabs>
        <w:spacing w:after="0" w:line="360" w:lineRule="auto"/>
        <w:jc w:val="both"/>
        <w:rPr>
          <w:rFonts w:ascii="Times New Roman" w:hAnsi="Times New Roman" w:cs="Times New Roman"/>
          <w:b/>
          <w:bCs/>
        </w:rPr>
      </w:pPr>
    </w:p>
    <w:p w14:paraId="4EB146D3" w14:textId="62A4B6E1" w:rsidR="00642488" w:rsidRPr="00456298" w:rsidRDefault="005D2107"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Confusion Matrix:</w:t>
      </w:r>
    </w:p>
    <w:p w14:paraId="6A4F1AF3" w14:textId="77777777" w:rsidR="00D40AD1" w:rsidRPr="00456298" w:rsidRDefault="00D40AD1" w:rsidP="001768C0">
      <w:pPr>
        <w:tabs>
          <w:tab w:val="left" w:pos="3236"/>
        </w:tabs>
        <w:spacing w:after="0" w:line="360" w:lineRule="auto"/>
        <w:jc w:val="both"/>
        <w:rPr>
          <w:rFonts w:ascii="Times New Roman" w:hAnsi="Times New Roman" w:cs="Times New Roman"/>
          <w:b/>
          <w:bCs/>
        </w:rPr>
      </w:pPr>
    </w:p>
    <w:p w14:paraId="79B88D23" w14:textId="50EACB69" w:rsidR="00642488" w:rsidRPr="00456298" w:rsidRDefault="005D2107"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5A8A52A9" wp14:editId="40BB9834">
            <wp:extent cx="5943600" cy="1704975"/>
            <wp:effectExtent l="0" t="0" r="0" b="0"/>
            <wp:docPr id="17283136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3611" name="Picture 1" descr="A screen shot of a computer&#10;&#10;Description automatically generated"/>
                    <pic:cNvPicPr/>
                  </pic:nvPicPr>
                  <pic:blipFill>
                    <a:blip r:embed="rId25"/>
                    <a:stretch>
                      <a:fillRect/>
                    </a:stretch>
                  </pic:blipFill>
                  <pic:spPr>
                    <a:xfrm>
                      <a:off x="0" y="0"/>
                      <a:ext cx="5943600" cy="1704975"/>
                    </a:xfrm>
                    <a:prstGeom prst="rect">
                      <a:avLst/>
                    </a:prstGeom>
                  </pic:spPr>
                </pic:pic>
              </a:graphicData>
            </a:graphic>
          </wp:inline>
        </w:drawing>
      </w:r>
    </w:p>
    <w:p w14:paraId="081E36F4" w14:textId="77777777" w:rsidR="004F2FFD" w:rsidRPr="00456298" w:rsidRDefault="004F2FFD" w:rsidP="001768C0">
      <w:pPr>
        <w:tabs>
          <w:tab w:val="left" w:pos="3236"/>
        </w:tabs>
        <w:spacing w:after="0" w:line="360" w:lineRule="auto"/>
        <w:jc w:val="both"/>
        <w:rPr>
          <w:rFonts w:ascii="Times New Roman" w:hAnsi="Times New Roman" w:cs="Times New Roman"/>
        </w:rPr>
      </w:pPr>
    </w:p>
    <w:p w14:paraId="688D444F" w14:textId="729AE2D2" w:rsidR="004F2FFD" w:rsidRPr="00456298" w:rsidRDefault="004F2FFD"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 xml:space="preserve">Training Partition </w:t>
      </w:r>
    </w:p>
    <w:p w14:paraId="66C21EB3" w14:textId="77777777" w:rsidR="00D40AD1" w:rsidRPr="00456298" w:rsidRDefault="004F2FFD"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confusion matrix for the logistic regression model trained on the training partition using backward elimination reveals an overall accuracy of 95.</w:t>
      </w:r>
      <w:r w:rsidR="005D2107" w:rsidRPr="00456298">
        <w:rPr>
          <w:rFonts w:ascii="Times New Roman" w:hAnsi="Times New Roman" w:cs="Times New Roman"/>
        </w:rPr>
        <w:t>06</w:t>
      </w:r>
      <w:r w:rsidRPr="00456298">
        <w:rPr>
          <w:rFonts w:ascii="Times New Roman" w:hAnsi="Times New Roman" w:cs="Times New Roman"/>
        </w:rPr>
        <w:t>%. The model correctly predicted 3087</w:t>
      </w:r>
      <w:r w:rsidR="005D2107" w:rsidRPr="00456298">
        <w:rPr>
          <w:rFonts w:ascii="Times New Roman" w:hAnsi="Times New Roman" w:cs="Times New Roman"/>
        </w:rPr>
        <w:t>1</w:t>
      </w:r>
      <w:r w:rsidR="00545592" w:rsidRPr="00456298">
        <w:rPr>
          <w:rFonts w:ascii="Times New Roman" w:hAnsi="Times New Roman" w:cs="Times New Roman"/>
        </w:rPr>
        <w:t xml:space="preserve"> </w:t>
      </w:r>
      <w:r w:rsidRPr="00456298">
        <w:rPr>
          <w:rFonts w:ascii="Times New Roman" w:hAnsi="Times New Roman" w:cs="Times New Roman"/>
        </w:rPr>
        <w:t>instances of class 0 and 2</w:t>
      </w:r>
      <w:r w:rsidR="005D2107" w:rsidRPr="00456298">
        <w:rPr>
          <w:rFonts w:ascii="Times New Roman" w:hAnsi="Times New Roman" w:cs="Times New Roman"/>
        </w:rPr>
        <w:t>11</w:t>
      </w:r>
      <w:r w:rsidRPr="00456298">
        <w:rPr>
          <w:rFonts w:ascii="Times New Roman" w:hAnsi="Times New Roman" w:cs="Times New Roman"/>
        </w:rPr>
        <w:t xml:space="preserve"> instances of class 1. However, there were 4</w:t>
      </w:r>
      <w:r w:rsidR="005D2107" w:rsidRPr="00456298">
        <w:rPr>
          <w:rFonts w:ascii="Times New Roman" w:hAnsi="Times New Roman" w:cs="Times New Roman"/>
        </w:rPr>
        <w:t>7</w:t>
      </w:r>
      <w:r w:rsidRPr="00456298">
        <w:rPr>
          <w:rFonts w:ascii="Times New Roman" w:hAnsi="Times New Roman" w:cs="Times New Roman"/>
        </w:rPr>
        <w:t xml:space="preserve"> instances incorrectly 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12</w:t>
      </w:r>
      <w:r w:rsidR="005D2107" w:rsidRPr="00456298">
        <w:rPr>
          <w:rFonts w:ascii="Times New Roman" w:hAnsi="Times New Roman" w:cs="Times New Roman"/>
        </w:rPr>
        <w:t>4</w:t>
      </w:r>
      <w:r w:rsidRPr="00456298">
        <w:rPr>
          <w:rFonts w:ascii="Times New Roman" w:hAnsi="Times New Roman" w:cs="Times New Roman"/>
        </w:rPr>
        <w:t xml:space="preserve"> instances incorrectly classified as class 0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1.</w:t>
      </w:r>
      <w:r w:rsidR="00D40AD1" w:rsidRPr="00456298">
        <w:rPr>
          <w:rFonts w:ascii="Times New Roman" w:hAnsi="Times New Roman" w:cs="Times New Roman"/>
        </w:rPr>
        <w:t xml:space="preserve"> </w:t>
      </w:r>
    </w:p>
    <w:p w14:paraId="76D65E08" w14:textId="77777777" w:rsidR="00F959F4"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t>Misclassification Rate</w:t>
      </w:r>
      <w:r w:rsidRPr="00456298">
        <w:rPr>
          <w:rFonts w:ascii="Times New Roman" w:hAnsi="Times New Roman" w:cs="Times New Roman"/>
        </w:rPr>
        <w:t>: 1 - 0.9506 = 0.0494</w:t>
      </w:r>
    </w:p>
    <w:p w14:paraId="6A5BE18D" w14:textId="77777777" w:rsidR="00254C64" w:rsidRDefault="00254C64" w:rsidP="001768C0">
      <w:pPr>
        <w:tabs>
          <w:tab w:val="left" w:pos="3236"/>
        </w:tabs>
        <w:spacing w:after="0" w:line="360" w:lineRule="auto"/>
        <w:jc w:val="both"/>
        <w:rPr>
          <w:rFonts w:ascii="Times New Roman" w:hAnsi="Times New Roman" w:cs="Times New Roman"/>
        </w:rPr>
      </w:pPr>
    </w:p>
    <w:p w14:paraId="17DD1DF8" w14:textId="26D28F76" w:rsidR="004F2FFD" w:rsidRPr="00F959F4" w:rsidRDefault="004F2FFD"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t xml:space="preserve">Validation Partition </w:t>
      </w:r>
    </w:p>
    <w:p w14:paraId="403CDDCE" w14:textId="7A15FF0D" w:rsidR="00D40AD1" w:rsidRPr="00456298" w:rsidRDefault="004F2FFD"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Similarly, on the validation partition, the logistic regression model achieved an accuracy of 95.35%. It correctly predicted 132</w:t>
      </w:r>
      <w:r w:rsidR="005D2107" w:rsidRPr="00456298">
        <w:rPr>
          <w:rFonts w:ascii="Times New Roman" w:hAnsi="Times New Roman" w:cs="Times New Roman"/>
        </w:rPr>
        <w:t>2</w:t>
      </w:r>
      <w:r w:rsidRPr="00456298">
        <w:rPr>
          <w:rFonts w:ascii="Times New Roman" w:hAnsi="Times New Roman" w:cs="Times New Roman"/>
        </w:rPr>
        <w:t xml:space="preserve"> instances of class 0 and 9</w:t>
      </w:r>
      <w:r w:rsidR="005D2107" w:rsidRPr="00456298">
        <w:rPr>
          <w:rFonts w:ascii="Times New Roman" w:hAnsi="Times New Roman" w:cs="Times New Roman"/>
        </w:rPr>
        <w:t>4</w:t>
      </w:r>
      <w:r w:rsidRPr="00456298">
        <w:rPr>
          <w:rFonts w:ascii="Times New Roman" w:hAnsi="Times New Roman" w:cs="Times New Roman"/>
        </w:rPr>
        <w:t xml:space="preserve"> instances of class 1. However, there were 1</w:t>
      </w:r>
      <w:r w:rsidR="005D2107" w:rsidRPr="00456298">
        <w:rPr>
          <w:rFonts w:ascii="Times New Roman" w:hAnsi="Times New Roman" w:cs="Times New Roman"/>
        </w:rPr>
        <w:t>8</w:t>
      </w:r>
      <w:r w:rsidRPr="00456298">
        <w:rPr>
          <w:rFonts w:ascii="Times New Roman" w:hAnsi="Times New Roman" w:cs="Times New Roman"/>
        </w:rPr>
        <w:t xml:space="preserve"> instances incorrectly 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5</w:t>
      </w:r>
      <w:r w:rsidR="005D2107" w:rsidRPr="00456298">
        <w:rPr>
          <w:rFonts w:ascii="Times New Roman" w:hAnsi="Times New Roman" w:cs="Times New Roman"/>
        </w:rPr>
        <w:t>1</w:t>
      </w:r>
      <w:r w:rsidRPr="00456298">
        <w:rPr>
          <w:rFonts w:ascii="Times New Roman" w:hAnsi="Times New Roman" w:cs="Times New Roman"/>
        </w:rPr>
        <w:t xml:space="preserve"> instances incorrectly classified as class 0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1</w:t>
      </w:r>
      <w:r w:rsidR="000E4D2D" w:rsidRPr="00456298">
        <w:rPr>
          <w:rFonts w:ascii="Times New Roman" w:hAnsi="Times New Roman" w:cs="Times New Roman"/>
        </w:rPr>
        <w:t>.</w:t>
      </w:r>
    </w:p>
    <w:p w14:paraId="412FCC76" w14:textId="6DB16003" w:rsidR="00D40AD1"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t>Misclassification Rate</w:t>
      </w:r>
      <w:r w:rsidRPr="00456298">
        <w:rPr>
          <w:rFonts w:ascii="Times New Roman" w:hAnsi="Times New Roman" w:cs="Times New Roman"/>
        </w:rPr>
        <w:t>: 1 - 0.9535 = 0.0465</w:t>
      </w:r>
    </w:p>
    <w:p w14:paraId="165E4962" w14:textId="77777777" w:rsidR="00D40AD1" w:rsidRPr="00456298" w:rsidRDefault="00D40AD1" w:rsidP="001768C0">
      <w:pPr>
        <w:tabs>
          <w:tab w:val="left" w:pos="3236"/>
        </w:tabs>
        <w:spacing w:after="0" w:line="360" w:lineRule="auto"/>
        <w:jc w:val="both"/>
        <w:rPr>
          <w:rFonts w:ascii="Times New Roman" w:hAnsi="Times New Roman" w:cs="Times New Roman"/>
        </w:rPr>
      </w:pPr>
    </w:p>
    <w:p w14:paraId="2A9DB68A" w14:textId="77777777" w:rsidR="00D40AD1" w:rsidRPr="00456298" w:rsidRDefault="00D40AD1" w:rsidP="001768C0">
      <w:pPr>
        <w:tabs>
          <w:tab w:val="left" w:pos="3236"/>
        </w:tabs>
        <w:spacing w:after="0" w:line="360" w:lineRule="auto"/>
        <w:jc w:val="both"/>
        <w:rPr>
          <w:rFonts w:ascii="Times New Roman" w:hAnsi="Times New Roman" w:cs="Times New Roman"/>
        </w:rPr>
      </w:pPr>
    </w:p>
    <w:p w14:paraId="1C3DB9EE" w14:textId="77777777" w:rsidR="00D40AD1" w:rsidRPr="00456298" w:rsidRDefault="00D40AD1" w:rsidP="001768C0">
      <w:pPr>
        <w:tabs>
          <w:tab w:val="left" w:pos="3236"/>
        </w:tabs>
        <w:spacing w:after="0" w:line="360" w:lineRule="auto"/>
        <w:jc w:val="both"/>
        <w:rPr>
          <w:rFonts w:ascii="Times New Roman" w:hAnsi="Times New Roman" w:cs="Times New Roman"/>
        </w:rPr>
      </w:pPr>
    </w:p>
    <w:p w14:paraId="6FD804A2" w14:textId="77777777" w:rsidR="00D40AD1" w:rsidRPr="00456298" w:rsidRDefault="00D40AD1" w:rsidP="001768C0">
      <w:pPr>
        <w:tabs>
          <w:tab w:val="left" w:pos="3236"/>
        </w:tabs>
        <w:spacing w:after="0" w:line="360" w:lineRule="auto"/>
        <w:jc w:val="both"/>
        <w:rPr>
          <w:rFonts w:ascii="Times New Roman" w:hAnsi="Times New Roman" w:cs="Times New Roman"/>
        </w:rPr>
      </w:pPr>
    </w:p>
    <w:p w14:paraId="42F010AB" w14:textId="77777777" w:rsidR="00D40AD1" w:rsidRPr="00456298" w:rsidRDefault="00D40AD1" w:rsidP="001768C0">
      <w:pPr>
        <w:tabs>
          <w:tab w:val="left" w:pos="3236"/>
        </w:tabs>
        <w:spacing w:after="0" w:line="360" w:lineRule="auto"/>
        <w:jc w:val="both"/>
        <w:rPr>
          <w:rFonts w:ascii="Times New Roman" w:hAnsi="Times New Roman" w:cs="Times New Roman"/>
        </w:rPr>
      </w:pPr>
    </w:p>
    <w:p w14:paraId="3BFD808A" w14:textId="77777777" w:rsidR="00254C64" w:rsidRDefault="00254C64" w:rsidP="001768C0">
      <w:pPr>
        <w:tabs>
          <w:tab w:val="left" w:pos="3236"/>
        </w:tabs>
        <w:spacing w:after="0" w:line="360" w:lineRule="auto"/>
        <w:jc w:val="both"/>
        <w:rPr>
          <w:rFonts w:ascii="Times New Roman" w:hAnsi="Times New Roman" w:cs="Times New Roman"/>
          <w:b/>
          <w:bCs/>
        </w:rPr>
      </w:pPr>
    </w:p>
    <w:p w14:paraId="095B016E" w14:textId="61E8D342" w:rsidR="004F2FFD" w:rsidRPr="00456298" w:rsidRDefault="004F2FFD"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Comparison of the Logistic Regression Model and Logistic Regression Model using backward Elimination:</w:t>
      </w:r>
    </w:p>
    <w:p w14:paraId="293839A6" w14:textId="77777777" w:rsidR="004F2FFD" w:rsidRPr="00456298" w:rsidRDefault="004F2FFD" w:rsidP="001768C0">
      <w:pPr>
        <w:tabs>
          <w:tab w:val="left" w:pos="3236"/>
        </w:tabs>
        <w:spacing w:after="0" w:line="360" w:lineRule="auto"/>
        <w:jc w:val="both"/>
        <w:rPr>
          <w:rFonts w:ascii="Times New Roman" w:hAnsi="Times New Roman" w:cs="Times New Roman"/>
        </w:rPr>
      </w:pPr>
    </w:p>
    <w:p w14:paraId="77A26FDA" w14:textId="274A10B1" w:rsidR="004F2FFD" w:rsidRPr="00456298" w:rsidRDefault="000E4D2D"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5F6F2D4A" wp14:editId="7BF007F6">
            <wp:extent cx="5943600" cy="1704975"/>
            <wp:effectExtent l="0" t="0" r="0" b="0"/>
            <wp:docPr id="50181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3678" name="Picture 1" descr="A screenshot of a computer&#10;&#10;Description automatically generated"/>
                    <pic:cNvPicPr/>
                  </pic:nvPicPr>
                  <pic:blipFill>
                    <a:blip r:embed="rId26"/>
                    <a:stretch>
                      <a:fillRect/>
                    </a:stretch>
                  </pic:blipFill>
                  <pic:spPr>
                    <a:xfrm>
                      <a:off x="0" y="0"/>
                      <a:ext cx="5943600" cy="1704975"/>
                    </a:xfrm>
                    <a:prstGeom prst="rect">
                      <a:avLst/>
                    </a:prstGeom>
                  </pic:spPr>
                </pic:pic>
              </a:graphicData>
            </a:graphic>
          </wp:inline>
        </w:drawing>
      </w:r>
    </w:p>
    <w:p w14:paraId="716298A2" w14:textId="77777777" w:rsidR="000E4D2D" w:rsidRPr="00456298" w:rsidRDefault="000E4D2D" w:rsidP="001768C0">
      <w:pPr>
        <w:tabs>
          <w:tab w:val="left" w:pos="3236"/>
        </w:tabs>
        <w:spacing w:after="0" w:line="360" w:lineRule="auto"/>
        <w:jc w:val="both"/>
        <w:rPr>
          <w:rFonts w:ascii="Times New Roman" w:hAnsi="Times New Roman" w:cs="Times New Roman"/>
        </w:rPr>
      </w:pPr>
    </w:p>
    <w:p w14:paraId="6931541E" w14:textId="77777777" w:rsidR="000E4D2D" w:rsidRPr="00456298" w:rsidRDefault="000E4D2D"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Both models exhibit comparable performance on the validation partition, with accuracies of approximately 95%. However, upon closer inspection, the logistic regression model has one fewer misclassification (17) compared to the model based on backward elimination (18).</w:t>
      </w:r>
    </w:p>
    <w:p w14:paraId="2474E9A1" w14:textId="77777777" w:rsidR="000E4D2D" w:rsidRPr="00456298" w:rsidRDefault="000E4D2D" w:rsidP="001768C0">
      <w:pPr>
        <w:tabs>
          <w:tab w:val="left" w:pos="3236"/>
        </w:tabs>
        <w:spacing w:after="0" w:line="360" w:lineRule="auto"/>
        <w:jc w:val="both"/>
        <w:rPr>
          <w:rFonts w:ascii="Times New Roman" w:hAnsi="Times New Roman" w:cs="Times New Roman"/>
          <w:b/>
          <w:bCs/>
        </w:rPr>
      </w:pPr>
    </w:p>
    <w:p w14:paraId="1B2A82BF" w14:textId="77777777" w:rsidR="00F82539" w:rsidRPr="00456298" w:rsidRDefault="00F8253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For Logistic Regression</w:t>
      </w:r>
    </w:p>
    <w:p w14:paraId="48E69E19" w14:textId="77777777" w:rsidR="00F82539" w:rsidRPr="00456298" w:rsidRDefault="00F825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t>Misclassification Rate</w:t>
      </w:r>
      <w:r w:rsidRPr="00456298">
        <w:rPr>
          <w:rFonts w:ascii="Times New Roman" w:hAnsi="Times New Roman" w:cs="Times New Roman"/>
        </w:rPr>
        <w:t xml:space="preserve"> = 1 - Accuracy = 1 - 0.9542 = 0.0458</w:t>
      </w:r>
    </w:p>
    <w:p w14:paraId="524BEE36" w14:textId="77777777" w:rsidR="00F82539" w:rsidRPr="00456298" w:rsidRDefault="00F82539" w:rsidP="001768C0">
      <w:pPr>
        <w:tabs>
          <w:tab w:val="left" w:pos="3236"/>
        </w:tabs>
        <w:spacing w:after="0" w:line="360" w:lineRule="auto"/>
        <w:jc w:val="both"/>
        <w:rPr>
          <w:rFonts w:ascii="Times New Roman" w:hAnsi="Times New Roman" w:cs="Times New Roman"/>
          <w:b/>
          <w:bCs/>
        </w:rPr>
      </w:pPr>
    </w:p>
    <w:p w14:paraId="45FE723F" w14:textId="77777777" w:rsidR="00F82539" w:rsidRPr="00456298" w:rsidRDefault="00F8253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For the Logistic Regression Model using backward Elimination</w:t>
      </w:r>
    </w:p>
    <w:p w14:paraId="46D59FFD" w14:textId="4D71B28D" w:rsidR="00F82539" w:rsidRPr="00456298" w:rsidRDefault="00F825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t>Misclassification Rate</w:t>
      </w:r>
      <w:r w:rsidRPr="00456298">
        <w:rPr>
          <w:rFonts w:ascii="Times New Roman" w:hAnsi="Times New Roman" w:cs="Times New Roman"/>
        </w:rPr>
        <w:t>: 1 - 0.9535 = 0.0465</w:t>
      </w:r>
    </w:p>
    <w:p w14:paraId="1154C616" w14:textId="77777777" w:rsidR="00F82539" w:rsidRPr="00456298" w:rsidRDefault="00F82539" w:rsidP="001768C0">
      <w:pPr>
        <w:tabs>
          <w:tab w:val="left" w:pos="3236"/>
        </w:tabs>
        <w:spacing w:after="0" w:line="360" w:lineRule="auto"/>
        <w:jc w:val="both"/>
        <w:rPr>
          <w:rFonts w:ascii="Times New Roman" w:hAnsi="Times New Roman" w:cs="Times New Roman"/>
        </w:rPr>
      </w:pPr>
    </w:p>
    <w:p w14:paraId="6B577596" w14:textId="7E94A6A3" w:rsidR="003E3F01" w:rsidRPr="00456298" w:rsidRDefault="00F825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Despite their similar performance, the Logistic Regression Model emerges as the preferred choice due to its superior accuracy of 95.42% compared to the 95.35% accuracy of the Logistic Regression Model using backward elimination. This higher accuracy with a lower misclassification rate, is suitable for making accurate predictions, aligning well with the criteria. Therefore, the Logistic Regression Model stands out as</w:t>
      </w:r>
      <w:r w:rsidR="0039058F" w:rsidRPr="00456298">
        <w:rPr>
          <w:rFonts w:ascii="Times New Roman" w:hAnsi="Times New Roman" w:cs="Times New Roman"/>
        </w:rPr>
        <w:t xml:space="preserve"> </w:t>
      </w:r>
      <w:proofErr w:type="spellStart"/>
      <w:proofErr w:type="gramStart"/>
      <w:r w:rsidR="0039058F" w:rsidRPr="00456298">
        <w:rPr>
          <w:rFonts w:ascii="Times New Roman" w:hAnsi="Times New Roman" w:cs="Times New Roman"/>
        </w:rPr>
        <w:t>a</w:t>
      </w:r>
      <w:proofErr w:type="spellEnd"/>
      <w:proofErr w:type="gramEnd"/>
      <w:r w:rsidRPr="00456298">
        <w:rPr>
          <w:rFonts w:ascii="Times New Roman" w:hAnsi="Times New Roman" w:cs="Times New Roman"/>
        </w:rPr>
        <w:t xml:space="preserve"> optimal selection for prediction purposes.</w:t>
      </w:r>
    </w:p>
    <w:p w14:paraId="01A1281A" w14:textId="77777777" w:rsidR="00F82539" w:rsidRPr="00456298" w:rsidRDefault="00F82539" w:rsidP="001768C0">
      <w:pPr>
        <w:tabs>
          <w:tab w:val="left" w:pos="3236"/>
        </w:tabs>
        <w:spacing w:after="0" w:line="360" w:lineRule="auto"/>
        <w:jc w:val="both"/>
        <w:rPr>
          <w:rFonts w:ascii="Times New Roman" w:hAnsi="Times New Roman" w:cs="Times New Roman"/>
        </w:rPr>
      </w:pPr>
    </w:p>
    <w:p w14:paraId="61AFD535" w14:textId="77777777" w:rsidR="00F82539" w:rsidRPr="00456298" w:rsidRDefault="00F82539" w:rsidP="001768C0">
      <w:pPr>
        <w:tabs>
          <w:tab w:val="left" w:pos="3236"/>
        </w:tabs>
        <w:spacing w:after="0" w:line="360" w:lineRule="auto"/>
        <w:jc w:val="both"/>
        <w:rPr>
          <w:rFonts w:ascii="Times New Roman" w:hAnsi="Times New Roman" w:cs="Times New Roman"/>
        </w:rPr>
      </w:pPr>
    </w:p>
    <w:p w14:paraId="31EB0D85" w14:textId="77777777" w:rsidR="00254C64" w:rsidRDefault="00254C64" w:rsidP="001768C0">
      <w:pPr>
        <w:tabs>
          <w:tab w:val="left" w:pos="3236"/>
        </w:tabs>
        <w:spacing w:after="0" w:line="360" w:lineRule="auto"/>
        <w:jc w:val="both"/>
        <w:rPr>
          <w:rFonts w:ascii="Times New Roman" w:hAnsi="Times New Roman" w:cs="Times New Roman"/>
          <w:b/>
          <w:bCs/>
        </w:rPr>
      </w:pPr>
    </w:p>
    <w:p w14:paraId="3CDAFADB" w14:textId="77777777" w:rsidR="00254C64" w:rsidRDefault="00254C64" w:rsidP="001768C0">
      <w:pPr>
        <w:tabs>
          <w:tab w:val="left" w:pos="3236"/>
        </w:tabs>
        <w:spacing w:after="0" w:line="360" w:lineRule="auto"/>
        <w:jc w:val="both"/>
        <w:rPr>
          <w:rFonts w:ascii="Times New Roman" w:hAnsi="Times New Roman" w:cs="Times New Roman"/>
          <w:b/>
          <w:bCs/>
        </w:rPr>
      </w:pPr>
    </w:p>
    <w:p w14:paraId="7F258112" w14:textId="77777777" w:rsidR="00254C64" w:rsidRDefault="00254C64" w:rsidP="001768C0">
      <w:pPr>
        <w:tabs>
          <w:tab w:val="left" w:pos="3236"/>
        </w:tabs>
        <w:spacing w:after="0" w:line="360" w:lineRule="auto"/>
        <w:jc w:val="both"/>
        <w:rPr>
          <w:rFonts w:ascii="Times New Roman" w:hAnsi="Times New Roman" w:cs="Times New Roman"/>
          <w:b/>
          <w:bCs/>
        </w:rPr>
      </w:pPr>
    </w:p>
    <w:p w14:paraId="63C4FBDB" w14:textId="5CD59523" w:rsidR="009E0704" w:rsidRPr="00254C64" w:rsidRDefault="008B2BDE" w:rsidP="001768C0">
      <w:pPr>
        <w:tabs>
          <w:tab w:val="left" w:pos="3236"/>
        </w:tabs>
        <w:spacing w:after="0" w:line="360" w:lineRule="auto"/>
        <w:jc w:val="both"/>
        <w:rPr>
          <w:rFonts w:ascii="Times New Roman" w:hAnsi="Times New Roman" w:cs="Times New Roman"/>
          <w:b/>
          <w:bCs/>
        </w:rPr>
      </w:pPr>
      <w:r w:rsidRPr="006E27A2">
        <w:rPr>
          <w:rFonts w:ascii="Times New Roman" w:hAnsi="Times New Roman" w:cs="Times New Roman"/>
          <w:b/>
          <w:bCs/>
        </w:rPr>
        <w:lastRenderedPageBreak/>
        <w:t>Conclusion:</w:t>
      </w:r>
    </w:p>
    <w:p w14:paraId="16FEEC9C" w14:textId="58F37CE5"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In conclusion, our project develop</w:t>
      </w:r>
      <w:r w:rsidR="0039058F" w:rsidRPr="00456298">
        <w:rPr>
          <w:rFonts w:ascii="Times New Roman" w:hAnsi="Times New Roman" w:cs="Times New Roman"/>
        </w:rPr>
        <w:t>ed</w:t>
      </w:r>
      <w:r w:rsidRPr="00456298">
        <w:rPr>
          <w:rFonts w:ascii="Times New Roman" w:hAnsi="Times New Roman" w:cs="Times New Roman"/>
        </w:rPr>
        <w:t xml:space="preserve"> predictive model</w:t>
      </w:r>
      <w:r w:rsidR="0039058F" w:rsidRPr="00456298">
        <w:rPr>
          <w:rFonts w:ascii="Times New Roman" w:hAnsi="Times New Roman" w:cs="Times New Roman"/>
        </w:rPr>
        <w:t>s</w:t>
      </w:r>
      <w:r w:rsidRPr="00456298">
        <w:rPr>
          <w:rFonts w:ascii="Times New Roman" w:hAnsi="Times New Roman" w:cs="Times New Roman"/>
        </w:rPr>
        <w:t xml:space="preserve"> to assist banks in making informed decisions regarding loan approvals. Leveraging the bank loan dataset from Kaggle, we explored various financial, and behavioral attributes to understand their impact on loan approval decisions. Through data exploration, cleaning, preprocessing, and dimensionality reduction techniques, we prepared the data for predictive modeling.</w:t>
      </w:r>
    </w:p>
    <w:p w14:paraId="4CC7CD4D" w14:textId="77777777" w:rsidR="009E0704" w:rsidRPr="00456298" w:rsidRDefault="009E0704" w:rsidP="001768C0">
      <w:pPr>
        <w:tabs>
          <w:tab w:val="left" w:pos="3236"/>
        </w:tabs>
        <w:spacing w:after="0" w:line="360" w:lineRule="auto"/>
        <w:jc w:val="both"/>
        <w:rPr>
          <w:rFonts w:ascii="Times New Roman" w:hAnsi="Times New Roman" w:cs="Times New Roman"/>
        </w:rPr>
      </w:pPr>
    </w:p>
    <w:p w14:paraId="281BD865" w14:textId="7ED3838B"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W</w:t>
      </w:r>
      <w:r w:rsidR="00234C1E">
        <w:rPr>
          <w:rFonts w:ascii="Times New Roman" w:hAnsi="Times New Roman" w:cs="Times New Roman"/>
        </w:rPr>
        <w:t>ith</w:t>
      </w:r>
      <w:r w:rsidRPr="00456298">
        <w:rPr>
          <w:rFonts w:ascii="Times New Roman" w:hAnsi="Times New Roman" w:cs="Times New Roman"/>
        </w:rPr>
        <w:t xml:space="preserve"> primary algorithms,</w:t>
      </w:r>
      <w:r w:rsidR="00234C1E">
        <w:rPr>
          <w:rFonts w:ascii="Times New Roman" w:hAnsi="Times New Roman" w:cs="Times New Roman"/>
        </w:rPr>
        <w:t xml:space="preserve"> </w:t>
      </w:r>
      <w:r w:rsidRPr="00456298">
        <w:rPr>
          <w:rFonts w:ascii="Times New Roman" w:hAnsi="Times New Roman" w:cs="Times New Roman"/>
        </w:rPr>
        <w:t xml:space="preserve">Classification </w:t>
      </w:r>
      <w:r w:rsidR="00234C1E" w:rsidRPr="00456298">
        <w:rPr>
          <w:rFonts w:ascii="Times New Roman" w:hAnsi="Times New Roman" w:cs="Times New Roman"/>
        </w:rPr>
        <w:t>Tree,</w:t>
      </w:r>
      <w:r w:rsidRPr="00456298">
        <w:rPr>
          <w:rFonts w:ascii="Times New Roman" w:hAnsi="Times New Roman" w:cs="Times New Roman"/>
        </w:rPr>
        <w:t xml:space="preserve"> and Logistic Regression, to develop predictive models for loan approval. </w:t>
      </w:r>
      <w:r w:rsidR="00234C1E">
        <w:rPr>
          <w:rFonts w:ascii="Times New Roman" w:hAnsi="Times New Roman" w:cs="Times New Roman"/>
        </w:rPr>
        <w:t>We initially constructed a model without parameter tuning for the Classification Tree</w:t>
      </w:r>
      <w:r w:rsidRPr="00456298">
        <w:rPr>
          <w:rFonts w:ascii="Times New Roman" w:hAnsi="Times New Roman" w:cs="Times New Roman"/>
        </w:rPr>
        <w:t xml:space="preserve"> and then optimized it using </w:t>
      </w:r>
      <w:proofErr w:type="spellStart"/>
      <w:r w:rsidRPr="00456298">
        <w:rPr>
          <w:rFonts w:ascii="Times New Roman" w:hAnsi="Times New Roman" w:cs="Times New Roman"/>
        </w:rPr>
        <w:t>GridSearchCV</w:t>
      </w:r>
      <w:proofErr w:type="spellEnd"/>
      <w:r w:rsidRPr="00456298">
        <w:rPr>
          <w:rFonts w:ascii="Times New Roman" w:hAnsi="Times New Roman" w:cs="Times New Roman"/>
        </w:rPr>
        <w:t>. Similarly, Logistic Regression models w</w:t>
      </w:r>
      <w:r w:rsidR="00234C1E">
        <w:rPr>
          <w:rFonts w:ascii="Times New Roman" w:hAnsi="Times New Roman" w:cs="Times New Roman"/>
        </w:rPr>
        <w:t>ere</w:t>
      </w:r>
      <w:r w:rsidRPr="00456298">
        <w:rPr>
          <w:rFonts w:ascii="Times New Roman" w:hAnsi="Times New Roman" w:cs="Times New Roman"/>
        </w:rPr>
        <w:t xml:space="preserve"> built both with and without backward elimination.</w:t>
      </w:r>
    </w:p>
    <w:p w14:paraId="4F4950DD" w14:textId="77777777" w:rsidR="009E0704" w:rsidRPr="00456298" w:rsidRDefault="009E0704" w:rsidP="001768C0">
      <w:pPr>
        <w:tabs>
          <w:tab w:val="left" w:pos="3236"/>
        </w:tabs>
        <w:spacing w:after="0" w:line="360" w:lineRule="auto"/>
        <w:jc w:val="both"/>
        <w:rPr>
          <w:rFonts w:ascii="Times New Roman" w:hAnsi="Times New Roman" w:cs="Times New Roman"/>
        </w:rPr>
      </w:pPr>
    </w:p>
    <w:p w14:paraId="4AB014A3" w14:textId="74AFA3D3"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Our analysis revealed that the Classification Tree and Logistic Regression models achieved high accuracy rates on training and validation datasets, indicating their ability to generalize well to new, unseen data. However, upon comparison, the </w:t>
      </w:r>
      <w:r w:rsidR="0039058F" w:rsidRPr="00254C64">
        <w:rPr>
          <w:rFonts w:ascii="Times New Roman" w:hAnsi="Times New Roman" w:cs="Times New Roman"/>
          <w:b/>
          <w:bCs/>
        </w:rPr>
        <w:t>Classification</w:t>
      </w:r>
      <w:r w:rsidRPr="00254C64">
        <w:rPr>
          <w:rFonts w:ascii="Times New Roman" w:hAnsi="Times New Roman" w:cs="Times New Roman"/>
          <w:b/>
          <w:bCs/>
        </w:rPr>
        <w:t xml:space="preserve"> model</w:t>
      </w:r>
      <w:r w:rsidRPr="00456298">
        <w:rPr>
          <w:rFonts w:ascii="Times New Roman" w:hAnsi="Times New Roman" w:cs="Times New Roman"/>
        </w:rPr>
        <w:t xml:space="preserve"> emerged as the preferred choice due to its </w:t>
      </w:r>
      <w:r w:rsidRPr="00A37BAE">
        <w:rPr>
          <w:rFonts w:ascii="Times New Roman" w:hAnsi="Times New Roman" w:cs="Times New Roman"/>
          <w:b/>
          <w:bCs/>
        </w:rPr>
        <w:t>higher accuracy</w:t>
      </w:r>
      <w:r w:rsidRPr="00456298">
        <w:rPr>
          <w:rFonts w:ascii="Times New Roman" w:hAnsi="Times New Roman" w:cs="Times New Roman"/>
        </w:rPr>
        <w:t xml:space="preserve"> and lower misclassification rate.</w:t>
      </w:r>
    </w:p>
    <w:p w14:paraId="60148FB3" w14:textId="77777777" w:rsidR="009E0704" w:rsidRPr="00456298" w:rsidRDefault="009E0704" w:rsidP="001768C0">
      <w:pPr>
        <w:tabs>
          <w:tab w:val="left" w:pos="3236"/>
        </w:tabs>
        <w:spacing w:after="0" w:line="360" w:lineRule="auto"/>
        <w:jc w:val="both"/>
        <w:rPr>
          <w:rFonts w:ascii="Times New Roman" w:hAnsi="Times New Roman" w:cs="Times New Roman"/>
        </w:rPr>
      </w:pPr>
    </w:p>
    <w:p w14:paraId="5FCA933B" w14:textId="55FDDF19" w:rsidR="00615B7F" w:rsidRPr="00254C64" w:rsidRDefault="009E0704" w:rsidP="001768C0">
      <w:pPr>
        <w:tabs>
          <w:tab w:val="left" w:pos="3236"/>
        </w:tabs>
        <w:spacing w:after="0" w:line="360" w:lineRule="auto"/>
        <w:jc w:val="both"/>
        <w:rPr>
          <w:rFonts w:ascii="Times New Roman" w:hAnsi="Times New Roman" w:cs="Times New Roman"/>
          <w:b/>
          <w:bCs/>
        </w:rPr>
      </w:pPr>
      <w:r w:rsidRPr="00254C64">
        <w:rPr>
          <w:rFonts w:ascii="Times New Roman" w:hAnsi="Times New Roman" w:cs="Times New Roman"/>
          <w:b/>
          <w:bCs/>
        </w:rPr>
        <w:t>Recommendations:</w:t>
      </w:r>
    </w:p>
    <w:p w14:paraId="543C4F72" w14:textId="543FD93C" w:rsidR="009E0704" w:rsidRPr="00456298" w:rsidRDefault="00234C1E" w:rsidP="001768C0">
      <w:pPr>
        <w:tabs>
          <w:tab w:val="left" w:pos="3236"/>
        </w:tabs>
        <w:spacing w:after="0" w:line="360" w:lineRule="auto"/>
        <w:jc w:val="both"/>
        <w:rPr>
          <w:rFonts w:ascii="Times New Roman" w:hAnsi="Times New Roman" w:cs="Times New Roman"/>
        </w:rPr>
      </w:pPr>
      <w:r>
        <w:rPr>
          <w:rFonts w:ascii="Times New Roman" w:hAnsi="Times New Roman" w:cs="Times New Roman"/>
        </w:rPr>
        <w:t>Our analysis recommends</w:t>
      </w:r>
      <w:r w:rsidR="009E0704" w:rsidRPr="00456298">
        <w:rPr>
          <w:rFonts w:ascii="Times New Roman" w:hAnsi="Times New Roman" w:cs="Times New Roman"/>
        </w:rPr>
        <w:t xml:space="preserve"> implementing the </w:t>
      </w:r>
      <w:r w:rsidR="008358E9" w:rsidRPr="00456298">
        <w:rPr>
          <w:rFonts w:ascii="Times New Roman" w:hAnsi="Times New Roman" w:cs="Times New Roman"/>
        </w:rPr>
        <w:t>Classification Tree</w:t>
      </w:r>
      <w:r w:rsidR="009E0704" w:rsidRPr="00456298">
        <w:rPr>
          <w:rFonts w:ascii="Times New Roman" w:hAnsi="Times New Roman" w:cs="Times New Roman"/>
        </w:rPr>
        <w:t xml:space="preserve"> model for loan approval prediction due to its superior accuracy and performance. This model can effectively assist banks in assessing loan applications, thereby minimizing </w:t>
      </w:r>
      <w:r w:rsidR="00A07215" w:rsidRPr="00456298">
        <w:rPr>
          <w:rFonts w:ascii="Times New Roman" w:hAnsi="Times New Roman" w:cs="Times New Roman"/>
        </w:rPr>
        <w:t>risks,</w:t>
      </w:r>
      <w:r w:rsidR="009E0704" w:rsidRPr="00456298">
        <w:rPr>
          <w:rFonts w:ascii="Times New Roman" w:hAnsi="Times New Roman" w:cs="Times New Roman"/>
        </w:rPr>
        <w:t xml:space="preserve"> and </w:t>
      </w:r>
      <w:r w:rsidR="00A37BAE">
        <w:rPr>
          <w:rFonts w:ascii="Times New Roman" w:hAnsi="Times New Roman" w:cs="Times New Roman"/>
        </w:rPr>
        <w:t xml:space="preserve">helping to achieve </w:t>
      </w:r>
      <w:r w:rsidR="009E0704" w:rsidRPr="00456298">
        <w:rPr>
          <w:rFonts w:ascii="Times New Roman" w:hAnsi="Times New Roman" w:cs="Times New Roman"/>
        </w:rPr>
        <w:t>maxim</w:t>
      </w:r>
      <w:r w:rsidR="00A37BAE">
        <w:rPr>
          <w:rFonts w:ascii="Times New Roman" w:hAnsi="Times New Roman" w:cs="Times New Roman"/>
        </w:rPr>
        <w:t xml:space="preserve">um </w:t>
      </w:r>
      <w:r w:rsidR="009E0704" w:rsidRPr="00456298">
        <w:rPr>
          <w:rFonts w:ascii="Times New Roman" w:hAnsi="Times New Roman" w:cs="Times New Roman"/>
        </w:rPr>
        <w:t xml:space="preserve">profitability. </w:t>
      </w:r>
    </w:p>
    <w:p w14:paraId="28C0A002" w14:textId="77777777" w:rsidR="009E0704" w:rsidRPr="00254C64" w:rsidRDefault="009E0704" w:rsidP="001768C0">
      <w:pPr>
        <w:tabs>
          <w:tab w:val="left" w:pos="3236"/>
        </w:tabs>
        <w:spacing w:after="0" w:line="360" w:lineRule="auto"/>
        <w:jc w:val="both"/>
        <w:rPr>
          <w:rFonts w:ascii="Times New Roman" w:hAnsi="Times New Roman" w:cs="Times New Roman"/>
          <w:b/>
          <w:bCs/>
        </w:rPr>
      </w:pPr>
    </w:p>
    <w:p w14:paraId="5ECCFD95" w14:textId="79293888" w:rsidR="00254C64" w:rsidRPr="00254C64" w:rsidRDefault="009E0704" w:rsidP="001768C0">
      <w:pPr>
        <w:tabs>
          <w:tab w:val="left" w:pos="3236"/>
        </w:tabs>
        <w:spacing w:after="0" w:line="360" w:lineRule="auto"/>
        <w:jc w:val="both"/>
        <w:rPr>
          <w:rFonts w:ascii="Times New Roman" w:hAnsi="Times New Roman" w:cs="Times New Roman"/>
          <w:b/>
          <w:bCs/>
        </w:rPr>
      </w:pPr>
      <w:r w:rsidRPr="00254C64">
        <w:rPr>
          <w:rFonts w:ascii="Times New Roman" w:hAnsi="Times New Roman" w:cs="Times New Roman"/>
          <w:b/>
          <w:bCs/>
        </w:rPr>
        <w:t>Benefits and Limitations:</w:t>
      </w:r>
    </w:p>
    <w:p w14:paraId="20A7BB3C" w14:textId="4796BC7A"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use of data mining methods and techniques in our project offers several benefits</w:t>
      </w:r>
      <w:r w:rsidR="00254C64">
        <w:rPr>
          <w:rFonts w:ascii="Times New Roman" w:hAnsi="Times New Roman" w:cs="Times New Roman"/>
        </w:rPr>
        <w:t>,</w:t>
      </w:r>
    </w:p>
    <w:p w14:paraId="5DC6BC12" w14:textId="7CC96EAE"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Enhanced decision-making: Predictive models enable banks to make data-driven decisions, leading to more accurate and efficient loan approval processes.</w:t>
      </w:r>
    </w:p>
    <w:p w14:paraId="2C29DF20" w14:textId="06AE272D"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Risk mitigation: By accurately assessing creditworthiness, banks can minimize the risk of default and financial losses.</w:t>
      </w:r>
    </w:p>
    <w:p w14:paraId="512EE614" w14:textId="77777777" w:rsidR="00C05DCE"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Improved customer experience: Streamlined loan approval processes result in faster responses to customer applications, enhancing overall satisfaction.</w:t>
      </w:r>
    </w:p>
    <w:p w14:paraId="07B4805A" w14:textId="77777777" w:rsidR="00C357FA" w:rsidRDefault="00C357FA" w:rsidP="001768C0">
      <w:pPr>
        <w:tabs>
          <w:tab w:val="left" w:pos="3236"/>
        </w:tabs>
        <w:spacing w:after="0" w:line="360" w:lineRule="auto"/>
        <w:jc w:val="both"/>
        <w:rPr>
          <w:rFonts w:ascii="Times New Roman" w:hAnsi="Times New Roman" w:cs="Times New Roman"/>
        </w:rPr>
      </w:pPr>
    </w:p>
    <w:p w14:paraId="010E8D94" w14:textId="0D7B606D" w:rsidR="00615B7F" w:rsidRPr="00254C64" w:rsidRDefault="00615B7F" w:rsidP="001768C0">
      <w:pPr>
        <w:tabs>
          <w:tab w:val="left" w:pos="3236"/>
        </w:tabs>
        <w:spacing w:after="0" w:line="360" w:lineRule="auto"/>
        <w:jc w:val="both"/>
        <w:rPr>
          <w:rFonts w:ascii="Times New Roman" w:hAnsi="Times New Roman" w:cs="Times New Roman"/>
        </w:rPr>
      </w:pPr>
      <w:r w:rsidRPr="00615B7F">
        <w:rPr>
          <w:rFonts w:ascii="Times New Roman" w:hAnsi="Times New Roman" w:cs="Times New Roman"/>
          <w:b/>
          <w:bCs/>
        </w:rPr>
        <w:lastRenderedPageBreak/>
        <w:t>Bibliography</w:t>
      </w:r>
      <w:r>
        <w:rPr>
          <w:rFonts w:ascii="Times New Roman" w:hAnsi="Times New Roman" w:cs="Times New Roman"/>
          <w:b/>
          <w:bCs/>
        </w:rPr>
        <w:t>:</w:t>
      </w:r>
    </w:p>
    <w:p w14:paraId="57FED710" w14:textId="77777777" w:rsidR="00615B7F" w:rsidRDefault="00615B7F" w:rsidP="001768C0">
      <w:pPr>
        <w:tabs>
          <w:tab w:val="left" w:pos="3236"/>
        </w:tabs>
        <w:spacing w:after="0" w:line="360" w:lineRule="auto"/>
        <w:jc w:val="both"/>
        <w:rPr>
          <w:rFonts w:ascii="Times New Roman" w:hAnsi="Times New Roman" w:cs="Times New Roman"/>
          <w:b/>
          <w:bCs/>
        </w:rPr>
      </w:pPr>
    </w:p>
    <w:p w14:paraId="2C5AAD6F" w14:textId="0F0D6F95" w:rsidR="00615B7F" w:rsidRPr="00C05DCE" w:rsidRDefault="00615B7F" w:rsidP="001768C0">
      <w:pPr>
        <w:tabs>
          <w:tab w:val="left" w:pos="3236"/>
        </w:tabs>
        <w:spacing w:after="0" w:line="360" w:lineRule="auto"/>
        <w:jc w:val="both"/>
        <w:rPr>
          <w:rStyle w:val="Hyperlink"/>
          <w:rFonts w:ascii="Times New Roman" w:hAnsi="Times New Roman" w:cs="Times New Roman"/>
        </w:rPr>
      </w:pPr>
      <w:r w:rsidRPr="00615B7F">
        <w:rPr>
          <w:rFonts w:ascii="Times New Roman" w:hAnsi="Times New Roman" w:cs="Times New Roman"/>
        </w:rPr>
        <w:t xml:space="preserve">Dataset: </w:t>
      </w:r>
      <w:r w:rsidR="00C05DCE">
        <w:rPr>
          <w:rFonts w:ascii="Times New Roman" w:hAnsi="Times New Roman" w:cs="Times New Roman"/>
        </w:rPr>
        <w:fldChar w:fldCharType="begin"/>
      </w:r>
      <w:r w:rsidR="00C05DCE">
        <w:rPr>
          <w:rFonts w:ascii="Times New Roman" w:hAnsi="Times New Roman" w:cs="Times New Roman"/>
        </w:rPr>
        <w:instrText>HYPERLINK "https://www.kaggle.com/datasets/vikramamin/bank-loan-approval-lr-dt-rf-and-%20%20auc/code"</w:instrText>
      </w:r>
      <w:r w:rsidR="00C05DCE">
        <w:rPr>
          <w:rFonts w:ascii="Times New Roman" w:hAnsi="Times New Roman" w:cs="Times New Roman"/>
        </w:rPr>
      </w:r>
      <w:r w:rsidR="00C05DCE">
        <w:rPr>
          <w:rFonts w:ascii="Times New Roman" w:hAnsi="Times New Roman" w:cs="Times New Roman"/>
        </w:rPr>
        <w:fldChar w:fldCharType="separate"/>
      </w:r>
      <w:r w:rsidRPr="00C05DCE">
        <w:rPr>
          <w:rStyle w:val="Hyperlink"/>
          <w:rFonts w:ascii="Times New Roman" w:hAnsi="Times New Roman" w:cs="Times New Roman"/>
        </w:rPr>
        <w:t>https://www.kaggle.com/datasets/vikramamin/bank-loan-approval-lr-dt-rf-and-</w:t>
      </w:r>
    </w:p>
    <w:p w14:paraId="2DBC3A57" w14:textId="3EAFA065" w:rsidR="00615B7F" w:rsidRDefault="00615B7F" w:rsidP="001768C0">
      <w:pPr>
        <w:tabs>
          <w:tab w:val="left" w:pos="3236"/>
        </w:tabs>
        <w:spacing w:after="0" w:line="360" w:lineRule="auto"/>
        <w:jc w:val="both"/>
        <w:rPr>
          <w:rFonts w:ascii="Times New Roman" w:hAnsi="Times New Roman" w:cs="Times New Roman"/>
        </w:rPr>
      </w:pPr>
      <w:proofErr w:type="spellStart"/>
      <w:r w:rsidRPr="00C05DCE">
        <w:rPr>
          <w:rStyle w:val="Hyperlink"/>
          <w:rFonts w:ascii="Times New Roman" w:hAnsi="Times New Roman" w:cs="Times New Roman"/>
        </w:rPr>
        <w:t>auc</w:t>
      </w:r>
      <w:proofErr w:type="spellEnd"/>
      <w:r w:rsidRPr="00C05DCE">
        <w:rPr>
          <w:rStyle w:val="Hyperlink"/>
          <w:rFonts w:ascii="Times New Roman" w:hAnsi="Times New Roman" w:cs="Times New Roman"/>
        </w:rPr>
        <w:t>/code</w:t>
      </w:r>
      <w:r w:rsidR="00C05DCE">
        <w:rPr>
          <w:rFonts w:ascii="Times New Roman" w:hAnsi="Times New Roman" w:cs="Times New Roman"/>
        </w:rPr>
        <w:fldChar w:fldCharType="end"/>
      </w:r>
    </w:p>
    <w:p w14:paraId="6A498CD4" w14:textId="77777777" w:rsidR="00615B7F" w:rsidRPr="00615B7F" w:rsidRDefault="00615B7F" w:rsidP="001768C0">
      <w:pPr>
        <w:tabs>
          <w:tab w:val="left" w:pos="3236"/>
        </w:tabs>
        <w:spacing w:after="0" w:line="360" w:lineRule="auto"/>
        <w:jc w:val="both"/>
        <w:rPr>
          <w:rFonts w:ascii="Times New Roman" w:hAnsi="Times New Roman" w:cs="Times New Roman"/>
        </w:rPr>
      </w:pPr>
    </w:p>
    <w:p w14:paraId="54174246" w14:textId="60BC61F1" w:rsidR="000E4D2D" w:rsidRPr="00456298" w:rsidRDefault="00615B7F" w:rsidP="001768C0">
      <w:pPr>
        <w:tabs>
          <w:tab w:val="left" w:pos="3236"/>
        </w:tabs>
        <w:spacing w:after="0" w:line="360" w:lineRule="auto"/>
        <w:jc w:val="both"/>
        <w:rPr>
          <w:rFonts w:ascii="Times New Roman" w:hAnsi="Times New Roman" w:cs="Times New Roman"/>
        </w:rPr>
      </w:pPr>
      <w:hyperlink r:id="rId27" w:history="1">
        <w:r w:rsidRPr="00C05DCE">
          <w:rPr>
            <w:rStyle w:val="Hyperlink"/>
            <w:rFonts w:ascii="Times New Roman" w:hAnsi="Times New Roman" w:cs="Times New Roman"/>
          </w:rPr>
          <w:t>https://www.kaggle.com/code/mohamedsamyy2/personal-loan-prediction/input</w:t>
        </w:r>
      </w:hyperlink>
    </w:p>
    <w:sectPr w:rsidR="000E4D2D" w:rsidRPr="00456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0D4763"/>
    <w:multiLevelType w:val="hybridMultilevel"/>
    <w:tmpl w:val="38301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D3311D"/>
    <w:multiLevelType w:val="hybridMultilevel"/>
    <w:tmpl w:val="12964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5535203">
    <w:abstractNumId w:val="0"/>
  </w:num>
  <w:num w:numId="2" w16cid:durableId="1435445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B89"/>
    <w:rsid w:val="0002148F"/>
    <w:rsid w:val="00022F4C"/>
    <w:rsid w:val="0003256E"/>
    <w:rsid w:val="000E4D2D"/>
    <w:rsid w:val="000F08DA"/>
    <w:rsid w:val="000F5039"/>
    <w:rsid w:val="00114941"/>
    <w:rsid w:val="001768C0"/>
    <w:rsid w:val="00177958"/>
    <w:rsid w:val="001869E2"/>
    <w:rsid w:val="001D507D"/>
    <w:rsid w:val="001E5C0A"/>
    <w:rsid w:val="001F303A"/>
    <w:rsid w:val="00216206"/>
    <w:rsid w:val="00234C1E"/>
    <w:rsid w:val="00254C64"/>
    <w:rsid w:val="0029673A"/>
    <w:rsid w:val="002A1BE6"/>
    <w:rsid w:val="002B72C5"/>
    <w:rsid w:val="002C2C85"/>
    <w:rsid w:val="002C51E8"/>
    <w:rsid w:val="00307D88"/>
    <w:rsid w:val="00335E85"/>
    <w:rsid w:val="0039058F"/>
    <w:rsid w:val="003B58C5"/>
    <w:rsid w:val="003C3CD3"/>
    <w:rsid w:val="003D01CB"/>
    <w:rsid w:val="003E3F01"/>
    <w:rsid w:val="00456298"/>
    <w:rsid w:val="00492114"/>
    <w:rsid w:val="004C6961"/>
    <w:rsid w:val="004F2FFD"/>
    <w:rsid w:val="00545592"/>
    <w:rsid w:val="005502EA"/>
    <w:rsid w:val="0057121D"/>
    <w:rsid w:val="00572D2E"/>
    <w:rsid w:val="00581CD8"/>
    <w:rsid w:val="005D2107"/>
    <w:rsid w:val="005E2149"/>
    <w:rsid w:val="0060141D"/>
    <w:rsid w:val="00615B7F"/>
    <w:rsid w:val="006422FA"/>
    <w:rsid w:val="00642488"/>
    <w:rsid w:val="00646652"/>
    <w:rsid w:val="00682F91"/>
    <w:rsid w:val="006960AA"/>
    <w:rsid w:val="006B4A55"/>
    <w:rsid w:val="006C4DD0"/>
    <w:rsid w:val="006D1691"/>
    <w:rsid w:val="006D2848"/>
    <w:rsid w:val="006E27A2"/>
    <w:rsid w:val="006F1A55"/>
    <w:rsid w:val="00742460"/>
    <w:rsid w:val="007C6B89"/>
    <w:rsid w:val="007F2E73"/>
    <w:rsid w:val="00804DB6"/>
    <w:rsid w:val="00823AA2"/>
    <w:rsid w:val="008278DD"/>
    <w:rsid w:val="008348A7"/>
    <w:rsid w:val="008358E9"/>
    <w:rsid w:val="00886050"/>
    <w:rsid w:val="008871E4"/>
    <w:rsid w:val="008A6A18"/>
    <w:rsid w:val="008B2BDE"/>
    <w:rsid w:val="008B4FD8"/>
    <w:rsid w:val="008B6324"/>
    <w:rsid w:val="00903224"/>
    <w:rsid w:val="009157D2"/>
    <w:rsid w:val="00922474"/>
    <w:rsid w:val="009626C0"/>
    <w:rsid w:val="009C664F"/>
    <w:rsid w:val="009E0704"/>
    <w:rsid w:val="00A07215"/>
    <w:rsid w:val="00A3044F"/>
    <w:rsid w:val="00A37BAE"/>
    <w:rsid w:val="00A42A72"/>
    <w:rsid w:val="00A575B9"/>
    <w:rsid w:val="00AB0A22"/>
    <w:rsid w:val="00AB5589"/>
    <w:rsid w:val="00AC3080"/>
    <w:rsid w:val="00B25573"/>
    <w:rsid w:val="00B32F84"/>
    <w:rsid w:val="00B83665"/>
    <w:rsid w:val="00B836A0"/>
    <w:rsid w:val="00BA0A67"/>
    <w:rsid w:val="00BD70CA"/>
    <w:rsid w:val="00BD7D91"/>
    <w:rsid w:val="00C05DCE"/>
    <w:rsid w:val="00C357FA"/>
    <w:rsid w:val="00C37682"/>
    <w:rsid w:val="00C92263"/>
    <w:rsid w:val="00CC3572"/>
    <w:rsid w:val="00CD15D2"/>
    <w:rsid w:val="00CF007E"/>
    <w:rsid w:val="00D25289"/>
    <w:rsid w:val="00D40AD1"/>
    <w:rsid w:val="00D77E16"/>
    <w:rsid w:val="00D96324"/>
    <w:rsid w:val="00DA0850"/>
    <w:rsid w:val="00DB3B00"/>
    <w:rsid w:val="00DB5DC8"/>
    <w:rsid w:val="00DD4133"/>
    <w:rsid w:val="00E72D7C"/>
    <w:rsid w:val="00ED053C"/>
    <w:rsid w:val="00ED36F9"/>
    <w:rsid w:val="00F014B4"/>
    <w:rsid w:val="00F262CB"/>
    <w:rsid w:val="00F27406"/>
    <w:rsid w:val="00F60C43"/>
    <w:rsid w:val="00F801C6"/>
    <w:rsid w:val="00F82539"/>
    <w:rsid w:val="00F83B62"/>
    <w:rsid w:val="00F959F4"/>
    <w:rsid w:val="00FC6A41"/>
    <w:rsid w:val="00FE0DDA"/>
    <w:rsid w:val="00FF0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4B69"/>
  <w15:chartTrackingRefBased/>
  <w15:docId w15:val="{0EB3AE24-D7F8-CA42-AF8C-1F205B582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B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6B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6B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C6B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6B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6B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6B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6B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6B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B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6B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6B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C6B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6B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6B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6B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6B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6B89"/>
    <w:rPr>
      <w:rFonts w:eastAsiaTheme="majorEastAsia" w:cstheme="majorBidi"/>
      <w:color w:val="272727" w:themeColor="text1" w:themeTint="D8"/>
    </w:rPr>
  </w:style>
  <w:style w:type="paragraph" w:styleId="Title">
    <w:name w:val="Title"/>
    <w:basedOn w:val="Normal"/>
    <w:next w:val="Normal"/>
    <w:link w:val="TitleChar"/>
    <w:uiPriority w:val="10"/>
    <w:qFormat/>
    <w:rsid w:val="007C6B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B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6B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6B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6B89"/>
    <w:pPr>
      <w:spacing w:before="160"/>
      <w:jc w:val="center"/>
    </w:pPr>
    <w:rPr>
      <w:i/>
      <w:iCs/>
      <w:color w:val="404040" w:themeColor="text1" w:themeTint="BF"/>
    </w:rPr>
  </w:style>
  <w:style w:type="character" w:customStyle="1" w:styleId="QuoteChar">
    <w:name w:val="Quote Char"/>
    <w:basedOn w:val="DefaultParagraphFont"/>
    <w:link w:val="Quote"/>
    <w:uiPriority w:val="29"/>
    <w:rsid w:val="007C6B89"/>
    <w:rPr>
      <w:i/>
      <w:iCs/>
      <w:color w:val="404040" w:themeColor="text1" w:themeTint="BF"/>
    </w:rPr>
  </w:style>
  <w:style w:type="paragraph" w:styleId="ListParagraph">
    <w:name w:val="List Paragraph"/>
    <w:basedOn w:val="Normal"/>
    <w:uiPriority w:val="34"/>
    <w:qFormat/>
    <w:rsid w:val="007C6B89"/>
    <w:pPr>
      <w:ind w:left="720"/>
      <w:contextualSpacing/>
    </w:pPr>
  </w:style>
  <w:style w:type="character" w:styleId="IntenseEmphasis">
    <w:name w:val="Intense Emphasis"/>
    <w:basedOn w:val="DefaultParagraphFont"/>
    <w:uiPriority w:val="21"/>
    <w:qFormat/>
    <w:rsid w:val="007C6B89"/>
    <w:rPr>
      <w:i/>
      <w:iCs/>
      <w:color w:val="0F4761" w:themeColor="accent1" w:themeShade="BF"/>
    </w:rPr>
  </w:style>
  <w:style w:type="paragraph" w:styleId="IntenseQuote">
    <w:name w:val="Intense Quote"/>
    <w:basedOn w:val="Normal"/>
    <w:next w:val="Normal"/>
    <w:link w:val="IntenseQuoteChar"/>
    <w:uiPriority w:val="30"/>
    <w:qFormat/>
    <w:rsid w:val="007C6B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6B89"/>
    <w:rPr>
      <w:i/>
      <w:iCs/>
      <w:color w:val="0F4761" w:themeColor="accent1" w:themeShade="BF"/>
    </w:rPr>
  </w:style>
  <w:style w:type="character" w:styleId="IntenseReference">
    <w:name w:val="Intense Reference"/>
    <w:basedOn w:val="DefaultParagraphFont"/>
    <w:uiPriority w:val="32"/>
    <w:qFormat/>
    <w:rsid w:val="007C6B89"/>
    <w:rPr>
      <w:b/>
      <w:bCs/>
      <w:smallCaps/>
      <w:color w:val="0F4761" w:themeColor="accent1" w:themeShade="BF"/>
      <w:spacing w:val="5"/>
    </w:rPr>
  </w:style>
  <w:style w:type="character" w:styleId="Hyperlink">
    <w:name w:val="Hyperlink"/>
    <w:basedOn w:val="DefaultParagraphFont"/>
    <w:uiPriority w:val="99"/>
    <w:unhideWhenUsed/>
    <w:rsid w:val="001869E2"/>
    <w:rPr>
      <w:color w:val="467886" w:themeColor="hyperlink"/>
      <w:u w:val="single"/>
    </w:rPr>
  </w:style>
  <w:style w:type="character" w:styleId="UnresolvedMention">
    <w:name w:val="Unresolved Mention"/>
    <w:basedOn w:val="DefaultParagraphFont"/>
    <w:uiPriority w:val="99"/>
    <w:semiHidden/>
    <w:unhideWhenUsed/>
    <w:rsid w:val="001869E2"/>
    <w:rPr>
      <w:color w:val="605E5C"/>
      <w:shd w:val="clear" w:color="auto" w:fill="E1DFDD"/>
    </w:rPr>
  </w:style>
  <w:style w:type="table" w:styleId="TableGrid">
    <w:name w:val="Table Grid"/>
    <w:basedOn w:val="TableNormal"/>
    <w:uiPriority w:val="39"/>
    <w:rsid w:val="002C2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2C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C2C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C2C8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C2C8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2C2C8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064169">
      <w:bodyDiv w:val="1"/>
      <w:marLeft w:val="0"/>
      <w:marRight w:val="0"/>
      <w:marTop w:val="0"/>
      <w:marBottom w:val="0"/>
      <w:divBdr>
        <w:top w:val="none" w:sz="0" w:space="0" w:color="auto"/>
        <w:left w:val="none" w:sz="0" w:space="0" w:color="auto"/>
        <w:bottom w:val="none" w:sz="0" w:space="0" w:color="auto"/>
        <w:right w:val="none" w:sz="0" w:space="0" w:color="auto"/>
      </w:divBdr>
    </w:div>
    <w:div w:id="315914190">
      <w:bodyDiv w:val="1"/>
      <w:marLeft w:val="0"/>
      <w:marRight w:val="0"/>
      <w:marTop w:val="0"/>
      <w:marBottom w:val="0"/>
      <w:divBdr>
        <w:top w:val="none" w:sz="0" w:space="0" w:color="auto"/>
        <w:left w:val="none" w:sz="0" w:space="0" w:color="auto"/>
        <w:bottom w:val="none" w:sz="0" w:space="0" w:color="auto"/>
        <w:right w:val="none" w:sz="0" w:space="0" w:color="auto"/>
      </w:divBdr>
    </w:div>
    <w:div w:id="348147013">
      <w:bodyDiv w:val="1"/>
      <w:marLeft w:val="0"/>
      <w:marRight w:val="0"/>
      <w:marTop w:val="0"/>
      <w:marBottom w:val="0"/>
      <w:divBdr>
        <w:top w:val="none" w:sz="0" w:space="0" w:color="auto"/>
        <w:left w:val="none" w:sz="0" w:space="0" w:color="auto"/>
        <w:bottom w:val="none" w:sz="0" w:space="0" w:color="auto"/>
        <w:right w:val="none" w:sz="0" w:space="0" w:color="auto"/>
      </w:divBdr>
    </w:div>
    <w:div w:id="561982930">
      <w:bodyDiv w:val="1"/>
      <w:marLeft w:val="0"/>
      <w:marRight w:val="0"/>
      <w:marTop w:val="0"/>
      <w:marBottom w:val="0"/>
      <w:divBdr>
        <w:top w:val="none" w:sz="0" w:space="0" w:color="auto"/>
        <w:left w:val="none" w:sz="0" w:space="0" w:color="auto"/>
        <w:bottom w:val="none" w:sz="0" w:space="0" w:color="auto"/>
        <w:right w:val="none" w:sz="0" w:space="0" w:color="auto"/>
      </w:divBdr>
    </w:div>
    <w:div w:id="638146548">
      <w:bodyDiv w:val="1"/>
      <w:marLeft w:val="0"/>
      <w:marRight w:val="0"/>
      <w:marTop w:val="0"/>
      <w:marBottom w:val="0"/>
      <w:divBdr>
        <w:top w:val="none" w:sz="0" w:space="0" w:color="auto"/>
        <w:left w:val="none" w:sz="0" w:space="0" w:color="auto"/>
        <w:bottom w:val="none" w:sz="0" w:space="0" w:color="auto"/>
        <w:right w:val="none" w:sz="0" w:space="0" w:color="auto"/>
      </w:divBdr>
    </w:div>
    <w:div w:id="1114401521">
      <w:bodyDiv w:val="1"/>
      <w:marLeft w:val="0"/>
      <w:marRight w:val="0"/>
      <w:marTop w:val="0"/>
      <w:marBottom w:val="0"/>
      <w:divBdr>
        <w:top w:val="none" w:sz="0" w:space="0" w:color="auto"/>
        <w:left w:val="none" w:sz="0" w:space="0" w:color="auto"/>
        <w:bottom w:val="none" w:sz="0" w:space="0" w:color="auto"/>
        <w:right w:val="none" w:sz="0" w:space="0" w:color="auto"/>
      </w:divBdr>
    </w:div>
    <w:div w:id="1216819529">
      <w:bodyDiv w:val="1"/>
      <w:marLeft w:val="0"/>
      <w:marRight w:val="0"/>
      <w:marTop w:val="0"/>
      <w:marBottom w:val="0"/>
      <w:divBdr>
        <w:top w:val="none" w:sz="0" w:space="0" w:color="auto"/>
        <w:left w:val="none" w:sz="0" w:space="0" w:color="auto"/>
        <w:bottom w:val="none" w:sz="0" w:space="0" w:color="auto"/>
        <w:right w:val="none" w:sz="0" w:space="0" w:color="auto"/>
      </w:divBdr>
    </w:div>
    <w:div w:id="1309095612">
      <w:bodyDiv w:val="1"/>
      <w:marLeft w:val="0"/>
      <w:marRight w:val="0"/>
      <w:marTop w:val="0"/>
      <w:marBottom w:val="0"/>
      <w:divBdr>
        <w:top w:val="none" w:sz="0" w:space="0" w:color="auto"/>
        <w:left w:val="none" w:sz="0" w:space="0" w:color="auto"/>
        <w:bottom w:val="none" w:sz="0" w:space="0" w:color="auto"/>
        <w:right w:val="none" w:sz="0" w:space="0" w:color="auto"/>
      </w:divBdr>
    </w:div>
    <w:div w:id="1505782606">
      <w:bodyDiv w:val="1"/>
      <w:marLeft w:val="0"/>
      <w:marRight w:val="0"/>
      <w:marTop w:val="0"/>
      <w:marBottom w:val="0"/>
      <w:divBdr>
        <w:top w:val="none" w:sz="0" w:space="0" w:color="auto"/>
        <w:left w:val="none" w:sz="0" w:space="0" w:color="auto"/>
        <w:bottom w:val="none" w:sz="0" w:space="0" w:color="auto"/>
        <w:right w:val="none" w:sz="0" w:space="0" w:color="auto"/>
      </w:divBdr>
    </w:div>
    <w:div w:id="1584414365">
      <w:bodyDiv w:val="1"/>
      <w:marLeft w:val="0"/>
      <w:marRight w:val="0"/>
      <w:marTop w:val="0"/>
      <w:marBottom w:val="0"/>
      <w:divBdr>
        <w:top w:val="none" w:sz="0" w:space="0" w:color="auto"/>
        <w:left w:val="none" w:sz="0" w:space="0" w:color="auto"/>
        <w:bottom w:val="none" w:sz="0" w:space="0" w:color="auto"/>
        <w:right w:val="none" w:sz="0" w:space="0" w:color="auto"/>
      </w:divBdr>
    </w:div>
    <w:div w:id="1589266649">
      <w:bodyDiv w:val="1"/>
      <w:marLeft w:val="0"/>
      <w:marRight w:val="0"/>
      <w:marTop w:val="0"/>
      <w:marBottom w:val="0"/>
      <w:divBdr>
        <w:top w:val="none" w:sz="0" w:space="0" w:color="auto"/>
        <w:left w:val="none" w:sz="0" w:space="0" w:color="auto"/>
        <w:bottom w:val="none" w:sz="0" w:space="0" w:color="auto"/>
        <w:right w:val="none" w:sz="0" w:space="0" w:color="auto"/>
      </w:divBdr>
    </w:div>
    <w:div w:id="1605307626">
      <w:bodyDiv w:val="1"/>
      <w:marLeft w:val="0"/>
      <w:marRight w:val="0"/>
      <w:marTop w:val="0"/>
      <w:marBottom w:val="0"/>
      <w:divBdr>
        <w:top w:val="none" w:sz="0" w:space="0" w:color="auto"/>
        <w:left w:val="none" w:sz="0" w:space="0" w:color="auto"/>
        <w:bottom w:val="none" w:sz="0" w:space="0" w:color="auto"/>
        <w:right w:val="none" w:sz="0" w:space="0" w:color="auto"/>
      </w:divBdr>
    </w:div>
    <w:div w:id="1693453161">
      <w:bodyDiv w:val="1"/>
      <w:marLeft w:val="0"/>
      <w:marRight w:val="0"/>
      <w:marTop w:val="0"/>
      <w:marBottom w:val="0"/>
      <w:divBdr>
        <w:top w:val="none" w:sz="0" w:space="0" w:color="auto"/>
        <w:left w:val="none" w:sz="0" w:space="0" w:color="auto"/>
        <w:bottom w:val="none" w:sz="0" w:space="0" w:color="auto"/>
        <w:right w:val="none" w:sz="0" w:space="0" w:color="auto"/>
      </w:divBdr>
    </w:div>
    <w:div w:id="2101831145">
      <w:bodyDiv w:val="1"/>
      <w:marLeft w:val="0"/>
      <w:marRight w:val="0"/>
      <w:marTop w:val="0"/>
      <w:marBottom w:val="0"/>
      <w:divBdr>
        <w:top w:val="none" w:sz="0" w:space="0" w:color="auto"/>
        <w:left w:val="none" w:sz="0" w:space="0" w:color="auto"/>
        <w:bottom w:val="none" w:sz="0" w:space="0" w:color="auto"/>
        <w:right w:val="none" w:sz="0" w:space="0" w:color="auto"/>
      </w:divBdr>
      <w:divsChild>
        <w:div w:id="991521128">
          <w:marLeft w:val="0"/>
          <w:marRight w:val="0"/>
          <w:marTop w:val="100"/>
          <w:marBottom w:val="100"/>
          <w:divBdr>
            <w:top w:val="dashed" w:sz="6" w:space="0" w:color="A8A8A8"/>
            <w:left w:val="none" w:sz="0" w:space="0" w:color="auto"/>
            <w:bottom w:val="none" w:sz="0" w:space="0" w:color="auto"/>
            <w:right w:val="none" w:sz="0" w:space="0" w:color="auto"/>
          </w:divBdr>
          <w:divsChild>
            <w:div w:id="791745992">
              <w:marLeft w:val="0"/>
              <w:marRight w:val="0"/>
              <w:marTop w:val="750"/>
              <w:marBottom w:val="750"/>
              <w:divBdr>
                <w:top w:val="none" w:sz="0" w:space="0" w:color="auto"/>
                <w:left w:val="none" w:sz="0" w:space="0" w:color="auto"/>
                <w:bottom w:val="none" w:sz="0" w:space="0" w:color="auto"/>
                <w:right w:val="none" w:sz="0" w:space="0" w:color="auto"/>
              </w:divBdr>
              <w:divsChild>
                <w:div w:id="1656571350">
                  <w:marLeft w:val="0"/>
                  <w:marRight w:val="0"/>
                  <w:marTop w:val="0"/>
                  <w:marBottom w:val="0"/>
                  <w:divBdr>
                    <w:top w:val="none" w:sz="0" w:space="0" w:color="auto"/>
                    <w:left w:val="none" w:sz="0" w:space="0" w:color="auto"/>
                    <w:bottom w:val="none" w:sz="0" w:space="0" w:color="auto"/>
                    <w:right w:val="none" w:sz="0" w:space="0" w:color="auto"/>
                  </w:divBdr>
                  <w:divsChild>
                    <w:div w:id="621426758">
                      <w:marLeft w:val="0"/>
                      <w:marRight w:val="0"/>
                      <w:marTop w:val="0"/>
                      <w:marBottom w:val="0"/>
                      <w:divBdr>
                        <w:top w:val="none" w:sz="0" w:space="0" w:color="auto"/>
                        <w:left w:val="none" w:sz="0" w:space="0" w:color="auto"/>
                        <w:bottom w:val="none" w:sz="0" w:space="0" w:color="auto"/>
                        <w:right w:val="none" w:sz="0" w:space="0" w:color="auto"/>
                      </w:divBdr>
                      <w:divsChild>
                        <w:div w:id="697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1742">
          <w:marLeft w:val="0"/>
          <w:marRight w:val="0"/>
          <w:marTop w:val="100"/>
          <w:marBottom w:val="100"/>
          <w:divBdr>
            <w:top w:val="dashed" w:sz="6" w:space="0" w:color="A8A8A8"/>
            <w:left w:val="none" w:sz="0" w:space="0" w:color="auto"/>
            <w:bottom w:val="none" w:sz="0" w:space="0" w:color="auto"/>
            <w:right w:val="none" w:sz="0" w:space="0" w:color="auto"/>
          </w:divBdr>
          <w:divsChild>
            <w:div w:id="1193764761">
              <w:marLeft w:val="0"/>
              <w:marRight w:val="0"/>
              <w:marTop w:val="750"/>
              <w:marBottom w:val="750"/>
              <w:divBdr>
                <w:top w:val="none" w:sz="0" w:space="0" w:color="auto"/>
                <w:left w:val="none" w:sz="0" w:space="0" w:color="auto"/>
                <w:bottom w:val="none" w:sz="0" w:space="0" w:color="auto"/>
                <w:right w:val="none" w:sz="0" w:space="0" w:color="auto"/>
              </w:divBdr>
              <w:divsChild>
                <w:div w:id="8803703">
                  <w:marLeft w:val="0"/>
                  <w:marRight w:val="0"/>
                  <w:marTop w:val="0"/>
                  <w:marBottom w:val="0"/>
                  <w:divBdr>
                    <w:top w:val="none" w:sz="0" w:space="0" w:color="auto"/>
                    <w:left w:val="none" w:sz="0" w:space="0" w:color="auto"/>
                    <w:bottom w:val="none" w:sz="0" w:space="0" w:color="auto"/>
                    <w:right w:val="none" w:sz="0" w:space="0" w:color="auto"/>
                  </w:divBdr>
                  <w:divsChild>
                    <w:div w:id="1051341727">
                      <w:marLeft w:val="0"/>
                      <w:marRight w:val="0"/>
                      <w:marTop w:val="0"/>
                      <w:marBottom w:val="0"/>
                      <w:divBdr>
                        <w:top w:val="none" w:sz="0" w:space="0" w:color="auto"/>
                        <w:left w:val="none" w:sz="0" w:space="0" w:color="auto"/>
                        <w:bottom w:val="none" w:sz="0" w:space="0" w:color="auto"/>
                        <w:right w:val="none" w:sz="0" w:space="0" w:color="auto"/>
                      </w:divBdr>
                      <w:divsChild>
                        <w:div w:id="18791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vikramamin/bank-loan-approval-lr-dt-rf-and-auc/cod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kaggle.com/code/mohamedsamyy2/personal-loan-prediction/inp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22</Pages>
  <Words>3286</Words>
  <Characters>18734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dc:creator>
  <cp:keywords/>
  <dc:description/>
  <cp:lastModifiedBy>Anil kumar</cp:lastModifiedBy>
  <cp:revision>73</cp:revision>
  <dcterms:created xsi:type="dcterms:W3CDTF">2024-05-11T01:14:00Z</dcterms:created>
  <dcterms:modified xsi:type="dcterms:W3CDTF">2025-06-30T02:19:00Z</dcterms:modified>
</cp:coreProperties>
</file>