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40" w:firstLine="0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2186529" cy="354069"/>
            <wp:effectExtent b="0" l="0" r="0" t="0"/>
            <wp:docPr descr="A close up of a logo&#10;&#10;Description automatically generated" id="87" name="image3.png"/>
            <a:graphic>
              <a:graphicData uri="http://schemas.openxmlformats.org/drawingml/2006/picture">
                <pic:pic>
                  <pic:nvPicPr>
                    <pic:cNvPr descr="A close up of a logo&#10;&#10;Description automatically generated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529" cy="354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Lesson 3 Demo 2</w:t>
      </w:r>
    </w:p>
    <w:p w:rsidR="00000000" w:rsidDel="00000000" w:rsidP="00000000" w:rsidRDefault="00000000" w:rsidRPr="00000000" w14:paraId="00000003">
      <w:pPr>
        <w:spacing w:after="20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heading=h.v0ib80gbz3vm" w:id="1"/>
      <w:bookmarkEnd w:id="1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Consuming a Restful Web Service with HTTP Client</w:t>
      </w:r>
    </w:p>
    <w:p w:rsidR="00000000" w:rsidDel="00000000" w:rsidP="00000000" w:rsidRDefault="00000000" w:rsidRPr="00000000" w14:paraId="00000004">
      <w:pPr>
        <w:spacing w:after="200" w:lineRule="auto"/>
        <w:jc w:val="center"/>
        <w:rPr>
          <w:rFonts w:ascii="Calibri" w:cs="Calibri" w:eastAsia="Calibri" w:hAnsi="Calibri"/>
          <w:color w:val="263238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263238"/>
          <w:sz w:val="20"/>
          <w:szCs w:val="20"/>
        </w:rPr>
        <mc:AlternateContent>
          <mc:Choice Requires="wpg">
            <w:drawing>
              <wp:inline distB="45720" distT="45720" distL="114300" distR="114300">
                <wp:extent cx="5495850" cy="922328"/>
                <wp:effectExtent b="0" l="0" r="0" t="0"/>
                <wp:docPr id="8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607600" y="3332325"/>
                          <a:ext cx="547680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Objective: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To consume a Restful web service with HTTP Client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Prerequisites: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None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45720" distT="45720" distL="114300" distR="114300">
                <wp:extent cx="5495850" cy="922328"/>
                <wp:effectExtent b="0" l="0" r="0" t="0"/>
                <wp:docPr id="84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5850" cy="92232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Steps to perform:</w:t>
      </w:r>
    </w:p>
    <w:p w:rsidR="00000000" w:rsidDel="00000000" w:rsidP="00000000" w:rsidRDefault="00000000" w:rsidRPr="00000000" w14:paraId="00000008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Generate a component called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17240"/>
            <wp:effectExtent b="0" l="0" r="0" t="0"/>
            <wp:docPr id="8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Navigate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 routing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module</w:t>
      </w:r>
    </w:p>
    <w:p w:rsidR="00000000" w:rsidDel="00000000" w:rsidP="00000000" w:rsidRDefault="00000000" w:rsidRPr="00000000" w14:paraId="0000000C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61055"/>
            <wp:effectExtent b="0" l="0" r="0" t="0"/>
            <wp:docPr id="8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one more root called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29305"/>
            <wp:effectExtent b="0" l="0" r="0" t="0"/>
            <wp:docPr id="8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the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app.component.html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file and add one more navigation link</w:t>
      </w:r>
    </w:p>
    <w:p w:rsidR="00000000" w:rsidDel="00000000" w:rsidP="00000000" w:rsidRDefault="00000000" w:rsidRPr="00000000" w14:paraId="00000010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55975"/>
            <wp:effectExtent b="0" l="0" r="0" t="0"/>
            <wp:docPr id="9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Execute the command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ng serve -o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01365"/>
            <wp:effectExtent b="0" l="0" r="0" t="0"/>
            <wp:docPr id="8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HTTP client module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 module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57245"/>
            <wp:effectExtent b="0" l="0" r="0" t="0"/>
            <wp:docPr id="9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the statement to import</w:t>
      </w:r>
    </w:p>
    <w:p w:rsidR="00000000" w:rsidDel="00000000" w:rsidP="00000000" w:rsidRDefault="00000000" w:rsidRPr="00000000" w14:paraId="00000016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52165"/>
            <wp:effectExtent b="0" l="0" r="0" t="0"/>
            <wp:docPr id="9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typescript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file, define a web service endpoint with a URL</w:t>
      </w:r>
    </w:p>
    <w:p w:rsidR="00000000" w:rsidDel="00000000" w:rsidP="00000000" w:rsidRDefault="00000000" w:rsidRPr="00000000" w14:paraId="00000018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47720"/>
            <wp:effectExtent b="0" l="0" r="0" t="0"/>
            <wp:docPr id="9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dependency injection for the HTTP client module</w:t>
      </w:r>
    </w:p>
    <w:p w:rsidR="00000000" w:rsidDel="00000000" w:rsidP="00000000" w:rsidRDefault="00000000" w:rsidRPr="00000000" w14:paraId="0000001A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34385"/>
            <wp:effectExtent b="0" l="0" r="0" t="0"/>
            <wp:docPr id="9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this.httpClient.get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2952750"/>
            <wp:effectExtent b="0" l="0" r="0" t="0"/>
            <wp:docPr id="9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Handle the response with a log</w:t>
      </w:r>
    </w:p>
    <w:p w:rsidR="00000000" w:rsidDel="00000000" w:rsidP="00000000" w:rsidRDefault="00000000" w:rsidRPr="00000000" w14:paraId="0000001E">
      <w:pPr>
        <w:spacing w:after="200" w:lineRule="auto"/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52165"/>
            <wp:effectExtent b="0" l="0" r="0" t="0"/>
            <wp:docPr id="9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the console to see the response</w:t>
      </w:r>
    </w:p>
    <w:p w:rsidR="00000000" w:rsidDel="00000000" w:rsidP="00000000" w:rsidRDefault="00000000" w:rsidRPr="00000000" w14:paraId="00000020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40100"/>
            <wp:effectExtent b="0" l="0" r="0" t="0"/>
            <wp:docPr id="9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tabs>
        <w:tab w:val="center" w:leader="none" w:pos="4680"/>
        <w:tab w:val="right" w:leader="none" w:pos="9360"/>
      </w:tabs>
      <w:spacing w:line="240" w:lineRule="auto"/>
      <w:ind w:left="-1440" w:firstLine="0"/>
      <w:rPr/>
    </w:pPr>
    <w:r w:rsidDel="00000000" w:rsidR="00000000" w:rsidRPr="00000000">
      <w:rPr/>
      <w:drawing>
        <wp:inline distB="0" distT="0" distL="0" distR="0">
          <wp:extent cx="12299950" cy="79375"/>
          <wp:effectExtent b="0" l="0" r="0" t="0"/>
          <wp:docPr id="9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ind w:left="-540" w:firstLine="0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b="0" l="0" r="0" t="0"/>
          <wp:wrapSquare wrapText="bothSides" distB="0" distT="0" distL="114300" distR="114300"/>
          <wp:docPr id="100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b="0" l="0" r="0" t="0"/>
          <wp:wrapSquare wrapText="bothSides" distB="0" distT="0" distL="114300" distR="114300"/>
          <wp:docPr id="99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3E6FBB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unhideWhenUsed w:val="1"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 w:val="1"/>
    <w:qFormat w:val="1"/>
    <w:rsid w:val="008567B6"/>
    <w:rPr>
      <w:rFonts w:ascii="Calibri" w:cs="Calibri" w:eastAsia="Calibri" w:hAnsi="Calibri"/>
      <w:lang w:bidi="hi-IN" w:eastAsia="zh-CN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 w:val="1"/>
    <w:unhideWhenUsed w:val="1"/>
    <w:rsid w:val="008567B6"/>
    <w:pPr>
      <w:suppressAutoHyphens w:val="1"/>
      <w:spacing w:after="140"/>
    </w:pPr>
    <w:rPr>
      <w:rFonts w:ascii="Calibri" w:cs="Calibri" w:eastAsia="Calibri" w:hAnsi="Calibri"/>
      <w:lang w:bidi="hi-IN"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cs="Courier New" w:eastAsia="Times New Roman" w:hAnsi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qFormat w:val="1"/>
    <w:rsid w:val="001C2916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3E6FBB"/>
    <w:pPr>
      <w:spacing w:line="240" w:lineRule="auto"/>
    </w:pPr>
    <w:rPr>
      <w:rFonts w:ascii="Tahoma" w:cs="Tahoma" w:hAnsi="Tahoma"/>
      <w:sz w:val="16"/>
      <w:szCs w:val="16"/>
    </w:rPr>
  </w:style>
  <w:style w:type="paragraph" w:styleId="LO-normal" w:customStyle="1">
    <w:name w:val="LO-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FrameContents" w:customStyle="1">
    <w:name w:val="Frame Contents"/>
    <w:basedOn w:val="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8" Type="http://schemas.openxmlformats.org/officeDocument/2006/relationships/image" Target="media/image17.png"/><Relationship Id="rId21" Type="http://schemas.openxmlformats.org/officeDocument/2006/relationships/header" Target="header1.xml"/><Relationship Id="rId3" Type="http://schemas.openxmlformats.org/officeDocument/2006/relationships/fontTable" Target="fontTable.xml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7" Type="http://schemas.openxmlformats.org/officeDocument/2006/relationships/image" Target="media/image3.png"/><Relationship Id="rId25" Type="http://schemas.openxmlformats.org/officeDocument/2006/relationships/customXml" Target="../customXML/item4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11" Type="http://schemas.openxmlformats.org/officeDocument/2006/relationships/image" Target="media/image11.png"/><Relationship Id="rId1" Type="http://schemas.openxmlformats.org/officeDocument/2006/relationships/theme" Target="theme/theme1.xml"/><Relationship Id="rId6" Type="http://schemas.openxmlformats.org/officeDocument/2006/relationships/customXml" Target="../customXML/item1.xml"/><Relationship Id="rId24" Type="http://schemas.openxmlformats.org/officeDocument/2006/relationships/customXml" Target="../customXML/item3.xml"/><Relationship Id="rId15" Type="http://schemas.openxmlformats.org/officeDocument/2006/relationships/image" Target="media/image8.png"/><Relationship Id="rId5" Type="http://schemas.openxmlformats.org/officeDocument/2006/relationships/styles" Target="styles.xml"/><Relationship Id="rId23" Type="http://schemas.openxmlformats.org/officeDocument/2006/relationships/customXml" Target="../customXML/item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22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4" Type="http://schemas.openxmlformats.org/officeDocument/2006/relationships/image" Target="media/image7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QFBWGC+p0lha6h0n9O8J0voSmxA==">AMUW2mW10X+tm02RyWD2B13sBXwCtULdpG3OhiwXlMl8u3wXcth+HoRA+xwkcftaBfXDQCwjuBiVcGNjIambIn6LphYLlk8c52eq1EDpQYByNyRj2shJ/zB8Np0D7nYkclSVXaqnphd4ViTTs+p7Mxmp6RXVC+WDvQ==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8" ma:contentTypeDescription="Create a new document." ma:contentTypeScope="" ma:versionID="612e82f800c910466014f8f12c9198aa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baf1e41da88380d0e2dc859ef61c3fb4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A2068C9D-4E74-461D-B721-91F5887F4962}"/>
</file>

<file path=customXML/itemProps3.xml><?xml version="1.0" encoding="utf-8"?>
<ds:datastoreItem xmlns:ds="http://schemas.openxmlformats.org/officeDocument/2006/customXml" ds:itemID="{EBF3A1DA-EBA7-4D20-93B1-4605F032EA7E}"/>
</file>

<file path=customXML/itemProps4.xml><?xml version="1.0" encoding="utf-8"?>
<ds:datastoreItem xmlns:ds="http://schemas.openxmlformats.org/officeDocument/2006/customXml" ds:itemID="{2FF4F2B9-A1E0-41A0-B724-E61BBF04EB6E}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dcterms:created xsi:type="dcterms:W3CDTF">2020-09-30T04:43:00Z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