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5222" w14:textId="77777777" w:rsidR="003F17E4" w:rsidRDefault="00000000">
      <w:pPr>
        <w:pStyle w:val="Heading1"/>
        <w:ind w:left="-5"/>
      </w:pPr>
      <w:r>
        <w:t>PHASE III: REQUIREMENT ANALYSIS</w:t>
      </w:r>
      <w:r>
        <w:rPr>
          <w:b w:val="0"/>
        </w:rPr>
        <w:t xml:space="preserve"> </w:t>
      </w:r>
    </w:p>
    <w:tbl>
      <w:tblPr>
        <w:tblStyle w:val="TableGrid"/>
        <w:tblW w:w="4321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023"/>
        <w:gridCol w:w="2298"/>
      </w:tblGrid>
      <w:tr w:rsidR="003F17E4" w14:paraId="001777FB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936D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>Date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9BBD3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06 November 2025 </w:t>
            </w:r>
          </w:p>
        </w:tc>
      </w:tr>
      <w:tr w:rsidR="003F17E4" w14:paraId="18321533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8212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>Team ID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B4A0" w14:textId="1131BB8B" w:rsidR="003F17E4" w:rsidRDefault="00104BAE">
            <w:pPr>
              <w:spacing w:after="0" w:line="259" w:lineRule="auto"/>
              <w:ind w:left="0" w:right="0" w:firstLine="0"/>
              <w:jc w:val="both"/>
            </w:pPr>
            <w:r w:rsidRPr="00104BAE">
              <w:rPr>
                <w:sz w:val="24"/>
              </w:rPr>
              <w:t>NM2025TMID08793</w:t>
            </w:r>
          </w:p>
        </w:tc>
      </w:tr>
      <w:tr w:rsidR="003F17E4" w14:paraId="4524ED57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0C69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>Project Name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EB8B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Lease Management </w:t>
            </w:r>
          </w:p>
        </w:tc>
      </w:tr>
      <w:tr w:rsidR="003F17E4" w14:paraId="27E9E7B3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0523" w14:textId="77777777" w:rsidR="003F17E4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24"/>
              </w:rPr>
              <w:t>Maximum Marks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E416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536A9159" w14:textId="77777777" w:rsidR="003F17E4" w:rsidRDefault="00000000">
      <w:pPr>
        <w:spacing w:after="16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3A56DC93" w14:textId="77777777" w:rsidR="003F17E4" w:rsidRDefault="00000000">
      <w:pPr>
        <w:pStyle w:val="Heading1"/>
        <w:spacing w:after="211"/>
        <w:ind w:left="-5"/>
      </w:pPr>
      <w:r>
        <w:t>Title: Requirement Analysis for “Lease Management”</w:t>
      </w:r>
      <w:r>
        <w:rPr>
          <w:b w:val="0"/>
        </w:rPr>
        <w:t xml:space="preserve"> </w:t>
      </w:r>
    </w:p>
    <w:p w14:paraId="3158B3B1" w14:textId="77777777" w:rsidR="003F17E4" w:rsidRDefault="00000000">
      <w:pPr>
        <w:spacing w:after="10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93617B2" wp14:editId="6B37DD01">
                <wp:extent cx="5733034" cy="19938"/>
                <wp:effectExtent l="0" t="0" r="0" b="0"/>
                <wp:docPr id="9614" name="Group 9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1225" name="Shape 112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6" name="Shape 11226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7" name="Shape 11227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8" name="Shape 11228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9" name="Shape 11229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0" name="Shape 11230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1" name="Shape 11231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2" name="Shape 11232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3" name="Shape 11233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14" style="width:451.42pt;height:1.56995pt;mso-position-horizontal-relative:char;mso-position-vertical-relative:line" coordsize="57330,199">
                <v:shape id="Shape 1123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235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236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237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238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239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240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241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242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2F2614C" w14:textId="77777777" w:rsidR="003F17E4" w:rsidRDefault="00000000">
      <w:pPr>
        <w:pStyle w:val="Heading1"/>
        <w:spacing w:after="141"/>
        <w:ind w:left="-5"/>
      </w:pPr>
      <w:r>
        <w:t xml:space="preserve">1. Objective </w:t>
      </w:r>
    </w:p>
    <w:p w14:paraId="178B6BD7" w14:textId="77777777" w:rsidR="003F17E4" w:rsidRDefault="00000000">
      <w:pPr>
        <w:spacing w:after="1" w:line="256" w:lineRule="auto"/>
        <w:ind w:left="0" w:firstLine="0"/>
        <w:jc w:val="both"/>
      </w:pPr>
      <w:r>
        <w:t xml:space="preserve">The Requirement Analysis Phase focuses on identifying, defining, and validating the functional and technical requirements needed to develop the Lease Management application on the Salesforce platform. </w:t>
      </w:r>
    </w:p>
    <w:p w14:paraId="5AB4D8AB" w14:textId="77777777" w:rsidR="003F17E4" w:rsidRDefault="00000000">
      <w:pPr>
        <w:ind w:right="51"/>
      </w:pPr>
      <w:r>
        <w:t xml:space="preserve">This document ensures clarity of scope, system behaviour, data structure, automation needs, and performance expectations, providing a strong foundation for system design and implementation. </w:t>
      </w:r>
    </w:p>
    <w:p w14:paraId="66E8EF7C" w14:textId="77777777" w:rsidR="003F17E4" w:rsidRDefault="00000000">
      <w:pPr>
        <w:spacing w:after="175" w:line="259" w:lineRule="auto"/>
        <w:ind w:left="0" w:right="0" w:firstLine="0"/>
      </w:pPr>
      <w:r>
        <w:rPr>
          <w:b/>
        </w:rPr>
        <w:t xml:space="preserve"> </w:t>
      </w:r>
    </w:p>
    <w:p w14:paraId="1138604F" w14:textId="77777777" w:rsidR="003F17E4" w:rsidRDefault="00000000">
      <w:pPr>
        <w:pStyle w:val="Heading1"/>
        <w:spacing w:after="139"/>
        <w:ind w:left="-5"/>
      </w:pPr>
      <w:r>
        <w:t xml:space="preserve">2. Scope of the System </w:t>
      </w:r>
    </w:p>
    <w:p w14:paraId="3AD37EA2" w14:textId="77777777" w:rsidR="003F17E4" w:rsidRDefault="00000000">
      <w:pPr>
        <w:ind w:right="51"/>
      </w:pPr>
      <w:r>
        <w:t xml:space="preserve">The Lease Management system is designed to digitize and automate end-to-end lease agreement processes between property owners and tenants. </w:t>
      </w:r>
    </w:p>
    <w:p w14:paraId="5EADCEB6" w14:textId="77777777" w:rsidR="003F17E4" w:rsidRDefault="00000000">
      <w:pPr>
        <w:spacing w:after="151" w:line="259" w:lineRule="auto"/>
        <w:ind w:left="-5" w:right="0"/>
      </w:pPr>
      <w:r>
        <w:rPr>
          <w:b/>
          <w:sz w:val="24"/>
        </w:rPr>
        <w:t xml:space="preserve">The scope includes: </w:t>
      </w:r>
    </w:p>
    <w:p w14:paraId="4CE00F5B" w14:textId="77777777" w:rsidR="003F17E4" w:rsidRDefault="00000000">
      <w:pPr>
        <w:numPr>
          <w:ilvl w:val="0"/>
          <w:numId w:val="1"/>
        </w:numPr>
        <w:ind w:right="51" w:hanging="360"/>
      </w:pPr>
      <w:r>
        <w:t xml:space="preserve">Digital lease document storage &amp; tenant onboarding </w:t>
      </w:r>
    </w:p>
    <w:p w14:paraId="4AB9FDD5" w14:textId="77777777" w:rsidR="003F17E4" w:rsidRDefault="00000000">
      <w:pPr>
        <w:numPr>
          <w:ilvl w:val="0"/>
          <w:numId w:val="1"/>
        </w:numPr>
        <w:ind w:right="51" w:hanging="360"/>
      </w:pPr>
      <w:r>
        <w:t xml:space="preserve">Automated rent reminders &amp; lease renewal alerts </w:t>
      </w:r>
    </w:p>
    <w:p w14:paraId="5C4BC42C" w14:textId="77777777" w:rsidR="003F17E4" w:rsidRDefault="00000000">
      <w:pPr>
        <w:numPr>
          <w:ilvl w:val="0"/>
          <w:numId w:val="1"/>
        </w:numPr>
        <w:ind w:right="51" w:hanging="360"/>
      </w:pPr>
      <w:r>
        <w:t xml:space="preserve">Payment tracking and overdue alerts </w:t>
      </w:r>
    </w:p>
    <w:p w14:paraId="61B1A61F" w14:textId="77777777" w:rsidR="003F17E4" w:rsidRDefault="00000000">
      <w:pPr>
        <w:numPr>
          <w:ilvl w:val="0"/>
          <w:numId w:val="1"/>
        </w:numPr>
        <w:ind w:right="51" w:hanging="360"/>
      </w:pPr>
      <w:r>
        <w:t xml:space="preserve">Dashboard &amp; report-based analytics </w:t>
      </w:r>
    </w:p>
    <w:p w14:paraId="773EE0CE" w14:textId="77777777" w:rsidR="003F17E4" w:rsidRDefault="00000000">
      <w:pPr>
        <w:numPr>
          <w:ilvl w:val="0"/>
          <w:numId w:val="1"/>
        </w:numPr>
        <w:ind w:right="51" w:hanging="360"/>
      </w:pPr>
      <w:r>
        <w:t xml:space="preserve">Secure, role-based access for Owner, Tenant &amp; Admin </w:t>
      </w:r>
    </w:p>
    <w:p w14:paraId="42432E1B" w14:textId="77777777" w:rsidR="003F17E4" w:rsidRDefault="00000000">
      <w:pPr>
        <w:spacing w:after="175" w:line="259" w:lineRule="auto"/>
        <w:ind w:left="0" w:right="0" w:firstLine="0"/>
      </w:pPr>
      <w:r>
        <w:rPr>
          <w:b/>
        </w:rPr>
        <w:t xml:space="preserve"> </w:t>
      </w:r>
    </w:p>
    <w:p w14:paraId="264C919C" w14:textId="77777777" w:rsidR="003F17E4" w:rsidRDefault="00000000">
      <w:pPr>
        <w:pStyle w:val="Heading1"/>
        <w:spacing w:after="159"/>
        <w:ind w:left="-5"/>
      </w:pPr>
      <w:r>
        <w:t xml:space="preserve">3. Functional Requirements </w:t>
      </w:r>
    </w:p>
    <w:p w14:paraId="627AD24E" w14:textId="77777777" w:rsidR="003F17E4" w:rsidRDefault="00000000">
      <w:pPr>
        <w:pStyle w:val="Heading2"/>
        <w:ind w:left="-5"/>
      </w:pPr>
      <w:r>
        <w:t xml:space="preserve">3.1 Core Functional Modules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7"/>
        <w:gridCol w:w="3838"/>
        <w:gridCol w:w="2643"/>
      </w:tblGrid>
      <w:tr w:rsidR="003F17E4" w14:paraId="1FE2F039" w14:textId="77777777">
        <w:trPr>
          <w:trHeight w:val="444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2E2DD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Module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FAAC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Functionality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6FC7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Salesforce Feature Used </w:t>
            </w:r>
          </w:p>
        </w:tc>
      </w:tr>
      <w:tr w:rsidR="003F17E4" w14:paraId="7B85DD06" w14:textId="77777777">
        <w:trPr>
          <w:trHeight w:val="442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86C2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Property Management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A854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Register properties &amp; unit details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6EEB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Custom Object </w:t>
            </w:r>
          </w:p>
        </w:tc>
      </w:tr>
      <w:tr w:rsidR="003F17E4" w14:paraId="51F3B0EE" w14:textId="77777777">
        <w:trPr>
          <w:trHeight w:val="444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1D19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Tenant Management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233E8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Store tenant details &amp; lease info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0D5F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Custom Object + Flow </w:t>
            </w:r>
          </w:p>
        </w:tc>
      </w:tr>
      <w:tr w:rsidR="003F17E4" w14:paraId="3F56E74F" w14:textId="77777777">
        <w:trPr>
          <w:trHeight w:val="715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775E0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Lease Agreement </w:t>
            </w:r>
          </w:p>
          <w:p w14:paraId="40D1DCEE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Handling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6609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Create, upload &amp; track lease documents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3D5D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File Upload + Lookup </w:t>
            </w:r>
          </w:p>
        </w:tc>
      </w:tr>
      <w:tr w:rsidR="003F17E4" w14:paraId="0D0FBA9C" w14:textId="77777777">
        <w:trPr>
          <w:trHeight w:val="444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A954" w14:textId="77777777" w:rsidR="003F17E4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Rent Reminder System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B702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Auto-reminds tenants of due dates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AA1C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Flow + Email Alert </w:t>
            </w:r>
          </w:p>
        </w:tc>
      </w:tr>
      <w:tr w:rsidR="003F17E4" w14:paraId="7B44CFA6" w14:textId="77777777">
        <w:trPr>
          <w:trHeight w:val="444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9C42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Payment Tracking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628B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Records paid, pending &amp; overdue rents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27525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Custom Object + Reports </w:t>
            </w:r>
          </w:p>
        </w:tc>
      </w:tr>
      <w:tr w:rsidR="003F17E4" w14:paraId="577D360B" w14:textId="77777777">
        <w:trPr>
          <w:trHeight w:val="715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10E3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Renewal &amp; Expiry Alerts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7986D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Alerts owner &amp; tenant before lease expiry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5DC5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Scheduled Flow </w:t>
            </w:r>
          </w:p>
        </w:tc>
      </w:tr>
      <w:tr w:rsidR="003F17E4" w14:paraId="202020A3" w14:textId="77777777">
        <w:trPr>
          <w:trHeight w:val="715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17EA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Dashboard Analytics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56A3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Tracks total rent, pending rent, expiring leases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4A9C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Reports + Dashboards </w:t>
            </w:r>
          </w:p>
        </w:tc>
      </w:tr>
    </w:tbl>
    <w:p w14:paraId="0B90C39E" w14:textId="77777777" w:rsidR="003F17E4" w:rsidRDefault="00000000">
      <w:pPr>
        <w:spacing w:after="175" w:line="259" w:lineRule="auto"/>
        <w:ind w:left="0" w:right="0" w:firstLine="0"/>
      </w:pPr>
      <w:r>
        <w:rPr>
          <w:b/>
        </w:rPr>
        <w:t xml:space="preserve"> </w:t>
      </w:r>
    </w:p>
    <w:p w14:paraId="4BAD32EE" w14:textId="77777777" w:rsidR="003F17E4" w:rsidRDefault="00000000">
      <w:pPr>
        <w:pStyle w:val="Heading2"/>
        <w:spacing w:after="149"/>
        <w:ind w:left="-5"/>
      </w:pPr>
      <w:r>
        <w:t xml:space="preserve">3.2 System Workflow (Process Flow) </w:t>
      </w:r>
    </w:p>
    <w:p w14:paraId="4E87A695" w14:textId="77777777" w:rsidR="003F17E4" w:rsidRDefault="00000000">
      <w:pPr>
        <w:numPr>
          <w:ilvl w:val="0"/>
          <w:numId w:val="2"/>
        </w:numPr>
        <w:ind w:right="51" w:hanging="360"/>
      </w:pPr>
      <w:r>
        <w:t xml:space="preserve">Owner/Agent adds property and tenant details. </w:t>
      </w:r>
    </w:p>
    <w:p w14:paraId="450E7EF7" w14:textId="77777777" w:rsidR="003F17E4" w:rsidRDefault="00000000">
      <w:pPr>
        <w:numPr>
          <w:ilvl w:val="0"/>
          <w:numId w:val="2"/>
        </w:numPr>
        <w:ind w:right="51" w:hanging="360"/>
      </w:pPr>
      <w:r>
        <w:t xml:space="preserve">Lease record is created with start date, end date, and rent value. </w:t>
      </w:r>
    </w:p>
    <w:p w14:paraId="5829A597" w14:textId="77777777" w:rsidR="003F17E4" w:rsidRDefault="00000000">
      <w:pPr>
        <w:numPr>
          <w:ilvl w:val="0"/>
          <w:numId w:val="2"/>
        </w:numPr>
        <w:ind w:right="51" w:hanging="360"/>
      </w:pPr>
      <w:r>
        <w:t xml:space="preserve">System auto-schedules monthly rent reminder emails/SMS. </w:t>
      </w:r>
    </w:p>
    <w:p w14:paraId="50C28638" w14:textId="77777777" w:rsidR="003F17E4" w:rsidRDefault="00000000">
      <w:pPr>
        <w:numPr>
          <w:ilvl w:val="0"/>
          <w:numId w:val="2"/>
        </w:numPr>
        <w:ind w:right="51" w:hanging="360"/>
      </w:pPr>
      <w:r>
        <w:t xml:space="preserve">Tenant updates payment status or admin logs payment. </w:t>
      </w:r>
    </w:p>
    <w:p w14:paraId="51A3EF8E" w14:textId="77777777" w:rsidR="003F17E4" w:rsidRDefault="00000000">
      <w:pPr>
        <w:numPr>
          <w:ilvl w:val="0"/>
          <w:numId w:val="2"/>
        </w:numPr>
        <w:ind w:right="51" w:hanging="360"/>
      </w:pPr>
      <w:r>
        <w:t xml:space="preserve">Dashboard updates real-time rent collection status. </w:t>
      </w:r>
    </w:p>
    <w:p w14:paraId="1929F2EE" w14:textId="77777777" w:rsidR="003F17E4" w:rsidRDefault="00000000">
      <w:pPr>
        <w:numPr>
          <w:ilvl w:val="0"/>
          <w:numId w:val="2"/>
        </w:numPr>
        <w:ind w:right="51" w:hanging="360"/>
      </w:pPr>
      <w:r>
        <w:t xml:space="preserve">System alerts both parties 30 days before lease expiry. </w:t>
      </w:r>
    </w:p>
    <w:p w14:paraId="79594DDA" w14:textId="77777777" w:rsidR="003F17E4" w:rsidRDefault="00000000">
      <w:pPr>
        <w:spacing w:after="175" w:line="259" w:lineRule="auto"/>
        <w:ind w:left="0" w:right="0" w:firstLine="0"/>
      </w:pPr>
      <w:r>
        <w:rPr>
          <w:b/>
        </w:rPr>
        <w:t xml:space="preserve"> </w:t>
      </w:r>
    </w:p>
    <w:p w14:paraId="720CA9A4" w14:textId="77777777" w:rsidR="003F17E4" w:rsidRDefault="00000000">
      <w:pPr>
        <w:pStyle w:val="Heading1"/>
        <w:spacing w:after="156"/>
        <w:ind w:left="-5"/>
      </w:pPr>
      <w:r>
        <w:t xml:space="preserve">4. Technical Requirements </w:t>
      </w:r>
    </w:p>
    <w:p w14:paraId="6AD4E5BF" w14:textId="77777777" w:rsidR="003F17E4" w:rsidRDefault="00000000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7746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426"/>
        <w:gridCol w:w="2809"/>
        <w:gridCol w:w="3511"/>
      </w:tblGrid>
      <w:tr w:rsidR="003F17E4" w14:paraId="2348EC5A" w14:textId="77777777">
        <w:trPr>
          <w:trHeight w:val="444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EC341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Category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59A0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Requirement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0DC3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Description </w:t>
            </w:r>
          </w:p>
        </w:tc>
      </w:tr>
      <w:tr w:rsidR="003F17E4" w14:paraId="1F6466A3" w14:textId="77777777">
        <w:trPr>
          <w:trHeight w:val="44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EB7F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Platform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A46D1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Salesforce Developer Edition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E69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CRM cloud for automation </w:t>
            </w:r>
          </w:p>
        </w:tc>
      </w:tr>
      <w:tr w:rsidR="003F17E4" w14:paraId="6A630CB4" w14:textId="77777777">
        <w:trPr>
          <w:trHeight w:val="444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404C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Programming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98F94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Apex (if needed)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1727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Auto constraints &amp; validation </w:t>
            </w:r>
          </w:p>
        </w:tc>
      </w:tr>
      <w:tr w:rsidR="003F17E4" w14:paraId="0C2D3DBB" w14:textId="77777777">
        <w:trPr>
          <w:trHeight w:val="44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57EA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Automation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95E3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Salesforce Flow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CBE8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Auto rent reminder &amp; renewal alerts </w:t>
            </w:r>
          </w:p>
        </w:tc>
      </w:tr>
      <w:tr w:rsidR="003F17E4" w14:paraId="13F44E7A" w14:textId="77777777">
        <w:trPr>
          <w:trHeight w:val="444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D61F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Database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43D06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Salesforce Objects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003F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Property, Tenant, Lease, Payment </w:t>
            </w:r>
          </w:p>
        </w:tc>
      </w:tr>
      <w:tr w:rsidR="003F17E4" w14:paraId="24803700" w14:textId="77777777">
        <w:trPr>
          <w:trHeight w:val="444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34CC7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Visualization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53972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Dashboard Builder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AB60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Rent status, lease expiry chart </w:t>
            </w:r>
          </w:p>
        </w:tc>
      </w:tr>
      <w:tr w:rsidR="003F17E4" w14:paraId="5C89954A" w14:textId="77777777">
        <w:trPr>
          <w:trHeight w:val="44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ACC85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Security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FC22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Profiles &amp; Roles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AD2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Owner, Tenant, Admin access control </w:t>
            </w:r>
          </w:p>
        </w:tc>
      </w:tr>
    </w:tbl>
    <w:p w14:paraId="25313145" w14:textId="77777777" w:rsidR="003F17E4" w:rsidRDefault="00000000">
      <w:pPr>
        <w:spacing w:after="175" w:line="259" w:lineRule="auto"/>
        <w:ind w:left="0" w:right="0" w:firstLine="0"/>
      </w:pPr>
      <w:r>
        <w:rPr>
          <w:b/>
        </w:rPr>
        <w:t xml:space="preserve"> </w:t>
      </w:r>
    </w:p>
    <w:p w14:paraId="6B3BE16E" w14:textId="77777777" w:rsidR="003F17E4" w:rsidRDefault="00000000">
      <w:pPr>
        <w:pStyle w:val="Heading2"/>
        <w:spacing w:after="152"/>
        <w:ind w:left="-5"/>
      </w:pPr>
      <w:r>
        <w:t xml:space="preserve">4.1 Software Tools Used </w:t>
      </w:r>
    </w:p>
    <w:p w14:paraId="73443018" w14:textId="77777777" w:rsidR="003F17E4" w:rsidRDefault="00000000">
      <w:pPr>
        <w:numPr>
          <w:ilvl w:val="0"/>
          <w:numId w:val="3"/>
        </w:numPr>
        <w:ind w:right="51" w:hanging="360"/>
      </w:pPr>
      <w:r>
        <w:t xml:space="preserve">Salesforce Lightning Experience </w:t>
      </w:r>
    </w:p>
    <w:p w14:paraId="19F601BB" w14:textId="77777777" w:rsidR="003F17E4" w:rsidRDefault="00000000">
      <w:pPr>
        <w:numPr>
          <w:ilvl w:val="0"/>
          <w:numId w:val="3"/>
        </w:numPr>
        <w:ind w:right="51" w:hanging="360"/>
      </w:pPr>
      <w:r>
        <w:t xml:space="preserve">Flow Builder </w:t>
      </w:r>
    </w:p>
    <w:p w14:paraId="0DAD23E6" w14:textId="77777777" w:rsidR="003F17E4" w:rsidRDefault="00000000">
      <w:pPr>
        <w:numPr>
          <w:ilvl w:val="0"/>
          <w:numId w:val="3"/>
        </w:numPr>
        <w:ind w:right="51" w:hanging="360"/>
      </w:pPr>
      <w:r>
        <w:t xml:space="preserve">Schema Builder </w:t>
      </w:r>
    </w:p>
    <w:p w14:paraId="4646F48A" w14:textId="77777777" w:rsidR="003F17E4" w:rsidRDefault="00000000">
      <w:pPr>
        <w:numPr>
          <w:ilvl w:val="0"/>
          <w:numId w:val="3"/>
        </w:numPr>
        <w:ind w:right="51" w:hanging="360"/>
      </w:pPr>
      <w:r>
        <w:t xml:space="preserve">Reports &amp; Dashboards </w:t>
      </w:r>
    </w:p>
    <w:p w14:paraId="2B201EA3" w14:textId="77777777" w:rsidR="003F17E4" w:rsidRDefault="00000000">
      <w:pPr>
        <w:numPr>
          <w:ilvl w:val="0"/>
          <w:numId w:val="3"/>
        </w:numPr>
        <w:ind w:right="51" w:hanging="360"/>
      </w:pPr>
      <w:r>
        <w:t>Developer Console</w:t>
      </w:r>
      <w:r>
        <w:rPr>
          <w:b/>
        </w:rPr>
        <w:t xml:space="preserve"> </w:t>
      </w:r>
    </w:p>
    <w:p w14:paraId="0A441827" w14:textId="77777777" w:rsidR="003F17E4" w:rsidRDefault="00000000">
      <w:pPr>
        <w:spacing w:after="156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715F47D6" w14:textId="77777777" w:rsidR="003F17E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F53DB5E" w14:textId="77777777" w:rsidR="003F17E4" w:rsidRDefault="00000000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7F13A473" w14:textId="77777777" w:rsidR="003F17E4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2F98C0FF" w14:textId="77777777" w:rsidR="003F17E4" w:rsidRDefault="00000000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1230BBCC" w14:textId="77777777" w:rsidR="003F17E4" w:rsidRDefault="00000000">
      <w:pPr>
        <w:spacing w:after="175" w:line="259" w:lineRule="auto"/>
        <w:ind w:left="0" w:right="0" w:firstLine="0"/>
      </w:pPr>
      <w:r>
        <w:rPr>
          <w:b/>
        </w:rPr>
        <w:t xml:space="preserve"> </w:t>
      </w:r>
    </w:p>
    <w:p w14:paraId="72A14DAF" w14:textId="77777777" w:rsidR="003F17E4" w:rsidRDefault="00000000">
      <w:pPr>
        <w:spacing w:after="156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312E24D7" w14:textId="77777777" w:rsidR="003F17E4" w:rsidRDefault="00000000">
      <w:pPr>
        <w:pStyle w:val="Heading2"/>
        <w:spacing w:after="158"/>
        <w:ind w:left="-5"/>
      </w:pPr>
      <w:r>
        <w:t xml:space="preserve">4.2 Hardware Requirements </w:t>
      </w:r>
    </w:p>
    <w:p w14:paraId="52482618" w14:textId="77777777" w:rsidR="003F17E4" w:rsidRDefault="00000000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6092" w:type="dxa"/>
        <w:tblInd w:w="5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3262"/>
      </w:tblGrid>
      <w:tr w:rsidR="003F17E4" w14:paraId="7449A9BB" w14:textId="77777777">
        <w:trPr>
          <w:trHeight w:val="444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4654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8D5AA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Minimum Requirement </w:t>
            </w:r>
          </w:p>
        </w:tc>
      </w:tr>
      <w:tr w:rsidR="003F17E4" w14:paraId="5899BD0F" w14:textId="77777777">
        <w:trPr>
          <w:trHeight w:val="44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5602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Processor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53EE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Intel i3 or above </w:t>
            </w:r>
          </w:p>
        </w:tc>
      </w:tr>
      <w:tr w:rsidR="003F17E4" w14:paraId="791EFC28" w14:textId="77777777">
        <w:trPr>
          <w:trHeight w:val="444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BBFF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RAM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ED6B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4 GB+ </w:t>
            </w:r>
          </w:p>
        </w:tc>
      </w:tr>
      <w:tr w:rsidR="003F17E4" w14:paraId="7B3A375E" w14:textId="77777777">
        <w:trPr>
          <w:trHeight w:val="44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8604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Internet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E081E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Min 2 Mbps stable </w:t>
            </w:r>
          </w:p>
        </w:tc>
      </w:tr>
      <w:tr w:rsidR="003F17E4" w14:paraId="5C6ADDD1" w14:textId="77777777">
        <w:trPr>
          <w:trHeight w:val="444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1480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Storage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3603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500 MB browser cache </w:t>
            </w:r>
          </w:p>
        </w:tc>
      </w:tr>
      <w:tr w:rsidR="003F17E4" w14:paraId="34CCEEC4" w14:textId="77777777">
        <w:trPr>
          <w:trHeight w:val="444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74C5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Browser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854E0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Chrome / Edge latest </w:t>
            </w:r>
          </w:p>
        </w:tc>
      </w:tr>
    </w:tbl>
    <w:p w14:paraId="34F0A36E" w14:textId="77777777" w:rsidR="003F17E4" w:rsidRDefault="00000000">
      <w:pPr>
        <w:spacing w:after="173" w:line="259" w:lineRule="auto"/>
        <w:ind w:left="0" w:right="0" w:firstLine="0"/>
      </w:pPr>
      <w:r>
        <w:rPr>
          <w:b/>
        </w:rPr>
        <w:t xml:space="preserve"> </w:t>
      </w:r>
    </w:p>
    <w:p w14:paraId="0EBA7EB7" w14:textId="77777777" w:rsidR="003F17E4" w:rsidRDefault="00000000">
      <w:pPr>
        <w:pStyle w:val="Heading1"/>
        <w:ind w:left="-5"/>
      </w:pPr>
      <w:r>
        <w:t xml:space="preserve">5. Non-Functional Requirements </w:t>
      </w:r>
    </w:p>
    <w:tbl>
      <w:tblPr>
        <w:tblStyle w:val="TableGrid"/>
        <w:tblW w:w="8704" w:type="dxa"/>
        <w:tblInd w:w="5" w:type="dxa"/>
        <w:tblCellMar>
          <w:top w:w="58" w:type="dxa"/>
          <w:left w:w="106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574"/>
        <w:gridCol w:w="3733"/>
        <w:gridCol w:w="3397"/>
      </w:tblGrid>
      <w:tr w:rsidR="003F17E4" w14:paraId="0F4993B1" w14:textId="77777777">
        <w:trPr>
          <w:trHeight w:val="442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FE76" w14:textId="77777777" w:rsidR="003F17E4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Category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DAF63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Requirement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3D7D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Description </w:t>
            </w:r>
          </w:p>
        </w:tc>
      </w:tr>
      <w:tr w:rsidR="003F17E4" w14:paraId="7A36875B" w14:textId="77777777">
        <w:trPr>
          <w:trHeight w:val="444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B862" w14:textId="77777777" w:rsidR="003F17E4" w:rsidRDefault="00000000">
            <w:pPr>
              <w:spacing w:after="0" w:line="259" w:lineRule="auto"/>
              <w:ind w:left="2" w:right="0" w:firstLine="0"/>
            </w:pPr>
            <w:r>
              <w:t xml:space="preserve">Performance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3B3A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System must support 200+ active leases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FFAE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Handled via Salesforce architecture </w:t>
            </w:r>
          </w:p>
        </w:tc>
      </w:tr>
      <w:tr w:rsidR="003F17E4" w14:paraId="76A06149" w14:textId="77777777">
        <w:trPr>
          <w:trHeight w:val="444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3A366" w14:textId="77777777" w:rsidR="003F17E4" w:rsidRDefault="00000000">
            <w:pPr>
              <w:spacing w:after="0" w:line="259" w:lineRule="auto"/>
              <w:ind w:left="2" w:right="0" w:firstLine="0"/>
            </w:pPr>
            <w:r>
              <w:t xml:space="preserve">Security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044EA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Role-based access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09C13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Tenants cannot see other tenant data </w:t>
            </w:r>
          </w:p>
        </w:tc>
      </w:tr>
      <w:tr w:rsidR="003F17E4" w14:paraId="677CCB70" w14:textId="77777777">
        <w:trPr>
          <w:trHeight w:val="442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2C4D" w14:textId="77777777" w:rsidR="003F17E4" w:rsidRDefault="00000000">
            <w:pPr>
              <w:spacing w:after="0" w:line="259" w:lineRule="auto"/>
              <w:ind w:left="2" w:right="0" w:firstLine="0"/>
            </w:pPr>
            <w:r>
              <w:t xml:space="preserve">Usability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D4655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Simple UI for non-technical users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02C35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Lightning App Navigation </w:t>
            </w:r>
          </w:p>
        </w:tc>
      </w:tr>
      <w:tr w:rsidR="003F17E4" w14:paraId="00BE4CB3" w14:textId="77777777">
        <w:trPr>
          <w:trHeight w:val="444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56DE4" w14:textId="77777777" w:rsidR="003F17E4" w:rsidRDefault="00000000">
            <w:pPr>
              <w:spacing w:after="0" w:line="259" w:lineRule="auto"/>
              <w:ind w:left="2" w:right="0" w:firstLine="0"/>
            </w:pPr>
            <w:r>
              <w:t xml:space="preserve">Scalability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9461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Should support multi-property owners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0AD4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Object relationships dynamic </w:t>
            </w:r>
          </w:p>
        </w:tc>
      </w:tr>
      <w:tr w:rsidR="003F17E4" w14:paraId="719D86F0" w14:textId="77777777">
        <w:trPr>
          <w:trHeight w:val="442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0ECD" w14:textId="77777777" w:rsidR="003F17E4" w:rsidRDefault="00000000">
            <w:pPr>
              <w:spacing w:after="0" w:line="259" w:lineRule="auto"/>
              <w:ind w:left="2" w:right="0" w:firstLine="0"/>
            </w:pPr>
            <w:r>
              <w:t xml:space="preserve">Reliability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828D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99.9% uptime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236B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Salesforce cloud standards </w:t>
            </w:r>
          </w:p>
        </w:tc>
      </w:tr>
      <w:tr w:rsidR="003F17E4" w14:paraId="0E67443D" w14:textId="77777777">
        <w:trPr>
          <w:trHeight w:val="444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9D39" w14:textId="77777777" w:rsidR="003F17E4" w:rsidRDefault="00000000">
            <w:pPr>
              <w:spacing w:after="0" w:line="259" w:lineRule="auto"/>
              <w:ind w:left="2" w:right="0" w:firstLine="0"/>
            </w:pPr>
            <w:r>
              <w:t xml:space="preserve">Maintainability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26D3F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Low-code updates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E60D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Flow-based automation </w:t>
            </w:r>
          </w:p>
        </w:tc>
      </w:tr>
    </w:tbl>
    <w:p w14:paraId="2AB17E86" w14:textId="77777777" w:rsidR="003F17E4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764FB484" w14:textId="77777777" w:rsidR="003F17E4" w:rsidRDefault="00000000">
      <w:pPr>
        <w:pStyle w:val="Heading1"/>
        <w:ind w:left="370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Data Model Design </w:t>
      </w:r>
    </w:p>
    <w:p w14:paraId="6ACD23FC" w14:textId="77777777" w:rsidR="003F17E4" w:rsidRDefault="00000000">
      <w:pPr>
        <w:spacing w:after="0" w:line="259" w:lineRule="auto"/>
        <w:ind w:left="720" w:righ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246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750"/>
        <w:gridCol w:w="3327"/>
        <w:gridCol w:w="3169"/>
      </w:tblGrid>
      <w:tr w:rsidR="003F17E4" w14:paraId="59FCCA94" w14:textId="77777777">
        <w:trPr>
          <w:trHeight w:val="444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7A73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Object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6A03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Key Fields 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7E5EE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Relationship Type </w:t>
            </w:r>
          </w:p>
        </w:tc>
      </w:tr>
      <w:tr w:rsidR="003F17E4" w14:paraId="2A718A8F" w14:textId="77777777">
        <w:trPr>
          <w:trHeight w:val="444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77FD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Property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C1827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Name, Location, Unit Count 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5195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Lookup to Owner </w:t>
            </w:r>
          </w:p>
        </w:tc>
      </w:tr>
      <w:tr w:rsidR="003F17E4" w14:paraId="6BD55D5B" w14:textId="77777777">
        <w:trPr>
          <w:trHeight w:val="44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D6A16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Tenant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BB8A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Name, Phone, Email 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6609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Lookup to Property </w:t>
            </w:r>
          </w:p>
        </w:tc>
      </w:tr>
      <w:tr w:rsidR="003F17E4" w14:paraId="79472E80" w14:textId="77777777">
        <w:trPr>
          <w:trHeight w:val="444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B5016" w14:textId="77777777" w:rsidR="003F17E4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Lease Agreement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48B6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Start Date, End Date, Rent Amount 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5D89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Master-Detail (Tenant) </w:t>
            </w:r>
          </w:p>
        </w:tc>
      </w:tr>
      <w:tr w:rsidR="003F17E4" w14:paraId="3C4B6F07" w14:textId="77777777">
        <w:trPr>
          <w:trHeight w:val="44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FED9F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Payment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AFD2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Month, Amount, Status, Date 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4FAEE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Master-Detail (Lease Agreement) </w:t>
            </w:r>
          </w:p>
        </w:tc>
      </w:tr>
      <w:tr w:rsidR="003F17E4" w14:paraId="5D045E54" w14:textId="77777777">
        <w:trPr>
          <w:trHeight w:val="444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2EF8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Reminder Log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A840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Reminder Date, Type 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87604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Lookup to Lease </w:t>
            </w:r>
          </w:p>
        </w:tc>
      </w:tr>
    </w:tbl>
    <w:p w14:paraId="0BA3A56B" w14:textId="77777777" w:rsidR="003F17E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00DB8BD" w14:textId="77777777" w:rsidR="003F17E4" w:rsidRDefault="00000000">
      <w:pPr>
        <w:spacing w:after="1"/>
        <w:ind w:right="51"/>
      </w:pPr>
      <w:r>
        <w:t xml:space="preserve">Example Formula Field (Lease Duration): </w:t>
      </w:r>
    </w:p>
    <w:p w14:paraId="4974ED59" w14:textId="77777777" w:rsidR="003F17E4" w:rsidRDefault="00000000">
      <w:pPr>
        <w:spacing w:after="100"/>
        <w:ind w:right="51"/>
      </w:pPr>
      <w:r>
        <w:t xml:space="preserve">End_Date__c - Start_Date__c </w:t>
      </w:r>
    </w:p>
    <w:p w14:paraId="25C23C23" w14:textId="77777777" w:rsidR="003F17E4" w:rsidRDefault="00000000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59266B4B" wp14:editId="31EF06DF">
            <wp:extent cx="5730367" cy="3826510"/>
            <wp:effectExtent l="0" t="0" r="0" b="0"/>
            <wp:docPr id="941" name="Picture 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Picture 9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789C529" w14:textId="77777777" w:rsidR="003F17E4" w:rsidRDefault="00000000">
      <w:pPr>
        <w:spacing w:after="173" w:line="259" w:lineRule="auto"/>
        <w:ind w:left="0" w:right="0" w:firstLine="0"/>
      </w:pPr>
      <w:r>
        <w:rPr>
          <w:b/>
        </w:rPr>
        <w:t xml:space="preserve"> </w:t>
      </w:r>
    </w:p>
    <w:p w14:paraId="6B5D8371" w14:textId="77777777" w:rsidR="003F17E4" w:rsidRDefault="00000000">
      <w:pPr>
        <w:pStyle w:val="Heading1"/>
        <w:spacing w:after="141"/>
        <w:ind w:left="-5"/>
      </w:pPr>
      <w:r>
        <w:t xml:space="preserve">7. User Interface (UI) Requirements </w:t>
      </w:r>
    </w:p>
    <w:p w14:paraId="7D88862D" w14:textId="77777777" w:rsidR="003F17E4" w:rsidRDefault="00000000">
      <w:pPr>
        <w:ind w:right="51"/>
      </w:pPr>
      <w:r>
        <w:t xml:space="preserve">Navigation tabs inside Salesforce Lightning App: </w:t>
      </w:r>
    </w:p>
    <w:p w14:paraId="79905D90" w14:textId="77777777" w:rsidR="003F17E4" w:rsidRDefault="00000000">
      <w:pPr>
        <w:numPr>
          <w:ilvl w:val="0"/>
          <w:numId w:val="4"/>
        </w:numPr>
        <w:ind w:right="51" w:hanging="360"/>
      </w:pPr>
      <w:r>
        <w:t xml:space="preserve">Properties </w:t>
      </w:r>
    </w:p>
    <w:p w14:paraId="326248D6" w14:textId="77777777" w:rsidR="003F17E4" w:rsidRDefault="00000000">
      <w:pPr>
        <w:numPr>
          <w:ilvl w:val="0"/>
          <w:numId w:val="4"/>
        </w:numPr>
        <w:ind w:right="51" w:hanging="360"/>
      </w:pPr>
      <w:r>
        <w:t xml:space="preserve">Tenants </w:t>
      </w:r>
    </w:p>
    <w:p w14:paraId="7F910664" w14:textId="77777777" w:rsidR="003F17E4" w:rsidRDefault="00000000">
      <w:pPr>
        <w:numPr>
          <w:ilvl w:val="0"/>
          <w:numId w:val="4"/>
        </w:numPr>
        <w:ind w:right="51" w:hanging="360"/>
      </w:pPr>
      <w:r>
        <w:t xml:space="preserve">Lease Agreements </w:t>
      </w:r>
    </w:p>
    <w:p w14:paraId="79AF238F" w14:textId="77777777" w:rsidR="003F17E4" w:rsidRDefault="00000000">
      <w:pPr>
        <w:numPr>
          <w:ilvl w:val="0"/>
          <w:numId w:val="4"/>
        </w:numPr>
        <w:ind w:right="51" w:hanging="360"/>
      </w:pPr>
      <w:r>
        <w:t xml:space="preserve">Payments </w:t>
      </w:r>
    </w:p>
    <w:p w14:paraId="4EF42141" w14:textId="77777777" w:rsidR="003F17E4" w:rsidRDefault="00000000">
      <w:pPr>
        <w:numPr>
          <w:ilvl w:val="0"/>
          <w:numId w:val="4"/>
        </w:numPr>
        <w:ind w:right="51" w:hanging="360"/>
      </w:pPr>
      <w:r>
        <w:t xml:space="preserve">Dashboards </w:t>
      </w:r>
    </w:p>
    <w:p w14:paraId="06ACA1A5" w14:textId="77777777" w:rsidR="003F17E4" w:rsidRDefault="00000000">
      <w:pPr>
        <w:pStyle w:val="Heading2"/>
        <w:spacing w:after="152"/>
        <w:ind w:left="-5"/>
      </w:pPr>
      <w:r>
        <w:t xml:space="preserve">7.1 UI Expectations </w:t>
      </w:r>
    </w:p>
    <w:p w14:paraId="27C1E10E" w14:textId="77777777" w:rsidR="003F17E4" w:rsidRDefault="00000000">
      <w:pPr>
        <w:numPr>
          <w:ilvl w:val="0"/>
          <w:numId w:val="5"/>
        </w:numPr>
        <w:ind w:right="51" w:hanging="360"/>
      </w:pPr>
      <w:r>
        <w:t xml:space="preserve">One-click create Lease Agreement with auto-calculated fields </w:t>
      </w:r>
    </w:p>
    <w:p w14:paraId="53E38CB5" w14:textId="77777777" w:rsidR="003F17E4" w:rsidRDefault="00000000">
      <w:pPr>
        <w:numPr>
          <w:ilvl w:val="0"/>
          <w:numId w:val="5"/>
        </w:numPr>
        <w:ind w:right="51" w:hanging="360"/>
      </w:pPr>
      <w:r>
        <w:t xml:space="preserve">Mobile-friendly layout for tenants </w:t>
      </w:r>
    </w:p>
    <w:p w14:paraId="5B99E58D" w14:textId="77777777" w:rsidR="003F17E4" w:rsidRDefault="00000000">
      <w:pPr>
        <w:numPr>
          <w:ilvl w:val="0"/>
          <w:numId w:val="5"/>
        </w:numPr>
        <w:ind w:right="51" w:hanging="360"/>
      </w:pPr>
      <w:r>
        <w:t xml:space="preserve">Dashboard embedded in Home Page </w:t>
      </w:r>
    </w:p>
    <w:p w14:paraId="3A083E58" w14:textId="77777777" w:rsidR="003F17E4" w:rsidRDefault="00000000">
      <w:pPr>
        <w:numPr>
          <w:ilvl w:val="0"/>
          <w:numId w:val="5"/>
        </w:numPr>
        <w:ind w:right="51" w:hanging="360"/>
      </w:pPr>
      <w:r>
        <w:lastRenderedPageBreak/>
        <w:t xml:space="preserve">Auto status indicators: Paid, Pending, Overdue </w:t>
      </w:r>
    </w:p>
    <w:p w14:paraId="694C93ED" w14:textId="77777777" w:rsidR="003F17E4" w:rsidRDefault="00000000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39D3E2C2" w14:textId="77777777" w:rsidR="003F17E4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10AF0964" w14:textId="77777777" w:rsidR="003F17E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607FDCC" w14:textId="77777777" w:rsidR="003F17E4" w:rsidRDefault="00000000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1BA044FE" w14:textId="77777777" w:rsidR="003F17E4" w:rsidRDefault="00000000">
      <w:pPr>
        <w:spacing w:after="175" w:line="259" w:lineRule="auto"/>
        <w:ind w:left="0" w:right="0" w:firstLine="0"/>
      </w:pPr>
      <w:r>
        <w:rPr>
          <w:b/>
        </w:rPr>
        <w:t xml:space="preserve"> </w:t>
      </w:r>
    </w:p>
    <w:p w14:paraId="6E837B7E" w14:textId="77777777" w:rsidR="003F17E4" w:rsidRDefault="00000000">
      <w:pPr>
        <w:pStyle w:val="Heading1"/>
        <w:ind w:left="-5"/>
      </w:pPr>
      <w:r>
        <w:t xml:space="preserve">8. System Validation Requirements </w:t>
      </w:r>
    </w:p>
    <w:tbl>
      <w:tblPr>
        <w:tblStyle w:val="TableGrid"/>
        <w:tblW w:w="7994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879"/>
        <w:gridCol w:w="3083"/>
        <w:gridCol w:w="3032"/>
      </w:tblGrid>
      <w:tr w:rsidR="003F17E4" w14:paraId="624162E5" w14:textId="77777777">
        <w:trPr>
          <w:trHeight w:val="442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8BF5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Test Area 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70128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43C7E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Expected Result </w:t>
            </w:r>
          </w:p>
        </w:tc>
      </w:tr>
      <w:tr w:rsidR="003F17E4" w14:paraId="7FA80190" w14:textId="77777777">
        <w:trPr>
          <w:trHeight w:val="444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E315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Flow Execution 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341B9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Auto-rent reminder every month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D0650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Email/SMS triggered </w:t>
            </w:r>
          </w:p>
        </w:tc>
      </w:tr>
      <w:tr w:rsidR="003F17E4" w14:paraId="458CD857" w14:textId="77777777">
        <w:trPr>
          <w:trHeight w:val="442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F961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Lease Expiry Alert 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BF90C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30-day before alert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E101C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Notification to Owner &amp; Tenant </w:t>
            </w:r>
          </w:p>
        </w:tc>
      </w:tr>
      <w:tr w:rsidR="003F17E4" w14:paraId="19EFE912" w14:textId="77777777">
        <w:trPr>
          <w:trHeight w:val="444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5719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Dashboard 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E3D97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Payment &amp; lease summary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5BA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Auto refresh with latest data </w:t>
            </w:r>
          </w:p>
        </w:tc>
      </w:tr>
      <w:tr w:rsidR="003F17E4" w14:paraId="3586AE38" w14:textId="77777777">
        <w:trPr>
          <w:trHeight w:val="444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095E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Permission Test 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2CF9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Tenant access control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30D6C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Tenant sees only own record </w:t>
            </w:r>
          </w:p>
        </w:tc>
      </w:tr>
    </w:tbl>
    <w:p w14:paraId="0AD666D9" w14:textId="77777777" w:rsidR="003F17E4" w:rsidRDefault="00000000">
      <w:pPr>
        <w:spacing w:after="173" w:line="259" w:lineRule="auto"/>
        <w:ind w:left="0" w:right="0" w:firstLine="0"/>
      </w:pPr>
      <w:r>
        <w:rPr>
          <w:b/>
        </w:rPr>
        <w:t xml:space="preserve"> </w:t>
      </w:r>
    </w:p>
    <w:p w14:paraId="5E3457C4" w14:textId="77777777" w:rsidR="003F17E4" w:rsidRDefault="00000000">
      <w:pPr>
        <w:pStyle w:val="Heading1"/>
        <w:ind w:left="-5"/>
      </w:pPr>
      <w:r>
        <w:t xml:space="preserve">9. Risk Identification &amp; Mitigation </w:t>
      </w:r>
    </w:p>
    <w:tbl>
      <w:tblPr>
        <w:tblStyle w:val="TableGrid"/>
        <w:tblW w:w="7713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947"/>
        <w:gridCol w:w="2996"/>
        <w:gridCol w:w="2770"/>
      </w:tblGrid>
      <w:tr w:rsidR="003F17E4" w14:paraId="730F832B" w14:textId="77777777">
        <w:trPr>
          <w:trHeight w:val="442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D83E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Risk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746D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25264" w14:textId="77777777" w:rsidR="003F17E4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Mitigation </w:t>
            </w:r>
          </w:p>
        </w:tc>
      </w:tr>
      <w:tr w:rsidR="003F17E4" w14:paraId="658834E4" w14:textId="77777777">
        <w:trPr>
          <w:trHeight w:val="444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F558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Data Loss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BFA06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Lease docs deleted accidentally 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95D7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Enable recycle bin &amp; backup </w:t>
            </w:r>
          </w:p>
        </w:tc>
      </w:tr>
      <w:tr w:rsidR="003F17E4" w14:paraId="049B23DE" w14:textId="77777777">
        <w:trPr>
          <w:trHeight w:val="444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FC39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Wrong Access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5F80B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Tenants viewing other data 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6F99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Profile-based object rules </w:t>
            </w:r>
          </w:p>
        </w:tc>
      </w:tr>
      <w:tr w:rsidR="003F17E4" w14:paraId="3140555D" w14:textId="77777777">
        <w:trPr>
          <w:trHeight w:val="442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BA29C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Payment Disputes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25E6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No proof of payment 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9943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Add Receipt Upload &amp; Log </w:t>
            </w:r>
          </w:p>
        </w:tc>
      </w:tr>
      <w:tr w:rsidR="003F17E4" w14:paraId="73269CDF" w14:textId="77777777">
        <w:trPr>
          <w:trHeight w:val="444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7A934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Automation Failure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F042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Flow errors 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7C894" w14:textId="77777777" w:rsidR="003F17E4" w:rsidRDefault="00000000">
            <w:pPr>
              <w:spacing w:after="0" w:line="259" w:lineRule="auto"/>
              <w:ind w:left="0" w:right="0" w:firstLine="0"/>
            </w:pPr>
            <w:r>
              <w:t xml:space="preserve">Add Debug logs + Test class </w:t>
            </w:r>
          </w:p>
        </w:tc>
      </w:tr>
    </w:tbl>
    <w:p w14:paraId="2B5D164F" w14:textId="77777777" w:rsidR="003F17E4" w:rsidRDefault="00000000">
      <w:pPr>
        <w:spacing w:after="173" w:line="259" w:lineRule="auto"/>
        <w:ind w:left="0" w:right="0" w:firstLine="0"/>
      </w:pPr>
      <w:r>
        <w:rPr>
          <w:b/>
        </w:rPr>
        <w:t xml:space="preserve"> </w:t>
      </w:r>
    </w:p>
    <w:p w14:paraId="2D2D9045" w14:textId="77777777" w:rsidR="003F17E4" w:rsidRDefault="00000000">
      <w:pPr>
        <w:pStyle w:val="Heading1"/>
        <w:spacing w:after="142"/>
        <w:ind w:left="-5"/>
      </w:pPr>
      <w:r>
        <w:t xml:space="preserve">10. Summary </w:t>
      </w:r>
    </w:p>
    <w:p w14:paraId="48046A0D" w14:textId="77777777" w:rsidR="003F17E4" w:rsidRDefault="00000000">
      <w:pPr>
        <w:ind w:right="51"/>
      </w:pPr>
      <w:r>
        <w:t xml:space="preserve">The Requirement Analysis Phase establishes a complete blueprint for the Lease Management point. It documents the functional, technical, data, and validation needs, ensuring smooth development in the upcoming design phase. </w:t>
      </w:r>
    </w:p>
    <w:p w14:paraId="6C655D65" w14:textId="77777777" w:rsidR="003F17E4" w:rsidRDefault="00000000">
      <w:pPr>
        <w:spacing w:after="0" w:line="259" w:lineRule="auto"/>
        <w:ind w:left="-5" w:right="0"/>
      </w:pPr>
      <w:r>
        <w:t xml:space="preserve"> </w:t>
      </w:r>
      <w:r>
        <w:rPr>
          <w:b/>
          <w:sz w:val="24"/>
        </w:rPr>
        <w:t xml:space="preserve">Key achievements of this phase: </w:t>
      </w:r>
    </w:p>
    <w:p w14:paraId="07BCE262" w14:textId="77777777" w:rsidR="003F17E4" w:rsidRDefault="00000000">
      <w:pPr>
        <w:spacing w:after="183" w:line="259" w:lineRule="auto"/>
        <w:ind w:left="0" w:right="0" w:firstLine="0"/>
      </w:pPr>
      <w:r>
        <w:rPr>
          <w:sz w:val="24"/>
        </w:rPr>
        <w:t xml:space="preserve"> </w:t>
      </w:r>
    </w:p>
    <w:p w14:paraId="74457249" w14:textId="77777777" w:rsidR="003F17E4" w:rsidRDefault="00000000">
      <w:pPr>
        <w:numPr>
          <w:ilvl w:val="0"/>
          <w:numId w:val="6"/>
        </w:numPr>
        <w:spacing w:after="5"/>
        <w:ind w:right="51" w:hanging="360"/>
      </w:pPr>
      <w:r>
        <w:t xml:space="preserve">Defined all core modules &amp; workflows </w:t>
      </w:r>
    </w:p>
    <w:p w14:paraId="273E4C90" w14:textId="77777777" w:rsidR="003F17E4" w:rsidRDefault="00000000">
      <w:pPr>
        <w:numPr>
          <w:ilvl w:val="0"/>
          <w:numId w:val="6"/>
        </w:numPr>
        <w:spacing w:after="7"/>
        <w:ind w:right="51" w:hanging="360"/>
      </w:pPr>
      <w:r>
        <w:t xml:space="preserve">Mapped data model &amp; object relationships </w:t>
      </w:r>
    </w:p>
    <w:p w14:paraId="1C0BF579" w14:textId="77777777" w:rsidR="003F17E4" w:rsidRDefault="00000000">
      <w:pPr>
        <w:numPr>
          <w:ilvl w:val="0"/>
          <w:numId w:val="6"/>
        </w:numPr>
        <w:spacing w:after="5"/>
        <w:ind w:right="51" w:hanging="360"/>
      </w:pPr>
      <w:r>
        <w:t xml:space="preserve">Established UI layout &amp; automation logic </w:t>
      </w:r>
    </w:p>
    <w:p w14:paraId="11D4EF89" w14:textId="77777777" w:rsidR="003F17E4" w:rsidRDefault="00000000">
      <w:pPr>
        <w:numPr>
          <w:ilvl w:val="0"/>
          <w:numId w:val="6"/>
        </w:numPr>
        <w:spacing w:after="124"/>
        <w:ind w:right="51" w:hanging="360"/>
      </w:pPr>
      <w:r>
        <w:t xml:space="preserve">Identified risks and mitigation plans </w:t>
      </w:r>
    </w:p>
    <w:p w14:paraId="30F626AC" w14:textId="77777777" w:rsidR="003F17E4" w:rsidRDefault="00000000">
      <w:pPr>
        <w:ind w:right="51"/>
      </w:pPr>
      <w:r>
        <w:t xml:space="preserve">This phase ensures the Lease Management project is clear, structured, scalable, and implementationready. </w:t>
      </w:r>
    </w:p>
    <w:p w14:paraId="6E366E65" w14:textId="77777777" w:rsidR="003F17E4" w:rsidRDefault="00000000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sectPr w:rsidR="003F17E4">
      <w:pgSz w:w="11906" w:h="16838"/>
      <w:pgMar w:top="1445" w:right="1378" w:bottom="15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FB5"/>
    <w:multiLevelType w:val="hybridMultilevel"/>
    <w:tmpl w:val="99668000"/>
    <w:lvl w:ilvl="0" w:tplc="EAC4E6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BED0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56FB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F255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14B2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0473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AE8F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9055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5E5F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2133F3"/>
    <w:multiLevelType w:val="hybridMultilevel"/>
    <w:tmpl w:val="4D80768A"/>
    <w:lvl w:ilvl="0" w:tplc="258AA21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263E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FAA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EAF6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DC40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F05D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AE52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A89C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343B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6255C2"/>
    <w:multiLevelType w:val="hybridMultilevel"/>
    <w:tmpl w:val="97C4A140"/>
    <w:lvl w:ilvl="0" w:tplc="B7EC5E6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AA74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9C64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9068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D40A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16FB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BEF9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BE32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1ADF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BA351D"/>
    <w:multiLevelType w:val="hybridMultilevel"/>
    <w:tmpl w:val="8E12C9A4"/>
    <w:lvl w:ilvl="0" w:tplc="3BFA70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66E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206F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3E71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88B2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68AE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D2CF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0CC2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36AB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FB0695"/>
    <w:multiLevelType w:val="hybridMultilevel"/>
    <w:tmpl w:val="41AA8380"/>
    <w:lvl w:ilvl="0" w:tplc="27F2D5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0673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F227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80CC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6E55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529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7C47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22F1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F2BA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8C6A19"/>
    <w:multiLevelType w:val="hybridMultilevel"/>
    <w:tmpl w:val="FF527788"/>
    <w:lvl w:ilvl="0" w:tplc="3E662B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601E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8883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E871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122A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E041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98CE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7EAE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A6D7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2292523">
    <w:abstractNumId w:val="5"/>
  </w:num>
  <w:num w:numId="2" w16cid:durableId="1293897968">
    <w:abstractNumId w:val="1"/>
  </w:num>
  <w:num w:numId="3" w16cid:durableId="1958178149">
    <w:abstractNumId w:val="4"/>
  </w:num>
  <w:num w:numId="4" w16cid:durableId="826173031">
    <w:abstractNumId w:val="2"/>
  </w:num>
  <w:num w:numId="5" w16cid:durableId="1576865259">
    <w:abstractNumId w:val="3"/>
  </w:num>
  <w:num w:numId="6" w16cid:durableId="27957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7E4"/>
    <w:rsid w:val="00104BAE"/>
    <w:rsid w:val="003F17E4"/>
    <w:rsid w:val="0040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8351"/>
  <w15:docId w15:val="{DD79D740-654D-4DA9-8B1D-ECF702F2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right="65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cp:lastModifiedBy>smart boni</cp:lastModifiedBy>
  <cp:revision>2</cp:revision>
  <dcterms:created xsi:type="dcterms:W3CDTF">2025-11-07T12:37:00Z</dcterms:created>
  <dcterms:modified xsi:type="dcterms:W3CDTF">2025-11-07T12:37:00Z</dcterms:modified>
</cp:coreProperties>
</file>