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8CA" w:rsidRDefault="005508CA" w:rsidP="005508CA">
      <w:pPr>
        <w:ind w:left="360"/>
        <w:rPr>
          <w:rFonts w:ascii="Times New Roman" w:hAnsi="Times New Roman" w:cs="Times New Roman"/>
          <w:color w:val="1D1C1D"/>
          <w:sz w:val="28"/>
          <w:szCs w:val="28"/>
        </w:rPr>
      </w:pPr>
    </w:p>
    <w:p w:rsidR="005508CA" w:rsidRDefault="005508CA" w:rsidP="005508CA">
      <w:pPr>
        <w:ind w:left="360"/>
        <w:rPr>
          <w:rFonts w:ascii="Times New Roman" w:hAnsi="Times New Roman" w:cs="Times New Roman"/>
          <w:color w:val="1D1C1D"/>
          <w:sz w:val="28"/>
          <w:szCs w:val="28"/>
        </w:rPr>
      </w:pPr>
    </w:p>
    <w:p w:rsidR="005508CA" w:rsidRDefault="005508CA" w:rsidP="005508CA">
      <w:pPr>
        <w:ind w:left="360"/>
        <w:jc w:val="center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rFonts w:ascii="Times New Roman" w:hAnsi="Times New Roman" w:cs="Times New Roman"/>
          <w:color w:val="1D1C1D"/>
          <w:sz w:val="28"/>
          <w:szCs w:val="28"/>
        </w:rPr>
        <w:t>KUBERNETES TASK – 05</w:t>
      </w:r>
      <w:r>
        <w:rPr>
          <w:rFonts w:ascii="Times New Roman" w:hAnsi="Times New Roman" w:cs="Times New Roman"/>
          <w:color w:val="1D1C1D"/>
          <w:sz w:val="28"/>
          <w:szCs w:val="28"/>
        </w:rPr>
        <w:br/>
        <w:t>=======================</w:t>
      </w:r>
    </w:p>
    <w:p w:rsidR="005508CA" w:rsidRDefault="005508CA" w:rsidP="005508CA">
      <w:pPr>
        <w:ind w:left="360"/>
        <w:rPr>
          <w:rFonts w:ascii="Times New Roman" w:hAnsi="Times New Roman" w:cs="Times New Roman"/>
          <w:color w:val="1D1C1D"/>
          <w:sz w:val="28"/>
          <w:szCs w:val="28"/>
        </w:rPr>
      </w:pPr>
    </w:p>
    <w:p w:rsidR="003F1990" w:rsidRPr="005508CA" w:rsidRDefault="005508CA" w:rsidP="005508CA">
      <w:pPr>
        <w:ind w:left="360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rFonts w:ascii="Times New Roman" w:hAnsi="Times New Roman" w:cs="Times New Roman"/>
          <w:color w:val="1D1C1D"/>
          <w:sz w:val="28"/>
          <w:szCs w:val="28"/>
        </w:rPr>
        <w:t xml:space="preserve">1) </w:t>
      </w:r>
      <w:r w:rsidR="00467555" w:rsidRPr="005508CA">
        <w:rPr>
          <w:rFonts w:ascii="Times New Roman" w:hAnsi="Times New Roman" w:cs="Times New Roman"/>
          <w:color w:val="1D1C1D"/>
          <w:sz w:val="28"/>
          <w:szCs w:val="28"/>
        </w:rPr>
        <w:t xml:space="preserve">Create a namespace dev-environment and apply a resource-based quota that restricts the number of pods to 3 and services to 2. </w:t>
      </w:r>
    </w:p>
    <w:p w:rsidR="003F1990" w:rsidRDefault="00467555">
      <w:pPr>
        <w:rPr>
          <w:rFonts w:ascii="Aptos" w:hAnsi="Aptos"/>
          <w:color w:val="1D1C1D"/>
          <w:sz w:val="28"/>
          <w:szCs w:val="28"/>
        </w:rPr>
      </w:pPr>
      <w:bookmarkStart w:id="0" w:name="_GoBack"/>
      <w:r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1759585"/>
            <wp:effectExtent l="0" t="0" r="2540" b="0"/>
            <wp:docPr id="140868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8544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972185"/>
            <wp:effectExtent l="0" t="0" r="2540" b="0"/>
            <wp:docPr id="6157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717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1453515"/>
            <wp:effectExtent l="0" t="0" r="2540" b="0"/>
            <wp:docPr id="13472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562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90" w:rsidRPr="00204285" w:rsidRDefault="00204285" w:rsidP="00204285">
      <w:pPr>
        <w:ind w:left="360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rFonts w:ascii="Times New Roman" w:hAnsi="Times New Roman" w:cs="Times New Roman"/>
          <w:color w:val="1D1C1D"/>
          <w:sz w:val="28"/>
          <w:szCs w:val="28"/>
        </w:rPr>
        <w:t>2)</w:t>
      </w:r>
      <w:r w:rsidR="00467555" w:rsidRPr="00204285">
        <w:rPr>
          <w:rFonts w:ascii="Times New Roman" w:hAnsi="Times New Roman" w:cs="Times New Roman"/>
          <w:color w:val="1D1C1D"/>
          <w:sz w:val="28"/>
          <w:szCs w:val="28"/>
        </w:rPr>
        <w:t xml:space="preserve">Create a pod in the prod-environment namespace with 0.2 CPU and 200Mi memory requests, and 0.5 CPU and 500Mi memory limits. </w:t>
      </w:r>
    </w:p>
    <w:p w:rsidR="003F1990" w:rsidRDefault="00467555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noProof/>
          <w:color w:val="1D1C1D"/>
          <w:sz w:val="28"/>
          <w:szCs w:val="28"/>
          <w:lang w:val="en-US"/>
        </w:rPr>
        <w:lastRenderedPageBreak/>
        <w:drawing>
          <wp:inline distT="0" distB="0" distL="0" distR="0">
            <wp:extent cx="5731510" cy="687705"/>
            <wp:effectExtent l="0" t="0" r="2540" b="0"/>
            <wp:docPr id="116352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2762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448935" cy="3314700"/>
            <wp:effectExtent l="0" t="0" r="0" b="0"/>
            <wp:docPr id="120380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0200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1196340"/>
            <wp:effectExtent l="0" t="0" r="2540" b="3810"/>
            <wp:docPr id="155240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0112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537210"/>
            <wp:effectExtent l="0" t="0" r="2540" b="0"/>
            <wp:docPr id="43871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1238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90" w:rsidRDefault="00204285" w:rsidP="00204285">
      <w:pPr>
        <w:pStyle w:val="ListParagraph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rFonts w:ascii="Times New Roman" w:hAnsi="Times New Roman" w:cs="Times New Roman"/>
          <w:color w:val="1D1C1D"/>
          <w:sz w:val="28"/>
          <w:szCs w:val="28"/>
        </w:rPr>
        <w:t>3)</w:t>
      </w:r>
      <w:r w:rsidR="00467555">
        <w:rPr>
          <w:rFonts w:ascii="Times New Roman" w:hAnsi="Times New Roman" w:cs="Times New Roman"/>
          <w:color w:val="1D1C1D"/>
          <w:sz w:val="28"/>
          <w:szCs w:val="28"/>
        </w:rPr>
        <w:t xml:space="preserve">In the staging-environment namespace, set a LimitRange that assigns default CPU and memory limits (300m CPU, 600Mi memory) and applies a minimum and maximum CPU. </w:t>
      </w:r>
    </w:p>
    <w:p w:rsidR="003F1990" w:rsidRDefault="00467555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noProof/>
          <w:color w:val="1D1C1D"/>
          <w:sz w:val="28"/>
          <w:szCs w:val="28"/>
          <w:lang w:val="en-US"/>
        </w:rPr>
        <w:lastRenderedPageBreak/>
        <w:drawing>
          <wp:inline distT="0" distB="0" distL="0" distR="0">
            <wp:extent cx="4505325" cy="2857500"/>
            <wp:effectExtent l="0" t="0" r="9525" b="0"/>
            <wp:docPr id="14096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838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360045"/>
            <wp:effectExtent l="0" t="0" r="2540" b="1905"/>
            <wp:docPr id="181579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9780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698500"/>
            <wp:effectExtent l="0" t="0" r="2540" b="6350"/>
            <wp:docPr id="70190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0395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90" w:rsidRDefault="00467555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color w:val="1D1C1D"/>
          <w:sz w:val="28"/>
          <w:szCs w:val="28"/>
        </w:rPr>
        <w:t>4)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Create a pod and a NodePort service in the default namespace, then create anothe</w:t>
      </w:r>
      <w:r>
        <w:rPr>
          <w:rFonts w:ascii="Times New Roman" w:hAnsi="Times New Roman" w:cs="Times New Roman"/>
          <w:color w:val="1D1C1D"/>
          <w:sz w:val="28"/>
          <w:szCs w:val="28"/>
        </w:rPr>
        <w:t>r pod in the test namespace and communicate between them using Service DNS.</w:t>
      </w:r>
    </w:p>
    <w:p w:rsidR="003F1990" w:rsidRDefault="00467555">
      <w:pPr>
        <w:rPr>
          <w:rFonts w:ascii="Aptos" w:hAnsi="Aptos"/>
          <w:color w:val="1D1C1D"/>
          <w:sz w:val="28"/>
          <w:szCs w:val="28"/>
        </w:rPr>
      </w:pPr>
      <w:r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677535" cy="419100"/>
            <wp:effectExtent l="0" t="0" r="0" b="0"/>
            <wp:docPr id="69714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49630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475615"/>
            <wp:effectExtent l="0" t="0" r="2540" b="635"/>
            <wp:docPr id="17485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8558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noProof/>
          <w:color w:val="1D1C1D"/>
          <w:sz w:val="28"/>
          <w:szCs w:val="28"/>
          <w:lang w:val="en-US"/>
        </w:rPr>
        <w:drawing>
          <wp:inline distT="0" distB="0" distL="0" distR="0">
            <wp:extent cx="5731510" cy="2531745"/>
            <wp:effectExtent l="0" t="0" r="2540" b="1905"/>
            <wp:docPr id="55526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61675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990" w:rsidRDefault="003F1990">
      <w:pPr>
        <w:rPr>
          <w:rFonts w:ascii="Times New Roman" w:hAnsi="Times New Roman" w:cs="Times New Roman"/>
          <w:color w:val="1D1C1D"/>
          <w:sz w:val="28"/>
          <w:szCs w:val="28"/>
        </w:rPr>
      </w:pPr>
    </w:p>
    <w:p w:rsidR="003F1990" w:rsidRDefault="00467555">
      <w:pPr>
        <w:rPr>
          <w:rFonts w:ascii="Times New Roman" w:hAnsi="Times New Roman" w:cs="Times New Roman"/>
          <w:color w:val="1D1C1D"/>
          <w:sz w:val="18"/>
          <w:szCs w:val="18"/>
        </w:rPr>
      </w:pPr>
      <w:r>
        <w:rPr>
          <w:rFonts w:ascii="Times New Roman" w:hAnsi="Times New Roman" w:cs="Times New Roman"/>
          <w:color w:val="1D1C1D"/>
          <w:sz w:val="28"/>
          <w:szCs w:val="28"/>
        </w:rPr>
        <w:lastRenderedPageBreak/>
        <w:t>5) Apply a LimitRange with a max limit/request ratio of 2 for memory in the performance-environment namespace, and test by creating a pod with mismatched resource requests and</w:t>
      </w:r>
      <w:r>
        <w:rPr>
          <w:rFonts w:ascii="Times New Roman" w:hAnsi="Times New Roman" w:cs="Times New Roman"/>
          <w:color w:val="1D1C1D"/>
          <w:sz w:val="28"/>
          <w:szCs w:val="28"/>
        </w:rPr>
        <w:t xml:space="preserve"> limits</w:t>
      </w:r>
      <w:r>
        <w:rPr>
          <w:rFonts w:ascii="Times New Roman" w:hAnsi="Times New Roman" w:cs="Times New Roman"/>
          <w:color w:val="1D1C1D"/>
          <w:sz w:val="18"/>
          <w:szCs w:val="18"/>
        </w:rPr>
        <w:t>.</w:t>
      </w:r>
    </w:p>
    <w:p w:rsidR="003F1990" w:rsidRDefault="003F1990">
      <w:pPr>
        <w:rPr>
          <w:rFonts w:ascii="Consolas" w:hAnsi="Consolas"/>
          <w:color w:val="1D1C1D"/>
          <w:sz w:val="18"/>
          <w:szCs w:val="18"/>
        </w:rPr>
      </w:pPr>
    </w:p>
    <w:p w:rsidR="003F1990" w:rsidRDefault="00467555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>
            <wp:extent cx="4267200" cy="4038600"/>
            <wp:effectExtent l="0" t="0" r="0" b="0"/>
            <wp:docPr id="84940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06590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noProof/>
          <w:sz w:val="28"/>
          <w:szCs w:val="28"/>
          <w:lang w:val="en-US"/>
        </w:rPr>
        <w:drawing>
          <wp:inline distT="0" distB="0" distL="0" distR="0">
            <wp:extent cx="5731510" cy="1363980"/>
            <wp:effectExtent l="0" t="0" r="2540" b="7620"/>
            <wp:docPr id="63515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59299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990" w:rsidSect="003F1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555" w:rsidRDefault="00467555">
      <w:pPr>
        <w:spacing w:line="240" w:lineRule="auto"/>
      </w:pPr>
      <w:r>
        <w:separator/>
      </w:r>
    </w:p>
  </w:endnote>
  <w:endnote w:type="continuationSeparator" w:id="1">
    <w:p w:rsidR="00467555" w:rsidRDefault="004675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555" w:rsidRDefault="00467555">
      <w:pPr>
        <w:spacing w:after="0"/>
      </w:pPr>
      <w:r>
        <w:separator/>
      </w:r>
    </w:p>
  </w:footnote>
  <w:footnote w:type="continuationSeparator" w:id="1">
    <w:p w:rsidR="00467555" w:rsidRDefault="0046755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C38A2"/>
    <w:multiLevelType w:val="multilevel"/>
    <w:tmpl w:val="3B8C38A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59F3"/>
    <w:rsid w:val="00091B23"/>
    <w:rsid w:val="00204285"/>
    <w:rsid w:val="003F1990"/>
    <w:rsid w:val="00467555"/>
    <w:rsid w:val="005508CA"/>
    <w:rsid w:val="007F3DA7"/>
    <w:rsid w:val="008F7A0D"/>
    <w:rsid w:val="00954C4C"/>
    <w:rsid w:val="009F69D8"/>
    <w:rsid w:val="00CF14FB"/>
    <w:rsid w:val="00D059F3"/>
    <w:rsid w:val="00D86F81"/>
    <w:rsid w:val="00F44A35"/>
    <w:rsid w:val="01CC0983"/>
    <w:rsid w:val="02FD4578"/>
    <w:rsid w:val="0C2B2187"/>
    <w:rsid w:val="101F1B29"/>
    <w:rsid w:val="111E5A3E"/>
    <w:rsid w:val="117877E3"/>
    <w:rsid w:val="11C23A31"/>
    <w:rsid w:val="16A03762"/>
    <w:rsid w:val="17C57E8F"/>
    <w:rsid w:val="1824372C"/>
    <w:rsid w:val="19BE5A4B"/>
    <w:rsid w:val="1A857A12"/>
    <w:rsid w:val="1B531365"/>
    <w:rsid w:val="1CE94C7E"/>
    <w:rsid w:val="1E81151C"/>
    <w:rsid w:val="1EDF46B8"/>
    <w:rsid w:val="1F502E6E"/>
    <w:rsid w:val="22E307CC"/>
    <w:rsid w:val="233901C8"/>
    <w:rsid w:val="237E2DED"/>
    <w:rsid w:val="246C1C9B"/>
    <w:rsid w:val="2530284B"/>
    <w:rsid w:val="2AF83194"/>
    <w:rsid w:val="2C1063DB"/>
    <w:rsid w:val="2E0F5EA0"/>
    <w:rsid w:val="33A651CD"/>
    <w:rsid w:val="360714B4"/>
    <w:rsid w:val="37A05D52"/>
    <w:rsid w:val="399E5818"/>
    <w:rsid w:val="3AD60676"/>
    <w:rsid w:val="3B3A303A"/>
    <w:rsid w:val="3CD11E57"/>
    <w:rsid w:val="3CD278D9"/>
    <w:rsid w:val="3ED0191D"/>
    <w:rsid w:val="3F453306"/>
    <w:rsid w:val="3FFE458D"/>
    <w:rsid w:val="49901EC0"/>
    <w:rsid w:val="4AE77F9C"/>
    <w:rsid w:val="4BF835B4"/>
    <w:rsid w:val="4CA2091B"/>
    <w:rsid w:val="4D365A25"/>
    <w:rsid w:val="4F8C0F11"/>
    <w:rsid w:val="505B02E5"/>
    <w:rsid w:val="512841B5"/>
    <w:rsid w:val="53075C2D"/>
    <w:rsid w:val="53913478"/>
    <w:rsid w:val="541B0CC2"/>
    <w:rsid w:val="551157A3"/>
    <w:rsid w:val="56BC4ADC"/>
    <w:rsid w:val="58BA45A1"/>
    <w:rsid w:val="5C57280E"/>
    <w:rsid w:val="5F195895"/>
    <w:rsid w:val="62B01BF9"/>
    <w:rsid w:val="67165330"/>
    <w:rsid w:val="6C42752C"/>
    <w:rsid w:val="6D4F13A7"/>
    <w:rsid w:val="6E9B0588"/>
    <w:rsid w:val="74A809DB"/>
    <w:rsid w:val="75D528E1"/>
    <w:rsid w:val="76D914DE"/>
    <w:rsid w:val="7B48416D"/>
    <w:rsid w:val="7D040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990"/>
    <w:pPr>
      <w:spacing w:after="160" w:line="259" w:lineRule="auto"/>
    </w:pPr>
    <w:rPr>
      <w:kern w:val="2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8CA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Houston</dc:creator>
  <cp:lastModifiedBy>lenovo</cp:lastModifiedBy>
  <cp:revision>4</cp:revision>
  <dcterms:created xsi:type="dcterms:W3CDTF">2024-09-24T09:16:00Z</dcterms:created>
  <dcterms:modified xsi:type="dcterms:W3CDTF">2025-01-08T12:03:00Z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1E65DF643F424C559AC5F0C122844683_12</vt:lpwstr>
  </property>
</Properties>
</file>