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2B10" w14:textId="77777777" w:rsidR="00126093" w:rsidRPr="00065106" w:rsidRDefault="00126093" w:rsidP="001260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5106">
        <w:rPr>
          <w:rFonts w:ascii="Times New Roman" w:hAnsi="Times New Roman" w:cs="Times New Roman"/>
          <w:b/>
          <w:sz w:val="28"/>
          <w:szCs w:val="28"/>
          <w:u w:val="single"/>
        </w:rPr>
        <w:t>Probabilistic models</w:t>
      </w:r>
    </w:p>
    <w:p w14:paraId="5159CD44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bCs/>
          <w:sz w:val="28"/>
          <w:szCs w:val="28"/>
        </w:rPr>
        <w:t>Probabilistic models are widely used in information extraction (IE) tasks to capture uncertainty and make more informed decisions about extracting structured information from unstructured text data.</w:t>
      </w:r>
      <w:r w:rsidRPr="00065106">
        <w:rPr>
          <w:rFonts w:ascii="Times New Roman" w:hAnsi="Times New Roman" w:cs="Times New Roman"/>
          <w:sz w:val="28"/>
          <w:szCs w:val="28"/>
        </w:rPr>
        <w:t xml:space="preserve"> Here are a few probabilistic models commonly used in information extraction, along with examples:</w:t>
      </w:r>
    </w:p>
    <w:p w14:paraId="7D249C57" w14:textId="77777777" w:rsidR="00A74C10" w:rsidRPr="00065106" w:rsidRDefault="00A74C1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EB25E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Hidden Markov Models (HMMs):</w:t>
      </w:r>
    </w:p>
    <w:p w14:paraId="7D5D5DE4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HMMs are used for sequential information extraction tasks, such as part-of-speech tagging and named entity recognition.</w:t>
      </w:r>
    </w:p>
    <w:p w14:paraId="01E7F84E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Example:</w:t>
      </w:r>
      <w:r w:rsidRPr="00065106">
        <w:rPr>
          <w:rFonts w:ascii="Times New Roman" w:hAnsi="Times New Roman" w:cs="Times New Roman"/>
          <w:sz w:val="28"/>
          <w:szCs w:val="28"/>
        </w:rPr>
        <w:t xml:space="preserve"> In part-of-speech tagging, an HMM can assign probabilities to different word sequences and their corresponding part-of-speech tags. Given the sentence "I have a cat," the model might assign a higher probability to the sequence "pronoun verb determiner noun."</w:t>
      </w:r>
    </w:p>
    <w:p w14:paraId="3B2D8CBF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7D4F02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Maximum Entropy Models:</w:t>
      </w:r>
    </w:p>
    <w:p w14:paraId="2B4CE57B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106">
        <w:rPr>
          <w:rFonts w:ascii="Times New Roman" w:hAnsi="Times New Roman" w:cs="Times New Roman"/>
          <w:sz w:val="28"/>
          <w:szCs w:val="28"/>
        </w:rPr>
        <w:t>MaxEnt</w:t>
      </w:r>
      <w:proofErr w:type="spellEnd"/>
      <w:r w:rsidRPr="00065106">
        <w:rPr>
          <w:rFonts w:ascii="Times New Roman" w:hAnsi="Times New Roman" w:cs="Times New Roman"/>
          <w:sz w:val="28"/>
          <w:szCs w:val="28"/>
        </w:rPr>
        <w:t xml:space="preserve"> models, also known as logistic regression models, are used for binary classification tasks, and they can be adapted for information extraction tasks.</w:t>
      </w:r>
    </w:p>
    <w:p w14:paraId="400C6CC9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Example:</w:t>
      </w:r>
      <w:r w:rsidRPr="00065106">
        <w:rPr>
          <w:rFonts w:ascii="Times New Roman" w:hAnsi="Times New Roman" w:cs="Times New Roman"/>
          <w:sz w:val="28"/>
          <w:szCs w:val="28"/>
        </w:rPr>
        <w:t xml:space="preserve"> Text classification, sentiment analysis, or determining the authorship of a document. In sentiment analysis, a </w:t>
      </w:r>
      <w:proofErr w:type="spellStart"/>
      <w:r w:rsidRPr="00065106">
        <w:rPr>
          <w:rFonts w:ascii="Times New Roman" w:hAnsi="Times New Roman" w:cs="Times New Roman"/>
          <w:sz w:val="28"/>
          <w:szCs w:val="28"/>
        </w:rPr>
        <w:t>MaxEnt</w:t>
      </w:r>
      <w:proofErr w:type="spellEnd"/>
      <w:r w:rsidRPr="00065106">
        <w:rPr>
          <w:rFonts w:ascii="Times New Roman" w:hAnsi="Times New Roman" w:cs="Times New Roman"/>
          <w:sz w:val="28"/>
          <w:szCs w:val="28"/>
        </w:rPr>
        <w:t xml:space="preserve"> model might predict the probability of a sentence being positive or negative sentiment based on the words it contains. </w:t>
      </w:r>
    </w:p>
    <w:p w14:paraId="37B63156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F93AC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Probabilistic Graphical Models (PGMs):</w:t>
      </w:r>
    </w:p>
    <w:p w14:paraId="162108C0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PGMs, such as Bayesian networks and Markov networks, can represent complex relationships between entities and attributes for information extraction.</w:t>
      </w:r>
    </w:p>
    <w:p w14:paraId="0C596A5F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Example: In relation extraction, a Bayesian network can model the conditional probabilities of relationships between entities in a sentence. Given the sentence "Barack Obama was born in Hawaii," the model might capture the relationship between "Barack Obama" and "Hawaii" as "</w:t>
      </w:r>
      <w:proofErr w:type="spellStart"/>
      <w:r w:rsidRPr="00065106">
        <w:rPr>
          <w:rFonts w:ascii="Times New Roman" w:hAnsi="Times New Roman" w:cs="Times New Roman"/>
          <w:sz w:val="28"/>
          <w:szCs w:val="28"/>
        </w:rPr>
        <w:t>born_in</w:t>
      </w:r>
      <w:proofErr w:type="spellEnd"/>
      <w:r w:rsidRPr="00065106">
        <w:rPr>
          <w:rFonts w:ascii="Times New Roman" w:hAnsi="Times New Roman" w:cs="Times New Roman"/>
          <w:sz w:val="28"/>
          <w:szCs w:val="28"/>
        </w:rPr>
        <w:t>."</w:t>
      </w:r>
    </w:p>
    <w:p w14:paraId="5D526FF7" w14:textId="77777777" w:rsidR="00552460" w:rsidRDefault="0055246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C16E64" w14:textId="77777777" w:rsidR="00065106" w:rsidRPr="00065106" w:rsidRDefault="00065106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9E2C13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lastRenderedPageBreak/>
        <w:t>Hidden Markov Models for Event Extraction:</w:t>
      </w:r>
    </w:p>
    <w:p w14:paraId="550DAA78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HMMs can also be used for event extraction, where events and their associated arguments are identified in text.</w:t>
      </w:r>
    </w:p>
    <w:p w14:paraId="0851A812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Example: In biomedical event extraction, an HMM can identify events like "protein binding" and their arguments (e.g., "Protein A binds to Protein B") in scientific literature.</w:t>
      </w:r>
    </w:p>
    <w:p w14:paraId="3FA97249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239C0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Named Entity Recognition with Conditional Random Fields:</w:t>
      </w:r>
    </w:p>
    <w:p w14:paraId="1EBE75C9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CRFs can be used for fine-grained NER, where entities are classified into specific subtypes (e.g., PERSON: Scientist, ORGANIZATION: University).</w:t>
      </w:r>
    </w:p>
    <w:p w14:paraId="0BB95D3D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Example:</w:t>
      </w:r>
      <w:r w:rsidRPr="00065106">
        <w:rPr>
          <w:rFonts w:ascii="Times New Roman" w:hAnsi="Times New Roman" w:cs="Times New Roman"/>
          <w:sz w:val="28"/>
          <w:szCs w:val="28"/>
        </w:rPr>
        <w:t xml:space="preserve"> In a CRF-based fine-grained NER model, the entity "John Smith" might be classified as "PERSON: Scientist."</w:t>
      </w:r>
    </w:p>
    <w:p w14:paraId="613AAFFF" w14:textId="77777777" w:rsidR="00DD459C" w:rsidRPr="00065106" w:rsidRDefault="00DD459C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EA460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Naive Bayes Classifier:</w:t>
      </w:r>
    </w:p>
    <w:p w14:paraId="4C74CF71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Example:</w:t>
      </w:r>
      <w:r w:rsidRPr="00065106">
        <w:rPr>
          <w:rFonts w:ascii="Times New Roman" w:hAnsi="Times New Roman" w:cs="Times New Roman"/>
          <w:sz w:val="28"/>
          <w:szCs w:val="28"/>
        </w:rPr>
        <w:t xml:space="preserve"> Email classification, where you classify emails as spam or not spam based on the presence of certain keywords.</w:t>
      </w:r>
    </w:p>
    <w:p w14:paraId="3846F05A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Application:</w:t>
      </w:r>
      <w:r w:rsidRPr="00065106">
        <w:rPr>
          <w:rFonts w:ascii="Times New Roman" w:hAnsi="Times New Roman" w:cs="Times New Roman"/>
          <w:sz w:val="28"/>
          <w:szCs w:val="28"/>
        </w:rPr>
        <w:t xml:space="preserve"> Naive Bayes assumes that features are conditionally independent given the class label. In IE, this can be used for document classification or text categorization tasks.</w:t>
      </w:r>
    </w:p>
    <w:p w14:paraId="147F7F6B" w14:textId="77777777" w:rsidR="00E60939" w:rsidRPr="00065106" w:rsidRDefault="00E60939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47F3B9" w14:textId="77777777" w:rsidR="005373B0" w:rsidRPr="00065106" w:rsidRDefault="005373B0" w:rsidP="001260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Latent Dirichlet Allocation (LDA):</w:t>
      </w:r>
    </w:p>
    <w:p w14:paraId="355E07D4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Example: Topic modeling, where you want to discover topics within a collection of documents.</w:t>
      </w:r>
    </w:p>
    <w:p w14:paraId="735F2129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Application: LDA is a generative probabilistic model that assumes each document is a mixture of topics, and each topic is a mixture of words. It's used for unsupervised information extraction to discover underlying themes or topics in large document collections.</w:t>
      </w:r>
    </w:p>
    <w:p w14:paraId="2388173C" w14:textId="77777777" w:rsidR="005373B0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0D9A3" w14:textId="77777777" w:rsidR="00987ED7" w:rsidRPr="00065106" w:rsidRDefault="00987ED7" w:rsidP="00126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01DA8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lastRenderedPageBreak/>
        <w:t>Bayesian Networks:</w:t>
      </w:r>
    </w:p>
    <w:p w14:paraId="34AE8D19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Example:</w:t>
      </w:r>
      <w:r w:rsidRPr="00065106">
        <w:rPr>
          <w:rFonts w:ascii="Times New Roman" w:hAnsi="Times New Roman" w:cs="Times New Roman"/>
          <w:sz w:val="28"/>
          <w:szCs w:val="28"/>
        </w:rPr>
        <w:t xml:space="preserve"> Knowledge graph construction, where you want to extract structured information from text and represent it as a graph.</w:t>
      </w:r>
    </w:p>
    <w:p w14:paraId="2767D478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b/>
          <w:sz w:val="28"/>
          <w:szCs w:val="28"/>
        </w:rPr>
        <w:t>Application:</w:t>
      </w:r>
      <w:r w:rsidRPr="00065106">
        <w:rPr>
          <w:rFonts w:ascii="Times New Roman" w:hAnsi="Times New Roman" w:cs="Times New Roman"/>
          <w:sz w:val="28"/>
          <w:szCs w:val="28"/>
        </w:rPr>
        <w:t xml:space="preserve"> Bayesian networks can capture complex dependencies between different entities and attributes in a knowledge graph, making them valuable for information extraction and representation.</w:t>
      </w:r>
    </w:p>
    <w:p w14:paraId="554ED802" w14:textId="77777777" w:rsidR="005373B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1AB74" w14:textId="77777777" w:rsidR="00000000" w:rsidRPr="00065106" w:rsidRDefault="005373B0" w:rsidP="001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065106">
        <w:rPr>
          <w:rFonts w:ascii="Times New Roman" w:hAnsi="Times New Roman" w:cs="Times New Roman"/>
          <w:sz w:val="28"/>
          <w:szCs w:val="28"/>
        </w:rPr>
        <w:t>These are just a few examples of probabilistic models used in information extraction. Depending on the specific task and data, different probabilistic models can be applied to extract structured information and make probabilistic predictions.</w:t>
      </w:r>
    </w:p>
    <w:sectPr w:rsidR="00657A47" w:rsidRPr="0006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B0"/>
    <w:rsid w:val="00065106"/>
    <w:rsid w:val="00126093"/>
    <w:rsid w:val="001E6F5F"/>
    <w:rsid w:val="002D16B6"/>
    <w:rsid w:val="005373B0"/>
    <w:rsid w:val="00552460"/>
    <w:rsid w:val="005A252C"/>
    <w:rsid w:val="007372B7"/>
    <w:rsid w:val="00987ED7"/>
    <w:rsid w:val="00A74C10"/>
    <w:rsid w:val="00BC2C2C"/>
    <w:rsid w:val="00C1509D"/>
    <w:rsid w:val="00C65F9F"/>
    <w:rsid w:val="00DD459C"/>
    <w:rsid w:val="00E60939"/>
    <w:rsid w:val="00F5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3EEA"/>
  <w15:chartTrackingRefBased/>
  <w15:docId w15:val="{ABACE4F9-E4FB-4A41-AAD4-21D8B379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 Kumar Degala</cp:lastModifiedBy>
  <cp:revision>14</cp:revision>
  <dcterms:created xsi:type="dcterms:W3CDTF">2023-09-18T05:43:00Z</dcterms:created>
  <dcterms:modified xsi:type="dcterms:W3CDTF">2023-09-19T10:47:00Z</dcterms:modified>
</cp:coreProperties>
</file>