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2C32A2" w:rsidRPr="002C32A2">
        <w:t xml:space="preserve">FVPUJE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</w:t>
      </w:r>
      <w:r w:rsidR="00EA7BB1">
        <w:t>failed</w:t>
      </w:r>
      <w:r w:rsidR="007F3B52">
        <w:t>)</w:t>
      </w:r>
    </w:p>
    <w:p w:rsidR="00005F97" w:rsidRDefault="009D142E" w:rsidP="00005F97">
      <w:pPr>
        <w:spacing w:after="0"/>
      </w:pPr>
      <w:r>
        <w:t xml:space="preserve">Low Red Flag Blautia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615C6E" w:rsidRDefault="00615C6E" w:rsidP="00005F97">
      <w:pPr>
        <w:spacing w:after="0"/>
        <w:rPr>
          <w:noProof/>
          <w:lang w:val="en-US"/>
        </w:rPr>
      </w:pPr>
    </w:p>
    <w:p w:rsidR="00EA7BB1" w:rsidRDefault="00EA7BB1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273D860" wp14:editId="07EBB200">
            <wp:extent cx="5731510" cy="291596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A849A9" w:rsidRDefault="00A849A9" w:rsidP="00005F97">
      <w:pPr>
        <w:spacing w:after="0"/>
      </w:pPr>
      <w:r>
        <w:lastRenderedPageBreak/>
        <w:t xml:space="preserve">Low group evaluation </w:t>
      </w:r>
    </w:p>
    <w:p w:rsidR="009F762B" w:rsidRDefault="009F762B" w:rsidP="00005F97">
      <w:pPr>
        <w:spacing w:after="0"/>
        <w:rPr>
          <w:noProof/>
          <w:lang w:val="en-US"/>
        </w:rPr>
      </w:pPr>
    </w:p>
    <w:p w:rsidR="00EA7BB1" w:rsidRDefault="00EA7BB1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66F5FA0" wp14:editId="35C6DB6C">
            <wp:extent cx="5731510" cy="29288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r w:rsidR="006852E5">
        <w:t>bacteriorides:</w:t>
      </w:r>
      <w:r w:rsidR="009D142E">
        <w:t xml:space="preserve"> passed.</w:t>
      </w:r>
      <w:r>
        <w:t xml:space="preserve"> </w:t>
      </w:r>
    </w:p>
    <w:p w:rsidR="007F3B52" w:rsidRDefault="006852E5" w:rsidP="00005F97">
      <w:pPr>
        <w:spacing w:after="0"/>
      </w:pPr>
      <w:r>
        <w:t>Low red blautia: failed.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EA7BB1">
        <w:t xml:space="preserve"> 2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EA7BB1">
        <w:t>: 2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154F7F" w:rsidP="007F3B52">
      <w:pPr>
        <w:spacing w:after="0"/>
      </w:pPr>
      <w:r>
        <w:t>Dogs: 4-7</w:t>
      </w:r>
      <w:r w:rsidR="007F3B52">
        <w:t xml:space="preserve"> Yellow Flags</w:t>
      </w:r>
      <w:r w:rsidR="00480E8A">
        <w:t>:</w:t>
      </w:r>
      <w:r w:rsidR="007F3B52">
        <w:t xml:space="preserve"> (</w:t>
      </w:r>
      <w:r w:rsidR="00480E8A">
        <w:t>failed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154F7F">
        <w:t>-7</w:t>
      </w:r>
      <w:r>
        <w:t xml:space="preserve"> Red Flags:</w:t>
      </w:r>
      <w:r w:rsidR="007F3B52">
        <w:t xml:space="preserve"> (</w:t>
      </w:r>
      <w:r w:rsidR="00BA2651">
        <w:t>failed</w:t>
      </w:r>
      <w:r w:rsidR="007F3B52">
        <w:t>)</w:t>
      </w:r>
    </w:p>
    <w:p w:rsidR="00337030" w:rsidRDefault="00337030" w:rsidP="0033703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</w:t>
      </w:r>
      <w:r>
        <w:t>failed</w:t>
      </w:r>
      <w:r>
        <w:t>)</w:t>
      </w:r>
    </w:p>
    <w:p w:rsidR="00577A63" w:rsidRDefault="00337030" w:rsidP="007F3B52">
      <w:pPr>
        <w:spacing w:after="0"/>
      </w:pPr>
      <w:r>
        <w:t>OR diet recommendat</w:t>
      </w:r>
      <w:r>
        <w:t>ion of increase protein (failed)</w:t>
      </w:r>
    </w:p>
    <w:p w:rsidR="00337030" w:rsidRDefault="00337030" w:rsidP="007F3B52">
      <w:pPr>
        <w:spacing w:after="0"/>
      </w:pPr>
    </w:p>
    <w:p w:rsidR="00317904" w:rsidRDefault="00EA7BB1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035364E" wp14:editId="25EB90A4">
            <wp:extent cx="5731510" cy="289943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proofErr w:type="spellStart"/>
      <w:r w:rsidR="005C63C0">
        <w:t>False</w:t>
      </w:r>
      <w:proofErr w:type="spellEnd"/>
      <w:r w:rsidR="00FC2E39">
        <w:t xml:space="preserve"> </w:t>
      </w:r>
      <w:proofErr w:type="spellStart"/>
      <w:r w:rsidR="00337030">
        <w:t>False</w:t>
      </w:r>
      <w:proofErr w:type="spellEnd"/>
      <w:r w:rsidR="00337030">
        <w:t xml:space="preserve"> </w:t>
      </w:r>
      <w:proofErr w:type="spellStart"/>
      <w:r w:rsidR="00337030">
        <w:t>False</w:t>
      </w:r>
      <w:proofErr w:type="spellEnd"/>
      <w:r w:rsidR="00337030">
        <w:t xml:space="preserve"> False</w:t>
      </w:r>
      <w:bookmarkStart w:id="0" w:name="_GoBack"/>
      <w:bookmarkEnd w:id="0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EA7BB1">
        <w:t>Balanced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4E2F4F" w:rsidRDefault="002C32A2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62103704" wp14:editId="6F405AF5">
            <wp:extent cx="5731510" cy="2909844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32FF0"/>
    <w:rsid w:val="00154F7F"/>
    <w:rsid w:val="002C32A2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852E5"/>
    <w:rsid w:val="006B62CA"/>
    <w:rsid w:val="007F3B52"/>
    <w:rsid w:val="00956AC2"/>
    <w:rsid w:val="009D142E"/>
    <w:rsid w:val="009F762B"/>
    <w:rsid w:val="00A21726"/>
    <w:rsid w:val="00A849A9"/>
    <w:rsid w:val="00A94F7B"/>
    <w:rsid w:val="00BA2651"/>
    <w:rsid w:val="00CF796A"/>
    <w:rsid w:val="00E707E2"/>
    <w:rsid w:val="00E95DAE"/>
    <w:rsid w:val="00EA7BB1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16</cp:revision>
  <dcterms:created xsi:type="dcterms:W3CDTF">2021-11-15T08:55:00Z</dcterms:created>
  <dcterms:modified xsi:type="dcterms:W3CDTF">2021-11-16T10:13:00Z</dcterms:modified>
</cp:coreProperties>
</file>