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pageBreakBefore w:val="0"/>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pageBreakBefore w:val="0"/>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Animal P</w:t>
      </w:r>
      <w:r w:rsidDel="00000000" w:rsidR="00000000" w:rsidRPr="00000000">
        <w:rPr>
          <w:rFonts w:ascii="Tahoma" w:cs="Tahoma" w:eastAsia="Tahoma" w:hAnsi="Tahoma"/>
          <w:sz w:val="24"/>
          <w:szCs w:val="24"/>
          <w:rtl w:val="0"/>
        </w:rPr>
        <w:t xml:space="preserve">aws</w:t>
      </w:r>
    </w:p>
    <w:p w:rsidR="00000000" w:rsidDel="00000000" w:rsidP="00000000" w:rsidRDefault="00000000" w:rsidRPr="00000000" w14:paraId="00000012">
      <w:pPr>
        <w:pStyle w:val="Title"/>
        <w:pageBreakBefore w:val="0"/>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2.0</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3znysh7" w:id="2"/>
      <w:bookmarkEnd w:id="2"/>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2et92p0" w:id="3"/>
      <w:bookmarkEnd w:id="3"/>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102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155"/>
        <w:gridCol w:w="1665"/>
        <w:gridCol w:w="1185"/>
        <w:gridCol w:w="1620"/>
        <w:gridCol w:w="1230"/>
        <w:gridCol w:w="2400"/>
        <w:tblGridChange w:id="0">
          <w:tblGrid>
            <w:gridCol w:w="975"/>
            <w:gridCol w:w="1155"/>
            <w:gridCol w:w="1665"/>
            <w:gridCol w:w="1185"/>
            <w:gridCol w:w="1620"/>
            <w:gridCol w:w="1230"/>
            <w:gridCol w:w="2400"/>
          </w:tblGrid>
        </w:tblGridChange>
      </w:tblGrid>
      <w:tr>
        <w:trPr>
          <w:cantSplit w:val="0"/>
          <w:trHeight w:val="280" w:hRule="atLeast"/>
          <w:tblHeader w:val="0"/>
        </w:trPr>
        <w:tc>
          <w:tcPr>
            <w:vMerge w:val="restart"/>
            <w:shd w:fill="434343" w:val="cle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VERSIÓN</w:t>
            </w:r>
          </w:p>
        </w:tc>
        <w:tc>
          <w:tcPr>
            <w:gridSpan w:val="2"/>
            <w:shd w:fill="434343" w:val="cle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ELABORACIÓN</w:t>
            </w:r>
          </w:p>
        </w:tc>
        <w:tc>
          <w:tcPr>
            <w:gridSpan w:val="2"/>
            <w:shd w:fill="434343"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REVISIÓN</w:t>
            </w:r>
          </w:p>
        </w:tc>
        <w:tc>
          <w:tcPr>
            <w:gridSpan w:val="2"/>
            <w:shd w:fill="434343"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APROBACIÓN</w:t>
            </w:r>
          </w:p>
        </w:tc>
      </w:tr>
      <w:tr>
        <w:trPr>
          <w:cantSplit w:val="0"/>
          <w:trHeight w:val="300" w:hRule="atLeast"/>
          <w:tblHeader w:val="0"/>
        </w:trPr>
        <w:tc>
          <w:tcPr>
            <w:vMerge w:val="continue"/>
            <w:shd w:fill="434343" w:val="cle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434343"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Fecha</w:t>
            </w:r>
          </w:p>
        </w:tc>
        <w:tc>
          <w:tcPr>
            <w:shd w:fill="434343" w:val="cle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Responsable</w:t>
            </w:r>
          </w:p>
        </w:tc>
        <w:tc>
          <w:tcPr>
            <w:shd w:fill="434343" w:val="cle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Fecha</w:t>
            </w:r>
          </w:p>
        </w:tc>
        <w:tc>
          <w:tcPr>
            <w:shd w:fill="434343" w:val="cle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Responsable</w:t>
            </w:r>
          </w:p>
        </w:tc>
        <w:tc>
          <w:tcPr>
            <w:shd w:fill="434343" w:val="cle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Fecha</w:t>
            </w:r>
          </w:p>
        </w:tc>
        <w:tc>
          <w:tcPr>
            <w:shd w:fill="434343" w:val="cle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16"/>
                <w:szCs w:val="16"/>
              </w:rPr>
            </w:pPr>
            <w:r w:rsidDel="00000000" w:rsidR="00000000" w:rsidRPr="00000000">
              <w:rPr>
                <w:rFonts w:ascii="Arial" w:cs="Arial" w:eastAsia="Arial" w:hAnsi="Arial"/>
                <w:b w:val="1"/>
                <w:color w:val="ffffff"/>
                <w:sz w:val="16"/>
                <w:szCs w:val="16"/>
                <w:rtl w:val="0"/>
              </w:rPr>
              <w:t xml:space="preserve">Responsable</w:t>
            </w:r>
          </w:p>
        </w:tc>
      </w:tr>
      <w:tr>
        <w:trPr>
          <w:cantSplit w:val="0"/>
          <w:trHeight w:val="647.9296875" w:hRule="atLeast"/>
          <w:tblHeader w:val="0"/>
        </w:trPr>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w:t>
            </w:r>
            <w:r w:rsidDel="00000000" w:rsidR="00000000" w:rsidRPr="00000000">
              <w:rPr>
                <w:rtl w:val="0"/>
              </w:rPr>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12/05/2021</w:t>
            </w:r>
            <w:r w:rsidDel="00000000" w:rsidR="00000000" w:rsidRPr="00000000">
              <w:rPr>
                <w:rtl w:val="0"/>
              </w:rPr>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Julian Andres Lozada Valencia</w:t>
            </w:r>
            <w:r w:rsidDel="00000000" w:rsidR="00000000" w:rsidRPr="00000000">
              <w:rPr>
                <w:rtl w:val="0"/>
              </w:rPr>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12/05/2021</w:t>
            </w: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Angie </w:t>
              <w:br w:type="textWrapping"/>
              <w:t xml:space="preserve">Daniela Tapiero Giraldo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12/05/2021</w:t>
            </w:r>
            <w:r w:rsidDel="00000000" w:rsidR="00000000" w:rsidRPr="00000000">
              <w:rPr>
                <w:rtl w:val="0"/>
              </w:rPr>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1.1</w:t>
            </w:r>
            <w:r w:rsidDel="00000000" w:rsidR="00000000" w:rsidRPr="00000000">
              <w:rPr>
                <w:rtl w:val="0"/>
              </w:rPr>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14/05/2021</w:t>
            </w: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Jorge Ivan Pito Palacios</w:t>
            </w:r>
            <w:r w:rsidDel="00000000" w:rsidR="00000000" w:rsidRPr="00000000">
              <w:rPr>
                <w:rtl w:val="0"/>
              </w:rPr>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14/05/2021</w:t>
            </w: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Juan Camilo Cruz botero</w:t>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14/05/2021</w:t>
            </w:r>
            <w:r w:rsidDel="00000000" w:rsidR="00000000" w:rsidRPr="00000000">
              <w:rPr>
                <w:rtl w:val="0"/>
              </w:rPr>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854.94140625" w:hRule="atLeast"/>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1.2</w:t>
            </w: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19/05/2021</w:t>
            </w:r>
            <w:r w:rsidDel="00000000" w:rsidR="00000000" w:rsidRPr="00000000">
              <w:rPr>
                <w:rtl w:val="0"/>
              </w:rPr>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Angie Daniela Tapiero Giraldo</w:t>
            </w:r>
            <w:r w:rsidDel="00000000" w:rsidR="00000000" w:rsidRPr="00000000">
              <w:rPr>
                <w:rtl w:val="0"/>
              </w:rPr>
            </w:r>
          </w:p>
        </w:tc>
        <w:tc>
          <w:tcPr/>
          <w:p w:rsidR="00000000" w:rsidDel="00000000" w:rsidP="00000000" w:rsidRDefault="00000000" w:rsidRPr="00000000" w14:paraId="0000004A">
            <w:pPr>
              <w:pageBreakBefore w:val="0"/>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19/05/2021</w:t>
            </w:r>
            <w:r w:rsidDel="00000000" w:rsidR="00000000" w:rsidRPr="00000000">
              <w:rPr>
                <w:rtl w:val="0"/>
              </w:rPr>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Jorge Ivan Pito Palacios</w:t>
            </w:r>
            <w:r w:rsidDel="00000000" w:rsidR="00000000" w:rsidRPr="00000000">
              <w:rPr>
                <w:rtl w:val="0"/>
              </w:rPr>
            </w:r>
          </w:p>
        </w:tc>
        <w:tc>
          <w:tcPr/>
          <w:p w:rsidR="00000000" w:rsidDel="00000000" w:rsidP="00000000" w:rsidRDefault="00000000" w:rsidRPr="00000000" w14:paraId="0000004C">
            <w:pPr>
              <w:pageBreakBefore w:val="0"/>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19/05/2021</w:t>
            </w:r>
            <w:r w:rsidDel="00000000" w:rsidR="00000000" w:rsidRPr="00000000">
              <w:rPr>
                <w:rtl w:val="0"/>
              </w:rPr>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1.3</w:t>
            </w: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25/05/2021</w:t>
            </w:r>
            <w:r w:rsidDel="00000000" w:rsidR="00000000" w:rsidRPr="00000000">
              <w:rPr>
                <w:rtl w:val="0"/>
              </w:rPr>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Cristian Andres Penagos Esteban</w:t>
            </w: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25/05/2021</w:t>
            </w:r>
            <w:r w:rsidDel="00000000" w:rsidR="00000000" w:rsidRPr="00000000">
              <w:rPr>
                <w:rtl w:val="0"/>
              </w:rPr>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Angie Juliana  Lugo Franco</w:t>
            </w:r>
            <w:r w:rsidDel="00000000" w:rsidR="00000000" w:rsidRPr="00000000">
              <w:rPr>
                <w:rtl w:val="0"/>
              </w:rPr>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25/05/2021</w:t>
            </w:r>
            <w:r w:rsidDel="00000000" w:rsidR="00000000" w:rsidRPr="00000000">
              <w:rPr>
                <w:rtl w:val="0"/>
              </w:rPr>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1.4 </w:t>
            </w:r>
            <w:r w:rsidDel="00000000" w:rsidR="00000000" w:rsidRPr="00000000">
              <w:rPr>
                <w:rtl w:val="0"/>
              </w:rPr>
            </w:r>
          </w:p>
        </w:tc>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29/07/2021</w:t>
            </w: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Angie Juliana Lugo Franco</w:t>
            </w:r>
            <w:r w:rsidDel="00000000" w:rsidR="00000000" w:rsidRPr="00000000">
              <w:rPr>
                <w:rtl w:val="0"/>
              </w:rPr>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28/02/2022</w:t>
            </w:r>
            <w:r w:rsidDel="00000000" w:rsidR="00000000" w:rsidRPr="00000000">
              <w:rPr>
                <w:rtl w:val="0"/>
              </w:rPr>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Julian Andres Lozada Valencia</w:t>
            </w: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28/02/2022</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18"/>
                <w:szCs w:val="18"/>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1.5 </w:t>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28/02/2022</w:t>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Jorge Ivan Pito Palacios</w:t>
            </w:r>
          </w:p>
        </w:tc>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04/03/2022</w:t>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Angie Juliana Lugo Franco</w:t>
            </w:r>
          </w:p>
        </w:tc>
        <w:tc>
          <w:tcPr/>
          <w:p w:rsidR="00000000" w:rsidDel="00000000" w:rsidP="00000000" w:rsidRDefault="00000000" w:rsidRPr="00000000" w14:paraId="00000061">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05/03/2022</w:t>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tl w:val="0"/>
              </w:rPr>
            </w:r>
          </w:p>
        </w:tc>
      </w:tr>
      <w:tr>
        <w:trPr>
          <w:cantSplit w:val="0"/>
          <w:trHeight w:val="518.96484375" w:hRule="atLeast"/>
          <w:tblHeader w:val="0"/>
        </w:trPr>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2.0</w:t>
            </w:r>
          </w:p>
        </w:tc>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23/05/2022</w:t>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Jorge Ivan Pito Palacios </w:t>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23/05/2022</w:t>
            </w:r>
          </w:p>
        </w:tc>
        <w:tc>
          <w:tcPr/>
          <w:p w:rsidR="00000000" w:rsidDel="00000000" w:rsidP="00000000" w:rsidRDefault="00000000" w:rsidRPr="00000000" w14:paraId="00000067">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Julian Andres Lozada Valencia</w:t>
            </w:r>
          </w:p>
        </w:tc>
        <w:tc>
          <w:tcPr/>
          <w:p w:rsidR="00000000" w:rsidDel="00000000" w:rsidP="00000000" w:rsidRDefault="00000000" w:rsidRPr="00000000" w14:paraId="00000068">
            <w:pP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11/05/2022</w:t>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Edwin narvaez</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96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8220"/>
        <w:tblGridChange w:id="0">
          <w:tblGrid>
            <w:gridCol w:w="1380"/>
            <w:gridCol w:w="8220"/>
          </w:tblGrid>
        </w:tblGridChange>
      </w:tblGrid>
      <w:tr>
        <w:trPr>
          <w:cantSplit w:val="0"/>
          <w:tblHeader w:val="0"/>
        </w:trPr>
        <w:tc>
          <w:tcPr>
            <w:shd w:fill="434343" w:val="cle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VERSIÓN</w:t>
            </w:r>
          </w:p>
        </w:tc>
        <w:tc>
          <w:tcPr>
            <w:shd w:fill="434343"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MODIFICACIÓN RESPECTO VERSIÓN ANTERIOR</w:t>
            </w:r>
          </w:p>
        </w:tc>
      </w:tr>
      <w:tr>
        <w:trPr>
          <w:cantSplit w:val="0"/>
          <w:tblHeader w:val="0"/>
        </w:trPr>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w:t>
            </w:r>
            <w:r w:rsidDel="00000000" w:rsidR="00000000" w:rsidRPr="00000000">
              <w:rPr>
                <w:rtl w:val="0"/>
              </w:rPr>
            </w:r>
          </w:p>
        </w:tc>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Comienza la elaboración del documento</w:t>
            </w:r>
            <w:r w:rsidDel="00000000" w:rsidR="00000000" w:rsidRPr="00000000">
              <w:rPr>
                <w:rtl w:val="0"/>
              </w:rPr>
            </w:r>
          </w:p>
        </w:tc>
      </w:tr>
      <w:tr>
        <w:trPr>
          <w:cantSplit w:val="0"/>
          <w:tblHeader w:val="0"/>
        </w:trPr>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1.1</w:t>
            </w:r>
            <w:r w:rsidDel="00000000" w:rsidR="00000000" w:rsidRPr="00000000">
              <w:rPr>
                <w:rtl w:val="0"/>
              </w:rPr>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terminan de llenar los campos faltantes del documento.</w:t>
            </w:r>
            <w:r w:rsidDel="00000000" w:rsidR="00000000" w:rsidRPr="00000000">
              <w:rPr>
                <w:rtl w:val="0"/>
              </w:rPr>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1.2</w:t>
            </w: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modificaron y se le incluyeron temas a las secciones.</w:t>
            </w:r>
            <w:r w:rsidDel="00000000" w:rsidR="00000000" w:rsidRPr="00000000">
              <w:rPr>
                <w:rtl w:val="0"/>
              </w:rPr>
            </w:r>
          </w:p>
        </w:tc>
      </w:tr>
      <w:tr>
        <w:trPr>
          <w:cantSplit w:val="0"/>
          <w:tblHeader w:val="0"/>
        </w:trPr>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1.3</w:t>
            </w:r>
            <w:r w:rsidDel="00000000" w:rsidR="00000000" w:rsidRPr="00000000">
              <w:rPr>
                <w:rtl w:val="0"/>
              </w:rPr>
            </w:r>
          </w:p>
        </w:tc>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cambió el acercamiento que se estaba teniendo a la problemática, lo que llevó a que se tuvieran que mejorar muchas explicaciones y párrafos del documento por no coincidir con las ideas presentes.</w:t>
            </w:r>
            <w:r w:rsidDel="00000000" w:rsidR="00000000" w:rsidRPr="00000000">
              <w:rPr>
                <w:rtl w:val="0"/>
              </w:rPr>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1.4</w:t>
            </w:r>
            <w:r w:rsidDel="00000000" w:rsidR="00000000" w:rsidRPr="00000000">
              <w:rPr>
                <w:rtl w:val="0"/>
              </w:rPr>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brindaron las modificaciones necesarias al documento en general.</w:t>
            </w:r>
            <w:r w:rsidDel="00000000" w:rsidR="00000000" w:rsidRPr="00000000">
              <w:rPr>
                <w:rtl w:val="0"/>
              </w:rPr>
            </w:r>
          </w:p>
        </w:tc>
      </w:tr>
      <w:tr>
        <w:trPr>
          <w:cantSplit w:val="0"/>
          <w:tblHeader w:val="0"/>
        </w:trPr>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1.5 </w:t>
            </w:r>
            <w:r w:rsidDel="00000000" w:rsidR="00000000" w:rsidRPr="00000000">
              <w:rPr>
                <w:rtl w:val="0"/>
              </w:rPr>
            </w:r>
          </w:p>
        </w:tc>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Se elaboró la modificación y actualización del punto 1.1, 1.2, 2, y 3 del documento.</w:t>
            </w:r>
            <w:r w:rsidDel="00000000" w:rsidR="00000000" w:rsidRPr="00000000">
              <w:rPr>
                <w:rtl w:val="0"/>
              </w:rPr>
            </w:r>
          </w:p>
        </w:tc>
      </w:tr>
      <w:tr>
        <w:trPr>
          <w:cantSplit w:val="0"/>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2.0</w:t>
            </w:r>
          </w:p>
        </w:tc>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hace actualizo la información de los puntos 1,  1.2, 2, 3 del documento presente </w:t>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6"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83">
      <w:pPr>
        <w:keepNext w:val="1"/>
        <w:keepLines w:val="1"/>
        <w:pageBreakBefore w:val="0"/>
        <w:pBdr>
          <w:top w:space="0" w:sz="0" w:val="nil"/>
          <w:left w:space="0" w:sz="0" w:val="nil"/>
          <w:bottom w:space="0" w:sz="0" w:val="nil"/>
          <w:right w:space="0" w:sz="0" w:val="nil"/>
          <w:between w:space="0" w:sz="0" w:val="nil"/>
        </w:pBdr>
        <w:spacing w:after="0" w:befor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4">
          <w:pPr>
            <w:pageBreakBefore w:val="0"/>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tabs>
              <w:tab w:val="right" w:pos="8838"/>
            </w:tabs>
            <w:spacing w:before="60" w:line="240" w:lineRule="auto"/>
            <w:ind w:left="360" w:firstLine="0"/>
            <w:rPr>
              <w:rFonts w:ascii="Arial" w:cs="Arial" w:eastAsia="Arial" w:hAnsi="Arial"/>
              <w:b w:val="1"/>
            </w:rPr>
          </w:pPr>
          <w:hyperlink w:anchor="_lwyae0s3o6gj">
            <w:r w:rsidDel="00000000" w:rsidR="00000000" w:rsidRPr="00000000">
              <w:rPr>
                <w:rFonts w:ascii="Arial" w:cs="Arial" w:eastAsia="Arial" w:hAnsi="Arial"/>
                <w:b w:val="1"/>
                <w:rtl w:val="0"/>
              </w:rPr>
              <w:t xml:space="preserve">1.4 Responsables e involucrados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_lwyae0s3o6gj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t>
            </w:r>
          </w:hyperlink>
          <w:hyperlink w:anchor="_17dp8vu">
            <w:r w:rsidDel="00000000" w:rsidR="00000000" w:rsidRPr="00000000">
              <w:rPr>
                <w:rFonts w:ascii="Arial" w:cs="Arial" w:eastAsia="Arial" w:hAnsi="Arial"/>
                <w:b w:val="1"/>
                <w:rtl w:val="0"/>
              </w:rPr>
              <w:t xml:space="preserve">webgrafía</w:t>
            </w:r>
          </w:hyperlink>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pageBreakBefore w:val="0"/>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pageBreakBefore w:val="0"/>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tabs>
              <w:tab w:val="right" w:pos="8838"/>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2">
      <w:pPr>
        <w:pStyle w:val="Heading1"/>
        <w:pageBreakBefore w:val="0"/>
        <w:rPr>
          <w:rFonts w:ascii="Arial" w:cs="Arial" w:eastAsia="Arial" w:hAnsi="Arial"/>
          <w:b w:val="1"/>
          <w:color w:val="000000"/>
          <w:sz w:val="24"/>
          <w:szCs w:val="24"/>
          <w:highlight w:val="white"/>
        </w:rPr>
      </w:pPr>
      <w:bookmarkStart w:colFirst="0" w:colLast="0" w:name="_tyjcwt" w:id="4"/>
      <w:bookmarkEnd w:id="4"/>
      <w:r w:rsidDel="00000000" w:rsidR="00000000" w:rsidRPr="00000000">
        <w:rPr>
          <w:rFonts w:ascii="Arial" w:cs="Arial" w:eastAsia="Arial" w:hAnsi="Arial"/>
          <w:b w:val="1"/>
          <w:color w:val="000000"/>
          <w:sz w:val="24"/>
          <w:szCs w:val="24"/>
          <w:highlight w:val="white"/>
          <w:rtl w:val="0"/>
        </w:rPr>
        <w:t xml:space="preserve">1. Introducción</w:t>
      </w:r>
      <w:r w:rsidDel="00000000" w:rsidR="00000000" w:rsidRPr="00000000">
        <w:rPr>
          <w:rtl w:val="0"/>
        </w:rPr>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Nuestro equipo de trabajo plantea la necesidad de crear una plataforma que mejore la comunicación entre fundaciones y usuarios dedicados a ayudar animales en estado de abandono o con dificultades que quieran aportar a su causa por medio de anuncios. </w:t>
      </w:r>
    </w:p>
    <w:p w:rsidR="00000000" w:rsidDel="00000000" w:rsidP="00000000" w:rsidRDefault="00000000" w:rsidRPr="00000000" w14:paraId="000000A5">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En este documento se dan a conocer las diferentes etapas que se tienen pensadas para el programa a desarrollar, pasando por una explicación a profundidad de la problemática a tratar, la motivación del grupo de trabajo y los diferentes módulos y funcionalidades que se tienen pensadas para el proyecto.</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7">
      <w:pPr>
        <w:pStyle w:val="Heading2"/>
        <w:pageBreakBefore w:val="0"/>
        <w:rPr>
          <w:rFonts w:ascii="Arial" w:cs="Arial" w:eastAsia="Arial" w:hAnsi="Arial"/>
          <w:highlight w:val="cyan"/>
        </w:rPr>
      </w:pPr>
      <w:bookmarkStart w:colFirst="0" w:colLast="0" w:name="_3dy6vkm" w:id="5"/>
      <w:bookmarkEnd w:id="5"/>
      <w:r w:rsidDel="00000000" w:rsidR="00000000" w:rsidRPr="00000000">
        <w:rPr>
          <w:rFonts w:ascii="Arial" w:cs="Arial" w:eastAsia="Arial" w:hAnsi="Arial"/>
          <w:b w:val="1"/>
          <w:color w:val="000000"/>
          <w:sz w:val="24"/>
          <w:szCs w:val="24"/>
          <w:highlight w:val="white"/>
          <w:rtl w:val="0"/>
        </w:rPr>
        <w:t xml:space="preserve">1.1 Propósito </w:t>
      </w:r>
      <w:r w:rsidDel="00000000" w:rsidR="00000000" w:rsidRPr="00000000">
        <w:rPr>
          <w:rFonts w:ascii="Arial" w:cs="Arial" w:eastAsia="Arial" w:hAnsi="Arial"/>
          <w:b w:val="1"/>
          <w:color w:val="000000"/>
          <w:sz w:val="24"/>
          <w:szCs w:val="24"/>
          <w:highlight w:val="white"/>
          <w:rtl w:val="0"/>
        </w:rPr>
        <w:t xml:space="preserve">   </w:t>
      </w:r>
      <w:r w:rsidDel="00000000" w:rsidR="00000000" w:rsidRPr="00000000">
        <w:rPr>
          <w:rFonts w:ascii="Arial" w:cs="Arial" w:eastAsia="Arial" w:hAnsi="Arial"/>
          <w:b w:val="1"/>
          <w:color w:val="000000"/>
          <w:sz w:val="24"/>
          <w:szCs w:val="24"/>
          <w:rtl w:val="0"/>
        </w:rPr>
        <w:t xml:space="preserve">      </w:t>
      </w:r>
      <w:r w:rsidDel="00000000" w:rsidR="00000000" w:rsidRPr="00000000">
        <w:rPr>
          <w:rtl w:val="0"/>
        </w:rPr>
      </w:r>
    </w:p>
    <w:p w:rsidR="00000000" w:rsidDel="00000000" w:rsidP="00000000" w:rsidRDefault="00000000" w:rsidRPr="00000000" w14:paraId="000000A8">
      <w:pPr>
        <w:pageBreakBefore w:val="0"/>
        <w:rPr>
          <w:rFonts w:ascii="Arial" w:cs="Arial" w:eastAsia="Arial" w:hAnsi="Arial"/>
          <w:b w:val="1"/>
          <w:color w:val="000000"/>
          <w:sz w:val="24"/>
          <w:szCs w:val="24"/>
        </w:rPr>
      </w:pPr>
      <w:r w:rsidDel="00000000" w:rsidR="00000000" w:rsidRPr="00000000">
        <w:rPr>
          <w:rFonts w:ascii="Arial" w:cs="Arial" w:eastAsia="Arial" w:hAnsi="Arial"/>
          <w:rtl w:val="0"/>
        </w:rPr>
        <w:t xml:space="preserve">El documento de planteamiento del problema tiene como propósito establecer y definir las características del sistema, solucionar la problemática hallada y la especificación de esta, así dando a entender al usuario cual es el propósito de nuestra aplicación, además cuáles problemas serán resueltos con el desarrollo de esta.</w:t>
      </w:r>
      <w:r w:rsidDel="00000000" w:rsidR="00000000" w:rsidRPr="00000000">
        <w:rPr>
          <w:rFonts w:ascii="Arial" w:cs="Arial" w:eastAsia="Arial" w:hAnsi="Arial"/>
          <w:highlight w:val="red"/>
          <w:rtl w:val="0"/>
        </w:rPr>
        <w:t xml:space="preserve"> </w:t>
      </w:r>
      <w:r w:rsidDel="00000000" w:rsidR="00000000" w:rsidRPr="00000000">
        <w:rPr>
          <w:rtl w:val="0"/>
        </w:rPr>
      </w:r>
    </w:p>
    <w:p w:rsidR="00000000" w:rsidDel="00000000" w:rsidP="00000000" w:rsidRDefault="00000000" w:rsidRPr="00000000" w14:paraId="000000A9">
      <w:pPr>
        <w:pageBreakBefore w:val="0"/>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1.2 Alcance</w:t>
      </w:r>
      <w:r w:rsidDel="00000000" w:rsidR="00000000" w:rsidRPr="00000000">
        <w:rPr>
          <w:rtl w:val="0"/>
        </w:rPr>
      </w:r>
    </w:p>
    <w:p w:rsidR="00000000" w:rsidDel="00000000" w:rsidP="00000000" w:rsidRDefault="00000000" w:rsidRPr="00000000" w14:paraId="000000AA">
      <w:pPr>
        <w:pageBreakBefore w:val="0"/>
        <w:rPr>
          <w:rFonts w:ascii="Arial" w:cs="Arial" w:eastAsia="Arial" w:hAnsi="Arial"/>
        </w:rPr>
      </w:pPr>
      <w:r w:rsidDel="00000000" w:rsidR="00000000" w:rsidRPr="00000000">
        <w:rPr>
          <w:rFonts w:ascii="Arial" w:cs="Arial" w:eastAsia="Arial" w:hAnsi="Arial"/>
          <w:rtl w:val="0"/>
        </w:rPr>
        <w:t xml:space="preserve">La aplicación Animal Paws será desarrollada como una aplicación web multiplataforma la cual ofrecerá varios módulos</w:t>
      </w:r>
      <w:r w:rsidDel="00000000" w:rsidR="00000000" w:rsidRPr="00000000">
        <w:rPr>
          <w:rFonts w:ascii="Arial" w:cs="Arial" w:eastAsia="Arial" w:hAnsi="Arial"/>
          <w:rtl w:val="0"/>
        </w:rPr>
        <w:t xml:space="preserve"> con los cuales el usuario podrá interactuar, estando en un espacio centrado solo para la ayuda de animales.</w:t>
      </w:r>
    </w:p>
    <w:p w:rsidR="00000000" w:rsidDel="00000000" w:rsidP="00000000" w:rsidRDefault="00000000" w:rsidRPr="00000000" w14:paraId="000000AB">
      <w:pPr>
        <w:pageBreakBefore w:val="0"/>
        <w:rPr>
          <w:rFonts w:ascii="Arial" w:cs="Arial" w:eastAsia="Arial" w:hAnsi="Arial"/>
        </w:rPr>
      </w:pPr>
      <w:r w:rsidDel="00000000" w:rsidR="00000000" w:rsidRPr="00000000">
        <w:rPr>
          <w:rFonts w:ascii="Arial" w:cs="Arial" w:eastAsia="Arial" w:hAnsi="Arial"/>
          <w:rtl w:val="0"/>
        </w:rPr>
        <w:t xml:space="preserve">Animal Paws ofrecerá servicios de anuncios para pedir ayuda de diferentes tipos, como comida, medicamentos, entre otros. Se ofrecerá un espacio gratuito a las fundaciones, brindándoles un lugar donde puedan fortalecer sus servicios dirigidos hacia las mascotas; también se contará con el servicio de mensajería directa y habrá una sección de adopción en la cual diferentes usuarios podrán acceder y darle una nueva vida a un animal.</w:t>
      </w:r>
      <w:r w:rsidDel="00000000" w:rsidR="00000000" w:rsidRPr="00000000">
        <w:rPr>
          <w:rtl w:val="0"/>
        </w:rPr>
      </w:r>
    </w:p>
    <w:p w:rsidR="00000000" w:rsidDel="00000000" w:rsidP="00000000" w:rsidRDefault="00000000" w:rsidRPr="00000000" w14:paraId="000000AC">
      <w:pPr>
        <w:pStyle w:val="Heading2"/>
        <w:pageBreakBefore w:val="0"/>
        <w:rPr>
          <w:rFonts w:ascii="Arial" w:cs="Arial" w:eastAsia="Arial" w:hAnsi="Arial"/>
          <w:b w:val="1"/>
          <w:color w:val="000000"/>
          <w:sz w:val="24"/>
          <w:szCs w:val="24"/>
        </w:rPr>
      </w:pPr>
      <w:bookmarkStart w:colFirst="0" w:colLast="0" w:name="_h65uvcds54ng" w:id="6"/>
      <w:bookmarkEnd w:id="6"/>
      <w:r w:rsidDel="00000000" w:rsidR="00000000" w:rsidRPr="00000000">
        <w:rPr>
          <w:rtl w:val="0"/>
        </w:rPr>
      </w:r>
    </w:p>
    <w:p w:rsidR="00000000" w:rsidDel="00000000" w:rsidP="00000000" w:rsidRDefault="00000000" w:rsidRPr="00000000" w14:paraId="000000AD">
      <w:pPr>
        <w:pStyle w:val="Heading2"/>
        <w:pageBreakBefore w:val="0"/>
        <w:rPr>
          <w:rFonts w:ascii="Arial" w:cs="Arial" w:eastAsia="Arial" w:hAnsi="Arial"/>
          <w:b w:val="1"/>
          <w:color w:val="000000"/>
          <w:sz w:val="24"/>
          <w:szCs w:val="24"/>
        </w:rPr>
      </w:pPr>
      <w:bookmarkStart w:colFirst="0" w:colLast="0" w:name="_8slmct7h15up" w:id="7"/>
      <w:bookmarkEnd w:id="7"/>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E">
      <w:pPr>
        <w:pageBreakBefore w:val="0"/>
        <w:jc w:val="both"/>
        <w:rPr>
          <w:rFonts w:ascii="Arial" w:cs="Arial" w:eastAsia="Arial" w:hAnsi="Arial"/>
          <w:sz w:val="20"/>
          <w:szCs w:val="20"/>
        </w:rPr>
      </w:pPr>
      <w:r w:rsidDel="00000000" w:rsidR="00000000" w:rsidRPr="00000000">
        <w:rPr>
          <w:rFonts w:ascii="Arial" w:cs="Arial" w:eastAsia="Arial" w:hAnsi="Arial"/>
          <w:rtl w:val="0"/>
        </w:rPr>
        <w:t xml:space="preserve">BD: Base De Datos</w:t>
      </w:r>
      <w:r w:rsidDel="00000000" w:rsidR="00000000" w:rsidRPr="00000000">
        <w:rPr>
          <w:rtl w:val="0"/>
        </w:rPr>
      </w:r>
    </w:p>
    <w:p w:rsidR="00000000" w:rsidDel="00000000" w:rsidP="00000000" w:rsidRDefault="00000000" w:rsidRPr="00000000" w14:paraId="000000AF">
      <w:pPr>
        <w:pStyle w:val="Heading2"/>
        <w:pageBreakBefore w:val="0"/>
        <w:rPr>
          <w:rFonts w:ascii="Arial" w:cs="Arial" w:eastAsia="Arial" w:hAnsi="Arial"/>
          <w:sz w:val="20"/>
          <w:szCs w:val="20"/>
        </w:rPr>
      </w:pPr>
      <w:bookmarkStart w:colFirst="0" w:colLast="0" w:name="_lwyae0s3o6gj" w:id="8"/>
      <w:bookmarkEnd w:id="8"/>
      <w:r w:rsidDel="00000000" w:rsidR="00000000" w:rsidRPr="00000000">
        <w:rPr>
          <w:rFonts w:ascii="Arial" w:cs="Arial" w:eastAsia="Arial" w:hAnsi="Arial"/>
          <w:b w:val="1"/>
          <w:color w:val="000000"/>
          <w:sz w:val="24"/>
          <w:szCs w:val="24"/>
          <w:rtl w:val="0"/>
        </w:rPr>
        <w:t xml:space="preserve">1.4 Responsables e involucrados</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 la siguiente tabla se pueden observar a los distintos responsables e involucrados del proyecto Animal Paws.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rPr>
      </w:pPr>
      <w:r w:rsidDel="00000000" w:rsidR="00000000" w:rsidRPr="00000000">
        <w:rPr>
          <w:rtl w:val="0"/>
        </w:rPr>
      </w:r>
    </w:p>
    <w:tbl>
      <w:tblPr>
        <w:tblStyle w:val="Table3"/>
        <w:tblW w:w="8160.0" w:type="dxa"/>
        <w:jc w:val="left"/>
        <w:tblInd w:w="764.0" w:type="dxa"/>
        <w:tblLayout w:type="fixed"/>
        <w:tblLook w:val="0000"/>
      </w:tblPr>
      <w:tblGrid>
        <w:gridCol w:w="1920"/>
        <w:gridCol w:w="3615"/>
        <w:gridCol w:w="2625"/>
        <w:tblGridChange w:id="0">
          <w:tblGrid>
            <w:gridCol w:w="1920"/>
            <w:gridCol w:w="3615"/>
            <w:gridCol w:w="262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434343" w:val="cle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w:t>
            </w:r>
          </w:p>
        </w:tc>
        <w:tc>
          <w:tcPr>
            <w:tcBorders>
              <w:top w:color="000000" w:space="0" w:sz="4" w:val="single"/>
              <w:left w:color="000000" w:space="0" w:sz="4" w:val="single"/>
              <w:bottom w:color="000000" w:space="0" w:sz="4" w:val="single"/>
            </w:tcBorders>
            <w:shd w:fill="434343" w:val="cle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434343" w:val="clear"/>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Angie Daniela Tapiero</w:t>
            </w:r>
          </w:p>
        </w:tc>
        <w:tc>
          <w:tcPr>
            <w:tcBorders>
              <w:left w:color="000000" w:space="0" w:sz="4" w:val="single"/>
              <w:bottom w:color="000000" w:space="0" w:sz="4" w:val="single"/>
            </w:tcBorders>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FrontEnd(Angular)</w:t>
            </w:r>
          </w:p>
        </w:tc>
      </w:tr>
      <w:tr>
        <w:trPr>
          <w:cantSplit w:val="0"/>
          <w:trHeight w:val="324.9609375" w:hRule="atLeast"/>
          <w:tblHeader w:val="0"/>
        </w:trPr>
        <w:tc>
          <w:tcPr>
            <w:tcBorders>
              <w:left w:color="000000" w:space="0" w:sz="4" w:val="single"/>
              <w:bottom w:color="000000" w:space="0" w:sz="4" w:val="single"/>
            </w:tcBorders>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Angie Juliana Lugo Franco</w:t>
            </w:r>
          </w:p>
        </w:tc>
        <w:tc>
          <w:tcPr>
            <w:tcBorders>
              <w:left w:color="000000" w:space="0" w:sz="4" w:val="single"/>
              <w:bottom w:color="000000" w:space="0" w:sz="4" w:val="single"/>
            </w:tcBorders>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BackEnd(NodeJs) y FrontEnd(Angular)</w:t>
            </w:r>
          </w:p>
        </w:tc>
      </w:tr>
      <w:tr>
        <w:trPr>
          <w:cantSplit w:val="0"/>
          <w:trHeight w:val="414.9609375" w:hRule="atLeast"/>
          <w:tblHeader w:val="0"/>
        </w:trPr>
        <w:tc>
          <w:tcPr>
            <w:tcBorders>
              <w:left w:color="000000" w:space="0" w:sz="4" w:val="single"/>
              <w:bottom w:color="000000" w:space="0" w:sz="4" w:val="single"/>
            </w:tcBorders>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Jorge Ivan Pito Palacios</w:t>
            </w:r>
          </w:p>
        </w:tc>
        <w:tc>
          <w:tcPr>
            <w:tcBorders>
              <w:left w:color="000000" w:space="0" w:sz="4" w:val="single"/>
              <w:bottom w:color="000000" w:space="0" w:sz="4" w:val="single"/>
            </w:tcBorders>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FrontEnd(Angular)</w:t>
            </w:r>
          </w:p>
        </w:tc>
      </w:tr>
      <w:tr>
        <w:trPr>
          <w:cantSplit w:val="0"/>
          <w:trHeight w:val="459.9609375" w:hRule="atLeast"/>
          <w:tblHeader w:val="0"/>
        </w:trPr>
        <w:tc>
          <w:tcPr>
            <w:tcBorders>
              <w:left w:color="000000" w:space="0" w:sz="4" w:val="single"/>
              <w:bottom w:color="000000" w:space="0" w:sz="4" w:val="single"/>
            </w:tcBorders>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Julián Andrés Lozada Valencia</w:t>
            </w:r>
          </w:p>
        </w:tc>
        <w:tc>
          <w:tcPr>
            <w:tcBorders>
              <w:left w:color="000000" w:space="0" w:sz="4" w:val="single"/>
              <w:bottom w:color="000000" w:space="0" w:sz="4" w:val="single"/>
            </w:tcBorders>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FullStack</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Cristian Andres Penagos Esteban</w:t>
            </w:r>
          </w:p>
        </w:tc>
        <w:tc>
          <w:tcPr>
            <w:tcBorders>
              <w:left w:color="000000" w:space="0" w:sz="4" w:val="single"/>
              <w:bottom w:color="000000" w:space="0" w:sz="4" w:val="single"/>
            </w:tcBorders>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Backend(C#) Y BD (MySql)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Juan Camilo Cruz Botero</w:t>
            </w:r>
          </w:p>
        </w:tc>
        <w:tc>
          <w:tcPr>
            <w:tcBorders>
              <w:left w:color="000000" w:space="0" w:sz="4" w:val="single"/>
              <w:bottom w:color="000000" w:space="0" w:sz="4" w:val="single"/>
            </w:tcBorders>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tabs>
                <w:tab w:val="left" w:pos="426"/>
              </w:tabs>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Backend(C#)</w:t>
            </w:r>
          </w:p>
        </w:tc>
      </w:tr>
    </w:tbl>
    <w:p w:rsidR="00000000" w:rsidDel="00000000" w:rsidP="00000000" w:rsidRDefault="00000000" w:rsidRPr="00000000" w14:paraId="000000CD">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E">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F">
      <w:pPr>
        <w:pageBreakBefore w:val="0"/>
        <w:jc w:val="both"/>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D0">
      <w:pPr>
        <w:pStyle w:val="Heading2"/>
        <w:pageBreakBefore w:val="0"/>
        <w:rPr>
          <w:rFonts w:ascii="Arial" w:cs="Arial" w:eastAsia="Arial" w:hAnsi="Arial"/>
          <w:b w:val="1"/>
          <w:color w:val="000000"/>
          <w:sz w:val="24"/>
          <w:szCs w:val="24"/>
        </w:rPr>
      </w:pPr>
      <w:bookmarkStart w:colFirst="0" w:colLast="0" w:name="_17dp8vu" w:id="9"/>
      <w:bookmarkEnd w:id="9"/>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D1">
      <w:pPr>
        <w:pageBreakBefore w:val="0"/>
        <w:rPr>
          <w:rFonts w:ascii="Arial" w:cs="Arial" w:eastAsia="Arial" w:hAnsi="Arial"/>
        </w:rPr>
      </w:pPr>
      <w:r w:rsidDel="00000000" w:rsidR="00000000" w:rsidRPr="00000000">
        <w:rPr>
          <w:rFonts w:ascii="Arial" w:cs="Arial" w:eastAsia="Arial" w:hAnsi="Arial"/>
          <w:rtl w:val="0"/>
        </w:rPr>
        <w:t xml:space="preserve">L</w:t>
      </w:r>
      <w:r w:rsidDel="00000000" w:rsidR="00000000" w:rsidRPr="00000000">
        <w:rPr>
          <w:rFonts w:ascii="Arial" w:cs="Arial" w:eastAsia="Arial" w:hAnsi="Arial"/>
          <w:rtl w:val="0"/>
        </w:rPr>
        <w:t xml:space="preserve">as referencias que se tomaron para el documento fueron escogidas para basarnos en su estructura e ideas que nos han ayudado a solucionar algunas dudas sobre el planteamiento de Animal Paws, estas fueron:</w:t>
      </w:r>
      <w:r w:rsidDel="00000000" w:rsidR="00000000" w:rsidRPr="00000000">
        <w:rPr>
          <w:rtl w:val="0"/>
        </w:rPr>
      </w:r>
    </w:p>
    <w:p w:rsidR="00000000" w:rsidDel="00000000" w:rsidP="00000000" w:rsidRDefault="00000000" w:rsidRPr="00000000" w14:paraId="000000D2">
      <w:pPr>
        <w:pageBreakBefore w:val="0"/>
        <w:rPr>
          <w:rFonts w:ascii="Arial" w:cs="Arial" w:eastAsia="Arial" w:hAnsi="Arial"/>
        </w:rPr>
      </w:pPr>
      <w:r w:rsidDel="00000000" w:rsidR="00000000" w:rsidRPr="00000000">
        <w:rPr>
          <w:rFonts w:ascii="Arial" w:cs="Arial" w:eastAsia="Arial" w:hAnsi="Arial"/>
          <w:rtl w:val="0"/>
        </w:rPr>
        <w:t xml:space="preserve">Página web de la organización </w:t>
      </w:r>
      <w:r w:rsidDel="00000000" w:rsidR="00000000" w:rsidRPr="00000000">
        <w:rPr>
          <w:rFonts w:ascii="Arial" w:cs="Arial" w:eastAsia="Arial" w:hAnsi="Arial"/>
          <w:i w:val="1"/>
          <w:rtl w:val="0"/>
        </w:rPr>
        <w:t xml:space="preserve">Asociación Defensora de Animales y el Ambiente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1155cc"/>
            <w:u w:val="single"/>
            <w:rtl w:val="0"/>
          </w:rPr>
          <w:t xml:space="preserve">Inicio (adacolombia.org)</w:t>
        </w:r>
      </w:hyperlink>
      <w:r w:rsidDel="00000000" w:rsidR="00000000" w:rsidRPr="00000000">
        <w:rPr>
          <w:rFonts w:ascii="Arial" w:cs="Arial" w:eastAsia="Arial" w:hAnsi="Arial"/>
          <w:rtl w:val="0"/>
        </w:rPr>
        <w:t xml:space="preserve">. De esta página web estamos tomando ideas para diseñar la sección de donaciones y de anuncios.</w:t>
      </w:r>
      <w:r w:rsidDel="00000000" w:rsidR="00000000" w:rsidRPr="00000000">
        <w:rPr>
          <w:rtl w:val="0"/>
        </w:rPr>
      </w:r>
    </w:p>
    <w:p w:rsidR="00000000" w:rsidDel="00000000" w:rsidP="00000000" w:rsidRDefault="00000000" w:rsidRPr="00000000" w14:paraId="000000D3">
      <w:pPr>
        <w:pageBreakBefore w:val="0"/>
        <w:rPr>
          <w:rFonts w:ascii="Arial" w:cs="Arial" w:eastAsia="Arial" w:hAnsi="Arial"/>
        </w:rPr>
      </w:pPr>
      <w:r w:rsidDel="00000000" w:rsidR="00000000" w:rsidRPr="00000000">
        <w:rPr>
          <w:rFonts w:ascii="Arial" w:cs="Arial" w:eastAsia="Arial" w:hAnsi="Arial"/>
          <w:rtl w:val="0"/>
        </w:rPr>
        <w:t xml:space="preserve">Página web de la organización </w:t>
      </w:r>
      <w:r w:rsidDel="00000000" w:rsidR="00000000" w:rsidRPr="00000000">
        <w:rPr>
          <w:rFonts w:ascii="Arial" w:cs="Arial" w:eastAsia="Arial" w:hAnsi="Arial"/>
          <w:i w:val="1"/>
          <w:rtl w:val="0"/>
        </w:rPr>
        <w:t xml:space="preserve">Rescate Animal</w:t>
      </w:r>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1155cc"/>
            <w:u w:val="single"/>
            <w:rtl w:val="0"/>
          </w:rPr>
          <w:t xml:space="preserve">https://www.somosrescateanimal.org/</w:t>
        </w:r>
      </w:hyperlink>
      <w:r w:rsidDel="00000000" w:rsidR="00000000" w:rsidRPr="00000000">
        <w:rPr>
          <w:rFonts w:ascii="Arial" w:cs="Arial" w:eastAsia="Arial" w:hAnsi="Arial"/>
          <w:rtl w:val="0"/>
        </w:rPr>
        <w:t xml:space="preserve"> . De esta página tomamos ideas para diseñar la sección de donaciones.</w:t>
      </w:r>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Fonts w:ascii="Arial" w:cs="Arial" w:eastAsia="Arial" w:hAnsi="Arial"/>
          <w:rtl w:val="0"/>
        </w:rPr>
        <w:t xml:space="preserve">Página web de la fundación </w:t>
      </w:r>
      <w:r w:rsidDel="00000000" w:rsidR="00000000" w:rsidRPr="00000000">
        <w:rPr>
          <w:rFonts w:ascii="Arial" w:cs="Arial" w:eastAsia="Arial" w:hAnsi="Arial"/>
          <w:i w:val="1"/>
          <w:rtl w:val="0"/>
        </w:rPr>
        <w:t xml:space="preserve">TEPA</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color w:val="1155cc"/>
            <w:u w:val="single"/>
            <w:rtl w:val="0"/>
          </w:rPr>
          <w:t xml:space="preserve">https://www.fundaciontepa.org/</w:t>
        </w:r>
      </w:hyperlink>
      <w:r w:rsidDel="00000000" w:rsidR="00000000" w:rsidRPr="00000000">
        <w:rPr>
          <w:rFonts w:ascii="Arial" w:cs="Arial" w:eastAsia="Arial" w:hAnsi="Arial"/>
          <w:rtl w:val="0"/>
        </w:rPr>
        <w:t xml:space="preserve"> . De esta página web se está tomando la inspiración para el diseño del front end de la aplicación y de varias secciones que se piensan implementar, pues esta página ya dispone de ellas desde un acercamiento distinto al que se tiene planeado para el proyecto.</w:t>
      </w:r>
    </w:p>
    <w:p w:rsidR="00000000" w:rsidDel="00000000" w:rsidP="00000000" w:rsidRDefault="00000000" w:rsidRPr="00000000" w14:paraId="000000D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A">
      <w:pPr>
        <w:pStyle w:val="Heading1"/>
        <w:pageBreakBefore w:val="0"/>
        <w:rPr>
          <w:rFonts w:ascii="Arial" w:cs="Arial" w:eastAsia="Arial" w:hAnsi="Arial"/>
          <w:b w:val="1"/>
          <w:color w:val="000000"/>
          <w:sz w:val="24"/>
          <w:szCs w:val="24"/>
          <w:highlight w:val="white"/>
        </w:rPr>
      </w:pPr>
      <w:bookmarkStart w:colFirst="0" w:colLast="0" w:name="_26in1rg" w:id="10"/>
      <w:bookmarkEnd w:id="10"/>
      <w:r w:rsidDel="00000000" w:rsidR="00000000" w:rsidRPr="00000000">
        <w:rPr>
          <w:rFonts w:ascii="Arial" w:cs="Arial" w:eastAsia="Arial" w:hAnsi="Arial"/>
          <w:b w:val="1"/>
          <w:color w:val="000000"/>
          <w:sz w:val="24"/>
          <w:szCs w:val="24"/>
          <w:highlight w:val="white"/>
          <w:rtl w:val="0"/>
        </w:rPr>
        <w:t xml:space="preserve">2. Descripción General</w:t>
      </w:r>
    </w:p>
    <w:p w:rsidR="00000000" w:rsidDel="00000000" w:rsidP="00000000" w:rsidRDefault="00000000" w:rsidRPr="00000000" w14:paraId="000000DB">
      <w:pPr>
        <w:pageBreakBefore w:val="0"/>
        <w:tabs>
          <w:tab w:val="center" w:pos="4818.897637795275"/>
        </w:tabs>
        <w:rPr>
          <w:rFonts w:ascii="Arial" w:cs="Arial" w:eastAsia="Arial" w:hAnsi="Arial"/>
        </w:rPr>
      </w:pPr>
      <w:r w:rsidDel="00000000" w:rsidR="00000000" w:rsidRPr="00000000">
        <w:rPr>
          <w:rtl w:val="0"/>
        </w:rPr>
      </w:r>
    </w:p>
    <w:p w:rsidR="00000000" w:rsidDel="00000000" w:rsidP="00000000" w:rsidRDefault="00000000" w:rsidRPr="00000000" w14:paraId="000000DC">
      <w:pPr>
        <w:pageBreakBefore w:val="0"/>
        <w:tabs>
          <w:tab w:val="center" w:pos="4818.897637795275"/>
        </w:tabs>
        <w:rPr>
          <w:rFonts w:ascii="Arial" w:cs="Arial" w:eastAsia="Arial" w:hAnsi="Arial"/>
        </w:rPr>
      </w:pPr>
      <w:r w:rsidDel="00000000" w:rsidR="00000000" w:rsidRPr="00000000">
        <w:rPr>
          <w:rFonts w:ascii="Arial" w:cs="Arial" w:eastAsia="Arial" w:hAnsi="Arial"/>
          <w:rtl w:val="0"/>
        </w:rPr>
        <w:t xml:space="preserve">Hay quienes </w:t>
      </w:r>
      <w:r w:rsidDel="00000000" w:rsidR="00000000" w:rsidRPr="00000000">
        <w:rPr>
          <w:rFonts w:ascii="Arial" w:cs="Arial" w:eastAsia="Arial" w:hAnsi="Arial"/>
          <w:rtl w:val="0"/>
        </w:rPr>
        <w:t xml:space="preserve">tienen la intención de ayudar, cuidar o difundir información acerca de los animales en estado vulnerable, y en la mayoría de los casos disponen de pocas herramientas o medios especializados para este fin, siendo que buena parte de estos son poco eficientes y en algunos casos aquellas personas que necesitan de una ayuda no saben donde buscar o qué hacer si no tienen los recurso necesarios, es por eso que nuestro proyecto (Animal Paws) ofrece una plataforma dedicada a reforzar, incrementar y ayudar al cuidado de aquellos animales indefensos, creando así un medio donde las personas podrán encontrar diferentes formas de ayuda con las herramientas necesarias para agilizar el objetivo.</w:t>
      </w:r>
      <w:r w:rsidDel="00000000" w:rsidR="00000000" w:rsidRPr="00000000">
        <w:rPr>
          <w:rtl w:val="0"/>
        </w:rPr>
      </w:r>
    </w:p>
    <w:p w:rsidR="00000000" w:rsidDel="00000000" w:rsidP="00000000" w:rsidRDefault="00000000" w:rsidRPr="00000000" w14:paraId="000000DD">
      <w:pPr>
        <w:pStyle w:val="Heading1"/>
        <w:pageBreakBefore w:val="0"/>
        <w:rPr>
          <w:rFonts w:ascii="Arial" w:cs="Arial" w:eastAsia="Arial" w:hAnsi="Arial"/>
          <w:b w:val="1"/>
          <w:color w:val="000000"/>
          <w:highlight w:val="white"/>
        </w:rPr>
      </w:pPr>
      <w:bookmarkStart w:colFirst="0" w:colLast="0" w:name="_lnxbz9" w:id="11"/>
      <w:bookmarkEnd w:id="11"/>
      <w:r w:rsidDel="00000000" w:rsidR="00000000" w:rsidRPr="00000000">
        <w:rPr>
          <w:rFonts w:ascii="Arial" w:cs="Arial" w:eastAsia="Arial" w:hAnsi="Arial"/>
          <w:b w:val="1"/>
          <w:color w:val="000000"/>
          <w:sz w:val="24"/>
          <w:szCs w:val="24"/>
          <w:highlight w:val="white"/>
          <w:rtl w:val="0"/>
        </w:rPr>
        <w:t xml:space="preserve">3. Situación Actual</w:t>
      </w:r>
      <w:r w:rsidDel="00000000" w:rsidR="00000000" w:rsidRPr="00000000">
        <w:rPr>
          <w:rtl w:val="0"/>
        </w:rPr>
      </w:r>
    </w:p>
    <w:p w:rsidR="00000000" w:rsidDel="00000000" w:rsidP="00000000" w:rsidRDefault="00000000" w:rsidRPr="00000000" w14:paraId="000000D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F">
      <w:pPr>
        <w:pageBreakBefore w:val="0"/>
        <w:rPr>
          <w:rFonts w:ascii="Arial" w:cs="Arial" w:eastAsia="Arial" w:hAnsi="Arial"/>
          <w:i w:val="1"/>
          <w:color w:val="0000ff"/>
          <w:sz w:val="20"/>
          <w:szCs w:val="20"/>
          <w:highlight w:val="yellow"/>
        </w:rPr>
      </w:pPr>
      <w:r w:rsidDel="00000000" w:rsidR="00000000" w:rsidRPr="00000000">
        <w:rPr>
          <w:rFonts w:ascii="Arial" w:cs="Arial" w:eastAsia="Arial" w:hAnsi="Arial"/>
          <w:rtl w:val="0"/>
        </w:rPr>
        <w:t xml:space="preserve">En la situación actual encontrada por nuestro grupo, hemos identificado que aquellas personas con la intención de cuidar o ayudar a los animales en estado vulnerable o aquellos dueños de mascotas que no tiene los recursos necesarios para llevar una vida sana, muchas veces no saben a qué o a quién recurrir para brindar o dar ayuda,y lo hacen por medios no dedicados o que no les asegura una posibilidad de conseguirla, por eso vimos la oportunidad de crear una plataforma con el fin de mejorar el acceso a este tipo de información, tal como buscar o brindar un recurso, además de ofrecer un medio de comunicación entre estas personas que necesitan o dan un auxilio para animales domésticos.</w:t>
      </w:r>
      <w:r w:rsidDel="00000000" w:rsidR="00000000" w:rsidRPr="00000000">
        <w:rPr>
          <w:rtl w:val="0"/>
        </w:rPr>
      </w:r>
    </w:p>
    <w:p w:rsidR="00000000" w:rsidDel="00000000" w:rsidP="00000000" w:rsidRDefault="00000000" w:rsidRPr="00000000" w14:paraId="000000E0">
      <w:pPr>
        <w:pStyle w:val="Heading1"/>
        <w:pageBreakBefore w:val="0"/>
        <w:rPr>
          <w:rFonts w:ascii="Arial" w:cs="Arial" w:eastAsia="Arial" w:hAnsi="Arial"/>
          <w:b w:val="1"/>
          <w:color w:val="000000"/>
          <w:sz w:val="24"/>
          <w:szCs w:val="24"/>
        </w:rPr>
      </w:pPr>
      <w:bookmarkStart w:colFirst="0" w:colLast="0" w:name="_35nkun2" w:id="12"/>
      <w:bookmarkEnd w:id="12"/>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ageBreakBefore w:val="0"/>
        <w:rPr>
          <w:rFonts w:ascii="Arial" w:cs="Arial" w:eastAsia="Arial" w:hAnsi="Arial"/>
        </w:rPr>
      </w:pPr>
      <w:r w:rsidDel="00000000" w:rsidR="00000000" w:rsidRPr="00000000">
        <w:rPr>
          <w:rFonts w:ascii="Arial" w:cs="Arial" w:eastAsia="Arial" w:hAnsi="Arial"/>
          <w:rtl w:val="0"/>
        </w:rPr>
        <w:t xml:space="preserve">Se espera que nuestro proyecto le pueda ser muy útil a personas y entidades que se quieran unir y generar una mejor calidad de vida en los animales. De esta forma se puede obtener una mejor comunicación y así darles nuevas oportunidades a los animales que no cuentan con un apoyo. </w:t>
      </w:r>
    </w:p>
    <w:p w:rsidR="00000000" w:rsidDel="00000000" w:rsidP="00000000" w:rsidRDefault="00000000" w:rsidRPr="00000000" w14:paraId="000000E3">
      <w:pPr>
        <w:pageBreakBefore w:val="0"/>
        <w:rPr>
          <w:rFonts w:ascii="Arial" w:cs="Arial" w:eastAsia="Arial" w:hAnsi="Arial"/>
          <w:i w:val="1"/>
          <w:color w:val="0000ff"/>
          <w:sz w:val="20"/>
          <w:szCs w:val="20"/>
        </w:rPr>
      </w:pPr>
      <w:r w:rsidDel="00000000" w:rsidR="00000000" w:rsidRPr="00000000">
        <w:rPr>
          <w:rFonts w:ascii="Arial" w:cs="Arial" w:eastAsia="Arial" w:hAnsi="Arial"/>
          <w:rtl w:val="0"/>
        </w:rPr>
        <w:t xml:space="preserve">Nuestro objetivo es unir a aquellos que quieran dar un mejor bienestar animal y haya la posibilidad de que se convierta en un buen medio de comunicación y de apoyo. </w:t>
      </w:r>
      <w:r w:rsidDel="00000000" w:rsidR="00000000" w:rsidRPr="00000000">
        <w:rPr>
          <w:rtl w:val="0"/>
        </w:rPr>
      </w:r>
    </w:p>
    <w:p w:rsidR="00000000" w:rsidDel="00000000" w:rsidP="00000000" w:rsidRDefault="00000000" w:rsidRPr="00000000" w14:paraId="000000E4">
      <w:pPr>
        <w:pStyle w:val="Heading1"/>
        <w:pageBreakBefore w:val="0"/>
        <w:rPr/>
      </w:pPr>
      <w:bookmarkStart w:colFirst="0" w:colLast="0" w:name="_1ksv4uv" w:id="13"/>
      <w:bookmarkEnd w:id="13"/>
      <w:r w:rsidDel="00000000" w:rsidR="00000000" w:rsidRPr="00000000">
        <w:rPr>
          <w:rFonts w:ascii="Arial" w:cs="Arial" w:eastAsia="Arial" w:hAnsi="Arial"/>
          <w:b w:val="1"/>
          <w:color w:val="000000"/>
          <w:sz w:val="24"/>
          <w:szCs w:val="24"/>
          <w:rtl w:val="0"/>
        </w:rPr>
        <w:t xml:space="preserve">5. Justificación</w:t>
      </w:r>
      <w:r w:rsidDel="00000000" w:rsidR="00000000" w:rsidRPr="00000000">
        <w:rPr>
          <w:rtl w:val="0"/>
        </w:rPr>
      </w:r>
    </w:p>
    <w:p w:rsidR="00000000" w:rsidDel="00000000" w:rsidP="00000000" w:rsidRDefault="00000000" w:rsidRPr="00000000" w14:paraId="000000E5">
      <w:pPr>
        <w:pageBreakBefore w:val="0"/>
        <w:rPr>
          <w:rFonts w:ascii="Arial" w:cs="Arial" w:eastAsia="Arial" w:hAnsi="Arial"/>
          <w:highlight w:val="white"/>
        </w:rPr>
      </w:pPr>
      <w:r w:rsidDel="00000000" w:rsidR="00000000" w:rsidRPr="00000000">
        <w:rPr>
          <w:rFonts w:ascii="Arial" w:cs="Arial" w:eastAsia="Arial" w:hAnsi="Arial"/>
          <w:highlight w:val="white"/>
          <w:rtl w:val="0"/>
        </w:rPr>
        <w:t xml:space="preserve">Esta propuesta es porque hay personas y/o entidades que están trabajando de forma individual o con herramientas poco eficientes. Nuestro propósito es que haya más unión entre estas, queremos ofrecer una gran medio de comunicación para aportar ayudas como: adopción, donar recursos, ayudar y conocer. </w:t>
      </w:r>
    </w:p>
    <w:p w:rsidR="00000000" w:rsidDel="00000000" w:rsidP="00000000" w:rsidRDefault="00000000" w:rsidRPr="00000000" w14:paraId="000000E6">
      <w:pPr>
        <w:pageBreakBefore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E7">
      <w:pPr>
        <w:pageBreakBefore w:val="0"/>
        <w:rPr>
          <w:rFonts w:ascii="Arial" w:cs="Arial" w:eastAsia="Arial" w:hAnsi="Arial"/>
          <w:b w:val="1"/>
          <w:sz w:val="24"/>
          <w:szCs w:val="24"/>
        </w:rPr>
      </w:pPr>
      <w:r w:rsidDel="00000000" w:rsidR="00000000" w:rsidRPr="00000000">
        <w:rPr>
          <w:rFonts w:ascii="Arial" w:cs="Arial" w:eastAsia="Arial" w:hAnsi="Arial"/>
          <w:b w:val="1"/>
          <w:color w:val="000000"/>
          <w:sz w:val="24"/>
          <w:szCs w:val="24"/>
          <w:rtl w:val="0"/>
        </w:rPr>
        <w:t xml:space="preserve">6. Observaciones</w:t>
      </w:r>
      <w:r w:rsidDel="00000000" w:rsidR="00000000" w:rsidRPr="00000000">
        <w:rPr>
          <w:rtl w:val="0"/>
        </w:rPr>
      </w:r>
    </w:p>
    <w:p w:rsidR="00000000" w:rsidDel="00000000" w:rsidP="00000000" w:rsidRDefault="00000000" w:rsidRPr="00000000" w14:paraId="000000E8">
      <w:pPr>
        <w:pageBreakBefore w:val="0"/>
        <w:rPr>
          <w:rFonts w:ascii="Arial" w:cs="Arial" w:eastAsia="Arial" w:hAnsi="Arial"/>
          <w:i w:val="1"/>
          <w:sz w:val="20"/>
          <w:szCs w:val="20"/>
        </w:rPr>
      </w:pPr>
      <w:r w:rsidDel="00000000" w:rsidR="00000000" w:rsidRPr="00000000">
        <w:rPr>
          <w:rFonts w:ascii="Arial" w:cs="Arial" w:eastAsia="Arial" w:hAnsi="Arial"/>
          <w:rtl w:val="0"/>
        </w:rPr>
        <w:t xml:space="preserve">No nos extendemos mucho en las ramas de la problemática porque sería mencionar muchos aspectos que no tienen que ver necesariamente con la propuesta, por eso solo se nombraron las que inspiraron la idea del proyecto.</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Pr>
            <w:drawing>
              <wp:inline distB="114300" distT="114300" distL="114300" distR="114300">
                <wp:extent cx="891540" cy="891540"/>
                <wp:effectExtent b="0" l="0" r="0" t="0"/>
                <wp:docPr id="1" name="image1.png"/>
                <a:graphic>
                  <a:graphicData uri="http://schemas.openxmlformats.org/drawingml/2006/picture">
                    <pic:pic>
                      <pic:nvPicPr>
                        <pic:cNvPr id="0" name="image1.png"/>
                        <pic:cNvPicPr preferRelativeResize="0"/>
                      </pic:nvPicPr>
                      <pic:blipFill>
                        <a:blip r:embed="rId1"/>
                        <a:srcRect b="0" l="16113" r="16113" t="0"/>
                        <a:stretch>
                          <a:fillRect/>
                        </a:stretch>
                      </pic:blipFill>
                      <pic:spPr>
                        <a:xfrm>
                          <a:off x="0" y="0"/>
                          <a:ext cx="891540" cy="89154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2251848</w:t>
          </w:r>
          <w:r w:rsidDel="00000000" w:rsidR="00000000" w:rsidRPr="00000000">
            <w:rPr>
              <w:rtl w:val="0"/>
            </w:rPr>
          </w:r>
        </w:p>
      </w:tc>
      <w:tc>
        <w:tcPr>
          <w:gridSpan w:val="2"/>
          <w:shd w:fill="ffffff" w:val="cle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Animal Paws</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11/05/2022</w:t>
          </w:r>
          <w:r w:rsidDel="00000000" w:rsidR="00000000" w:rsidRPr="00000000">
            <w:rPr>
              <w:rtl w:val="0"/>
            </w:rPr>
          </w:r>
        </w:p>
      </w:tc>
      <w:tc>
        <w:tcPr>
          <w:shd w:fill="ffffff" w:val="clea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5.0</w:t>
          </w:r>
          <w:r w:rsidDel="00000000" w:rsidR="00000000" w:rsidRPr="00000000">
            <w:rPr>
              <w:rtl w:val="0"/>
            </w:rPr>
          </w:r>
        </w:p>
      </w:tc>
      <w:tc>
        <w:tcPr>
          <w:shd w:fill="ffffff" w:val="clea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undaciontepa.or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www.adacolombia.org/" TargetMode="External"/><Relationship Id="rId8" Type="http://schemas.openxmlformats.org/officeDocument/2006/relationships/hyperlink" Target="https://www.somosrescateanima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