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0" w:line="36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1">
      <w:pPr>
        <w:pStyle w:val="Title"/>
        <w:spacing w:line="360" w:lineRule="auto"/>
        <w:jc w:val="right"/>
        <w:rPr>
          <w:rFonts w:ascii="Tahoma" w:cs="Tahoma" w:eastAsia="Tahoma" w:hAnsi="Tahoma"/>
          <w:sz w:val="32"/>
          <w:szCs w:val="32"/>
        </w:rPr>
      </w:pPr>
      <w:r w:rsidDel="00000000" w:rsidR="00000000" w:rsidRPr="00000000">
        <w:rPr>
          <w:rFonts w:ascii="Tahoma" w:cs="Tahoma" w:eastAsia="Tahoma" w:hAnsi="Tahoma"/>
          <w:sz w:val="32"/>
          <w:szCs w:val="32"/>
          <w:rtl w:val="0"/>
        </w:rPr>
        <w:t xml:space="preserve">DOCUMENTO DE PROTOTIPADO DEL SISTEMA</w:t>
      </w:r>
    </w:p>
    <w:p w:rsidR="00000000" w:rsidDel="00000000" w:rsidP="00000000" w:rsidRDefault="00000000" w:rsidRPr="00000000" w14:paraId="00000012">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Animal Paws</w:t>
      </w:r>
    </w:p>
    <w:p w:rsidR="00000000" w:rsidDel="00000000" w:rsidP="00000000" w:rsidRDefault="00000000" w:rsidRPr="00000000" w14:paraId="00000013">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Versión: 5.0</w:t>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0" w:line="240" w:lineRule="auto"/>
        <w:jc w:val="right"/>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0" w:line="240" w:lineRule="auto"/>
        <w:jc w:val="right"/>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0" w:line="240" w:lineRule="auto"/>
        <w:jc w:val="right"/>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240" w:lineRule="auto"/>
        <w:jc w:val="right"/>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line="240" w:lineRule="auto"/>
        <w:jc w:val="right"/>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0" w:line="240" w:lineRule="auto"/>
        <w:jc w:val="right"/>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0" w:line="240" w:lineRule="auto"/>
        <w:jc w:val="right"/>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HISTORIAL DE REVISIÓN</w:t>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bl>
      <w:tblPr>
        <w:tblStyle w:val="Table1"/>
        <w:tblW w:w="928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90"/>
        <w:gridCol w:w="1305"/>
        <w:gridCol w:w="1395"/>
        <w:gridCol w:w="1305"/>
        <w:gridCol w:w="1380"/>
        <w:gridCol w:w="1245"/>
        <w:gridCol w:w="1365"/>
        <w:tblGridChange w:id="0">
          <w:tblGrid>
            <w:gridCol w:w="1290"/>
            <w:gridCol w:w="1305"/>
            <w:gridCol w:w="1395"/>
            <w:gridCol w:w="1305"/>
            <w:gridCol w:w="1380"/>
            <w:gridCol w:w="1245"/>
            <w:gridCol w:w="1365"/>
          </w:tblGrid>
        </w:tblGridChange>
      </w:tblGrid>
      <w:tr>
        <w:trPr>
          <w:cantSplit w:val="0"/>
          <w:trHeight w:val="280" w:hRule="atLeast"/>
          <w:tblHeader w:val="0"/>
        </w:trPr>
        <w:tc>
          <w:tcPr>
            <w:vMerge w:val="restart"/>
            <w:shd w:fill="cccccc" w:val="clear"/>
            <w:vAlign w:val="center"/>
          </w:tcPr>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VERSIÓN</w:t>
            </w:r>
          </w:p>
        </w:tc>
        <w:tc>
          <w:tcPr>
            <w:gridSpan w:val="2"/>
            <w:shd w:fill="cccccc" w:val="clear"/>
            <w:vAlign w:val="center"/>
          </w:tcPr>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ELABORACIÓN</w:t>
            </w:r>
          </w:p>
        </w:tc>
        <w:tc>
          <w:tcPr>
            <w:gridSpan w:val="2"/>
            <w:shd w:fill="cccccc" w:val="clear"/>
            <w:vAlign w:val="center"/>
          </w:tcPr>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REVISIÓN</w:t>
            </w:r>
          </w:p>
        </w:tc>
        <w:tc>
          <w:tcPr>
            <w:gridSpan w:val="2"/>
            <w:shd w:fill="cccccc" w:val="clear"/>
            <w:vAlign w:val="center"/>
          </w:tcPr>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APROBACIÓN</w:t>
            </w:r>
          </w:p>
        </w:tc>
      </w:tr>
      <w:tr>
        <w:trPr>
          <w:cantSplit w:val="0"/>
          <w:trHeight w:val="300" w:hRule="atLeast"/>
          <w:tblHeader w:val="0"/>
        </w:trPr>
        <w:tc>
          <w:tcPr>
            <w:vMerge w:val="continue"/>
            <w:shd w:fill="cccccc" w:val="clear"/>
            <w:vAlign w:val="center"/>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8"/>
                <w:szCs w:val="18"/>
              </w:rPr>
            </w:pPr>
            <w:r w:rsidDel="00000000" w:rsidR="00000000" w:rsidRPr="00000000">
              <w:rPr>
                <w:rtl w:val="0"/>
              </w:rPr>
            </w:r>
          </w:p>
        </w:tc>
        <w:tc>
          <w:tcPr>
            <w:shd w:fill="cccccc" w:val="clear"/>
            <w:vAlign w:val="center"/>
          </w:tcPr>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c>
          <w:tcPr>
            <w:shd w:fill="cccccc" w:val="clear"/>
            <w:vAlign w:val="center"/>
          </w:tcPr>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c>
          <w:tcPr>
            <w:shd w:fill="cccccc" w:val="clear"/>
            <w:vAlign w:val="center"/>
          </w:tcPr>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r>
      <w:tr>
        <w:trPr>
          <w:cantSplit w:val="0"/>
          <w:trHeight w:val="220" w:hRule="atLeast"/>
          <w:tblHeader w:val="0"/>
        </w:trPr>
        <w:tc>
          <w:tcPr/>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1.0</w:t>
            </w:r>
            <w:r w:rsidDel="00000000" w:rsidR="00000000" w:rsidRPr="00000000">
              <w:rPr>
                <w:rtl w:val="0"/>
              </w:rPr>
            </w:r>
          </w:p>
        </w:tc>
        <w:tc>
          <w:tcPr/>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11/09/2021</w:t>
            </w:r>
            <w:r w:rsidDel="00000000" w:rsidR="00000000" w:rsidRPr="00000000">
              <w:rPr>
                <w:rtl w:val="0"/>
              </w:rPr>
            </w:r>
          </w:p>
        </w:tc>
        <w:tc>
          <w:tcPr/>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Angie</w:t>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Juliana Lugo Franco</w:t>
            </w:r>
          </w:p>
        </w:tc>
        <w:tc>
          <w:tcPr/>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14/09/2021</w:t>
            </w:r>
            <w:r w:rsidDel="00000000" w:rsidR="00000000" w:rsidRPr="00000000">
              <w:rPr>
                <w:rtl w:val="0"/>
              </w:rPr>
            </w:r>
          </w:p>
        </w:tc>
        <w:tc>
          <w:tcPr/>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Angie Daniela Tapiero</w:t>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Giraldo</w:t>
            </w:r>
          </w:p>
        </w:tc>
        <w:tc>
          <w:tcPr/>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14/09/2021</w:t>
            </w:r>
            <w:r w:rsidDel="00000000" w:rsidR="00000000" w:rsidRPr="00000000">
              <w:rPr>
                <w:rtl w:val="0"/>
              </w:rPr>
            </w:r>
          </w:p>
        </w:tc>
        <w:tc>
          <w:tcPr/>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Cristian Andres Penagos</w:t>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Esteban</w:t>
            </w:r>
          </w:p>
        </w:tc>
      </w:tr>
      <w:tr>
        <w:trPr>
          <w:cantSplit w:val="0"/>
          <w:trHeight w:val="300" w:hRule="atLeast"/>
          <w:tblHeader w:val="0"/>
        </w:trPr>
        <w:tc>
          <w:tcPr/>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1.1</w:t>
            </w:r>
            <w:r w:rsidDel="00000000" w:rsidR="00000000" w:rsidRPr="00000000">
              <w:rPr>
                <w:rtl w:val="0"/>
              </w:rPr>
            </w:r>
          </w:p>
        </w:tc>
        <w:tc>
          <w:tcPr/>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27/09/2021</w:t>
            </w:r>
            <w:r w:rsidDel="00000000" w:rsidR="00000000" w:rsidRPr="00000000">
              <w:rPr>
                <w:rtl w:val="0"/>
              </w:rPr>
            </w:r>
          </w:p>
        </w:tc>
        <w:tc>
          <w:tcPr/>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Julian Andres Lozada Valencia</w:t>
            </w:r>
            <w:r w:rsidDel="00000000" w:rsidR="00000000" w:rsidRPr="00000000">
              <w:rPr>
                <w:rtl w:val="0"/>
              </w:rPr>
            </w:r>
          </w:p>
        </w:tc>
        <w:tc>
          <w:tcPr/>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28/09/2021</w:t>
            </w:r>
            <w:r w:rsidDel="00000000" w:rsidR="00000000" w:rsidRPr="00000000">
              <w:rPr>
                <w:rtl w:val="0"/>
              </w:rPr>
            </w:r>
          </w:p>
        </w:tc>
        <w:tc>
          <w:tcPr/>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Angie Juliana Lugo Franco</w:t>
            </w:r>
            <w:r w:rsidDel="00000000" w:rsidR="00000000" w:rsidRPr="00000000">
              <w:rPr>
                <w:rtl w:val="0"/>
              </w:rPr>
            </w:r>
          </w:p>
        </w:tc>
        <w:tc>
          <w:tcPr/>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28/09/2021</w:t>
            </w:r>
            <w:r w:rsidDel="00000000" w:rsidR="00000000" w:rsidRPr="00000000">
              <w:rPr>
                <w:rtl w:val="0"/>
              </w:rPr>
            </w:r>
          </w:p>
        </w:tc>
        <w:tc>
          <w:tcPr/>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Angie Juliana Lugo Franco</w:t>
            </w: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2.0</w:t>
            </w:r>
            <w:r w:rsidDel="00000000" w:rsidR="00000000" w:rsidRPr="00000000">
              <w:rPr>
                <w:rtl w:val="0"/>
              </w:rPr>
            </w:r>
          </w:p>
        </w:tc>
        <w:tc>
          <w:tcPr/>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11/05/2022</w:t>
            </w:r>
            <w:r w:rsidDel="00000000" w:rsidR="00000000" w:rsidRPr="00000000">
              <w:rPr>
                <w:rtl w:val="0"/>
              </w:rPr>
            </w:r>
          </w:p>
        </w:tc>
        <w:tc>
          <w:tcPr/>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Julian Andres Lozada Valencia</w:t>
            </w:r>
            <w:r w:rsidDel="00000000" w:rsidR="00000000" w:rsidRPr="00000000">
              <w:rPr>
                <w:rtl w:val="0"/>
              </w:rPr>
            </w:r>
          </w:p>
        </w:tc>
        <w:tc>
          <w:tcPr/>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11/05/2022</w:t>
            </w:r>
            <w:r w:rsidDel="00000000" w:rsidR="00000000" w:rsidRPr="00000000">
              <w:rPr>
                <w:rtl w:val="0"/>
              </w:rPr>
            </w:r>
          </w:p>
        </w:tc>
        <w:tc>
          <w:tcPr/>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Julian Andres Lozada Valencia</w:t>
            </w:r>
            <w:r w:rsidDel="00000000" w:rsidR="00000000" w:rsidRPr="00000000">
              <w:rPr>
                <w:rtl w:val="0"/>
              </w:rPr>
            </w:r>
          </w:p>
        </w:tc>
        <w:tc>
          <w:tcPr/>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11/05/2022</w:t>
            </w:r>
            <w:r w:rsidDel="00000000" w:rsidR="00000000" w:rsidRPr="00000000">
              <w:rPr>
                <w:rtl w:val="0"/>
              </w:rPr>
            </w:r>
          </w:p>
        </w:tc>
        <w:tc>
          <w:tcPr/>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Julian Andres Lozada Valencia</w:t>
            </w: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r>
    </w:tbl>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CAMBIOS RESPECTO A LA VERSIÓN ANTERIOR</w:t>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tl w:val="0"/>
        </w:rPr>
      </w:r>
    </w:p>
    <w:tbl>
      <w:tblPr>
        <w:tblStyle w:val="Table2"/>
        <w:tblW w:w="933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305"/>
        <w:gridCol w:w="8025"/>
        <w:tblGridChange w:id="0">
          <w:tblGrid>
            <w:gridCol w:w="1305"/>
            <w:gridCol w:w="8025"/>
          </w:tblGrid>
        </w:tblGridChange>
      </w:tblGrid>
      <w:tr>
        <w:trPr>
          <w:cantSplit w:val="0"/>
          <w:tblHeader w:val="0"/>
        </w:trPr>
        <w:tc>
          <w:tcPr>
            <w:shd w:fill="cccccc" w:val="clear"/>
            <w:vAlign w:val="center"/>
          </w:tcPr>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VERSIÓN</w:t>
            </w:r>
          </w:p>
        </w:tc>
        <w:tc>
          <w:tcPr>
            <w:shd w:fill="cccccc" w:val="clear"/>
            <w:vAlign w:val="center"/>
          </w:tcPr>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MODIFICACIÓN RESPECTO VERSIÓN ANTERIOR</w:t>
            </w:r>
          </w:p>
        </w:tc>
      </w:tr>
      <w:tr>
        <w:trPr>
          <w:cantSplit w:val="0"/>
          <w:tblHeader w:val="0"/>
        </w:trPr>
        <w:tc>
          <w:tcPr/>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1.0</w:t>
            </w:r>
            <w:r w:rsidDel="00000000" w:rsidR="00000000" w:rsidRPr="00000000">
              <w:rPr>
                <w:rtl w:val="0"/>
              </w:rPr>
            </w:r>
          </w:p>
        </w:tc>
        <w:tc>
          <w:tcPr/>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Inicio con el documento de prototipado.</w:t>
            </w:r>
          </w:p>
        </w:tc>
      </w:tr>
      <w:tr>
        <w:trPr>
          <w:cantSplit w:val="0"/>
          <w:tblHeader w:val="0"/>
        </w:trPr>
        <w:tc>
          <w:tcPr/>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2.0</w:t>
            </w:r>
            <w:r w:rsidDel="00000000" w:rsidR="00000000" w:rsidRPr="00000000">
              <w:rPr>
                <w:rtl w:val="0"/>
              </w:rPr>
            </w:r>
          </w:p>
        </w:tc>
        <w:tc>
          <w:tcPr/>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Se agregó el prototipado y se hicieron cambios en parte del documento.</w:t>
            </w:r>
            <w:r w:rsidDel="00000000" w:rsidR="00000000" w:rsidRPr="00000000">
              <w:rPr>
                <w:rtl w:val="0"/>
              </w:rPr>
            </w:r>
          </w:p>
        </w:tc>
      </w:tr>
      <w:tr>
        <w:trPr>
          <w:cantSplit w:val="0"/>
          <w:tblHeader w:val="0"/>
        </w:trPr>
        <w:tc>
          <w:tcPr/>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r>
    </w:tbl>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0" w:line="276" w:lineRule="auto"/>
        <w:rPr>
          <w:b w:val="1"/>
          <w:color w:val="000000"/>
          <w:sz w:val="32"/>
          <w:szCs w:val="32"/>
        </w:rPr>
      </w:pPr>
      <w:r w:rsidDel="00000000" w:rsidR="00000000" w:rsidRPr="00000000">
        <w:rPr>
          <w:b w:val="1"/>
          <w:color w:val="000000"/>
          <w:sz w:val="32"/>
          <w:szCs w:val="32"/>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Introducción</w:t>
            </w:r>
          </w:hyperlink>
          <w:hyperlink w:anchor="_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Propósito</w:t>
            </w:r>
          </w:hyperlink>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Alcance</w:t>
            </w:r>
          </w:hyperlink>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Responsables e involucrados</w:t>
            </w:r>
          </w:hyperlink>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Prototipos</w:t>
            </w:r>
          </w:hyperlink>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w:t>
            </w:r>
          </w:hyperlink>
          <w:hyperlink w:anchor="_3dy6vkm">
            <w:r w:rsidDel="00000000" w:rsidR="00000000" w:rsidRPr="00000000">
              <w:rPr>
                <w:rFonts w:ascii="Arial" w:cs="Arial" w:eastAsia="Arial" w:hAnsi="Arial"/>
                <w:rtl w:val="0"/>
              </w:rPr>
              <w:t xml:space="preserve">PANTALLA INICIAL</w:t>
            </w:r>
          </w:hyperlink>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pPr>
          <w:hyperlink w:anchor="_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w:t>
            </w:r>
          </w:hyperlink>
          <w:hyperlink w:anchor="_1t3h5sf">
            <w:r w:rsidDel="00000000" w:rsidR="00000000" w:rsidRPr="00000000">
              <w:rPr>
                <w:rFonts w:ascii="Arial" w:cs="Arial" w:eastAsia="Arial" w:hAnsi="Arial"/>
                <w:rtl w:val="0"/>
              </w:rPr>
              <w:t xml:space="preserve">SOBRE NOSOTROS GENERAL</w:t>
            </w:r>
          </w:hyperlink>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t xml:space="preserve">6</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pPr>
          <w:hyperlink w:anchor="_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w:t>
            </w:r>
          </w:hyperlink>
          <w:hyperlink w:anchor="_4d34og8">
            <w:r w:rsidDel="00000000" w:rsidR="00000000" w:rsidRPr="00000000">
              <w:rPr>
                <w:rFonts w:ascii="Arial" w:cs="Arial" w:eastAsia="Arial" w:hAnsi="Arial"/>
                <w:rtl w:val="0"/>
              </w:rPr>
              <w:t xml:space="preserve">SOBRE NOSOTROS SERVICIOS</w:t>
            </w:r>
          </w:hyperlink>
          <w:r w:rsidDel="00000000" w:rsidR="00000000" w:rsidRPr="00000000">
            <w:rPr>
              <w:rtl w:val="0"/>
            </w:rPr>
            <w:t xml:space="preserve">                                                                                                7</w:t>
          </w:r>
        </w:p>
        <w:p w:rsidR="00000000" w:rsidDel="00000000" w:rsidP="00000000" w:rsidRDefault="00000000" w:rsidRPr="00000000" w14:paraId="0000008B">
          <w:pPr>
            <w:tabs>
              <w:tab w:val="right" w:pos="8828"/>
            </w:tabs>
            <w:spacing w:after="100" w:lineRule="auto"/>
            <w:ind w:left="220" w:firstLine="0"/>
            <w:rPr/>
          </w:pPr>
          <w:r w:rsidDel="00000000" w:rsidR="00000000" w:rsidRPr="00000000">
            <w:rPr>
              <w:rFonts w:ascii="Arial" w:cs="Arial" w:eastAsia="Arial" w:hAnsi="Arial"/>
              <w:rtl w:val="0"/>
            </w:rPr>
            <w:t xml:space="preserve">5</w:t>
          </w:r>
          <w:hyperlink w:anchor="_4d34og8">
            <w:r w:rsidDel="00000000" w:rsidR="00000000" w:rsidRPr="00000000">
              <w:rPr>
                <w:rFonts w:ascii="Arial" w:cs="Arial" w:eastAsia="Arial" w:hAnsi="Arial"/>
                <w:rtl w:val="0"/>
              </w:rPr>
              <w:t xml:space="preserve">.4 REGISTRO</w:t>
            </w:r>
          </w:hyperlink>
          <w:r w:rsidDel="00000000" w:rsidR="00000000" w:rsidRPr="00000000">
            <w:rPr>
              <w:rtl w:val="0"/>
            </w:rPr>
            <w:t xml:space="preserve">                                                                                                                                            8</w:t>
          </w:r>
        </w:p>
        <w:p w:rsidR="00000000" w:rsidDel="00000000" w:rsidP="00000000" w:rsidRDefault="00000000" w:rsidRPr="00000000" w14:paraId="0000008C">
          <w:pPr>
            <w:tabs>
              <w:tab w:val="right" w:pos="8828"/>
            </w:tabs>
            <w:spacing w:after="100" w:lineRule="auto"/>
            <w:ind w:left="220" w:firstLine="0"/>
            <w:rPr/>
          </w:pPr>
          <w:r w:rsidDel="00000000" w:rsidR="00000000" w:rsidRPr="00000000">
            <w:rPr>
              <w:rFonts w:ascii="Arial" w:cs="Arial" w:eastAsia="Arial" w:hAnsi="Arial"/>
              <w:rtl w:val="0"/>
            </w:rPr>
            <w:t xml:space="preserve">6</w:t>
          </w:r>
          <w:hyperlink w:anchor="_4d34og8">
            <w:r w:rsidDel="00000000" w:rsidR="00000000" w:rsidRPr="00000000">
              <w:rPr>
                <w:rFonts w:ascii="Arial" w:cs="Arial" w:eastAsia="Arial" w:hAnsi="Arial"/>
                <w:rtl w:val="0"/>
              </w:rPr>
              <w:t xml:space="preserve">.5 INICIO DE SESIÓN</w:t>
            </w:r>
          </w:hyperlink>
          <w:r w:rsidDel="00000000" w:rsidR="00000000" w:rsidRPr="00000000">
            <w:rPr>
              <w:rtl w:val="0"/>
            </w:rPr>
            <w:t xml:space="preserve">                                                                                                                            9</w:t>
          </w:r>
        </w:p>
        <w:p w:rsidR="00000000" w:rsidDel="00000000" w:rsidP="00000000" w:rsidRDefault="00000000" w:rsidRPr="00000000" w14:paraId="0000008D">
          <w:pPr>
            <w:tabs>
              <w:tab w:val="right" w:pos="8828"/>
            </w:tabs>
            <w:spacing w:after="100" w:lineRule="auto"/>
            <w:ind w:left="220" w:firstLine="0"/>
            <w:rPr/>
          </w:pPr>
          <w:r w:rsidDel="00000000" w:rsidR="00000000" w:rsidRPr="00000000">
            <w:rPr>
              <w:rFonts w:ascii="Arial" w:cs="Arial" w:eastAsia="Arial" w:hAnsi="Arial"/>
              <w:rtl w:val="0"/>
            </w:rPr>
            <w:t xml:space="preserve">7</w:t>
          </w:r>
          <w:hyperlink w:anchor="_4d34og8">
            <w:r w:rsidDel="00000000" w:rsidR="00000000" w:rsidRPr="00000000">
              <w:rPr>
                <w:rFonts w:ascii="Arial" w:cs="Arial" w:eastAsia="Arial" w:hAnsi="Arial"/>
                <w:rtl w:val="0"/>
              </w:rPr>
              <w:t xml:space="preserve">.6 DESTACADOS</w:t>
            </w:r>
          </w:hyperlink>
          <w:r w:rsidDel="00000000" w:rsidR="00000000" w:rsidRPr="00000000">
            <w:rPr>
              <w:rtl w:val="0"/>
            </w:rPr>
            <w:t xml:space="preserve">                                                                                                                                   10</w:t>
          </w:r>
        </w:p>
        <w:p w:rsidR="00000000" w:rsidDel="00000000" w:rsidP="00000000" w:rsidRDefault="00000000" w:rsidRPr="00000000" w14:paraId="0000008E">
          <w:pPr>
            <w:tabs>
              <w:tab w:val="right" w:pos="8828"/>
            </w:tabs>
            <w:spacing w:after="100" w:lineRule="auto"/>
            <w:ind w:left="220" w:firstLine="0"/>
            <w:rPr/>
          </w:pPr>
          <w:r w:rsidDel="00000000" w:rsidR="00000000" w:rsidRPr="00000000">
            <w:rPr>
              <w:rFonts w:ascii="Arial" w:cs="Arial" w:eastAsia="Arial" w:hAnsi="Arial"/>
              <w:rtl w:val="0"/>
            </w:rPr>
            <w:t xml:space="preserve">8</w:t>
          </w:r>
          <w:hyperlink w:anchor="_4d34og8">
            <w:r w:rsidDel="00000000" w:rsidR="00000000" w:rsidRPr="00000000">
              <w:rPr>
                <w:rFonts w:ascii="Arial" w:cs="Arial" w:eastAsia="Arial" w:hAnsi="Arial"/>
                <w:rtl w:val="0"/>
              </w:rPr>
              <w:t xml:space="preserve">.7 CREACIÓN DE ANUNCIOS</w:t>
            </w:r>
          </w:hyperlink>
          <w:r w:rsidDel="00000000" w:rsidR="00000000" w:rsidRPr="00000000">
            <w:rPr>
              <w:rtl w:val="0"/>
            </w:rPr>
            <w:t xml:space="preserve">                                                                                                          11</w:t>
          </w:r>
        </w:p>
        <w:p w:rsidR="00000000" w:rsidDel="00000000" w:rsidP="00000000" w:rsidRDefault="00000000" w:rsidRPr="00000000" w14:paraId="0000008F">
          <w:pPr>
            <w:tabs>
              <w:tab w:val="right" w:pos="8828"/>
            </w:tabs>
            <w:spacing w:after="100" w:lineRule="auto"/>
            <w:ind w:left="220" w:firstLine="0"/>
            <w:rPr/>
          </w:pPr>
          <w:r w:rsidDel="00000000" w:rsidR="00000000" w:rsidRPr="00000000">
            <w:rPr>
              <w:rFonts w:ascii="Arial" w:cs="Arial" w:eastAsia="Arial" w:hAnsi="Arial"/>
              <w:rtl w:val="0"/>
            </w:rPr>
            <w:t xml:space="preserve">9</w:t>
          </w:r>
          <w:hyperlink w:anchor="_4d34og8">
            <w:r w:rsidDel="00000000" w:rsidR="00000000" w:rsidRPr="00000000">
              <w:rPr>
                <w:rFonts w:ascii="Arial" w:cs="Arial" w:eastAsia="Arial" w:hAnsi="Arial"/>
                <w:rtl w:val="0"/>
              </w:rPr>
              <w:t xml:space="preserve">.8 PANTALLA DE ADOPCIONES</w:t>
            </w:r>
          </w:hyperlink>
          <w:r w:rsidDel="00000000" w:rsidR="00000000" w:rsidRPr="00000000">
            <w:rPr>
              <w:rtl w:val="0"/>
            </w:rPr>
            <w:t xml:space="preserve">                                                                                                     12</w:t>
          </w:r>
        </w:p>
        <w:p w:rsidR="00000000" w:rsidDel="00000000" w:rsidP="00000000" w:rsidRDefault="00000000" w:rsidRPr="00000000" w14:paraId="00000090">
          <w:pPr>
            <w:tabs>
              <w:tab w:val="right" w:pos="8828"/>
            </w:tabs>
            <w:spacing w:after="100" w:lineRule="auto"/>
            <w:ind w:left="0" w:firstLine="0"/>
            <w:rPr/>
          </w:pPr>
          <w:r w:rsidDel="00000000" w:rsidR="00000000" w:rsidRPr="00000000">
            <w:rPr>
              <w:rFonts w:ascii="Arial" w:cs="Arial" w:eastAsia="Arial" w:hAnsi="Arial"/>
              <w:rtl w:val="0"/>
            </w:rPr>
            <w:tab/>
            <w:t xml:space="preserve">1</w:t>
          </w:r>
          <w:r w:rsidDel="00000000" w:rsidR="00000000" w:rsidRPr="00000000">
            <w:fldChar w:fldCharType="begin"/>
            <w:instrText xml:space="preserve"> PAGEREF _4d34og8 \h </w:instrText>
            <w:fldChar w:fldCharType="separate"/>
          </w:r>
          <w:r w:rsidDel="00000000" w:rsidR="00000000" w:rsidRPr="00000000">
            <w:rPr>
              <w:rFonts w:ascii="Arial" w:cs="Arial" w:eastAsia="Arial" w:hAnsi="Arial"/>
              <w:rtl w:val="0"/>
            </w:rPr>
            <w:t xml:space="preserve">.9 PANTALLA DE DONACIONES</w:t>
          </w:r>
          <w:r w:rsidDel="00000000" w:rsidR="00000000" w:rsidRPr="00000000">
            <w:fldChar w:fldCharType="end"/>
          </w:r>
          <w:r w:rsidDel="00000000" w:rsidR="00000000" w:rsidRPr="00000000">
            <w:rPr>
              <w:rtl w:val="0"/>
            </w:rPr>
            <w:t xml:space="preserve">                                                                                                      13</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tabs>
              <w:tab w:val="right" w:pos="8828"/>
            </w:tabs>
            <w:spacing w:after="100" w:lineRule="auto"/>
            <w:ind w:left="440" w:firstLine="0"/>
            <w:rPr>
              <w:color w:val="00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C">
      <w:pPr>
        <w:pStyle w:val="Heading1"/>
        <w:rPr>
          <w:rFonts w:ascii="Arial" w:cs="Arial" w:eastAsia="Arial" w:hAnsi="Arial"/>
          <w:i w:val="1"/>
          <w:color w:val="0000ff"/>
          <w:sz w:val="20"/>
          <w:szCs w:val="20"/>
        </w:rPr>
      </w:pPr>
      <w:bookmarkStart w:colFirst="0" w:colLast="0" w:name="_gjdgxs" w:id="0"/>
      <w:bookmarkEnd w:id="0"/>
      <w:r w:rsidDel="00000000" w:rsidR="00000000" w:rsidRPr="00000000">
        <w:rPr>
          <w:rFonts w:ascii="Arial" w:cs="Arial" w:eastAsia="Arial" w:hAnsi="Arial"/>
          <w:b w:val="1"/>
          <w:color w:val="000000"/>
          <w:sz w:val="24"/>
          <w:szCs w:val="24"/>
          <w:rtl w:val="0"/>
        </w:rPr>
        <w:t xml:space="preserve">1. Introducción</w:t>
      </w:r>
      <w:r w:rsidDel="00000000" w:rsidR="00000000" w:rsidRPr="00000000">
        <w:rPr>
          <w:rFonts w:ascii="Arial" w:cs="Arial" w:eastAsia="Arial" w:hAnsi="Arial"/>
          <w:i w:val="1"/>
          <w:color w:val="0000ff"/>
          <w:sz w:val="20"/>
          <w:szCs w:val="20"/>
          <w:rtl w:val="0"/>
        </w:rPr>
        <w:t xml:space="preserve">.</w:t>
      </w:r>
    </w:p>
    <w:p w:rsidR="00000000" w:rsidDel="00000000" w:rsidP="00000000" w:rsidRDefault="00000000" w:rsidRPr="00000000" w14:paraId="0000009D">
      <w:pPr>
        <w:pBdr>
          <w:top w:space="0" w:sz="0" w:val="nil"/>
          <w:left w:space="0" w:sz="0" w:val="nil"/>
          <w:bottom w:space="0" w:sz="0" w:val="nil"/>
          <w:right w:space="0" w:sz="0" w:val="nil"/>
          <w:between w:space="0" w:sz="0" w:val="nil"/>
        </w:pBdr>
        <w:tabs>
          <w:tab w:val="left" w:pos="5460"/>
        </w:tabs>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tabs>
          <w:tab w:val="left" w:pos="5460"/>
        </w:tabs>
        <w:spacing w:after="0" w:line="240" w:lineRule="auto"/>
        <w:jc w:val="both"/>
        <w:rPr>
          <w:rFonts w:ascii="Arial" w:cs="Arial" w:eastAsia="Arial" w:hAnsi="Arial"/>
        </w:rPr>
      </w:pPr>
      <w:r w:rsidDel="00000000" w:rsidR="00000000" w:rsidRPr="00000000">
        <w:rPr>
          <w:rFonts w:ascii="Arial" w:cs="Arial" w:eastAsia="Arial" w:hAnsi="Arial"/>
          <w:rtl w:val="0"/>
        </w:rPr>
        <w:t xml:space="preserve">Animal Paws es una plataforma planteada para mejorar la comunicación entre fundaciones dedicadas a rescatar mascotas y otros animales en estado de abandono y a los contribuyentes que quieran aportar a su causa, por medio de donaciones de alimento, medicamentos, dinero entre más cosas.</w:t>
      </w:r>
    </w:p>
    <w:p w:rsidR="00000000" w:rsidDel="00000000" w:rsidP="00000000" w:rsidRDefault="00000000" w:rsidRPr="00000000" w14:paraId="0000009F">
      <w:pPr>
        <w:pBdr>
          <w:top w:space="0" w:sz="0" w:val="nil"/>
          <w:left w:space="0" w:sz="0" w:val="nil"/>
          <w:bottom w:space="0" w:sz="0" w:val="nil"/>
          <w:right w:space="0" w:sz="0" w:val="nil"/>
          <w:between w:space="0" w:sz="0" w:val="nil"/>
        </w:pBdr>
        <w:tabs>
          <w:tab w:val="left" w:pos="5460"/>
        </w:tabs>
        <w:spacing w:after="0" w:line="240" w:lineRule="auto"/>
        <w:jc w:val="both"/>
        <w:rPr>
          <w:rFonts w:ascii="Arial" w:cs="Arial" w:eastAsia="Arial" w:hAnsi="Arial"/>
        </w:rPr>
      </w:pPr>
      <w:r w:rsidDel="00000000" w:rsidR="00000000" w:rsidRPr="00000000">
        <w:rPr>
          <w:rFonts w:ascii="Arial" w:cs="Arial" w:eastAsia="Arial" w:hAnsi="Arial"/>
          <w:rtl w:val="0"/>
        </w:rPr>
        <w:t xml:space="preserve">Por ello se plantea en este documento el posible diseño de nuestra plataforma, la cual se busca tener un enfoque minimalista o un enfoque ambientalista, siguiendo el estilo para el enfoque que le damos.</w:t>
      </w:r>
    </w:p>
    <w:p w:rsidR="00000000" w:rsidDel="00000000" w:rsidP="00000000" w:rsidRDefault="00000000" w:rsidRPr="00000000" w14:paraId="000000A0">
      <w:pPr>
        <w:pBdr>
          <w:top w:space="0" w:sz="0" w:val="nil"/>
          <w:left w:space="0" w:sz="0" w:val="nil"/>
          <w:bottom w:space="0" w:sz="0" w:val="nil"/>
          <w:right w:space="0" w:sz="0" w:val="nil"/>
          <w:between w:space="0" w:sz="0" w:val="nil"/>
        </w:pBdr>
        <w:tabs>
          <w:tab w:val="left" w:pos="5460"/>
        </w:tabs>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A1">
      <w:pPr>
        <w:pStyle w:val="Heading2"/>
        <w:rPr>
          <w:rFonts w:ascii="Arial" w:cs="Arial" w:eastAsia="Arial" w:hAnsi="Arial"/>
        </w:rPr>
      </w:pPr>
      <w:bookmarkStart w:colFirst="0" w:colLast="0" w:name="_30j0zll" w:id="1"/>
      <w:bookmarkEnd w:id="1"/>
      <w:r w:rsidDel="00000000" w:rsidR="00000000" w:rsidRPr="00000000">
        <w:rPr>
          <w:rFonts w:ascii="Arial" w:cs="Arial" w:eastAsia="Arial" w:hAnsi="Arial"/>
          <w:color w:val="000000"/>
          <w:sz w:val="24"/>
          <w:szCs w:val="24"/>
          <w:rtl w:val="0"/>
        </w:rPr>
        <w:t xml:space="preserve">1.1 Propósito</w:t>
      </w: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rPr>
      </w:pPr>
      <w:r w:rsidDel="00000000" w:rsidR="00000000" w:rsidRPr="00000000">
        <w:rPr>
          <w:rFonts w:ascii="Arial" w:cs="Arial" w:eastAsia="Arial" w:hAnsi="Arial"/>
          <w:rtl w:val="0"/>
        </w:rPr>
        <w:t xml:space="preserve">Animal Paws, tiene como característica brindar ayuda, como plataforma, a las mascotas, a las fundaciones y a las personas que cuidan y tienen animales a su cargo.</w:t>
      </w:r>
    </w:p>
    <w:p w:rsidR="00000000" w:rsidDel="00000000" w:rsidP="00000000" w:rsidRDefault="00000000" w:rsidRPr="00000000" w14:paraId="000000A4">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highlight w:val="yellow"/>
        </w:rPr>
      </w:pPr>
      <w:r w:rsidDel="00000000" w:rsidR="00000000" w:rsidRPr="00000000">
        <w:rPr>
          <w:rFonts w:ascii="Arial" w:cs="Arial" w:eastAsia="Arial" w:hAnsi="Arial"/>
          <w:rtl w:val="0"/>
        </w:rPr>
        <w:t xml:space="preserve">El propósito al que se busca llegar es el lograr tener un diseño adecuado con respecto a los roles que se encontraran dentro de nuestra plataforma, como lo son Fundaciones y usuarios comunes, pero sin perder el toque que caracteriza a Animal Paws en cuanto a sus colores, diseño general y algunos agregados que hagan a la pagina mas agradable a la vista y sea más interactiva así incentivando al usuario a que pueda estar un mayor tiempo y quede con buenas impresiones al salir o volver a entrar.</w:t>
      </w: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highlight w:val="yellow"/>
        </w:rPr>
      </w:pPr>
      <w:r w:rsidDel="00000000" w:rsidR="00000000" w:rsidRPr="00000000">
        <w:rPr>
          <w:rtl w:val="0"/>
        </w:rPr>
      </w:r>
    </w:p>
    <w:p w:rsidR="00000000" w:rsidDel="00000000" w:rsidP="00000000" w:rsidRDefault="00000000" w:rsidRPr="00000000" w14:paraId="000000A6">
      <w:pPr>
        <w:pStyle w:val="Heading2"/>
        <w:rPr>
          <w:rFonts w:ascii="Arial" w:cs="Arial" w:eastAsia="Arial" w:hAnsi="Arial"/>
          <w:color w:val="000000"/>
          <w:sz w:val="24"/>
          <w:szCs w:val="24"/>
        </w:rPr>
      </w:pPr>
      <w:bookmarkStart w:colFirst="0" w:colLast="0" w:name="_1fob9te" w:id="2"/>
      <w:bookmarkEnd w:id="2"/>
      <w:r w:rsidDel="00000000" w:rsidR="00000000" w:rsidRPr="00000000">
        <w:rPr>
          <w:rFonts w:ascii="Arial" w:cs="Arial" w:eastAsia="Arial" w:hAnsi="Arial"/>
          <w:color w:val="000000"/>
          <w:sz w:val="24"/>
          <w:szCs w:val="24"/>
          <w:rtl w:val="0"/>
        </w:rPr>
        <w:t xml:space="preserve">1.2 Alcance</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rPr>
      </w:pPr>
      <w:r w:rsidDel="00000000" w:rsidR="00000000" w:rsidRPr="00000000">
        <w:rPr>
          <w:rFonts w:ascii="Arial" w:cs="Arial" w:eastAsia="Arial" w:hAnsi="Arial"/>
          <w:rtl w:val="0"/>
        </w:rPr>
        <w:t xml:space="preserve">El alcance que se espera del proyecto en cuanto al diseño y la funcionalidad de este es el de tener un diseño sencillo pero didáctico, a la hora de interactuar con el usuario, el cual espera que se tenga un factor diferenciador y único encontrado dentro de nuestro proyecto.</w:t>
      </w:r>
    </w:p>
    <w:p w:rsidR="00000000" w:rsidDel="00000000" w:rsidP="00000000" w:rsidRDefault="00000000" w:rsidRPr="00000000" w14:paraId="000000A9">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rPr>
      </w:pPr>
      <w:r w:rsidDel="00000000" w:rsidR="00000000" w:rsidRPr="00000000">
        <w:rPr>
          <w:rFonts w:ascii="Arial" w:cs="Arial" w:eastAsia="Arial" w:hAnsi="Arial"/>
          <w:rtl w:val="0"/>
        </w:rPr>
        <w:t xml:space="preserve">En cuanto a la funcionalidad, se busca llegar hasta el punto esperado de funcionalidades, las cuales serían: capacidad de envío de mensajes, creación de perfiles, sistema de anuncios, intermediar donaciones y también brindar la opción al cliente de poder adoptar a un animal el cual necesite hogar y una familia.</w:t>
      </w:r>
    </w:p>
    <w:p w:rsidR="00000000" w:rsidDel="00000000" w:rsidP="00000000" w:rsidRDefault="00000000" w:rsidRPr="00000000" w14:paraId="000000AA">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rPr>
      </w:pPr>
      <w:r w:rsidDel="00000000" w:rsidR="00000000" w:rsidRPr="00000000">
        <w:rPr>
          <w:rFonts w:ascii="Arial" w:cs="Arial" w:eastAsia="Arial" w:hAnsi="Arial"/>
          <w:rtl w:val="0"/>
        </w:rPr>
        <w:t xml:space="preserve">Se espera llegar a alcanzar estas funcionalidades, junto con el respectivo diseño, el cual se está evaluando.</w:t>
      </w:r>
    </w:p>
    <w:p w:rsidR="00000000" w:rsidDel="00000000" w:rsidP="00000000" w:rsidRDefault="00000000" w:rsidRPr="00000000" w14:paraId="000000AB">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rPr>
      </w:pPr>
      <w:r w:rsidDel="00000000" w:rsidR="00000000" w:rsidRPr="00000000">
        <w:rPr>
          <w:rFonts w:ascii="Arial" w:cs="Arial" w:eastAsia="Arial" w:hAnsi="Arial"/>
          <w:rtl w:val="0"/>
        </w:rPr>
        <w:t xml:space="preserve">La aplicación será desarrollada en Html5 Css3 Y JavaScript como parte del frontend.</w:t>
      </w:r>
    </w:p>
    <w:p w:rsidR="00000000" w:rsidDel="00000000" w:rsidP="00000000" w:rsidRDefault="00000000" w:rsidRPr="00000000" w14:paraId="000000AC">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AD">
      <w:pPr>
        <w:pStyle w:val="Heading2"/>
        <w:rPr>
          <w:rFonts w:ascii="Arial" w:cs="Arial" w:eastAsia="Arial" w:hAnsi="Arial"/>
          <w:color w:val="000000"/>
          <w:sz w:val="24"/>
          <w:szCs w:val="24"/>
        </w:rPr>
      </w:pPr>
      <w:bookmarkStart w:colFirst="0" w:colLast="0" w:name="_3znysh7" w:id="3"/>
      <w:bookmarkEnd w:id="3"/>
      <w:r w:rsidDel="00000000" w:rsidR="00000000" w:rsidRPr="00000000">
        <w:rPr>
          <w:rtl w:val="0"/>
        </w:rPr>
      </w:r>
    </w:p>
    <w:p w:rsidR="00000000" w:rsidDel="00000000" w:rsidP="00000000" w:rsidRDefault="00000000" w:rsidRPr="00000000" w14:paraId="000000AE">
      <w:pPr>
        <w:pStyle w:val="Heading2"/>
        <w:rPr>
          <w:rFonts w:ascii="Arial" w:cs="Arial" w:eastAsia="Arial" w:hAnsi="Arial"/>
          <w:color w:val="000000"/>
          <w:sz w:val="24"/>
          <w:szCs w:val="24"/>
        </w:rPr>
      </w:pPr>
      <w:bookmarkStart w:colFirst="0" w:colLast="0" w:name="_911afzrq8my2" w:id="4"/>
      <w:bookmarkEnd w:id="4"/>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pStyle w:val="Heading2"/>
        <w:rPr>
          <w:rFonts w:ascii="Arial" w:cs="Arial" w:eastAsia="Arial" w:hAnsi="Arial"/>
          <w:color w:val="000000"/>
          <w:sz w:val="24"/>
          <w:szCs w:val="24"/>
        </w:rPr>
      </w:pPr>
      <w:bookmarkStart w:colFirst="0" w:colLast="0" w:name="_v9k6s8b7bwgu" w:id="5"/>
      <w:bookmarkEnd w:id="5"/>
      <w:r w:rsidDel="00000000" w:rsidR="00000000" w:rsidRPr="00000000">
        <w:rPr>
          <w:rFonts w:ascii="Arial" w:cs="Arial" w:eastAsia="Arial" w:hAnsi="Arial"/>
          <w:color w:val="000000"/>
          <w:sz w:val="24"/>
          <w:szCs w:val="24"/>
          <w:rtl w:val="0"/>
        </w:rPr>
        <w:t xml:space="preserve">1.3 Responsables e involucrados</w:t>
      </w:r>
    </w:p>
    <w:p w:rsidR="00000000" w:rsidDel="00000000" w:rsidP="00000000" w:rsidRDefault="00000000" w:rsidRPr="00000000" w14:paraId="000000B1">
      <w:pPr>
        <w:rPr/>
      </w:pPr>
      <w:r w:rsidDel="00000000" w:rsidR="00000000" w:rsidRPr="00000000">
        <w:rPr>
          <w:rtl w:val="0"/>
        </w:rPr>
      </w:r>
    </w:p>
    <w:tbl>
      <w:tblPr>
        <w:tblStyle w:val="Table3"/>
        <w:tblW w:w="8970.0" w:type="dxa"/>
        <w:jc w:val="left"/>
        <w:tblInd w:w="89.00000000000006" w:type="dxa"/>
        <w:tblLayout w:type="fixed"/>
        <w:tblLook w:val="0000"/>
      </w:tblPr>
      <w:tblGrid>
        <w:gridCol w:w="3600"/>
        <w:gridCol w:w="2295"/>
        <w:gridCol w:w="3075"/>
        <w:tblGridChange w:id="0">
          <w:tblGrid>
            <w:gridCol w:w="3600"/>
            <w:gridCol w:w="2295"/>
            <w:gridCol w:w="3075"/>
          </w:tblGrid>
        </w:tblGridChange>
      </w:tblGrid>
      <w:tr>
        <w:trPr>
          <w:cantSplit w:val="0"/>
          <w:trHeight w:val="220" w:hRule="atLeast"/>
          <w:tblHeader w:val="0"/>
        </w:trPr>
        <w:tc>
          <w:tcPr>
            <w:tcBorders>
              <w:top w:color="000000" w:space="0" w:sz="4" w:val="single"/>
              <w:left w:color="000000" w:space="0" w:sz="4" w:val="single"/>
              <w:bottom w:color="000000" w:space="0" w:sz="4" w:val="single"/>
            </w:tcBorders>
            <w:shd w:fill="bfbfbf" w:val="clear"/>
          </w:tcPr>
          <w:p w:rsidR="00000000" w:rsidDel="00000000" w:rsidP="00000000" w:rsidRDefault="00000000" w:rsidRPr="00000000" w14:paraId="000000B2">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w:t>
            </w:r>
          </w:p>
        </w:tc>
        <w:tc>
          <w:tcPr>
            <w:tcBorders>
              <w:top w:color="000000" w:space="0" w:sz="4" w:val="single"/>
              <w:left w:color="000000" w:space="0" w:sz="4" w:val="single"/>
              <w:bottom w:color="000000" w:space="0" w:sz="4" w:val="single"/>
            </w:tcBorders>
            <w:shd w:fill="bfbfbf" w:val="clear"/>
          </w:tcPr>
          <w:p w:rsidR="00000000" w:rsidDel="00000000" w:rsidP="00000000" w:rsidRDefault="00000000" w:rsidRPr="00000000" w14:paraId="000000B3">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Tipo (Responsable/ Involucrado)</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B4">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Rol</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B5">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rPr>
            </w:pPr>
            <w:r w:rsidDel="00000000" w:rsidR="00000000" w:rsidRPr="00000000">
              <w:rPr>
                <w:rFonts w:ascii="Arial" w:cs="Arial" w:eastAsia="Arial" w:hAnsi="Arial"/>
                <w:i w:val="1"/>
                <w:rtl w:val="0"/>
              </w:rPr>
              <w:t xml:space="preserve">Angie Daniela Tapiero Giraldo</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B6">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rPr>
            </w:pPr>
            <w:r w:rsidDel="00000000" w:rsidR="00000000" w:rsidRPr="00000000">
              <w:rPr>
                <w:rFonts w:ascii="Arial" w:cs="Arial" w:eastAsia="Arial" w:hAnsi="Arial"/>
                <w:i w:val="1"/>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B7">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rPr>
            </w:pPr>
            <w:r w:rsidDel="00000000" w:rsidR="00000000" w:rsidRPr="00000000">
              <w:rPr>
                <w:rFonts w:ascii="Arial" w:cs="Arial" w:eastAsia="Arial" w:hAnsi="Arial"/>
                <w:i w:val="1"/>
                <w:rtl w:val="0"/>
              </w:rPr>
              <w:t xml:space="preserve">Desarrolladora/Diseñadora</w:t>
            </w:r>
          </w:p>
        </w:tc>
      </w:tr>
      <w:tr>
        <w:trPr>
          <w:cantSplit w:val="0"/>
          <w:trHeight w:val="387.978515625" w:hRule="atLeast"/>
          <w:tblHeader w:val="0"/>
        </w:trPr>
        <w:tc>
          <w:tcPr>
            <w:tcBorders>
              <w:left w:color="000000" w:space="0" w:sz="4" w:val="single"/>
              <w:bottom w:color="000000" w:space="0" w:sz="4" w:val="single"/>
            </w:tcBorders>
          </w:tcPr>
          <w:p w:rsidR="00000000" w:rsidDel="00000000" w:rsidP="00000000" w:rsidRDefault="00000000" w:rsidRPr="00000000" w14:paraId="000000B8">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rPr>
            </w:pPr>
            <w:r w:rsidDel="00000000" w:rsidR="00000000" w:rsidRPr="00000000">
              <w:rPr>
                <w:rFonts w:ascii="Arial" w:cs="Arial" w:eastAsia="Arial" w:hAnsi="Arial"/>
                <w:i w:val="1"/>
                <w:rtl w:val="0"/>
              </w:rPr>
              <w:t xml:space="preserve">Cristian Andres Penagos Esteban</w:t>
            </w:r>
          </w:p>
        </w:tc>
        <w:tc>
          <w:tcPr>
            <w:tcBorders>
              <w:left w:color="000000" w:space="0" w:sz="4" w:val="single"/>
              <w:bottom w:color="000000" w:space="0" w:sz="4" w:val="single"/>
            </w:tcBorders>
          </w:tcPr>
          <w:p w:rsidR="00000000" w:rsidDel="00000000" w:rsidP="00000000" w:rsidRDefault="00000000" w:rsidRPr="00000000" w14:paraId="000000B9">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rPr>
            </w:pPr>
            <w:r w:rsidDel="00000000" w:rsidR="00000000" w:rsidRPr="00000000">
              <w:rPr>
                <w:rFonts w:ascii="Arial" w:cs="Arial" w:eastAsia="Arial" w:hAnsi="Arial"/>
                <w:i w:val="1"/>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BA">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rPr>
            </w:pPr>
            <w:r w:rsidDel="00000000" w:rsidR="00000000" w:rsidRPr="00000000">
              <w:rPr>
                <w:rFonts w:ascii="Arial" w:cs="Arial" w:eastAsia="Arial" w:hAnsi="Arial"/>
                <w:i w:val="1"/>
                <w:rtl w:val="0"/>
              </w:rPr>
              <w:t xml:space="preserve">Desarrollador</w:t>
            </w:r>
          </w:p>
        </w:tc>
      </w:tr>
      <w:tr>
        <w:trPr>
          <w:cantSplit w:val="0"/>
          <w:trHeight w:val="387.978515625" w:hRule="atLeast"/>
          <w:tblHeader w:val="0"/>
        </w:trPr>
        <w:tc>
          <w:tcPr>
            <w:tcBorders>
              <w:left w:color="000000" w:space="0" w:sz="4" w:val="single"/>
              <w:bottom w:color="000000" w:space="0" w:sz="4" w:val="single"/>
            </w:tcBorders>
          </w:tcPr>
          <w:p w:rsidR="00000000" w:rsidDel="00000000" w:rsidP="00000000" w:rsidRDefault="00000000" w:rsidRPr="00000000" w14:paraId="000000BB">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rPr>
            </w:pPr>
            <w:r w:rsidDel="00000000" w:rsidR="00000000" w:rsidRPr="00000000">
              <w:rPr>
                <w:rFonts w:ascii="Arial" w:cs="Arial" w:eastAsia="Arial" w:hAnsi="Arial"/>
                <w:i w:val="1"/>
                <w:rtl w:val="0"/>
              </w:rPr>
              <w:t xml:space="preserve">Jorge Ivan Pito Palacios</w:t>
            </w:r>
          </w:p>
        </w:tc>
        <w:tc>
          <w:tcPr>
            <w:tcBorders>
              <w:left w:color="000000" w:space="0" w:sz="4" w:val="single"/>
              <w:bottom w:color="000000" w:space="0" w:sz="4" w:val="single"/>
            </w:tcBorders>
          </w:tcPr>
          <w:p w:rsidR="00000000" w:rsidDel="00000000" w:rsidP="00000000" w:rsidRDefault="00000000" w:rsidRPr="00000000" w14:paraId="000000BC">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rPr>
            </w:pPr>
            <w:r w:rsidDel="00000000" w:rsidR="00000000" w:rsidRPr="00000000">
              <w:rPr>
                <w:rFonts w:ascii="Arial" w:cs="Arial" w:eastAsia="Arial" w:hAnsi="Arial"/>
                <w:i w:val="1"/>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BD">
            <w:pPr>
              <w:tabs>
                <w:tab w:val="left" w:pos="426"/>
              </w:tabs>
              <w:spacing w:after="0" w:line="240" w:lineRule="auto"/>
              <w:jc w:val="both"/>
              <w:rPr>
                <w:rFonts w:ascii="Arial" w:cs="Arial" w:eastAsia="Arial" w:hAnsi="Arial"/>
                <w:i w:val="1"/>
              </w:rPr>
            </w:pPr>
            <w:r w:rsidDel="00000000" w:rsidR="00000000" w:rsidRPr="00000000">
              <w:rPr>
                <w:rFonts w:ascii="Arial" w:cs="Arial" w:eastAsia="Arial" w:hAnsi="Arial"/>
                <w:i w:val="1"/>
                <w:rtl w:val="0"/>
              </w:rPr>
              <w:t xml:space="preserve">Desarrollador</w:t>
            </w:r>
          </w:p>
        </w:tc>
      </w:tr>
      <w:tr>
        <w:trPr>
          <w:cantSplit w:val="0"/>
          <w:trHeight w:val="387.978515625" w:hRule="atLeast"/>
          <w:tblHeader w:val="0"/>
        </w:trPr>
        <w:tc>
          <w:tcPr>
            <w:tcBorders>
              <w:left w:color="000000" w:space="0" w:sz="4" w:val="single"/>
              <w:bottom w:color="000000" w:space="0" w:sz="4" w:val="single"/>
            </w:tcBorders>
          </w:tcPr>
          <w:p w:rsidR="00000000" w:rsidDel="00000000" w:rsidP="00000000" w:rsidRDefault="00000000" w:rsidRPr="00000000" w14:paraId="000000BE">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rPr>
            </w:pPr>
            <w:r w:rsidDel="00000000" w:rsidR="00000000" w:rsidRPr="00000000">
              <w:rPr>
                <w:rFonts w:ascii="Arial" w:cs="Arial" w:eastAsia="Arial" w:hAnsi="Arial"/>
                <w:i w:val="1"/>
                <w:rtl w:val="0"/>
              </w:rPr>
              <w:t xml:space="preserve">Julian Andres Lozada Valencia</w:t>
            </w:r>
          </w:p>
        </w:tc>
        <w:tc>
          <w:tcPr>
            <w:tcBorders>
              <w:left w:color="000000" w:space="0" w:sz="4" w:val="single"/>
              <w:bottom w:color="000000" w:space="0" w:sz="4" w:val="single"/>
            </w:tcBorders>
          </w:tcPr>
          <w:p w:rsidR="00000000" w:rsidDel="00000000" w:rsidP="00000000" w:rsidRDefault="00000000" w:rsidRPr="00000000" w14:paraId="000000BF">
            <w:pPr>
              <w:tabs>
                <w:tab w:val="left" w:pos="426"/>
              </w:tabs>
              <w:spacing w:after="0" w:line="240" w:lineRule="auto"/>
              <w:jc w:val="both"/>
              <w:rPr>
                <w:rFonts w:ascii="Arial" w:cs="Arial" w:eastAsia="Arial" w:hAnsi="Arial"/>
                <w:i w:val="1"/>
              </w:rPr>
            </w:pPr>
            <w:r w:rsidDel="00000000" w:rsidR="00000000" w:rsidRPr="00000000">
              <w:rPr>
                <w:rFonts w:ascii="Arial" w:cs="Arial" w:eastAsia="Arial" w:hAnsi="Arial"/>
                <w:i w:val="1"/>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C0">
            <w:pPr>
              <w:tabs>
                <w:tab w:val="left" w:pos="426"/>
              </w:tabs>
              <w:spacing w:after="0" w:line="240" w:lineRule="auto"/>
              <w:jc w:val="both"/>
              <w:rPr>
                <w:rFonts w:ascii="Arial" w:cs="Arial" w:eastAsia="Arial" w:hAnsi="Arial"/>
                <w:i w:val="1"/>
              </w:rPr>
            </w:pPr>
            <w:r w:rsidDel="00000000" w:rsidR="00000000" w:rsidRPr="00000000">
              <w:rPr>
                <w:rFonts w:ascii="Arial" w:cs="Arial" w:eastAsia="Arial" w:hAnsi="Arial"/>
                <w:i w:val="1"/>
                <w:rtl w:val="0"/>
              </w:rPr>
              <w:t xml:space="preserve">Desarrollador/Diseñador</w:t>
            </w:r>
          </w:p>
        </w:tc>
      </w:tr>
      <w:tr>
        <w:trPr>
          <w:cantSplit w:val="0"/>
          <w:trHeight w:val="387.978515625" w:hRule="atLeast"/>
          <w:tblHeader w:val="0"/>
        </w:trPr>
        <w:tc>
          <w:tcPr>
            <w:tcBorders>
              <w:left w:color="000000" w:space="0" w:sz="4" w:val="single"/>
              <w:bottom w:color="000000" w:space="0" w:sz="4" w:val="single"/>
            </w:tcBorders>
          </w:tcPr>
          <w:p w:rsidR="00000000" w:rsidDel="00000000" w:rsidP="00000000" w:rsidRDefault="00000000" w:rsidRPr="00000000" w14:paraId="000000C1">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rPr>
            </w:pPr>
            <w:r w:rsidDel="00000000" w:rsidR="00000000" w:rsidRPr="00000000">
              <w:rPr>
                <w:rFonts w:ascii="Arial" w:cs="Arial" w:eastAsia="Arial" w:hAnsi="Arial"/>
                <w:i w:val="1"/>
                <w:rtl w:val="0"/>
              </w:rPr>
              <w:t xml:space="preserve">Juan Camilo Cruz Botero</w:t>
            </w:r>
          </w:p>
        </w:tc>
        <w:tc>
          <w:tcPr>
            <w:tcBorders>
              <w:left w:color="000000" w:space="0" w:sz="4" w:val="single"/>
              <w:bottom w:color="000000" w:space="0" w:sz="4" w:val="single"/>
            </w:tcBorders>
          </w:tcPr>
          <w:p w:rsidR="00000000" w:rsidDel="00000000" w:rsidP="00000000" w:rsidRDefault="00000000" w:rsidRPr="00000000" w14:paraId="000000C2">
            <w:pPr>
              <w:tabs>
                <w:tab w:val="left" w:pos="426"/>
              </w:tabs>
              <w:spacing w:after="0" w:line="240" w:lineRule="auto"/>
              <w:jc w:val="both"/>
              <w:rPr>
                <w:rFonts w:ascii="Arial" w:cs="Arial" w:eastAsia="Arial" w:hAnsi="Arial"/>
                <w:i w:val="1"/>
              </w:rPr>
            </w:pPr>
            <w:r w:rsidDel="00000000" w:rsidR="00000000" w:rsidRPr="00000000">
              <w:rPr>
                <w:rFonts w:ascii="Arial" w:cs="Arial" w:eastAsia="Arial" w:hAnsi="Arial"/>
                <w:i w:val="1"/>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C3">
            <w:pPr>
              <w:tabs>
                <w:tab w:val="left" w:pos="426"/>
              </w:tabs>
              <w:spacing w:after="0" w:line="240" w:lineRule="auto"/>
              <w:jc w:val="both"/>
              <w:rPr>
                <w:rFonts w:ascii="Arial" w:cs="Arial" w:eastAsia="Arial" w:hAnsi="Arial"/>
                <w:i w:val="1"/>
              </w:rPr>
            </w:pPr>
            <w:r w:rsidDel="00000000" w:rsidR="00000000" w:rsidRPr="00000000">
              <w:rPr>
                <w:rFonts w:ascii="Arial" w:cs="Arial" w:eastAsia="Arial" w:hAnsi="Arial"/>
                <w:i w:val="1"/>
                <w:rtl w:val="0"/>
              </w:rPr>
              <w:t xml:space="preserve">Desarrollador</w:t>
            </w:r>
          </w:p>
        </w:tc>
      </w:tr>
      <w:tr>
        <w:trPr>
          <w:cantSplit w:val="0"/>
          <w:trHeight w:val="387.978515625" w:hRule="atLeast"/>
          <w:tblHeader w:val="0"/>
        </w:trPr>
        <w:tc>
          <w:tcPr>
            <w:tcBorders>
              <w:left w:color="000000" w:space="0" w:sz="4" w:val="single"/>
              <w:bottom w:color="000000" w:space="0" w:sz="4" w:val="single"/>
            </w:tcBorders>
          </w:tcPr>
          <w:p w:rsidR="00000000" w:rsidDel="00000000" w:rsidP="00000000" w:rsidRDefault="00000000" w:rsidRPr="00000000" w14:paraId="000000C4">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rPr>
            </w:pPr>
            <w:r w:rsidDel="00000000" w:rsidR="00000000" w:rsidRPr="00000000">
              <w:rPr>
                <w:rFonts w:ascii="Arial" w:cs="Arial" w:eastAsia="Arial" w:hAnsi="Arial"/>
                <w:i w:val="1"/>
                <w:rtl w:val="0"/>
              </w:rPr>
              <w:t xml:space="preserve">Angie Juliana Lugo Franco</w:t>
            </w:r>
          </w:p>
        </w:tc>
        <w:tc>
          <w:tcPr>
            <w:tcBorders>
              <w:left w:color="000000" w:space="0" w:sz="4" w:val="single"/>
              <w:bottom w:color="000000" w:space="0" w:sz="4" w:val="single"/>
            </w:tcBorders>
          </w:tcPr>
          <w:p w:rsidR="00000000" w:rsidDel="00000000" w:rsidP="00000000" w:rsidRDefault="00000000" w:rsidRPr="00000000" w14:paraId="000000C5">
            <w:pPr>
              <w:tabs>
                <w:tab w:val="left" w:pos="426"/>
              </w:tabs>
              <w:spacing w:after="0" w:line="240" w:lineRule="auto"/>
              <w:jc w:val="both"/>
              <w:rPr>
                <w:rFonts w:ascii="Arial" w:cs="Arial" w:eastAsia="Arial" w:hAnsi="Arial"/>
                <w:i w:val="1"/>
              </w:rPr>
            </w:pPr>
            <w:r w:rsidDel="00000000" w:rsidR="00000000" w:rsidRPr="00000000">
              <w:rPr>
                <w:rFonts w:ascii="Arial" w:cs="Arial" w:eastAsia="Arial" w:hAnsi="Arial"/>
                <w:i w:val="1"/>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C6">
            <w:pPr>
              <w:tabs>
                <w:tab w:val="left" w:pos="426"/>
              </w:tabs>
              <w:spacing w:after="0" w:line="240" w:lineRule="auto"/>
              <w:jc w:val="both"/>
              <w:rPr>
                <w:rFonts w:ascii="Arial" w:cs="Arial" w:eastAsia="Arial" w:hAnsi="Arial"/>
                <w:i w:val="1"/>
              </w:rPr>
            </w:pPr>
            <w:r w:rsidDel="00000000" w:rsidR="00000000" w:rsidRPr="00000000">
              <w:rPr>
                <w:rFonts w:ascii="Arial" w:cs="Arial" w:eastAsia="Arial" w:hAnsi="Arial"/>
                <w:i w:val="1"/>
                <w:rtl w:val="0"/>
              </w:rPr>
              <w:t xml:space="preserve">Desarrolladora</w:t>
            </w:r>
          </w:p>
        </w:tc>
      </w:tr>
    </w:tbl>
    <w:p w:rsidR="00000000" w:rsidDel="00000000" w:rsidP="00000000" w:rsidRDefault="00000000" w:rsidRPr="00000000" w14:paraId="000000C7">
      <w:pPr>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C8">
      <w:pPr>
        <w:pStyle w:val="Heading1"/>
        <w:rPr>
          <w:rFonts w:ascii="Arial" w:cs="Arial" w:eastAsia="Arial" w:hAnsi="Arial"/>
          <w:b w:val="1"/>
          <w:sz w:val="24"/>
          <w:szCs w:val="24"/>
        </w:rPr>
      </w:pPr>
      <w:bookmarkStart w:colFirst="0" w:colLast="0" w:name="_2et92p0" w:id="6"/>
      <w:bookmarkEnd w:id="6"/>
      <w:r w:rsidDel="00000000" w:rsidR="00000000" w:rsidRPr="00000000">
        <w:rPr>
          <w:rFonts w:ascii="Arial" w:cs="Arial" w:eastAsia="Arial" w:hAnsi="Arial"/>
          <w:b w:val="1"/>
          <w:color w:val="000000"/>
          <w:sz w:val="24"/>
          <w:szCs w:val="24"/>
          <w:rtl w:val="0"/>
        </w:rPr>
        <w:t xml:space="preserve">2. Prototipos</w:t>
      </w:r>
      <w:r w:rsidDel="00000000" w:rsidR="00000000" w:rsidRPr="00000000">
        <w:rPr>
          <w:rtl w:val="0"/>
        </w:rPr>
      </w:r>
    </w:p>
    <w:p w:rsidR="00000000" w:rsidDel="00000000" w:rsidP="00000000" w:rsidRDefault="00000000" w:rsidRPr="00000000" w14:paraId="000000C9">
      <w:pPr>
        <w:pStyle w:val="Heading2"/>
        <w:rPr>
          <w:rFonts w:ascii="Arial" w:cs="Arial" w:eastAsia="Arial" w:hAnsi="Arial"/>
          <w:color w:val="000000"/>
          <w:sz w:val="24"/>
          <w:szCs w:val="24"/>
        </w:rPr>
      </w:pPr>
      <w:bookmarkStart w:colFirst="0" w:colLast="0" w:name="_3dy6vkm" w:id="7"/>
      <w:bookmarkEnd w:id="7"/>
      <w:r w:rsidDel="00000000" w:rsidR="00000000" w:rsidRPr="00000000">
        <w:rPr>
          <w:rFonts w:ascii="Arial" w:cs="Arial" w:eastAsia="Arial" w:hAnsi="Arial"/>
          <w:color w:val="000000"/>
          <w:sz w:val="24"/>
          <w:szCs w:val="24"/>
          <w:rtl w:val="0"/>
        </w:rPr>
        <w:t xml:space="preserve">2.1 PANTALLA INICIAL</w:t>
      </w:r>
    </w:p>
    <w:p w:rsidR="00000000" w:rsidDel="00000000" w:rsidP="00000000" w:rsidRDefault="00000000" w:rsidRPr="00000000" w14:paraId="000000CA">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i w:val="1"/>
          <w:color w:val="0000ff"/>
          <w:sz w:val="20"/>
          <w:szCs w:val="20"/>
        </w:rPr>
      </w:pPr>
      <w:r w:rsidDel="00000000" w:rsidR="00000000" w:rsidRPr="00000000">
        <w:rPr>
          <w:rFonts w:ascii="Arial" w:cs="Arial" w:eastAsia="Arial" w:hAnsi="Arial"/>
          <w:b w:val="1"/>
          <w:color w:val="000000"/>
          <w:sz w:val="20"/>
          <w:szCs w:val="20"/>
          <w:rtl w:val="0"/>
        </w:rPr>
        <w:t xml:space="preserve">Captura</w:t>
      </w:r>
      <w:r w:rsidDel="00000000" w:rsidR="00000000" w:rsidRPr="00000000">
        <w:rPr>
          <w:rtl w:val="0"/>
        </w:rPr>
      </w:r>
    </w:p>
    <w:p w:rsidR="00000000" w:rsidDel="00000000" w:rsidP="00000000" w:rsidRDefault="00000000" w:rsidRPr="00000000" w14:paraId="000000CB">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i w:val="1"/>
          <w:color w:val="0000ff"/>
          <w:sz w:val="20"/>
          <w:szCs w:val="20"/>
        </w:rPr>
      </w:pPr>
      <w:r w:rsidDel="00000000" w:rsidR="00000000" w:rsidRPr="00000000">
        <w:rPr>
          <w:rFonts w:ascii="Arial" w:cs="Arial" w:eastAsia="Arial" w:hAnsi="Arial"/>
          <w:i w:val="1"/>
          <w:color w:val="0000ff"/>
          <w:sz w:val="20"/>
          <w:szCs w:val="20"/>
        </w:rPr>
        <w:drawing>
          <wp:inline distB="114300" distT="114300" distL="114300" distR="114300">
            <wp:extent cx="5612130" cy="2870200"/>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61213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CD">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Descripción</w:t>
      </w:r>
    </w:p>
    <w:p w:rsidR="00000000" w:rsidDel="00000000" w:rsidP="00000000" w:rsidRDefault="00000000" w:rsidRPr="00000000" w14:paraId="000000CE">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Pantalla inicial en donde se podrán visualizar las diferentes ventanas y un mensaje aleatorio el cual </w:t>
      </w:r>
      <w:r w:rsidDel="00000000" w:rsidR="00000000" w:rsidRPr="00000000">
        <w:rPr>
          <w:rFonts w:ascii="Arial" w:cs="Arial" w:eastAsia="Arial" w:hAnsi="Arial"/>
          <w:sz w:val="20"/>
          <w:szCs w:val="20"/>
          <w:rtl w:val="0"/>
        </w:rPr>
        <w:t xml:space="preserve">representaria</w:t>
      </w:r>
      <w:r w:rsidDel="00000000" w:rsidR="00000000" w:rsidRPr="00000000">
        <w:rPr>
          <w:rFonts w:ascii="Arial" w:cs="Arial" w:eastAsia="Arial" w:hAnsi="Arial"/>
          <w:sz w:val="20"/>
          <w:szCs w:val="20"/>
          <w:rtl w:val="0"/>
        </w:rPr>
        <w:t xml:space="preserve"> a Animal Paws y los beneficios que este tiene.</w:t>
      </w:r>
    </w:p>
    <w:p w:rsidR="00000000" w:rsidDel="00000000" w:rsidP="00000000" w:rsidRDefault="00000000" w:rsidRPr="00000000" w14:paraId="000000CF">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0">
      <w:pPr>
        <w:pStyle w:val="Heading2"/>
        <w:rPr>
          <w:rFonts w:ascii="Arial" w:cs="Arial" w:eastAsia="Arial" w:hAnsi="Arial"/>
          <w:color w:val="000000"/>
          <w:sz w:val="24"/>
          <w:szCs w:val="24"/>
        </w:rPr>
      </w:pPr>
      <w:bookmarkStart w:colFirst="0" w:colLast="0" w:name="_1t3h5sf" w:id="8"/>
      <w:bookmarkEnd w:id="8"/>
      <w:r w:rsidDel="00000000" w:rsidR="00000000" w:rsidRPr="00000000">
        <w:rPr>
          <w:rFonts w:ascii="Arial" w:cs="Arial" w:eastAsia="Arial" w:hAnsi="Arial"/>
          <w:color w:val="000000"/>
          <w:sz w:val="24"/>
          <w:szCs w:val="24"/>
          <w:rtl w:val="0"/>
        </w:rPr>
        <w:t xml:space="preserve">3.2 SOBRE NOSOTROS GENERAL</w:t>
      </w:r>
    </w:p>
    <w:p w:rsidR="00000000" w:rsidDel="00000000" w:rsidP="00000000" w:rsidRDefault="00000000" w:rsidRPr="00000000" w14:paraId="000000D1">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Captura</w:t>
      </w:r>
    </w:p>
    <w:p w:rsidR="00000000" w:rsidDel="00000000" w:rsidP="00000000" w:rsidRDefault="00000000" w:rsidRPr="00000000" w14:paraId="000000D2">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Fonts w:ascii="Arial" w:cs="Arial" w:eastAsia="Arial" w:hAnsi="Arial"/>
          <w:i w:val="1"/>
          <w:color w:val="0000ff"/>
          <w:sz w:val="20"/>
          <w:szCs w:val="20"/>
        </w:rPr>
        <w:drawing>
          <wp:inline distB="114300" distT="114300" distL="114300" distR="114300">
            <wp:extent cx="5916714" cy="2963380"/>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16714" cy="296338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D4">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sz w:val="20"/>
          <w:szCs w:val="20"/>
        </w:rPr>
      </w:pPr>
      <w:r w:rsidDel="00000000" w:rsidR="00000000" w:rsidRPr="00000000">
        <w:rPr>
          <w:rFonts w:ascii="Arial" w:cs="Arial" w:eastAsia="Arial" w:hAnsi="Arial"/>
          <w:b w:val="1"/>
          <w:color w:val="000000"/>
          <w:sz w:val="20"/>
          <w:szCs w:val="20"/>
          <w:rtl w:val="0"/>
        </w:rPr>
        <w:t xml:space="preserve">Descripción</w:t>
      </w:r>
      <w:r w:rsidDel="00000000" w:rsidR="00000000" w:rsidRPr="00000000">
        <w:rPr>
          <w:rtl w:val="0"/>
        </w:rPr>
      </w:r>
    </w:p>
    <w:p w:rsidR="00000000" w:rsidDel="00000000" w:rsidP="00000000" w:rsidRDefault="00000000" w:rsidRPr="00000000" w14:paraId="000000D5">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i w:val="1"/>
          <w:color w:val="0000ff"/>
          <w:sz w:val="20"/>
          <w:szCs w:val="20"/>
        </w:rPr>
      </w:pPr>
      <w:r w:rsidDel="00000000" w:rsidR="00000000" w:rsidRPr="00000000">
        <w:rPr>
          <w:rFonts w:ascii="Arial" w:cs="Arial" w:eastAsia="Arial" w:hAnsi="Arial"/>
          <w:sz w:val="20"/>
          <w:szCs w:val="20"/>
          <w:rtl w:val="0"/>
        </w:rPr>
        <w:t xml:space="preserve">La sección sobre nosotros explica de manera breve y concisa lo que es el proyecto de Animal Paws, su intención y el lugar donde está ubicada.</w:t>
      </w:r>
      <w:r w:rsidDel="00000000" w:rsidR="00000000" w:rsidRPr="00000000">
        <w:rPr>
          <w:rtl w:val="0"/>
        </w:rPr>
      </w:r>
    </w:p>
    <w:p w:rsidR="00000000" w:rsidDel="00000000" w:rsidP="00000000" w:rsidRDefault="00000000" w:rsidRPr="00000000" w14:paraId="000000D6">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D7">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D8">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D9">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DA">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DB">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DC">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DD">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DE">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DF">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E0">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E1">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E2">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E3">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E4">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E5">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E6">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E7">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E8">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E9">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EA">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EB">
      <w:pPr>
        <w:pStyle w:val="Heading2"/>
        <w:rPr>
          <w:rFonts w:ascii="Arial" w:cs="Arial" w:eastAsia="Arial" w:hAnsi="Arial"/>
          <w:color w:val="000000"/>
          <w:sz w:val="24"/>
          <w:szCs w:val="24"/>
        </w:rPr>
      </w:pPr>
      <w:bookmarkStart w:colFirst="0" w:colLast="0" w:name="_4d34og8" w:id="9"/>
      <w:bookmarkEnd w:id="9"/>
      <w:r w:rsidDel="00000000" w:rsidR="00000000" w:rsidRPr="00000000">
        <w:rPr>
          <w:rFonts w:ascii="Arial" w:cs="Arial" w:eastAsia="Arial" w:hAnsi="Arial"/>
          <w:color w:val="000000"/>
          <w:sz w:val="24"/>
          <w:szCs w:val="24"/>
          <w:rtl w:val="0"/>
        </w:rPr>
        <w:t xml:space="preserve">4.3 SOBRE NOSOTROS SERVICIOS</w:t>
      </w:r>
    </w:p>
    <w:p w:rsidR="00000000" w:rsidDel="00000000" w:rsidP="00000000" w:rsidRDefault="00000000" w:rsidRPr="00000000" w14:paraId="000000EC">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Captura</w:t>
      </w:r>
    </w:p>
    <w:p w:rsidR="00000000" w:rsidDel="00000000" w:rsidP="00000000" w:rsidRDefault="00000000" w:rsidRPr="00000000" w14:paraId="000000ED">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Fonts w:ascii="Arial" w:cs="Arial" w:eastAsia="Arial" w:hAnsi="Arial"/>
          <w:i w:val="1"/>
          <w:color w:val="0000ff"/>
          <w:sz w:val="20"/>
          <w:szCs w:val="20"/>
        </w:rPr>
        <w:drawing>
          <wp:inline distB="114300" distT="114300" distL="114300" distR="114300">
            <wp:extent cx="5612130" cy="2806700"/>
            <wp:effectExtent b="0" l="0" r="0" t="0"/>
            <wp:docPr id="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61213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Descripción</w:t>
      </w:r>
    </w:p>
    <w:p w:rsidR="00000000" w:rsidDel="00000000" w:rsidP="00000000" w:rsidRDefault="00000000" w:rsidRPr="00000000" w14:paraId="000000EF">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i w:val="1"/>
          <w:color w:val="0000ff"/>
          <w:sz w:val="20"/>
          <w:szCs w:val="20"/>
        </w:rPr>
      </w:pPr>
      <w:r w:rsidDel="00000000" w:rsidR="00000000" w:rsidRPr="00000000">
        <w:rPr>
          <w:rFonts w:ascii="Arial" w:cs="Arial" w:eastAsia="Arial" w:hAnsi="Arial"/>
          <w:sz w:val="20"/>
          <w:szCs w:val="20"/>
          <w:rtl w:val="0"/>
        </w:rPr>
        <w:t xml:space="preserve">La sección sobre nosotros explica de manera breve y concisa los servicios que ofrece Animal Paws a los distintos sectores ya sean empresas, veterinarias o personas comunes.</w:t>
      </w:r>
      <w:r w:rsidDel="00000000" w:rsidR="00000000" w:rsidRPr="00000000">
        <w:rPr>
          <w:rFonts w:ascii="Arial" w:cs="Arial" w:eastAsia="Arial" w:hAnsi="Arial"/>
          <w:i w:val="1"/>
          <w:color w:val="0000ff"/>
          <w:sz w:val="20"/>
          <w:szCs w:val="20"/>
          <w:rtl w:val="0"/>
        </w:rPr>
        <w:t xml:space="preserve"> </w:t>
      </w:r>
    </w:p>
    <w:p w:rsidR="00000000" w:rsidDel="00000000" w:rsidP="00000000" w:rsidRDefault="00000000" w:rsidRPr="00000000" w14:paraId="000000F0">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F1">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F2">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F3">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F4">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F5">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F6">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F7">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F8">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F9">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FA">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FB">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FC">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FD">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FE">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FF">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00">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01">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02">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03">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04">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05">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06">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sz w:val="20"/>
          <w:szCs w:val="20"/>
          <w:u w:val="single"/>
        </w:rPr>
      </w:pPr>
      <w:r w:rsidDel="00000000" w:rsidR="00000000" w:rsidRPr="00000000">
        <w:rPr>
          <w:rtl w:val="0"/>
        </w:rPr>
      </w:r>
    </w:p>
    <w:p w:rsidR="00000000" w:rsidDel="00000000" w:rsidP="00000000" w:rsidRDefault="00000000" w:rsidRPr="00000000" w14:paraId="00000107">
      <w:pPr>
        <w:pStyle w:val="Heading2"/>
        <w:rPr>
          <w:rFonts w:ascii="Arial" w:cs="Arial" w:eastAsia="Arial" w:hAnsi="Arial"/>
          <w:color w:val="000000"/>
          <w:sz w:val="24"/>
          <w:szCs w:val="24"/>
        </w:rPr>
      </w:pPr>
      <w:bookmarkStart w:colFirst="0" w:colLast="0" w:name="_642cl8xqzdy2" w:id="10"/>
      <w:bookmarkEnd w:id="10"/>
      <w:r w:rsidDel="00000000" w:rsidR="00000000" w:rsidRPr="00000000">
        <w:rPr>
          <w:rFonts w:ascii="Arial" w:cs="Arial" w:eastAsia="Arial" w:hAnsi="Arial"/>
          <w:color w:val="000000"/>
          <w:sz w:val="24"/>
          <w:szCs w:val="24"/>
          <w:rtl w:val="0"/>
        </w:rPr>
        <w:t xml:space="preserve">5.4 REGISTRO</w:t>
      </w:r>
    </w:p>
    <w:p w:rsidR="00000000" w:rsidDel="00000000" w:rsidP="00000000" w:rsidRDefault="00000000" w:rsidRPr="00000000" w14:paraId="00000108">
      <w:pPr>
        <w:widowControl w:val="1"/>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Captura</w:t>
      </w:r>
    </w:p>
    <w:p w:rsidR="00000000" w:rsidDel="00000000" w:rsidP="00000000" w:rsidRDefault="00000000" w:rsidRPr="00000000" w14:paraId="00000109">
      <w:pPr>
        <w:widowControl w:val="1"/>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Pr>
        <w:drawing>
          <wp:inline distB="114300" distT="114300" distL="114300" distR="114300">
            <wp:extent cx="5612130" cy="388620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61213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widowControl w:val="1"/>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p w:rsidR="00000000" w:rsidDel="00000000" w:rsidP="00000000" w:rsidRDefault="00000000" w:rsidRPr="00000000" w14:paraId="0000010B">
      <w:pPr>
        <w:widowControl w:val="1"/>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 sección de registro permite a un usuario común y corriente registrarse en Animal Paws pidiendo sus datos básicos como nombre, correo, contraseña etc y por último aceptar los términos de condición y de uso los cuales se desplegaran al hacer click en ellos de esta forma se puede ya se puede hacer el registro de la cuenta en Animal Paws.</w:t>
      </w:r>
    </w:p>
    <w:p w:rsidR="00000000" w:rsidDel="00000000" w:rsidP="00000000" w:rsidRDefault="00000000" w:rsidRPr="00000000" w14:paraId="0000010C">
      <w:pPr>
        <w:widowControl w:val="1"/>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D">
      <w:pPr>
        <w:widowControl w:val="1"/>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E">
      <w:pPr>
        <w:widowControl w:val="1"/>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F">
      <w:pPr>
        <w:widowControl w:val="1"/>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0">
      <w:pPr>
        <w:widowControl w:val="1"/>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1">
      <w:pPr>
        <w:widowControl w:val="1"/>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2">
      <w:pPr>
        <w:widowControl w:val="1"/>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3">
      <w:pPr>
        <w:widowControl w:val="1"/>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4">
      <w:pPr>
        <w:widowControl w:val="1"/>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5">
      <w:pPr>
        <w:widowControl w:val="1"/>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6">
      <w:pPr>
        <w:widowControl w:val="1"/>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7">
      <w:pPr>
        <w:widowControl w:val="1"/>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8">
      <w:pPr>
        <w:widowControl w:val="1"/>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9">
      <w:pPr>
        <w:widowControl w:val="1"/>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A">
      <w:pPr>
        <w:widowControl w:val="1"/>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B">
      <w:pPr>
        <w:widowControl w:val="1"/>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C">
      <w:pPr>
        <w:widowControl w:val="1"/>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D">
      <w:pPr>
        <w:widowControl w:val="1"/>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E">
      <w:pPr>
        <w:widowControl w:val="1"/>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F">
      <w:pPr>
        <w:widowControl w:val="1"/>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0">
      <w:pPr>
        <w:widowControl w:val="1"/>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1">
      <w:pPr>
        <w:widowControl w:val="1"/>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2">
      <w:pPr>
        <w:widowControl w:val="1"/>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3">
      <w:pPr>
        <w:widowControl w:val="1"/>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4">
      <w:pPr>
        <w:pStyle w:val="Heading2"/>
        <w:rPr>
          <w:rFonts w:ascii="Arial" w:cs="Arial" w:eastAsia="Arial" w:hAnsi="Arial"/>
          <w:color w:val="000000"/>
          <w:sz w:val="24"/>
          <w:szCs w:val="24"/>
        </w:rPr>
      </w:pPr>
      <w:bookmarkStart w:colFirst="0" w:colLast="0" w:name="_x7njcr226mjs" w:id="11"/>
      <w:bookmarkEnd w:id="11"/>
      <w:r w:rsidDel="00000000" w:rsidR="00000000" w:rsidRPr="00000000">
        <w:rPr>
          <w:rFonts w:ascii="Arial" w:cs="Arial" w:eastAsia="Arial" w:hAnsi="Arial"/>
          <w:color w:val="000000"/>
          <w:sz w:val="24"/>
          <w:szCs w:val="24"/>
          <w:rtl w:val="0"/>
        </w:rPr>
        <w:t xml:space="preserve">6</w:t>
      </w:r>
      <w:r w:rsidDel="00000000" w:rsidR="00000000" w:rsidRPr="00000000">
        <w:rPr>
          <w:rFonts w:ascii="Arial" w:cs="Arial" w:eastAsia="Arial" w:hAnsi="Arial"/>
          <w:color w:val="000000"/>
          <w:sz w:val="24"/>
          <w:szCs w:val="24"/>
          <w:rtl w:val="0"/>
        </w:rPr>
        <w:t xml:space="preserve">.5 INICIO DE SESIÓN</w:t>
      </w:r>
    </w:p>
    <w:p w:rsidR="00000000" w:rsidDel="00000000" w:rsidP="00000000" w:rsidRDefault="00000000" w:rsidRPr="00000000" w14:paraId="00000125">
      <w:pPr>
        <w:widowControl w:val="1"/>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Captura</w:t>
      </w:r>
    </w:p>
    <w:p w:rsidR="00000000" w:rsidDel="00000000" w:rsidP="00000000" w:rsidRDefault="00000000" w:rsidRPr="00000000" w14:paraId="00000126">
      <w:pPr>
        <w:widowControl w:val="1"/>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Pr>
        <w:drawing>
          <wp:inline distB="114300" distT="114300" distL="114300" distR="114300">
            <wp:extent cx="5612130" cy="3505200"/>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61213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widowControl w:val="1"/>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p w:rsidR="00000000" w:rsidDel="00000000" w:rsidP="00000000" w:rsidRDefault="00000000" w:rsidRPr="00000000" w14:paraId="00000128">
      <w:pPr>
        <w:widowControl w:val="1"/>
        <w:spacing w:after="0" w:line="240" w:lineRule="auto"/>
        <w:rPr>
          <w:rFonts w:ascii="Arial" w:cs="Arial" w:eastAsia="Arial" w:hAnsi="Arial"/>
          <w:i w:val="1"/>
          <w:color w:val="0000ff"/>
          <w:sz w:val="20"/>
          <w:szCs w:val="20"/>
        </w:rPr>
      </w:pPr>
      <w:r w:rsidDel="00000000" w:rsidR="00000000" w:rsidRPr="00000000">
        <w:rPr>
          <w:rFonts w:ascii="Arial" w:cs="Arial" w:eastAsia="Arial" w:hAnsi="Arial"/>
          <w:sz w:val="20"/>
          <w:szCs w:val="20"/>
          <w:rtl w:val="0"/>
        </w:rPr>
        <w:t xml:space="preserve">La sección de inicio de sesión permite a un usuario ya registrado ingresar por medio de su correo y contraseña y también da la opción de dejar la cuenta abierta indefinidamente por el tiempo en el que el usuario desee.</w:t>
      </w:r>
      <w:r w:rsidDel="00000000" w:rsidR="00000000" w:rsidRPr="00000000">
        <w:rPr>
          <w:rFonts w:ascii="Arial" w:cs="Arial" w:eastAsia="Arial" w:hAnsi="Arial"/>
          <w:i w:val="1"/>
          <w:color w:val="0000ff"/>
          <w:sz w:val="20"/>
          <w:szCs w:val="20"/>
          <w:rtl w:val="0"/>
        </w:rPr>
        <w:t xml:space="preserve"> </w:t>
      </w:r>
    </w:p>
    <w:p w:rsidR="00000000" w:rsidDel="00000000" w:rsidP="00000000" w:rsidRDefault="00000000" w:rsidRPr="00000000" w14:paraId="00000129">
      <w:pPr>
        <w:widowControl w:val="1"/>
        <w:spacing w:after="0" w:line="240" w:lineRule="auto"/>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2A">
      <w:pPr>
        <w:widowControl w:val="1"/>
        <w:spacing w:after="0" w:line="240" w:lineRule="auto"/>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2B">
      <w:pPr>
        <w:widowControl w:val="1"/>
        <w:spacing w:after="0" w:line="240" w:lineRule="auto"/>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2C">
      <w:pPr>
        <w:widowControl w:val="1"/>
        <w:spacing w:after="0" w:line="240" w:lineRule="auto"/>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2D">
      <w:pPr>
        <w:widowControl w:val="1"/>
        <w:spacing w:after="0" w:line="240" w:lineRule="auto"/>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2E">
      <w:pPr>
        <w:widowControl w:val="1"/>
        <w:spacing w:after="0" w:line="240" w:lineRule="auto"/>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2F">
      <w:pPr>
        <w:widowControl w:val="1"/>
        <w:spacing w:after="0" w:line="240" w:lineRule="auto"/>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30">
      <w:pPr>
        <w:widowControl w:val="1"/>
        <w:spacing w:after="0" w:line="240" w:lineRule="auto"/>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31">
      <w:pPr>
        <w:widowControl w:val="1"/>
        <w:spacing w:after="0" w:line="240" w:lineRule="auto"/>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32">
      <w:pPr>
        <w:widowControl w:val="1"/>
        <w:spacing w:after="0" w:line="240" w:lineRule="auto"/>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33">
      <w:pPr>
        <w:widowControl w:val="1"/>
        <w:spacing w:after="0" w:line="240" w:lineRule="auto"/>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34">
      <w:pPr>
        <w:widowControl w:val="1"/>
        <w:spacing w:after="0" w:line="240" w:lineRule="auto"/>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35">
      <w:pPr>
        <w:widowControl w:val="1"/>
        <w:spacing w:after="0" w:line="240" w:lineRule="auto"/>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36">
      <w:pPr>
        <w:widowControl w:val="1"/>
        <w:spacing w:after="0" w:line="240" w:lineRule="auto"/>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37">
      <w:pPr>
        <w:widowControl w:val="1"/>
        <w:spacing w:after="0" w:line="240" w:lineRule="auto"/>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38">
      <w:pPr>
        <w:widowControl w:val="1"/>
        <w:spacing w:after="0" w:line="240" w:lineRule="auto"/>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39">
      <w:pPr>
        <w:widowControl w:val="1"/>
        <w:spacing w:after="0" w:line="240" w:lineRule="auto"/>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3A">
      <w:pPr>
        <w:widowControl w:val="1"/>
        <w:spacing w:after="0" w:line="240" w:lineRule="auto"/>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3B">
      <w:pPr>
        <w:widowControl w:val="1"/>
        <w:spacing w:after="0" w:line="240" w:lineRule="auto"/>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3C">
      <w:pPr>
        <w:widowControl w:val="1"/>
        <w:spacing w:after="0" w:line="240" w:lineRule="auto"/>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3D">
      <w:pPr>
        <w:widowControl w:val="1"/>
        <w:spacing w:after="0" w:line="240" w:lineRule="auto"/>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3E">
      <w:pPr>
        <w:widowControl w:val="1"/>
        <w:spacing w:after="0" w:line="240" w:lineRule="auto"/>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3F">
      <w:pPr>
        <w:widowControl w:val="1"/>
        <w:spacing w:after="0" w:line="240" w:lineRule="auto"/>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40">
      <w:pPr>
        <w:widowControl w:val="1"/>
        <w:spacing w:after="0" w:line="240" w:lineRule="auto"/>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41">
      <w:pPr>
        <w:pStyle w:val="Heading2"/>
        <w:rPr>
          <w:rFonts w:ascii="Arial" w:cs="Arial" w:eastAsia="Arial" w:hAnsi="Arial"/>
          <w:color w:val="000000"/>
          <w:sz w:val="24"/>
          <w:szCs w:val="24"/>
        </w:rPr>
      </w:pPr>
      <w:bookmarkStart w:colFirst="0" w:colLast="0" w:name="_hi2jknpf2kw8" w:id="12"/>
      <w:bookmarkEnd w:id="12"/>
      <w:r w:rsidDel="00000000" w:rsidR="00000000" w:rsidRPr="00000000">
        <w:rPr>
          <w:rFonts w:ascii="Arial" w:cs="Arial" w:eastAsia="Arial" w:hAnsi="Arial"/>
          <w:color w:val="000000"/>
          <w:sz w:val="24"/>
          <w:szCs w:val="24"/>
          <w:rtl w:val="0"/>
        </w:rPr>
        <w:t xml:space="preserve">7.6 DESTACADOS</w:t>
      </w:r>
    </w:p>
    <w:p w:rsidR="00000000" w:rsidDel="00000000" w:rsidP="00000000" w:rsidRDefault="00000000" w:rsidRPr="00000000" w14:paraId="00000142">
      <w:pPr>
        <w:widowControl w:val="1"/>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Captura</w:t>
      </w:r>
    </w:p>
    <w:p w:rsidR="00000000" w:rsidDel="00000000" w:rsidP="00000000" w:rsidRDefault="00000000" w:rsidRPr="00000000" w14:paraId="00000143">
      <w:pPr>
        <w:widowControl w:val="1"/>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Pr>
        <w:drawing>
          <wp:inline distB="114300" distT="114300" distL="114300" distR="114300">
            <wp:extent cx="5612130" cy="2806700"/>
            <wp:effectExtent b="0" l="0" r="0" t="0"/>
            <wp:docPr id="8"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61213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widowControl w:val="1"/>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p w:rsidR="00000000" w:rsidDel="00000000" w:rsidP="00000000" w:rsidRDefault="00000000" w:rsidRPr="00000000" w14:paraId="00000145">
      <w:pPr>
        <w:widowControl w:val="1"/>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Vista general al iniciar sesión con diferentes apartados.</w:t>
      </w:r>
    </w:p>
    <w:p w:rsidR="00000000" w:rsidDel="00000000" w:rsidP="00000000" w:rsidRDefault="00000000" w:rsidRPr="00000000" w14:paraId="00000146">
      <w:pPr>
        <w:widowControl w:val="1"/>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 página se dirigirá automáticamente al apartado de destacados en el cual aparecen los anuncios más destacados del día o la semana.</w:t>
      </w:r>
    </w:p>
    <w:p w:rsidR="00000000" w:rsidDel="00000000" w:rsidP="00000000" w:rsidRDefault="00000000" w:rsidRPr="00000000" w14:paraId="00000147">
      <w:pPr>
        <w:widowControl w:val="1"/>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 este mismo apartado hay 3 opciones las cuales son “Me Encanta” representada con un corazón, “Glorioso” la cual está representada con una carita feliz con una lagrima y “Comentario” en donde se puede comentar la foto y hacer hilos a través de ellos.</w:t>
      </w:r>
    </w:p>
    <w:p w:rsidR="00000000" w:rsidDel="00000000" w:rsidP="00000000" w:rsidRDefault="00000000" w:rsidRPr="00000000" w14:paraId="00000148">
      <w:pPr>
        <w:widowControl w:val="1"/>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 los apartados de juguetes y comida muestran algunos de los productos los cuales puedes comprar o donar a algún animal.</w:t>
      </w:r>
    </w:p>
    <w:p w:rsidR="00000000" w:rsidDel="00000000" w:rsidP="00000000" w:rsidRDefault="00000000" w:rsidRPr="00000000" w14:paraId="00000149">
      <w:pPr>
        <w:widowControl w:val="1"/>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A">
      <w:pPr>
        <w:widowControl w:val="1"/>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B">
      <w:pPr>
        <w:widowControl w:val="1"/>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C">
      <w:pPr>
        <w:widowControl w:val="1"/>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D">
      <w:pPr>
        <w:widowControl w:val="1"/>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E">
      <w:pPr>
        <w:widowControl w:val="1"/>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F">
      <w:pPr>
        <w:widowControl w:val="1"/>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0">
      <w:pPr>
        <w:widowControl w:val="1"/>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1">
      <w:pPr>
        <w:widowControl w:val="1"/>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2">
      <w:pPr>
        <w:widowControl w:val="1"/>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3">
      <w:pPr>
        <w:widowControl w:val="1"/>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4">
      <w:pPr>
        <w:widowControl w:val="1"/>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5">
      <w:pPr>
        <w:widowControl w:val="1"/>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6">
      <w:pPr>
        <w:widowControl w:val="1"/>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7">
      <w:pPr>
        <w:widowControl w:val="1"/>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8">
      <w:pPr>
        <w:widowControl w:val="1"/>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9">
      <w:pPr>
        <w:widowControl w:val="1"/>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A">
      <w:pPr>
        <w:widowControl w:val="1"/>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B">
      <w:pPr>
        <w:pStyle w:val="Heading2"/>
        <w:rPr>
          <w:rFonts w:ascii="Arial" w:cs="Arial" w:eastAsia="Arial" w:hAnsi="Arial"/>
          <w:color w:val="000000"/>
          <w:sz w:val="24"/>
          <w:szCs w:val="24"/>
        </w:rPr>
      </w:pPr>
      <w:bookmarkStart w:colFirst="0" w:colLast="0" w:name="_2mgmfbmc8a75" w:id="13"/>
      <w:bookmarkEnd w:id="13"/>
      <w:r w:rsidDel="00000000" w:rsidR="00000000" w:rsidRPr="00000000">
        <w:rPr>
          <w:rFonts w:ascii="Arial" w:cs="Arial" w:eastAsia="Arial" w:hAnsi="Arial"/>
          <w:color w:val="000000"/>
          <w:sz w:val="24"/>
          <w:szCs w:val="24"/>
          <w:rtl w:val="0"/>
        </w:rPr>
        <w:t xml:space="preserve">8.7 CREACIÓN DE ANUNCIOS</w:t>
      </w:r>
    </w:p>
    <w:p w:rsidR="00000000" w:rsidDel="00000000" w:rsidP="00000000" w:rsidRDefault="00000000" w:rsidRPr="00000000" w14:paraId="0000015C">
      <w:pPr>
        <w:widowControl w:val="1"/>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Captura</w:t>
      </w:r>
    </w:p>
    <w:p w:rsidR="00000000" w:rsidDel="00000000" w:rsidP="00000000" w:rsidRDefault="00000000" w:rsidRPr="00000000" w14:paraId="0000015D">
      <w:pPr>
        <w:widowControl w:val="1"/>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Pr>
        <w:drawing>
          <wp:inline distB="114300" distT="114300" distL="114300" distR="114300">
            <wp:extent cx="5612130" cy="2806700"/>
            <wp:effectExtent b="0" l="0" r="0" t="0"/>
            <wp:docPr id="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61213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widowControl w:val="1"/>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p w:rsidR="00000000" w:rsidDel="00000000" w:rsidP="00000000" w:rsidRDefault="00000000" w:rsidRPr="00000000" w14:paraId="0000015F">
      <w:pPr>
        <w:widowControl w:val="1"/>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 este apartado se puede crear un anuncio en el cual podrás colocar una imagen video o solo texto expresando cualquier cosa relacionada a los animales en la parte de categorías se podrá escoger que tipo de anuncio se desea si uno normal de adopción o donación estos tendrán sus restricciones y se tendrá que aceptar un acuerdo el cual tendrá unas cláusulas que en el caso de incumplirse se tomarán medidas con el usuario en cuestión ya sean estafas, suplantación de identidad etc.</w:t>
      </w:r>
    </w:p>
    <w:p w:rsidR="00000000" w:rsidDel="00000000" w:rsidP="00000000" w:rsidRDefault="00000000" w:rsidRPr="00000000" w14:paraId="00000160">
      <w:pPr>
        <w:widowControl w:val="1"/>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 la última parte se mostrará una vista previa del anuncio en la cual se podrá visualizar el cómo quedará el anuncio antes de publicarlo.</w:t>
      </w:r>
    </w:p>
    <w:p w:rsidR="00000000" w:rsidDel="00000000" w:rsidP="00000000" w:rsidRDefault="00000000" w:rsidRPr="00000000" w14:paraId="00000161">
      <w:pPr>
        <w:widowControl w:val="1"/>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2">
      <w:pPr>
        <w:widowControl w:val="1"/>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3">
      <w:pPr>
        <w:widowControl w:val="1"/>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4">
      <w:pPr>
        <w:widowControl w:val="1"/>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5">
      <w:pPr>
        <w:widowControl w:val="1"/>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6">
      <w:pPr>
        <w:widowControl w:val="1"/>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7">
      <w:pPr>
        <w:widowControl w:val="1"/>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8">
      <w:pPr>
        <w:widowControl w:val="1"/>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9">
      <w:pPr>
        <w:widowControl w:val="1"/>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A">
      <w:pPr>
        <w:widowControl w:val="1"/>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B">
      <w:pPr>
        <w:widowControl w:val="1"/>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C">
      <w:pPr>
        <w:widowControl w:val="1"/>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D">
      <w:pPr>
        <w:widowControl w:val="1"/>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E">
      <w:pPr>
        <w:widowControl w:val="1"/>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F">
      <w:pPr>
        <w:widowControl w:val="1"/>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0">
      <w:pPr>
        <w:widowControl w:val="1"/>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1">
      <w:pPr>
        <w:widowControl w:val="1"/>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2">
      <w:pPr>
        <w:pStyle w:val="Heading2"/>
        <w:rPr>
          <w:rFonts w:ascii="Arial" w:cs="Arial" w:eastAsia="Arial" w:hAnsi="Arial"/>
          <w:color w:val="000000"/>
          <w:sz w:val="24"/>
          <w:szCs w:val="24"/>
        </w:rPr>
      </w:pPr>
      <w:bookmarkStart w:colFirst="0" w:colLast="0" w:name="_2pvfb7rhuvoz" w:id="14"/>
      <w:bookmarkEnd w:id="14"/>
      <w:r w:rsidDel="00000000" w:rsidR="00000000" w:rsidRPr="00000000">
        <w:rPr>
          <w:rFonts w:ascii="Arial" w:cs="Arial" w:eastAsia="Arial" w:hAnsi="Arial"/>
          <w:color w:val="000000"/>
          <w:sz w:val="24"/>
          <w:szCs w:val="24"/>
          <w:rtl w:val="0"/>
        </w:rPr>
        <w:t xml:space="preserve">9.8 PANTALLA DE ADOPCIÓN</w:t>
      </w:r>
    </w:p>
    <w:p w:rsidR="00000000" w:rsidDel="00000000" w:rsidP="00000000" w:rsidRDefault="00000000" w:rsidRPr="00000000" w14:paraId="00000173">
      <w:pPr>
        <w:widowControl w:val="1"/>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Captura</w:t>
      </w:r>
    </w:p>
    <w:p w:rsidR="00000000" w:rsidDel="00000000" w:rsidP="00000000" w:rsidRDefault="00000000" w:rsidRPr="00000000" w14:paraId="00000174">
      <w:pPr>
        <w:widowControl w:val="1"/>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5">
      <w:pPr>
        <w:widowControl w:val="1"/>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Pr>
        <w:drawing>
          <wp:inline distB="114300" distT="114300" distL="114300" distR="114300">
            <wp:extent cx="5612130" cy="2806700"/>
            <wp:effectExtent b="0" l="0" r="0" t="0"/>
            <wp:docPr id="10"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61213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widowControl w:val="1"/>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p w:rsidR="00000000" w:rsidDel="00000000" w:rsidP="00000000" w:rsidRDefault="00000000" w:rsidRPr="00000000" w14:paraId="00000177">
      <w:pPr>
        <w:widowControl w:val="1"/>
        <w:spacing w:after="0" w:line="240" w:lineRule="auto"/>
        <w:rPr>
          <w:rFonts w:ascii="Arial" w:cs="Arial" w:eastAsia="Arial" w:hAnsi="Arial"/>
          <w:i w:val="1"/>
          <w:color w:val="0000ff"/>
          <w:sz w:val="20"/>
          <w:szCs w:val="20"/>
        </w:rPr>
      </w:pPr>
      <w:r w:rsidDel="00000000" w:rsidR="00000000" w:rsidRPr="00000000">
        <w:rPr>
          <w:rFonts w:ascii="Arial" w:cs="Arial" w:eastAsia="Arial" w:hAnsi="Arial"/>
          <w:sz w:val="20"/>
          <w:szCs w:val="20"/>
          <w:rtl w:val="0"/>
        </w:rPr>
        <w:t xml:space="preserve">En este apartado se puede visualizar el proceso de adopción que se realiza en la página con el anuncio de la adopción a un lado y los requisitos básicos para adoptar del otro antes de poder adoptar tienes que aceptar la pauta que está descrita allí mismo al aceptarla ya se puede proceder al proceso de adopción en el cual el usuario se contacta con la persona que tiene los animales en adopción por medio de un chat interno donde se hacen los procesos correspondientes para la adopción del animal.</w:t>
      </w:r>
      <w:r w:rsidDel="00000000" w:rsidR="00000000" w:rsidRPr="00000000">
        <w:rPr>
          <w:rFonts w:ascii="Arial" w:cs="Arial" w:eastAsia="Arial" w:hAnsi="Arial"/>
          <w:i w:val="1"/>
          <w:color w:val="0000ff"/>
          <w:sz w:val="20"/>
          <w:szCs w:val="20"/>
          <w:rtl w:val="0"/>
        </w:rPr>
        <w:t xml:space="preserve"> </w:t>
      </w:r>
    </w:p>
    <w:p w:rsidR="00000000" w:rsidDel="00000000" w:rsidP="00000000" w:rsidRDefault="00000000" w:rsidRPr="00000000" w14:paraId="00000178">
      <w:pPr>
        <w:widowControl w:val="1"/>
        <w:spacing w:after="0" w:line="240" w:lineRule="auto"/>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79">
      <w:pPr>
        <w:widowControl w:val="1"/>
        <w:spacing w:after="0" w:line="240" w:lineRule="auto"/>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7A">
      <w:pPr>
        <w:widowControl w:val="1"/>
        <w:spacing w:after="0" w:line="240" w:lineRule="auto"/>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7B">
      <w:pPr>
        <w:widowControl w:val="1"/>
        <w:spacing w:after="0" w:line="240" w:lineRule="auto"/>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7C">
      <w:pPr>
        <w:widowControl w:val="1"/>
        <w:spacing w:after="0" w:line="240" w:lineRule="auto"/>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7D">
      <w:pPr>
        <w:widowControl w:val="1"/>
        <w:spacing w:after="0" w:line="240" w:lineRule="auto"/>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7E">
      <w:pPr>
        <w:widowControl w:val="1"/>
        <w:spacing w:after="0" w:line="240" w:lineRule="auto"/>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7F">
      <w:pPr>
        <w:widowControl w:val="1"/>
        <w:spacing w:after="0" w:line="240" w:lineRule="auto"/>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80">
      <w:pPr>
        <w:widowControl w:val="1"/>
        <w:spacing w:after="0" w:line="240" w:lineRule="auto"/>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81">
      <w:pPr>
        <w:widowControl w:val="1"/>
        <w:spacing w:after="0" w:line="240" w:lineRule="auto"/>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82">
      <w:pPr>
        <w:widowControl w:val="1"/>
        <w:spacing w:after="0" w:line="240" w:lineRule="auto"/>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83">
      <w:pPr>
        <w:widowControl w:val="1"/>
        <w:spacing w:after="0" w:line="240" w:lineRule="auto"/>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84">
      <w:pPr>
        <w:widowControl w:val="1"/>
        <w:spacing w:after="0" w:line="240" w:lineRule="auto"/>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85">
      <w:pPr>
        <w:widowControl w:val="1"/>
        <w:spacing w:after="0" w:line="240" w:lineRule="auto"/>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86">
      <w:pPr>
        <w:widowControl w:val="1"/>
        <w:spacing w:after="0" w:line="240" w:lineRule="auto"/>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87">
      <w:pPr>
        <w:widowControl w:val="1"/>
        <w:spacing w:after="0" w:line="240" w:lineRule="auto"/>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88">
      <w:pPr>
        <w:widowControl w:val="1"/>
        <w:spacing w:after="0" w:line="240" w:lineRule="auto"/>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89">
      <w:pPr>
        <w:widowControl w:val="1"/>
        <w:spacing w:after="0" w:line="240" w:lineRule="auto"/>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8A">
      <w:pPr>
        <w:widowControl w:val="1"/>
        <w:spacing w:after="0" w:line="240" w:lineRule="auto"/>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8B">
      <w:pPr>
        <w:pStyle w:val="Heading2"/>
        <w:rPr>
          <w:rFonts w:ascii="Arial" w:cs="Arial" w:eastAsia="Arial" w:hAnsi="Arial"/>
          <w:color w:val="000000"/>
          <w:sz w:val="24"/>
          <w:szCs w:val="24"/>
        </w:rPr>
      </w:pPr>
      <w:bookmarkStart w:colFirst="0" w:colLast="0" w:name="_nkf3gmyr2in2" w:id="15"/>
      <w:bookmarkEnd w:id="15"/>
      <w:r w:rsidDel="00000000" w:rsidR="00000000" w:rsidRPr="00000000">
        <w:rPr>
          <w:rFonts w:ascii="Arial" w:cs="Arial" w:eastAsia="Arial" w:hAnsi="Arial"/>
          <w:color w:val="000000"/>
          <w:sz w:val="24"/>
          <w:szCs w:val="24"/>
          <w:rtl w:val="0"/>
        </w:rPr>
        <w:t xml:space="preserve">1</w:t>
      </w:r>
      <w:r w:rsidDel="00000000" w:rsidR="00000000" w:rsidRPr="00000000">
        <w:rPr>
          <w:rFonts w:ascii="Arial" w:cs="Arial" w:eastAsia="Arial" w:hAnsi="Arial"/>
          <w:color w:val="000000"/>
          <w:sz w:val="24"/>
          <w:szCs w:val="24"/>
          <w:rtl w:val="0"/>
        </w:rPr>
        <w:t xml:space="preserve">.9 PANTALLA DE DONACIÓN</w:t>
      </w:r>
    </w:p>
    <w:p w:rsidR="00000000" w:rsidDel="00000000" w:rsidP="00000000" w:rsidRDefault="00000000" w:rsidRPr="00000000" w14:paraId="0000018C">
      <w:pPr>
        <w:widowControl w:val="1"/>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Captura</w:t>
      </w:r>
    </w:p>
    <w:p w:rsidR="00000000" w:rsidDel="00000000" w:rsidP="00000000" w:rsidRDefault="00000000" w:rsidRPr="00000000" w14:paraId="0000018D">
      <w:pPr>
        <w:widowControl w:val="1"/>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Pr>
        <w:drawing>
          <wp:inline distB="114300" distT="114300" distL="114300" distR="114300">
            <wp:extent cx="5612130" cy="2806700"/>
            <wp:effectExtent b="0" l="0" r="0" t="0"/>
            <wp:docPr id="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61213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widowControl w:val="1"/>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p w:rsidR="00000000" w:rsidDel="00000000" w:rsidP="00000000" w:rsidRDefault="00000000" w:rsidRPr="00000000" w14:paraId="0000018F">
      <w:pPr>
        <w:widowControl w:val="1"/>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 este apartado se puede visualizar el proceso para donar a una persona la cual lo necesita con la vista de la publicación y debajo un botón para reportar el anuncio en caso de ser sospechosa o algún tipo de estafa.</w:t>
      </w:r>
    </w:p>
    <w:p w:rsidR="00000000" w:rsidDel="00000000" w:rsidP="00000000" w:rsidRDefault="00000000" w:rsidRPr="00000000" w14:paraId="00000190">
      <w:pPr>
        <w:widowControl w:val="1"/>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Al lado derecho se visualiza el método de pago que se desea ingresar para completar el proceso de donación una vez llenado los datos se tendrá que aceptar una pauta allí puesta la cual se puede ampliar a la pauta completa en donde se mencionara que ocurrirá con el dinero donado y las acciones que se tomarán en caso de ser una estafa una vez aceptado el acuerdo se puede donar a la persona el monto que se desee.</w:t>
      </w:r>
    </w:p>
    <w:p w:rsidR="00000000" w:rsidDel="00000000" w:rsidP="00000000" w:rsidRDefault="00000000" w:rsidRPr="00000000" w14:paraId="00000191">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sz w:val="20"/>
          <w:szCs w:val="20"/>
          <w:u w:val="single"/>
        </w:rPr>
      </w:pPr>
      <w:r w:rsidDel="00000000" w:rsidR="00000000" w:rsidRPr="00000000">
        <w:rPr>
          <w:rtl w:val="0"/>
        </w:rPr>
      </w:r>
    </w:p>
    <w:sectPr>
      <w:headerReference r:id="rId15" w:type="default"/>
      <w:pgSz w:h="15840" w:w="12240" w:orient="portrait"/>
      <w:pgMar w:bottom="1417" w:top="1417" w:left="1701" w:right="1701"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ahoma">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2">
    <w:pPr>
      <w:pBdr>
        <w:top w:space="0" w:sz="0" w:val="nil"/>
        <w:left w:space="0" w:sz="0" w:val="nil"/>
        <w:bottom w:space="0" w:sz="0" w:val="nil"/>
        <w:right w:space="0" w:sz="0" w:val="nil"/>
        <w:between w:space="0" w:sz="0" w:val="nil"/>
      </w:pBdr>
      <w:spacing w:after="0" w:before="709" w:line="276" w:lineRule="auto"/>
      <w:rPr>
        <w:rFonts w:ascii="Arial" w:cs="Arial" w:eastAsia="Arial" w:hAnsi="Arial"/>
        <w:b w:val="1"/>
        <w:sz w:val="24"/>
        <w:szCs w:val="24"/>
      </w:rPr>
    </w:pPr>
    <w:r w:rsidDel="00000000" w:rsidR="00000000" w:rsidRPr="00000000">
      <w:rPr>
        <w:rtl w:val="0"/>
      </w:rPr>
    </w:r>
  </w:p>
  <w:tbl>
    <w:tblPr>
      <w:tblStyle w:val="Table4"/>
      <w:tblW w:w="921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03"/>
      <w:gridCol w:w="2551"/>
      <w:gridCol w:w="1560"/>
      <w:gridCol w:w="1701"/>
      <w:tblGridChange w:id="0">
        <w:tblGrid>
          <w:gridCol w:w="3403"/>
          <w:gridCol w:w="2551"/>
          <w:gridCol w:w="1560"/>
          <w:gridCol w:w="1701"/>
        </w:tblGrid>
      </w:tblGridChange>
    </w:tblGrid>
    <w:tr>
      <w:trPr>
        <w:cantSplit w:val="0"/>
        <w:trHeight w:val="260" w:hRule="atLeast"/>
        <w:tblHeader w:val="0"/>
      </w:trPr>
      <w:tc>
        <w:tcPr>
          <w:vMerge w:val="restart"/>
          <w:shd w:fill="ffffff" w:val="clear"/>
        </w:tcPr>
        <w:p w:rsidR="00000000" w:rsidDel="00000000" w:rsidP="00000000" w:rsidRDefault="00000000" w:rsidRPr="00000000" w14:paraId="00000193">
          <w:pPr>
            <w:pBdr>
              <w:top w:space="0" w:sz="0" w:val="nil"/>
              <w:left w:space="0" w:sz="0" w:val="nil"/>
              <w:bottom w:space="0" w:sz="0" w:val="nil"/>
              <w:right w:space="0" w:sz="0" w:val="nil"/>
              <w:between w:space="0" w:sz="0" w:val="nil"/>
            </w:pBdr>
            <w:spacing w:after="0" w:line="240" w:lineRule="auto"/>
            <w:jc w:val="center"/>
            <w:rPr>
              <w:rFonts w:ascii="Tahoma" w:cs="Tahoma" w:eastAsia="Tahoma" w:hAnsi="Tahoma"/>
              <w:b w:val="1"/>
              <w:color w:val="000000"/>
              <w:sz w:val="16"/>
              <w:szCs w:val="16"/>
            </w:rPr>
          </w:pPr>
          <w:r w:rsidDel="00000000" w:rsidR="00000000" w:rsidRPr="00000000">
            <w:rPr>
              <w:rFonts w:ascii="Tahoma" w:cs="Tahoma" w:eastAsia="Tahoma" w:hAnsi="Tahoma"/>
              <w:b w:val="1"/>
              <w:sz w:val="16"/>
              <w:szCs w:val="16"/>
            </w:rPr>
            <w:drawing>
              <wp:inline distB="114300" distT="114300" distL="114300" distR="114300">
                <wp:extent cx="1320567" cy="895350"/>
                <wp:effectExtent b="0" l="0" r="0" t="0"/>
                <wp:docPr id="7" name="image4.png"/>
                <a:graphic>
                  <a:graphicData uri="http://schemas.openxmlformats.org/drawingml/2006/picture">
                    <pic:pic>
                      <pic:nvPicPr>
                        <pic:cNvPr id="0" name="image4.png"/>
                        <pic:cNvPicPr preferRelativeResize="0"/>
                      </pic:nvPicPr>
                      <pic:blipFill>
                        <a:blip r:embed="rId1"/>
                        <a:srcRect b="0" l="19" r="19" t="0"/>
                        <a:stretch>
                          <a:fillRect/>
                        </a:stretch>
                      </pic:blipFill>
                      <pic:spPr>
                        <a:xfrm>
                          <a:off x="0" y="0"/>
                          <a:ext cx="1320567" cy="895350"/>
                        </a:xfrm>
                        <a:prstGeom prst="rect"/>
                        <a:ln/>
                      </pic:spPr>
                    </pic:pic>
                  </a:graphicData>
                </a:graphic>
              </wp:inline>
            </w:drawing>
          </w:r>
          <w:r w:rsidDel="00000000" w:rsidR="00000000" w:rsidRPr="00000000">
            <w:rPr>
              <w:rtl w:val="0"/>
            </w:rPr>
          </w:r>
        </w:p>
      </w:tc>
      <w:tc>
        <w:tcPr>
          <w:shd w:fill="ffffff" w:val="clear"/>
        </w:tcPr>
        <w:p w:rsidR="00000000" w:rsidDel="00000000" w:rsidP="00000000" w:rsidRDefault="00000000" w:rsidRPr="00000000" w14:paraId="00000194">
          <w:pPr>
            <w:pBdr>
              <w:top w:space="0" w:sz="0" w:val="nil"/>
              <w:left w:space="0" w:sz="0" w:val="nil"/>
              <w:bottom w:space="0" w:sz="0" w:val="nil"/>
              <w:right w:space="0" w:sz="0" w:val="nil"/>
              <w:between w:space="0" w:sz="0" w:val="nil"/>
            </w:pBdr>
            <w:tabs>
              <w:tab w:val="center" w:pos="481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Ficha</w:t>
          </w:r>
        </w:p>
      </w:tc>
      <w:tc>
        <w:tcPr>
          <w:gridSpan w:val="2"/>
          <w:shd w:fill="ffffff" w:val="clear"/>
        </w:tcPr>
        <w:p w:rsidR="00000000" w:rsidDel="00000000" w:rsidP="00000000" w:rsidRDefault="00000000" w:rsidRPr="00000000" w14:paraId="00000195">
          <w:pPr>
            <w:pBdr>
              <w:top w:space="0" w:sz="0" w:val="nil"/>
              <w:left w:space="0" w:sz="0" w:val="nil"/>
              <w:bottom w:space="0" w:sz="0" w:val="nil"/>
              <w:right w:space="0" w:sz="0" w:val="nil"/>
              <w:between w:space="0" w:sz="0" w:val="nil"/>
            </w:pBdr>
            <w:tabs>
              <w:tab w:val="center" w:pos="481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Proyecto</w:t>
          </w:r>
        </w:p>
      </w:tc>
    </w:tr>
    <w:tr>
      <w:trPr>
        <w:cantSplit w:val="0"/>
        <w:trHeight w:val="260" w:hRule="atLeast"/>
        <w:tblHeader w:val="0"/>
      </w:trPr>
      <w:tc>
        <w:tcPr>
          <w:vMerge w:val="continue"/>
          <w:shd w:fill="ffffff" w:val="clear"/>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98">
          <w:pPr>
            <w:pBdr>
              <w:top w:space="0" w:sz="0" w:val="nil"/>
              <w:left w:space="0" w:sz="0" w:val="nil"/>
              <w:bottom w:space="0" w:sz="0" w:val="nil"/>
              <w:right w:space="0" w:sz="0" w:val="nil"/>
              <w:between w:space="0" w:sz="0" w:val="nil"/>
            </w:pBdr>
            <w:tabs>
              <w:tab w:val="center" w:pos="4419"/>
              <w:tab w:val="right" w:pos="8838"/>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ADSI 2251848</w:t>
          </w:r>
          <w:r w:rsidDel="00000000" w:rsidR="00000000" w:rsidRPr="00000000">
            <w:rPr>
              <w:rtl w:val="0"/>
            </w:rPr>
          </w:r>
        </w:p>
      </w:tc>
      <w:tc>
        <w:tcPr>
          <w:gridSpan w:val="2"/>
          <w:shd w:fill="ffffff" w:val="clear"/>
        </w:tcPr>
        <w:p w:rsidR="00000000" w:rsidDel="00000000" w:rsidP="00000000" w:rsidRDefault="00000000" w:rsidRPr="00000000" w14:paraId="00000199">
          <w:pPr>
            <w:pBdr>
              <w:top w:space="0" w:sz="0" w:val="nil"/>
              <w:left w:space="0" w:sz="0" w:val="nil"/>
              <w:bottom w:space="0" w:sz="0" w:val="nil"/>
              <w:right w:space="0" w:sz="0" w:val="nil"/>
              <w:between w:space="0" w:sz="0" w:val="nil"/>
            </w:pBdr>
            <w:tabs>
              <w:tab w:val="center" w:pos="4419"/>
              <w:tab w:val="right" w:pos="8838"/>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Animal Paws</w:t>
          </w:r>
          <w:r w:rsidDel="00000000" w:rsidR="00000000" w:rsidRPr="00000000">
            <w:rPr>
              <w:rtl w:val="0"/>
            </w:rPr>
          </w:r>
        </w:p>
      </w:tc>
    </w:tr>
    <w:tr>
      <w:trPr>
        <w:cantSplit w:val="0"/>
        <w:trHeight w:val="140" w:hRule="atLeast"/>
        <w:tblHeader w:val="0"/>
      </w:trPr>
      <w:tc>
        <w:tcPr>
          <w:vMerge w:val="continue"/>
          <w:shd w:fill="ffffff" w:val="clear"/>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9C">
          <w:pPr>
            <w:pBdr>
              <w:top w:space="0" w:sz="0" w:val="nil"/>
              <w:left w:space="0" w:sz="0" w:val="nil"/>
              <w:bottom w:space="0" w:sz="0" w:val="nil"/>
              <w:right w:space="0" w:sz="0" w:val="nil"/>
              <w:between w:space="0" w:sz="0" w:val="nil"/>
            </w:pBdr>
            <w:tabs>
              <w:tab w:val="center" w:pos="481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Fecha</w:t>
          </w:r>
        </w:p>
      </w:tc>
      <w:tc>
        <w:tcPr>
          <w:shd w:fill="ffffff" w:val="clear"/>
        </w:tcPr>
        <w:p w:rsidR="00000000" w:rsidDel="00000000" w:rsidP="00000000" w:rsidRDefault="00000000" w:rsidRPr="00000000" w14:paraId="0000019D">
          <w:pPr>
            <w:pBdr>
              <w:top w:space="0" w:sz="0" w:val="nil"/>
              <w:left w:space="0" w:sz="0" w:val="nil"/>
              <w:bottom w:space="0" w:sz="0" w:val="nil"/>
              <w:right w:space="0" w:sz="0" w:val="nil"/>
              <w:between w:space="0" w:sz="0" w:val="nil"/>
            </w:pBdr>
            <w:tabs>
              <w:tab w:val="center" w:pos="481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Versión</w:t>
          </w:r>
        </w:p>
      </w:tc>
      <w:tc>
        <w:tcPr>
          <w:shd w:fill="ffffff" w:val="clear"/>
        </w:tcPr>
        <w:p w:rsidR="00000000" w:rsidDel="00000000" w:rsidP="00000000" w:rsidRDefault="00000000" w:rsidRPr="00000000" w14:paraId="0000019E">
          <w:pPr>
            <w:pBdr>
              <w:top w:space="0" w:sz="0" w:val="nil"/>
              <w:left w:space="0" w:sz="0" w:val="nil"/>
              <w:bottom w:space="0" w:sz="0" w:val="nil"/>
              <w:right w:space="0" w:sz="0" w:val="nil"/>
              <w:between w:space="0" w:sz="0" w:val="nil"/>
            </w:pBdr>
            <w:tabs>
              <w:tab w:val="center" w:pos="481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Código</w:t>
          </w:r>
        </w:p>
      </w:tc>
    </w:tr>
    <w:tr>
      <w:trPr>
        <w:cantSplit w:val="0"/>
        <w:trHeight w:val="340" w:hRule="atLeast"/>
        <w:tblHeader w:val="0"/>
      </w:trPr>
      <w:tc>
        <w:tcPr>
          <w:vMerge w:val="continue"/>
          <w:shd w:fill="ffffff" w:val="clear"/>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A0">
          <w:pPr>
            <w:pBdr>
              <w:top w:space="0" w:sz="0" w:val="nil"/>
              <w:left w:space="0" w:sz="0" w:val="nil"/>
              <w:bottom w:space="0" w:sz="0" w:val="nil"/>
              <w:right w:space="0" w:sz="0" w:val="nil"/>
              <w:between w:space="0" w:sz="0" w:val="nil"/>
            </w:pBdr>
            <w:tabs>
              <w:tab w:val="center" w:pos="4419"/>
              <w:tab w:val="right" w:pos="8838"/>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12/06/2022</w:t>
          </w:r>
          <w:r w:rsidDel="00000000" w:rsidR="00000000" w:rsidRPr="00000000">
            <w:rPr>
              <w:rtl w:val="0"/>
            </w:rPr>
          </w:r>
        </w:p>
      </w:tc>
      <w:tc>
        <w:tcPr>
          <w:shd w:fill="ffffff" w:val="clear"/>
        </w:tcPr>
        <w:p w:rsidR="00000000" w:rsidDel="00000000" w:rsidP="00000000" w:rsidRDefault="00000000" w:rsidRPr="00000000" w14:paraId="000001A1">
          <w:pPr>
            <w:pBdr>
              <w:top w:space="0" w:sz="0" w:val="nil"/>
              <w:left w:space="0" w:sz="0" w:val="nil"/>
              <w:bottom w:space="0" w:sz="0" w:val="nil"/>
              <w:right w:space="0" w:sz="0" w:val="nil"/>
              <w:between w:space="0" w:sz="0" w:val="nil"/>
            </w:pBdr>
            <w:tabs>
              <w:tab w:val="center" w:pos="4419"/>
              <w:tab w:val="right" w:pos="8838"/>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5</w:t>
          </w:r>
          <w:r w:rsidDel="00000000" w:rsidR="00000000" w:rsidRPr="00000000">
            <w:rPr>
              <w:rFonts w:ascii="Tahoma" w:cs="Tahoma" w:eastAsia="Tahoma" w:hAnsi="Tahoma"/>
              <w:color w:val="000000"/>
              <w:sz w:val="16"/>
              <w:szCs w:val="16"/>
              <w:rtl w:val="0"/>
            </w:rPr>
            <w:t xml:space="preserve">.0</w:t>
          </w:r>
        </w:p>
      </w:tc>
      <w:tc>
        <w:tcPr>
          <w:shd w:fill="ffffff" w:val="clear"/>
        </w:tcPr>
        <w:p w:rsidR="00000000" w:rsidDel="00000000" w:rsidP="00000000" w:rsidRDefault="00000000" w:rsidRPr="00000000" w14:paraId="000001A2">
          <w:pPr>
            <w:pBdr>
              <w:top w:space="0" w:sz="0" w:val="nil"/>
              <w:left w:space="0" w:sz="0" w:val="nil"/>
              <w:bottom w:space="0" w:sz="0" w:val="nil"/>
              <w:right w:space="0" w:sz="0" w:val="nil"/>
              <w:between w:space="0" w:sz="0" w:val="nil"/>
            </w:pBdr>
            <w:tabs>
              <w:tab w:val="center" w:pos="4419"/>
              <w:tab w:val="right" w:pos="8838"/>
            </w:tabs>
            <w:spacing w:after="0" w:line="240" w:lineRule="auto"/>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PT-PS-01</w:t>
          </w:r>
        </w:p>
      </w:tc>
    </w:tr>
  </w:tbl>
  <w:p w:rsidR="00000000" w:rsidDel="00000000" w:rsidP="00000000" w:rsidRDefault="00000000" w:rsidRPr="00000000" w14:paraId="000001A3">
    <w:pPr>
      <w:pBdr>
        <w:top w:space="0" w:sz="0" w:val="nil"/>
        <w:left w:space="0" w:sz="0" w:val="nil"/>
        <w:bottom w:space="0" w:sz="0" w:val="nil"/>
        <w:right w:space="0" w:sz="0" w:val="nil"/>
        <w:between w:space="0" w:sz="0" w:val="nil"/>
      </w:pBdr>
      <w:tabs>
        <w:tab w:val="center" w:pos="4419"/>
        <w:tab w:val="right" w:pos="8838"/>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VE"/>
      </w:rPr>
    </w:rPrDefault>
    <w:pPrDefault>
      <w:pPr>
        <w:widowControl w:val="0"/>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before="240" w:lineRule="auto"/>
    </w:pPr>
    <w:rPr>
      <w:color w:val="2e75b5"/>
      <w:sz w:val="32"/>
      <w:szCs w:val="32"/>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0" w:before="200" w:lineRule="auto"/>
    </w:pPr>
    <w:rPr>
      <w:b w:val="1"/>
      <w:color w:val="5b9bd5"/>
      <w:sz w:val="26"/>
      <w:szCs w:val="26"/>
    </w:rPr>
  </w:style>
  <w:style w:type="paragraph" w:styleId="Heading3">
    <w:name w:val="heading 3"/>
    <w:basedOn w:val="Normal"/>
    <w:next w:val="Normal"/>
    <w:pPr>
      <w:keepNext w:val="1"/>
      <w:keepLines w:val="1"/>
      <w:pBdr>
        <w:top w:space="0" w:sz="0" w:val="nil"/>
        <w:left w:space="0" w:sz="0" w:val="nil"/>
        <w:bottom w:space="0" w:sz="0" w:val="nil"/>
        <w:right w:space="0" w:sz="0" w:val="nil"/>
        <w:between w:space="0" w:sz="0" w:val="nil"/>
      </w:pBdr>
      <w:spacing w:after="0" w:before="200" w:lineRule="auto"/>
    </w:pPr>
    <w:rPr>
      <w:b w:val="1"/>
      <w:color w:val="5b9bd5"/>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55.0" w:type="dxa"/>
        <w:left w:w="115.0" w:type="dxa"/>
        <w:bottom w:w="55.0" w:type="dxa"/>
        <w:right w:w="115.0" w:type="dxa"/>
      </w:tblCellMar>
    </w:tblPr>
  </w:style>
  <w:style w:type="table" w:styleId="Table4">
    <w:basedOn w:val="TableNormal"/>
    <w:tblPr>
      <w:tblStyleRowBandSize w:val="1"/>
      <w:tblStyleColBandSize w:val="1"/>
      <w:tblCellMar>
        <w:top w:w="55.0" w:type="dxa"/>
        <w:left w:w="115.0" w:type="dxa"/>
        <w:bottom w:w="55.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2.png"/><Relationship Id="rId13" Type="http://schemas.openxmlformats.org/officeDocument/2006/relationships/image" Target="media/image9.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eader" Target="header1.xml"/><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