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
            <Relationships xmlns="http://schemas.openxmlformats.org/package/2006/relationships">
                <Relationship Id="rId1" Type="http://schemas.openxmlformats.org/officeDocument/2006/relationships/officeDocument" Target="word/document.xml"/>
           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ext"/>
      </w:pPr>
      <w:r>
        <w:t xml:space="preserve">
          <w:rPr/>
        </w:t>
      </w:r>
    </w:p>
    <w:p>
      <w:pPr>
        <w:pStyle w:val="Title"/>
      </w:pPr>
      <w:r>
        <w:t xml:space="preserve">
          <w:rPr/>
          FairySentaiTestStory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  written by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Author"/>
      </w:pPr>
      <w:r>
        <w:t xml:space="preserve">
          <w:rPr/>
          Adam Szlamp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center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Text"/>
        <w:jc w:val="right"/>
      </w:pPr>
      <w:r>
        <w:t xml:space="preserve">
          <w:rPr/>
        </w:t>
      </w:r>
    </w:p>
    <w:p>
      <w:pPr>
        <w:pStyle w:val="Address"/>
      </w:pPr>
      <w:r>
        <w:t xml:space="preserve">
          <w:rPr/>
          Address
        </w:t>
      </w:r>
    </w:p>
    <w:p>
      <w:pPr>
        <w:pStyle w:val="Phone"/>
      </w:pPr>
      <w:r>
        <w:t xml:space="preserve">
          <w:rPr/>
          Phone
        </w:t>
      </w:r>
    </w:p>
    <w:p>
      <w:pPr>
        <w:pStyle w:val="E-mail"/>
      </w:pPr>
      <w:r>
        <w:t xml:space="preserve">
          <w:rPr/>
          E-mail
        </w:t>
      </w:r>
    </w:p>
    <w:p>
      <w:pPr>
        <w:pStyle w:val="Slugline"/>
      </w:pPr>
      <w:r>
        <w:br w:type="page"/>
      </w:r>
      <w:r>
        <w:t xml:space="preserve">
          <w:rPr/>
          Scene 1: Yuviiin speech
        </w:t>
      </w:r>
    </w:p>
    <w:p>
      <w:pPr>
        <w:pStyle w:val="Action"/>
      </w:pPr>
      <w:r>
        <w:t xml:space="preserve">
          <w:rPr/>
          Yuviiin bal Favijra steps up to the podium, with both hands raised.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Fairykind one and all.
        </w:t>
      </w:r>
    </w:p>
    <w:p>
      <w:pPr>
        <w:pStyle w:val="Action"/>
      </w:pPr>
      <w:r>
        <w:t xml:space="preserve">
          <w:rPr/>
          Yuviiin raises one fist in the air.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We were scattered across here, there and everywhere.
        </w:t>
      </w:r>
    </w:p>
    <w:p>
      <w:pPr>
        <w:pStyle w:val="EditDialogContent"/>
      </w:pPr>
      <w:r>
        <w:t xml:space="preserve">
          <w:rPr/>
          Under the strugglehold of tyrants and degenerates.
        </w:t>
      </w:r>
    </w:p>
    <w:p>
      <w:pPr>
        <w:pStyle w:val="EditDialogContent"/>
      </w:pPr>
      <w:r>
        <w:t xml:space="preserve">
          <w:rPr/>
          Not to serve for the greater good, but to suck at the Juuvket's tet and hide like cowards in their shadow.
        </w:t>
      </w:r>
    </w:p>
    <w:p>
      <w:pPr>
        <w:pStyle w:val="Action"/>
      </w:pPr>
      <w:r>
        <w:t xml:space="preserve">
          <w:rPr/>
          Yuviiin puts his hands out stretched.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And as your loyal Uvvjual, I have chained those madmen.
        </w:t>
      </w:r>
    </w:p>
    <w:p>
      <w:pPr>
        <w:pStyle w:val="EditDialogContent"/>
      </w:pPr>
      <w:r>
        <w:t xml:space="preserve">
          <w:rPr/>
          I have brought them to the new order.
        </w:t>
      </w:r>
    </w:p>
    <w:p>
      <w:pPr>
        <w:pStyle w:val="EditDialogContent"/>
      </w:pPr>
      <w:r>
        <w:t xml:space="preserve">
          <w:rPr/>
          I have brought all of Fairkind together under one banner.
        </w:t>
      </w:r>
    </w:p>
    <w:p>
      <w:pPr>
        <w:pStyle w:val="EditDialogContent"/>
      </w:pPr>
      <w:r>
        <w:t xml:space="preserve">
          <w:rPr/>
          One truth of this world.
        </w:t>
      </w:r>
    </w:p>
    <w:p>
      <w:pPr>
        <w:pStyle w:val="Shot"/>
      </w:pPr>
      <w:r>
        <w:t xml:space="preserve">
          <w:rPr/>
          Close up: Yuviiin face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UNITY.
        </w:t>
      </w:r>
    </w:p>
    <w:p>
      <w:pPr>
        <w:pStyle w:val="EditDialogContent"/>
      </w:pPr>
      <w:r>
        <w:t xml:space="preserve">
          <w:rPr/>
          Only together can we fight our real enemy.
        </w:t>
      </w:r>
    </w:p>
    <w:p>
      <w:pPr>
        <w:pStyle w:val="Action"/>
      </w:pPr>
      <w:r>
        <w:t xml:space="preserve">
          <w:rPr/>
          Yuviiin slams his fist down.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THE HUMAN!
        </w:t>
      </w:r>
    </w:p>
    <w:p>
      <w:pPr>
        <w:pStyle w:val="EditDialogContent"/>
      </w:pPr>
      <w:r>
        <w:t xml:space="preserve">
          <w:rPr/>
          WHILE WE WERE SUFFERING AND BRINGING THE WORLD TO ORDER.
        </w:t>
      </w:r>
    </w:p>
    <w:p>
      <w:pPr>
        <w:pStyle w:val="EditDialogContent"/>
      </w:pPr>
      <w:r>
        <w:t xml:space="preserve">
          <w:rPr/>
          THESE HUMANS WERE POISONING OUR WATER, BURNING OUR FORESTS AND PLUNDERING OUR LAND.
        </w:t>
      </w:r>
    </w:p>
    <w:p>
      <w:pPr>
        <w:pStyle w:val="Action"/>
      </w:pPr>
      <w:r>
        <w:t xml:space="preserve">
          <w:rPr/>
          Yuviiin steps back with both hands on the podium.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As such with the world united and Fairykind prospering.
        </w:t>
      </w:r>
    </w:p>
    <w:p>
      <w:pPr>
        <w:pStyle w:val="EditDialogContent"/>
      </w:pPr>
      <w:r>
        <w:t xml:space="preserve">
          <w:rPr/>
          I have taken the initiative to exterminating their foul race once and for all.
        </w:t>
      </w:r>
    </w:p>
    <w:p>
      <w:pPr>
        <w:pStyle w:val="EditDialogContent"/>
      </w:pPr>
      <w:r>
        <w:t xml:space="preserve">
          <w:rPr/>
          So I ask you who is your Uvvjual and what are we going to do?
        </w:t>
      </w:r>
    </w:p>
    <w:p>
      <w:pPr>
        <w:pStyle w:val="Shot"/>
      </w:pPr>
      <w:r>
        <w:t xml:space="preserve">
          <w:rPr/>
          Wide shot: shows a group of soldiers raising their swords in the air.
        </w:t>
      </w:r>
    </w:p>
    <w:p>
      <w:pPr>
        <w:pStyle w:val="EditDialogName"/>
      </w:pPr>
      <w:r>
        <w:t xml:space="preserve">
          <w:rPr/>
          Army
        </w:t>
      </w:r>
    </w:p>
    <w:p>
      <w:pPr>
        <w:pStyle w:val="EditDialogContent"/>
      </w:pPr>
      <w:r>
        <w:t xml:space="preserve">
          <w:rPr/>
          AOU AOU AOU!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AND SO... THE CLEANSING BEGINS!
        </w:t>
      </w:r>
    </w:p>
    <w:p>
      <w:pPr>
        <w:pStyle w:val="Text"/>
        <w:ind w:left="1140"/>
      </w:pPr>
      <w:r>
        <w:t xml:space="preserve">
          <w:rPr/>
          Yuviiin walked off the stage towards his companion and most loyal advisor Rayjk vu Beoplae, and then entered a coach for the palace.
        </w:t>
      </w:r>
    </w:p>
    <w:p>
      <w:pPr>
        <w:pStyle w:val="Action"/>
      </w:pPr>
      <w:r>
        <w:t xml:space="preserve">
          <w:rPr/>
          Rayjk rubs his hands together while talking.
        </w:t>
      </w:r>
    </w:p>
    <w:p>
      <w:pPr>
        <w:pStyle w:val="EditDialogName"/>
      </w:pPr>
      <w:r>
        <w:t xml:space="preserve">
          <w:rPr/>
          Rayjk vu beoplae
        </w:t>
      </w:r>
    </w:p>
    <w:p>
      <w:pPr>
        <w:pStyle w:val="EditDialogContent"/>
      </w:pPr>
      <w:r>
        <w:t xml:space="preserve">
          <w:rPr/>
          What is the next plan.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There is no next plan.
        </w:t>
      </w:r>
    </w:p>
    <w:p>
      <w:pPr>
        <w:pStyle w:val="EditDialogName"/>
      </w:pPr>
      <w:r>
        <w:t xml:space="preserve">
          <w:rPr/>
          RAYJK VU BEOPLAE
        </w:t>
      </w:r>
    </w:p>
    <w:p>
      <w:pPr>
        <w:pStyle w:val="EditDialogContent"/>
      </w:pPr>
      <w:r>
        <w:t xml:space="preserve">
          <w:rPr/>
          So we exterminate the humans and then we have achieved world peace.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Yes, for a simple as it may seem, once the humans are no longer an issue we can proceed restoring the world.
        </w:t>
      </w:r>
    </w:p>
    <w:p>
      <w:pPr>
        <w:pStyle w:val="EditDialogName"/>
      </w:pPr>
      <w:r>
        <w:t xml:space="preserve">
          <w:rPr/>
          RAYJK VU BEOPLAE
        </w:t>
      </w:r>
    </w:p>
    <w:p>
      <w:pPr>
        <w:pStyle w:val="EditDialogContent"/>
      </w:pPr>
      <w:r>
        <w:t xml:space="preserve">
          <w:rPr/>
          There is an old saying:
        </w:t>
      </w:r>
    </w:p>
    <w:p>
      <w:pPr>
        <w:pStyle w:val="EditDialogContent"/>
      </w:pPr>
      <w:r>
        <w:t xml:space="preserve">
          <w:rPr/>
          "A man toils the field when he is hungry."
        </w:t>
      </w:r>
    </w:p>
    <w:p>
      <w:pPr>
        <w:pStyle w:val="EditDialogContent"/>
      </w:pPr>
      <w:r>
        <w:t xml:space="preserve">
          <w:rPr/>
          "A mad man toils the field until all he can be is hungry."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We must do something.
        </w:t>
      </w:r>
    </w:p>
    <w:p>
      <w:pPr>
        <w:pStyle w:val="EditDialogContent"/>
      </w:pPr>
      <w:r>
        <w:t xml:space="preserve">
          <w:rPr/>
          I have lost so much to become the Uvvjual.
        </w:t>
      </w:r>
    </w:p>
    <w:p>
      <w:pPr>
        <w:pStyle w:val="EditDialogContent"/>
      </w:pPr>
      <w:r>
        <w:t xml:space="preserve">
          <w:rPr/>
          This will be the greatest push for Fairykind to reaching eternal peace.
        </w:t>
      </w:r>
    </w:p>
    <w:p>
      <w:pPr>
        <w:pStyle w:val="EditDialogName"/>
      </w:pPr>
      <w:r>
        <w:t xml:space="preserve">
          <w:rPr/>
          RAYJK VU BEOPLAE
        </w:t>
      </w:r>
    </w:p>
    <w:p>
      <w:pPr>
        <w:pStyle w:val="EditDialogContent"/>
      </w:pPr>
      <w:r>
        <w:t xml:space="preserve">
          <w:rPr/>
          At the cost of distrupting the natural order.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There is no natural order for humans.
        </w:t>
      </w:r>
    </w:p>
    <w:p>
      <w:pPr>
        <w:pStyle w:val="EditDialogContent"/>
      </w:pPr>
      <w:r>
        <w:t xml:space="preserve">
          <w:rPr/>
          They are like a illness, they enter and then exit once there is no more blood to spill.
        </w:t>
      </w:r>
    </w:p>
    <w:p>
      <w:pPr>
        <w:pStyle w:val="EditDialogName"/>
      </w:pPr>
      <w:r>
        <w:t xml:space="preserve">
          <w:rPr/>
          RAYJK VU BEOPLAE
        </w:t>
      </w:r>
    </w:p>
    <w:p>
      <w:pPr>
        <w:pStyle w:val="EditDialogContent"/>
      </w:pPr>
      <w:r>
        <w:t xml:space="preserve">
          <w:rPr/>
          Let us hope that you are right, I thought you mad once.
        </w:t>
      </w:r>
    </w:p>
    <w:p>
      <w:pPr>
        <w:pStyle w:val="EditDialogContent"/>
      </w:pPr>
      <w:r>
        <w:t xml:space="preserve">
          <w:rPr/>
          But you have shown that madness is the only way to bring the ultimate good.
        </w:t>
      </w:r>
    </w:p>
    <w:p>
      <w:pPr>
        <w:pStyle w:val="EditDialogName"/>
      </w:pPr>
      <w:r>
        <w:t xml:space="preserve">
          <w:rPr/>
          YUVIIIN BAL FAVIJRA
        </w:t>
      </w:r>
    </w:p>
    <w:p>
      <w:pPr>
        <w:pStyle w:val="EditDialogContent"/>
      </w:pPr>
      <w:r>
        <w:t xml:space="preserve">
          <w:rPr/>
          I am happy you trust me so, I only wish that I had acted sooner.
        </w:t>
      </w:r>
    </w:p>
    <w:sectPr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rPr>
        <w:rFonts w:ascii="Courier New" w:hAnsi="Courier New"/>
      </w:rPr>
    </w:lvl>
  </w:abstractNum>
  <w:num w:numId="1">
    <w:abstractNumId w:val="0"/>
    <w:lvlOverride w:ilvl="0">
      <w:lvl w:ilvl="0">
        <w:lvlText w:val="●"/>
        <w:pPr>
          <w:ind w:left="0" w:hanging="432"/>
        </w:pPr>
      </w:lvl>
    </w:lvlOverride>
  </w:num>
  <w:num w:numId="2">
    <w:abstractNumId w:val="0"/>
    <w:lvlOverride w:ilvl="0">
      <w:lvl w:ilvl="0">
        <w:lvlText w:val="○"/>
        <w:pPr>
          <w:ind w:left="0" w:hanging="432"/>
        </w:pPr>
      </w:lvl>
    </w:lvlOverride>
  </w:num>
  <w:num w:numId="3">
    <w:abstractNumId w:val="0"/>
    <w:lvlOverride w:ilvl="0">
      <w:lvl w:ilvl="0">
        <w:lvlText w:val="★"/>
        <w:pPr>
          <w:ind w:left="0" w:hanging="432"/>
        </w:pPr>
      </w:lvl>
    </w:lvlOverride>
  </w:num>
  <w:num w:numId="4">
    <w:abstractNumId w:val="0"/>
    <w:lvlOverride w:ilvl="0">
      <w:lvl w:ilvl="0">
        <w:lvlText w:val="■"/>
        <w:pPr>
          <w:ind w:left="0" w:hanging="432"/>
        </w:pPr>
      </w:lvl>
    </w:lvlOverride>
  </w:num>
  <w:num w:numId="5">
    <w:abstractNumId w:val="0"/>
    <w:lvlOverride w:ilvl="0">
      <w:lvl w:ilvl="0">
        <w:lvlText w:val="▸"/>
        <w:pPr>
          <w:ind w:left="0" w:hanging="432"/>
        </w:pPr>
      </w:lvl>
    </w:lvlOverride>
  </w:num>
  <w:num w:numId="6">
    <w:abstractNumId w:val="0"/>
    <w:lvlOverride w:ilvl="0">
      <w:lvl w:ilvl="0">
        <w:lvlText w:val="✓"/>
        <w:pPr>
          <w:ind w:left="0" w:hanging="432"/>
        </w:pPr>
      </w:lvl>
    </w:lvlOverride>
  </w:num>
</w:numbering>
</file>

<file path=word/settings.xml><?xml version="1.0" encoding="utf-8"?>
<w:settings xmlns:w="http://schemas.openxmlformats.org/wordprocessingml/2006/main">
  <w:stylePaneSortMethod w:val="0001"/>
</w:settings>
</file>

<file path=word/styles.xml><?xml version="1.0" encoding="utf-8"?>
<w:styles xmlns:w="http://schemas.openxmlformats.org/wordprocessingml/2006/main">
  <w:docDefaults>
    <w:rPrDefault>
      <w:rPr>
        <w:rFonts w:ascii="Courier Prime" w:hAnsi="Courier Prime" w:eastAsia="Courier Prime" w:cs="Courier Prime"/>
        <w:sz w:val="24"/>
        <w:szCs w:val="24"/>
        <w:lang w:val="en-US" w:eastAsia="en-US" w:bidi="ar-SA"/>
      </w:rPr>
    </w:rPrDefault>
    <w:pPrDefault>
      <w:pPr>
                        </w:pPr>
    </w:pPrDefault>
  </w:docDefaults>
  <w:latentStyles w:defLockedState="0" w:defUIPriority="99" w:defSemiHidden="0" w:defUnhideWhenUsed="0" w:defQFormat="0" w:count="375">
    <w:lsdException w:name="Normal"/>
    <w:lsdException w:name="heading 1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/>
    <w:lsdException w:name="toc 2"/>
    <w:lsdException w:name="toc 3"/>
    <w:lsdException w:name="toc 4"/>
    <w:lsdException w:name="toc 5"/>
    <w:lsdException w:name="toc 6"/>
    <w:lsdException w:name="toc 7"/>
    <w:lsdException w:name="toc 8"/>
    <w:lsdException w:name="toc 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/>
    <w:lsdException w:name="List Paragraph"/>
    <w:lsdException w:name="Quote"/>
    <w:lsdException w:name="Intense Quot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  <w:lsdException w:name="Plain Table 1"/>
    <w:lsdException w:name="Plain Table 2"/>
    <w:lsdException w:name="Plain Table 3"/>
    <w:lsdException w:name="Plain Table 4"/>
    <w:lsdException w:name="Plain Table 5"/>
    <w:lsdException w:name="Grid Table Light"/>
    <w:lsdException w:name="Grid Table 1 Light"/>
    <w:lsdException w:name="Grid Table 2"/>
    <w:lsdException w:name="Grid Table 3"/>
    <w:lsdException w:name="Grid Table 4"/>
    <w:lsdException w:name="Grid Table 5 Dark"/>
    <w:lsdException w:name="Grid Table 6 Colorful"/>
    <w:lsdException w:name="Grid Table 7 Colorful"/>
    <w:lsdException w:name="Grid Table 1 Light Accent 1"/>
    <w:lsdException w:name="Grid Table 2 Accent 1"/>
    <w:lsdException w:name="Grid Table 3 Accent 1"/>
    <w:lsdException w:name="Grid Table 4 Accent 1"/>
    <w:lsdException w:name="Grid Table 5 Dark Accent 1"/>
    <w:lsdException w:name="Grid Table 6 Colorful Accent 1"/>
    <w:lsdException w:name="Grid Table 7 Colorful Accent 1"/>
    <w:lsdException w:name="Grid Table 1 Light Accent 2"/>
    <w:lsdException w:name="Grid Table 2 Accent 2"/>
    <w:lsdException w:name="Grid Table 3 Accent 2"/>
    <w:lsdException w:name="Grid Table 4 Accent 2"/>
    <w:lsdException w:name="Grid Table 5 Dark Accent 2"/>
    <w:lsdException w:name="Grid Table 6 Colorful Accent 2"/>
    <w:lsdException w:name="Grid Table 7 Colorful Accent 2"/>
    <w:lsdException w:name="Grid Table 1 Light Accent 3"/>
    <w:lsdException w:name="Grid Table 2 Accent 3"/>
    <w:lsdException w:name="Grid Table 3 Accent 3"/>
    <w:lsdException w:name="Grid Table 4 Accent 3"/>
    <w:lsdException w:name="Grid Table 5 Dark Accent 3"/>
    <w:lsdException w:name="Grid Table 6 Colorful Accent 3"/>
    <w:lsdException w:name="Grid Table 7 Colorful Accent 3"/>
    <w:lsdException w:name="Grid Table 1 Light Accent 4"/>
    <w:lsdException w:name="Grid Table 2 Accent 4"/>
    <w:lsdException w:name="Grid Table 3 Accent 4"/>
    <w:lsdException w:name="Grid Table 4 Accent 4"/>
    <w:lsdException w:name="Grid Table 5 Dark Accent 4"/>
    <w:lsdException w:name="Grid Table 6 Colorful Accent 4"/>
    <w:lsdException w:name="Grid Table 7 Colorful Accent 4"/>
    <w:lsdException w:name="Grid Table 1 Light Accent 5"/>
    <w:lsdException w:name="Grid Table 2 Accent 5"/>
    <w:lsdException w:name="Grid Table 3 Accent 5"/>
    <w:lsdException w:name="Grid Table 4 Accent 5"/>
    <w:lsdException w:name="Grid Table 5 Dark Accent 5"/>
    <w:lsdException w:name="Grid Table 6 Colorful Accent 5"/>
    <w:lsdException w:name="Grid Table 7 Colorful Accent 5"/>
    <w:lsdException w:name="Grid Table 1 Light Accent 6"/>
    <w:lsdException w:name="Grid Table 2 Accent 6"/>
    <w:lsdException w:name="Grid Table 3 Accent 6"/>
    <w:lsdException w:name="Grid Table 4 Accent 6"/>
    <w:lsdException w:name="Grid Table 5 Dark Accent 6"/>
    <w:lsdException w:name="Grid Table 6 Colorful Accent 6"/>
    <w:lsdException w:name="Grid Table 7 Colorful Accent 6"/>
    <w:lsdException w:name="List Table 1 Light"/>
    <w:lsdException w:name="List Table 2"/>
    <w:lsdException w:name="List Table 3"/>
    <w:lsdException w:name="List Table 4"/>
    <w:lsdException w:name="List Table 5 Dark"/>
    <w:lsdException w:name="List Table 6 Colorful"/>
    <w:lsdException w:name="List Table 7 Colorful"/>
    <w:lsdException w:name="List Table 1 Light Accent 1"/>
    <w:lsdException w:name="List Table 2 Accent 1"/>
    <w:lsdException w:name="List Table 3 Accent 1"/>
    <w:lsdException w:name="List Table 4 Accent 1"/>
    <w:lsdException w:name="List Table 5 Dark Accent 1"/>
    <w:lsdException w:name="List Table 6 Colorful Accent 1"/>
    <w:lsdException w:name="List Table 7 Colorful Accent 1"/>
    <w:lsdException w:name="List Table 1 Light Accent 2"/>
    <w:lsdException w:name="List Table 2 Accent 2"/>
    <w:lsdException w:name="List Table 3 Accent 2"/>
    <w:lsdException w:name="List Table 4 Accent 2"/>
    <w:lsdException w:name="List Table 5 Dark Accent 2"/>
    <w:lsdException w:name="List Table 6 Colorful Accent 2"/>
    <w:lsdException w:name="List Table 7 Colorful Accent 2"/>
    <w:lsdException w:name="List Table 1 Light Accent 3"/>
    <w:lsdException w:name="List Table 2 Accent 3"/>
    <w:lsdException w:name="List Table 3 Accent 3"/>
    <w:lsdException w:name="List Table 4 Accent 3"/>
    <w:lsdException w:name="List Table 5 Dark Accent 3"/>
    <w:lsdException w:name="List Table 6 Colorful Accent 3"/>
    <w:lsdException w:name="List Table 7 Colorful Accent 3"/>
    <w:lsdException w:name="List Table 1 Light Accent 4"/>
    <w:lsdException w:name="List Table 2 Accent 4"/>
    <w:lsdException w:name="List Table 3 Accent 4"/>
    <w:lsdException w:name="List Table 4 Accent 4"/>
    <w:lsdException w:name="List Table 5 Dark Accent 4"/>
    <w:lsdException w:name="List Table 6 Colorful Accent 4"/>
    <w:lsdException w:name="List Table 7 Colorful Accent 4"/>
    <w:lsdException w:name="List Table 1 Light Accent 5"/>
    <w:lsdException w:name="List Table 2 Accent 5"/>
    <w:lsdException w:name="List Table 3 Accent 5"/>
    <w:lsdException w:name="List Table 4 Accent 5"/>
    <w:lsdException w:name="List Table 5 Dark Accent 5"/>
    <w:lsdException w:name="List Table 6 Colorful Accent 5"/>
    <w:lsdException w:name="List Table 7 Colorful Accent 5"/>
    <w:lsdException w:name="List Table 1 Light Accent 6"/>
    <w:lsdException w:name="List Table 2 Accent 6"/>
    <w:lsdException w:name="List Table 3 Accent 6"/>
    <w:lsdException w:name="List Table 4 Accent 6"/>
    <w:lsdException w:name="List Table 5 Dark Accent 6"/>
    <w:lsdException w:name="List Table 6 Colorful Accent 6"/>
    <w:lsdException w:name="List Table 7 Colorful Accent 6"/>
    <w:lsdException w:name="Mention"/>
    <w:lsdException w:name="Smart Hyperlink"/>
    <w:lsdException w:name="Hashtag"/>
    <w:lsdException w:name="Unresolved Mention"/>
  </w:latentStyles>
  <w:style w:type="paragraph" w:default="0" w:styleId="Normal">
    <w:name w:val="Normal"/>
    <w:uiPriority w:val="99"/>
  </w:style>
  <w:style w:type="character" w:styleId="Hyperlink">
    <w:name w:val="Hyperlink"/>
    <w:basedOn w:val="DefaultParagraphFont"/>
    <w:uiPriority w:val="99"/>
    <w:unhideWhenUsed/>
    <w:rsid w:val="00223809"/>
    <w:rPr>
      <w:color w:val="0563C1" w:themeColor="hyperlink"/>
      <w:u w:val="single"/>
    </w:rPr>
  </w:style>
  <w:style w:type="paragraph" w:customStyle="true" w:styleId="EditDialogName">
    <w:name w:val="Character"/>
    <w:basedOn w:val=""/>
    <w:next w:val="EditDialogContent"/>
    <w:qFormat/>
    <w:uiPriority w:val="3"/>
    <w:pPr>
      <w:jc w:val="left"/>
      <w:spacing w:before="240"/>
      <w:ind w:left="2880" w:right="360"/>
    </w:pPr>
    <w:rPr>
      <w:caps/>
    </w:rPr>
  </w:style>
  <w:style w:type="paragraph" w:customStyle="true" w:styleId="EditDialogContent">
    <w:name w:val="Dialogue"/>
    <w:basedOn w:val=""/>
    <w:next w:val="Action"/>
    <w:qFormat/>
    <w:uiPriority w:val="5"/>
    <w:pPr>
      <w:jc w:val="left"/>
      <w:spacing w:before="0"/>
      <w:ind w:left="1440" w:right="2235"/>
    </w:pPr>
    <w:rPr>
                </w:rPr>
  </w:style>
  <w:style w:type="paragraph" w:customStyle="true" w:styleId="EditDialogParen">
    <w:name w:val="Parens"/>
    <w:basedOn w:val=""/>
    <w:next w:val="EditDialogContent"/>
    <w:qFormat/>
    <w:uiPriority w:val="4"/>
    <w:pPr>
      <w:jc w:val="left"/>
      <w:spacing w:before="0"/>
      <w:ind w:left="2160" w:right="2805"/>
    </w:pPr>
    <w:rPr>
                </w:rPr>
  </w:style>
  <w:style w:type="paragraph" w:customStyle="true" w:styleId="Action">
    <w:name w:val="Action"/>
    <w:basedOn w:val=""/>
    <w:next w:val="Action"/>
    <w:qFormat/>
    <w:uiPriority w:val="2"/>
    <w:pPr>
      <w:jc w:val="left"/>
      <w:spacing w:before="240"/>
      <w:ind w:left="0" w:right="0"/>
    </w:pPr>
    <w:rPr>
                </w:rPr>
  </w:style>
  <w:style w:type="paragraph" w:customStyle="true" w:styleId="Slugline">
    <w:name w:val="Scene"/>
    <w:basedOn w:val=""/>
    <w:next w:val="Action"/>
    <w:qFormat/>
    <w:uiPriority w:val="1"/>
    <w:pPr>
      <w:jc w:val="left"/>
      <w:spacing w:before="480"/>
      <w:ind w:left="0" w:right="0"/>
    </w:pPr>
    <w:rPr>
      <w:caps/>
    </w:rPr>
  </w:style>
  <w:style w:type="paragraph" w:customStyle="true" w:styleId="Shot">
    <w:name w:val="Shot"/>
    <w:basedOn w:val=""/>
    <w:next w:val="Action"/>
    <w:qFormat/>
    <w:uiPriority w:val="7"/>
    <w:pPr>
      <w:jc w:val="left"/>
      <w:spacing w:before="480"/>
      <w:ind w:left="0" w:right="0"/>
    </w:pPr>
    <w:rPr>
      <w:caps/>
    </w:rPr>
  </w:style>
  <w:style w:type="paragraph" w:customStyle="true" w:styleId="Transition">
    <w:name w:val="Transition"/>
    <w:basedOn w:val=""/>
    <w:next w:val="Slugline"/>
    <w:qFormat/>
    <w:uiPriority w:val="6"/>
    <w:pPr>
      <w:jc w:val="right"/>
      <w:spacing w:before="240"/>
      <w:ind w:left="0" w:right="720"/>
    </w:pPr>
    <w:rPr>
      <w:caps/>
    </w:rPr>
  </w:style>
  <w:style w:type="paragraph" w:customStyle="true" w:styleId="Text">
    <w:name w:val="Text"/>
    <w:basedOn w:val=""/>
    <w:next w:val="Text"/>
    <w:qFormat/>
    <w:uiPriority w:val="8"/>
    <w:pPr>
      <w:jc w:val="left"/>
      <w:spacing w:before="0"/>
      <w:ind w:left="0" w:right="0"/>
    </w:pPr>
    <w:rPr>
                </w:rPr>
  </w:style>
  <w:style w:type="paragraph" w:customStyle="true" w:styleId="Note">
    <w:name w:val="Note"/>
    <w:basedOn w:val=""/>
    <w:next w:val="Action"/>
    <w:qFormat/>
    <w:uiPriority w:val="9"/>
    <w:pPr>
      <w:jc w:val="left"/>
      <w:spacing w:before="240"/>
      <w:ind w:left="0" w:right="0"/>
    </w:pPr>
    <w:rPr>
                </w:rPr>
  </w:style>
  <w:style w:type="paragraph" w:customStyle="true" w:styleId="Act">
    <w:name w:val="New Act"/>
    <w:basedOn w:val=""/>
    <w:next w:val="Slugline"/>
    <w:qFormat/>
    <w:uiPriority w:val="10"/>
    <w:pPr>
      <w:jc w:val="center"/>
      <w:spacing w:before="240"/>
      <w:ind w:left="-720" w:right="0"/>
    </w:pPr>
    <w:rPr>
      <w:caps/>
      <w:u w:val="single"/>
    </w:rPr>
  </w:style>
  <w:style w:type="paragraph" w:customStyle="true" w:styleId="EndAct">
    <w:name w:val="End Act"/>
    <w:basedOn w:val=""/>
    <w:next w:val="Act"/>
    <w:qFormat/>
    <w:uiPriority w:val="11"/>
    <w:pPr>
      <w:jc w:val="center"/>
      <w:spacing w:before="240"/>
      <w:ind w:left="0" w:right="0"/>
    </w:pPr>
    <w:rPr>
      <w:caps/>
      <w:u w:val="single"/>
    </w:rPr>
  </w:style>
  <w:style w:type="paragraph" w:customStyle="true" w:styleId="EditDialogLyric">
    <w:name w:val="Lyrics"/>
    <w:basedOn w:val=""/>
    <w:next w:val="EditDialogLyric"/>
    <w:qFormat/>
    <w:uiPriority w:val="12"/>
    <w:pPr>
      <w:jc w:val="left"/>
      <w:spacing w:before="0"/>
      <w:ind w:left="1440" w:right="2246"/>
    </w:pPr>
    <w:rPr>
      <w:caps/>
    </w:rPr>
  </w:style>
  <w:style w:type="paragraph" w:customStyle="true" w:styleId="Address">
    <w:name w:val="Address"/>
    <w:basedOn w:val="Text"/>
    <w:next w:val="Phone"/>
    <w:qFormat/>
    <w:uiPriority w:val="20"/>
    <w:pPr>
      <w:jc w:val="left"/>
      <w:spacing w:before="0"/>
      <w:ind w:left="0" w:right="0"/>
    </w:pPr>
    <w:rPr>
      <w:color w:val="000000"/>
    </w:rPr>
  </w:style>
  <w:style w:type="paragraph" w:customStyle="true" w:styleId="Author">
    <w:name w:val="Author"/>
    <w:basedOn w:val="Text"/>
    <w:next w:val="Text"/>
    <w:qFormat/>
    <w:uiPriority w:val="20"/>
    <w:pPr>
      <w:jc w:val="center"/>
      <w:spacing w:before="0"/>
      <w:ind w:left="0" w:right="0"/>
    </w:pPr>
    <w:rPr>
      <w:color w:val="000000"/>
    </w:rPr>
  </w:style>
  <w:style w:type="paragraph" w:customStyle="true" w:styleId="Copyright">
    <w:name w:val="Copyright"/>
    <w:basedOn w:val="Text"/>
    <w:next w:val="Text"/>
    <w:qFormat/>
    <w:uiPriority w:val="20"/>
    <w:pPr>
      <w:jc w:val="right"/>
      <w:spacing w:before="0"/>
      <w:ind w:left="0" w:right="0"/>
    </w:pPr>
    <w:rPr>
      <w:color w:val="000000"/>
    </w:rPr>
  </w:style>
  <w:style w:type="paragraph" w:customStyle="true" w:styleId="E-mail">
    <w:name w:val="E-mail"/>
    <w:basedOn w:val="Text"/>
    <w:next w:val="Copyright"/>
    <w:qFormat/>
    <w:uiPriority w:val="20"/>
    <w:pPr>
      <w:jc w:val="left"/>
      <w:spacing w:before="0"/>
      <w:ind w:left="0" w:right="0"/>
    </w:pPr>
    <w:rPr>
      <w:color w:val="000000"/>
    </w:rPr>
  </w:style>
  <w:style w:type="paragraph" w:customStyle="true" w:styleId="Image">
    <w:name w:val="Image"/>
    <w:basedOn w:val="Action"/>
    <w:next w:val="Action"/>
    <w:qFormat/>
    <w:uiPriority w:val="20"/>
    <w:pPr>
      <w:jc w:val="left"/>
      <w:spacing w:before="240"/>
      <w:ind w:left="0" w:right="0"/>
    </w:pPr>
    <w:rPr>
      <w:color w:val="000000"/>
    </w:rPr>
  </w:style>
  <w:style w:type="paragraph" w:customStyle="true" w:styleId="Outline">
    <w:name w:val="Outline"/>
    <w:basedOn w:val="Note"/>
    <w:next w:val="Outline"/>
    <w:qFormat/>
    <w:uiPriority w:val="20"/>
    <w:pPr>
      <w:jc w:val="left"/>
      <w:spacing w:before="0"/>
      <w:ind w:left="0" w:right="0"/>
    </w:pPr>
    <w:rPr>
      <w:color w:val="404040"/>
    </w:rPr>
  </w:style>
  <w:style w:type="paragraph" w:customStyle="true" w:styleId="Phone">
    <w:name w:val="Phone"/>
    <w:basedOn w:val="Text"/>
    <w:next w:val="E-mail"/>
    <w:qFormat/>
    <w:uiPriority w:val="20"/>
    <w:pPr>
      <w:jc w:val="left"/>
      <w:spacing w:before="0"/>
      <w:ind w:left="0" w:right="0"/>
    </w:pPr>
    <w:rPr>
      <w:color w:val="000000"/>
    </w:rPr>
  </w:style>
  <w:style w:type="paragraph" w:customStyle="true" w:styleId="Title">
    <w:name w:val="Title"/>
    <w:basedOn w:val="Text"/>
    <w:next w:val="Text"/>
    <w:qFormat/>
    <w:uiPriority w:val="20"/>
    <w:pPr>
      <w:jc w:val="center"/>
      <w:spacing w:before="0"/>
      <w:ind w:left="0" w:right="0"/>
    </w:pPr>
    <w:rPr>
      <w:color w:val="000000"/>
    </w:rPr>
  </w:style>
  <w:style w:type="paragraph" w:customStyle="true" w:styleId="-MgSPuHeqeC7w3IAC4vm">
    <w:name w:val="Sequence"/>
    <w:basedOn w:val="Outline"/>
    <w:next w:val="Slugline"/>
    <w:qFormat/>
    <w:uiPriority w:val="20"/>
    <w:pPr>
      <w:jc w:val="left"/>
      <w:spacing w:before="240"/>
      <w:ind w:left="-720" w:right="0"/>
    </w:pPr>
    <w:rPr>
      <w:rFonts w:ascii="Verdana" w:hAnsi="Verdana" w:cs="Verdana"/>
      <w:sz w:val="22"/>
      <w:color w:val="1A232D"/>
    </w:rPr>
  </w:style>
  <w:style w:type="paragraph" w:customStyle="true" w:styleId="Sequence">
    <w:name w:val="Sequence"/>
    <w:basedOn w:val="Outline"/>
    <w:next w:val="Slugline"/>
    <w:qFormat/>
    <w:uiPriority w:val="20"/>
    <w:pPr>
      <w:jc w:val="left"/>
      <w:spacing w:before="240"/>
      <w:ind w:left="-720" w:right="0"/>
    </w:pPr>
    <w:rPr>
      <w:rFonts w:ascii="Verdana" w:hAnsi="Verdana" w:cs="Verdana"/>
      <w:sz w:val="22"/>
      <w:color w:val="191919"/>
    </w:rPr>
  </w:style>
</w:styles>
</file>

<file path=word/_rels/document.xml.rels><?xml version="1.0" encoding="UTF-8" standalone="yes"?>
            <Relationships xmlns="http://schemas.openxmlformats.org/package/2006/relationships">
                <Relationship Id="rId1" Type="http://schemas.openxmlformats.org/officeDocument/2006/relationships/styles" Target="styles.xml"/>
                <Relationship Id="rId2" Type="http://schemas.openxmlformats.org/officeDocument/2006/relationships/settings" Target="settings.xml"/>
                <Relationship Id="rId3" Type="http://schemas.openxmlformats.org/officeDocument/2006/relationships/numbering" Target="numbering.xml"/>
                
                
                
            </Relationships>
</file>