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1606424954"/>
        <w:docPartObj>
          <w:docPartGallery w:val="Cover Pages"/>
          <w:docPartUnique/>
        </w:docPartObj>
      </w:sdtPr>
      <w:sdtEndPr>
        <w:rPr>
          <w:rFonts w:ascii="Source Sans Pro ExtraLight" w:hAnsi="Source Sans Pro ExtraLight"/>
        </w:rPr>
      </w:sdtEndPr>
      <w:sdtContent>
        <w:p w:rsidR="00A70B71" w:rsidRPr="00775C28" w:rsidRDefault="00A70B71" w:rsidP="00A70B71">
          <w:pPr>
            <w:rPr>
              <w:rFonts w:ascii="Source Sans Pro ExtraLight" w:hAnsi="Source Sans Pro ExtraLight"/>
            </w:rPr>
          </w:pPr>
          <w:r w:rsidRPr="00A70B71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</wp:posOffset>
                    </wp:positionH>
                    <wp:positionV relativeFrom="page">
                      <wp:posOffset>0</wp:posOffset>
                    </wp:positionV>
                    <wp:extent cx="7551420" cy="10713720"/>
                    <wp:effectExtent l="0" t="0" r="0" b="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1420" cy="10713720"/>
                              <a:chOff x="-41775" y="0"/>
                              <a:chExt cx="6899775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re"/>
                                    <w:tag w:val=""/>
                                    <w:id w:val="4600033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70B71" w:rsidRDefault="00A70B71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Synthèse d</w:t>
                                      </w:r>
                                      <w:r w:rsidR="00A40F6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</w:t>
                                      </w:r>
                                      <w:r w:rsidRPr="00A151A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projet </w:t>
                                      </w:r>
                                      <w:r w:rsidR="00A40F6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transversal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ous-titre"/>
                                    <w:tag w:val=""/>
                                    <w:id w:val="-16925528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70B71" w:rsidRDefault="00A70B7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Internet des Objets &amp; NodeJS</w:t>
                                      </w:r>
                                      <w:r w:rsidR="00A40F6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-41775" y="0"/>
                                <a:ext cx="270375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39077802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70B71" w:rsidRDefault="00A70B7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A70B71" w:rsidRDefault="00A70B71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ociété"/>
                                      <w:tag w:val=""/>
                                      <w:id w:val="-89404161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ingesup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4836450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Mai 2015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" o:spid="_x0000_s1026" style="position:absolute;margin-left:1.8pt;margin-top:0;width:594.6pt;height:843.6pt;z-index:251659264;mso-position-horizontal-relative:page;mso-position-vertical-relative:page" coordorigin="-417" coordsize="68997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re"/>
                              <w:tag w:val=""/>
                              <w:id w:val="4600033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70B71" w:rsidRDefault="00A70B71">
                                <w:pPr>
                                  <w:pStyle w:val="Sansinterlign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Synthèse d</w:t>
                                </w:r>
                                <w:r w:rsidR="00A40F6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</w:t>
                                </w:r>
                                <w:r w:rsidRPr="00A151A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projet </w:t>
                                </w:r>
                                <w:r w:rsidR="00A40F6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transversal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ous-titre"/>
                              <w:tag w:val=""/>
                              <w:id w:val="-16925528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70B71" w:rsidRDefault="00A70B7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Internet des Objets &amp; NodeJS</w:t>
                                </w:r>
                                <w:r w:rsidR="00A40F6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left:-417;width:2703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3907780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70B71" w:rsidRDefault="00A70B7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A70B71" w:rsidRDefault="00A70B71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ociété"/>
                                <w:tag w:val=""/>
                                <w:id w:val="-89404161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ingesup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4836450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Mai 2015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775C28">
            <w:rPr>
              <w:rFonts w:ascii="Source Sans Pro ExtraLight" w:eastAsiaTheme="minorHAnsi" w:hAnsi="Source Sans Pro ExtraLight"/>
              <w:b/>
              <w:bCs/>
            </w:rPr>
            <w:br w:type="page"/>
          </w:r>
        </w:p>
      </w:sdtContent>
    </w:sdt>
    <w:p w:rsidR="00F46460" w:rsidRPr="00775C28" w:rsidRDefault="00F46460" w:rsidP="00A70B71">
      <w:pPr>
        <w:pStyle w:val="Titre1"/>
        <w:numPr>
          <w:ilvl w:val="0"/>
          <w:numId w:val="30"/>
        </w:numPr>
        <w:rPr>
          <w:rFonts w:ascii="Source Sans Pro ExtraLight" w:hAnsi="Source Sans Pro ExtraLight"/>
        </w:rPr>
      </w:pPr>
      <w:r w:rsidRPr="00775C28">
        <w:rPr>
          <w:rFonts w:ascii="Source Sans Pro ExtraLight" w:hAnsi="Source Sans Pro ExtraLight"/>
        </w:rPr>
        <w:lastRenderedPageBreak/>
        <w:t>Membres du groupe</w:t>
      </w:r>
    </w:p>
    <w:p w:rsidR="00F46460" w:rsidRPr="00775C28" w:rsidRDefault="00F46460" w:rsidP="00F46460">
      <w:pPr>
        <w:ind w:left="720"/>
        <w:contextualSpacing/>
        <w:rPr>
          <w:rFonts w:ascii="Source Sans Pro ExtraLight" w:eastAsia="Times New Roman" w:hAnsi="Source Sans Pro ExtraLight" w:cs="Times New Roman"/>
          <w:b/>
          <w:sz w:val="24"/>
          <w:szCs w:val="24"/>
        </w:rPr>
      </w:pPr>
    </w:p>
    <w:p w:rsidR="00F46460" w:rsidRPr="00775C28" w:rsidRDefault="00666587" w:rsidP="00F46460">
      <w:pPr>
        <w:pStyle w:val="Paragraphedeliste"/>
        <w:numPr>
          <w:ilvl w:val="0"/>
          <w:numId w:val="20"/>
        </w:numPr>
        <w:rPr>
          <w:rFonts w:ascii="Source Sans Pro ExtraLight" w:eastAsia="Times New Roman" w:hAnsi="Source Sans Pro ExtraLight" w:cs="Times New Roman"/>
          <w:sz w:val="24"/>
          <w:szCs w:val="24"/>
        </w:rPr>
      </w:pPr>
      <w:r w:rsidRPr="00775C28">
        <w:rPr>
          <w:rFonts w:ascii="Source Sans Pro ExtraLight" w:eastAsia="Times New Roman" w:hAnsi="Source Sans Pro ExtraLight" w:cs="Times New Roman"/>
          <w:sz w:val="24"/>
          <w:szCs w:val="24"/>
        </w:rPr>
        <w:t>REIMUND Matthias</w:t>
      </w:r>
    </w:p>
    <w:p w:rsidR="00F46460" w:rsidRPr="00775C28" w:rsidRDefault="00666587" w:rsidP="00F46460">
      <w:pPr>
        <w:pStyle w:val="Paragraphedeliste"/>
        <w:numPr>
          <w:ilvl w:val="0"/>
          <w:numId w:val="20"/>
        </w:numPr>
        <w:rPr>
          <w:rFonts w:ascii="Source Sans Pro ExtraLight" w:eastAsia="Times New Roman" w:hAnsi="Source Sans Pro ExtraLight" w:cs="Times New Roman"/>
          <w:sz w:val="24"/>
          <w:szCs w:val="24"/>
        </w:rPr>
      </w:pPr>
      <w:r w:rsidRPr="00775C28">
        <w:rPr>
          <w:rFonts w:ascii="Source Sans Pro ExtraLight" w:eastAsia="Times New Roman" w:hAnsi="Source Sans Pro ExtraLight" w:cs="Times New Roman"/>
          <w:sz w:val="24"/>
          <w:szCs w:val="24"/>
        </w:rPr>
        <w:t>GLORIAN Geoffrey</w:t>
      </w:r>
    </w:p>
    <w:p w:rsidR="00F46460" w:rsidRPr="00775C28" w:rsidRDefault="00666587" w:rsidP="00F46460">
      <w:pPr>
        <w:pStyle w:val="Paragraphedeliste"/>
        <w:numPr>
          <w:ilvl w:val="0"/>
          <w:numId w:val="20"/>
        </w:numPr>
        <w:rPr>
          <w:rFonts w:ascii="Source Sans Pro ExtraLight" w:eastAsia="Times New Roman" w:hAnsi="Source Sans Pro ExtraLight" w:cs="Times New Roman"/>
          <w:sz w:val="24"/>
          <w:szCs w:val="24"/>
        </w:rPr>
      </w:pPr>
      <w:r w:rsidRPr="00775C28">
        <w:rPr>
          <w:rFonts w:ascii="Source Sans Pro ExtraLight" w:eastAsia="Times New Roman" w:hAnsi="Source Sans Pro ExtraLight" w:cs="Times New Roman"/>
          <w:sz w:val="24"/>
          <w:szCs w:val="24"/>
        </w:rPr>
        <w:t>OHANA Kimberley</w:t>
      </w:r>
    </w:p>
    <w:p w:rsidR="00F46460" w:rsidRPr="00775C28" w:rsidRDefault="00666587" w:rsidP="00F46460">
      <w:pPr>
        <w:pStyle w:val="Paragraphedeliste"/>
        <w:numPr>
          <w:ilvl w:val="0"/>
          <w:numId w:val="20"/>
        </w:numPr>
        <w:rPr>
          <w:rFonts w:ascii="Source Sans Pro ExtraLight" w:eastAsia="Times New Roman" w:hAnsi="Source Sans Pro ExtraLight" w:cs="Consolas"/>
          <w:sz w:val="24"/>
          <w:szCs w:val="24"/>
        </w:rPr>
      </w:pPr>
      <w:r w:rsidRPr="00775C28">
        <w:rPr>
          <w:rStyle w:val="5yl5"/>
          <w:rFonts w:ascii="Source Sans Pro ExtraLight" w:hAnsi="Source Sans Pro ExtraLight" w:cs="Consolas"/>
          <w:sz w:val="24"/>
          <w:szCs w:val="24"/>
        </w:rPr>
        <w:t>RACZYNSKI</w:t>
      </w:r>
      <w:r w:rsidRPr="00775C28">
        <w:rPr>
          <w:rStyle w:val="5yl5"/>
          <w:rFonts w:ascii="Source Sans Pro ExtraLight" w:hAnsi="Source Sans Pro ExtraLight" w:cs="Consolas"/>
          <w:sz w:val="24"/>
          <w:szCs w:val="24"/>
        </w:rPr>
        <w:t xml:space="preserve"> </w:t>
      </w:r>
      <w:r w:rsidRPr="00775C28">
        <w:rPr>
          <w:rFonts w:ascii="Source Sans Pro ExtraLight" w:eastAsia="Times New Roman" w:hAnsi="Source Sans Pro ExtraLight" w:cs="Consolas"/>
          <w:sz w:val="24"/>
          <w:szCs w:val="24"/>
        </w:rPr>
        <w:t>Kamill</w:t>
      </w:r>
    </w:p>
    <w:p w:rsidR="00F46460" w:rsidRPr="00775C28" w:rsidRDefault="00F46460" w:rsidP="00F46460">
      <w:pPr>
        <w:ind w:left="720"/>
        <w:contextualSpacing/>
        <w:rPr>
          <w:rFonts w:ascii="Source Sans Pro ExtraLight" w:eastAsia="Times New Roman" w:hAnsi="Source Sans Pro ExtraLight" w:cs="Times New Roman"/>
          <w:b/>
          <w:sz w:val="24"/>
          <w:szCs w:val="24"/>
        </w:rPr>
      </w:pPr>
    </w:p>
    <w:p w:rsidR="00F46460" w:rsidRPr="00775C28" w:rsidRDefault="00F46460" w:rsidP="00A70B71">
      <w:pPr>
        <w:pStyle w:val="Titre1"/>
        <w:numPr>
          <w:ilvl w:val="0"/>
          <w:numId w:val="30"/>
        </w:numPr>
        <w:rPr>
          <w:rFonts w:ascii="Source Sans Pro ExtraLight" w:hAnsi="Source Sans Pro ExtraLight"/>
        </w:rPr>
      </w:pPr>
      <w:r w:rsidRPr="00775C28">
        <w:rPr>
          <w:rFonts w:ascii="Source Sans Pro ExtraLight" w:hAnsi="Source Sans Pro ExtraLight"/>
        </w:rPr>
        <w:t xml:space="preserve">Intitulé </w:t>
      </w:r>
    </w:p>
    <w:p w:rsidR="00C177C4" w:rsidRPr="00775C28" w:rsidRDefault="00C177C4" w:rsidP="00C177C4">
      <w:pPr>
        <w:ind w:left="720"/>
        <w:contextualSpacing/>
        <w:rPr>
          <w:rFonts w:ascii="Source Sans Pro ExtraLight" w:eastAsia="Times New Roman" w:hAnsi="Source Sans Pro ExtraLight" w:cs="Times New Roman"/>
          <w:b/>
          <w:sz w:val="24"/>
          <w:szCs w:val="24"/>
        </w:rPr>
      </w:pPr>
    </w:p>
    <w:p w:rsidR="00C177C4" w:rsidRPr="00775C28" w:rsidRDefault="00775C28" w:rsidP="00775C28">
      <w:pPr>
        <w:pStyle w:val="Sous-titre"/>
        <w:rPr>
          <w:rFonts w:ascii="Source Sans Pro ExtraLight" w:hAnsi="Source Sans Pro ExtraLight"/>
        </w:rPr>
      </w:pPr>
      <w:r>
        <w:rPr>
          <w:rFonts w:ascii="Source Sans Pro ExtraLight" w:hAnsi="Source Sans Pro ExtraLight"/>
        </w:rPr>
        <w:t>Enjeux</w:t>
      </w:r>
      <w:r w:rsidR="0027434E" w:rsidRPr="00775C28">
        <w:rPr>
          <w:rFonts w:ascii="Source Sans Pro ExtraLight" w:hAnsi="Source Sans Pro ExtraLight"/>
        </w:rPr>
        <w:t xml:space="preserve"> du projet</w:t>
      </w:r>
      <w:r w:rsidR="00F46460" w:rsidRPr="00775C28">
        <w:rPr>
          <w:rFonts w:ascii="Source Sans Pro ExtraLight" w:hAnsi="Source Sans Pro ExtraLight"/>
        </w:rPr>
        <w:t xml:space="preserve">: </w:t>
      </w:r>
    </w:p>
    <w:p w:rsidR="00C177C4" w:rsidRPr="00775C28" w:rsidRDefault="00C177C4" w:rsidP="00C177C4">
      <w:pPr>
        <w:numPr>
          <w:ilvl w:val="1"/>
          <w:numId w:val="15"/>
        </w:numPr>
        <w:rPr>
          <w:rFonts w:ascii="Source Sans Pro ExtraLight" w:eastAsia="Times New Roman" w:hAnsi="Source Sans Pro ExtraLight" w:cs="Times New Roman"/>
          <w:sz w:val="24"/>
          <w:szCs w:val="24"/>
        </w:rPr>
      </w:pPr>
      <w:r w:rsidRPr="00775C28">
        <w:rPr>
          <w:rFonts w:ascii="Source Sans Pro ExtraLight" w:eastAsia="Times New Roman" w:hAnsi="Source Sans Pro ExtraLight" w:cs="Times New Roman"/>
          <w:sz w:val="24"/>
          <w:szCs w:val="24"/>
        </w:rPr>
        <w:t>Réaliser une application permettant de gérer et d’accéder à des objets sur le réseau Internet.</w:t>
      </w:r>
    </w:p>
    <w:p w:rsidR="00F46460" w:rsidRPr="00775C28" w:rsidRDefault="00C177C4" w:rsidP="00C177C4">
      <w:pPr>
        <w:numPr>
          <w:ilvl w:val="1"/>
          <w:numId w:val="15"/>
        </w:numPr>
        <w:rPr>
          <w:rFonts w:ascii="Source Sans Pro ExtraLight" w:eastAsia="Times New Roman" w:hAnsi="Source Sans Pro ExtraLight" w:cs="Times New Roman"/>
          <w:sz w:val="24"/>
          <w:szCs w:val="24"/>
        </w:rPr>
      </w:pPr>
      <w:r w:rsidRPr="00775C28">
        <w:rPr>
          <w:rFonts w:ascii="Source Sans Pro ExtraLight" w:eastAsia="Times New Roman" w:hAnsi="Source Sans Pro ExtraLight" w:cs="Times New Roman"/>
          <w:sz w:val="24"/>
          <w:szCs w:val="24"/>
        </w:rPr>
        <w:t>Réaliser une application web récupérant les informations de l’objet et afficher ses statistiques.</w:t>
      </w:r>
    </w:p>
    <w:p w:rsidR="00B412BA" w:rsidRPr="00775C28" w:rsidRDefault="00C177C4" w:rsidP="00A70B71">
      <w:pPr>
        <w:pStyle w:val="Titre1"/>
        <w:rPr>
          <w:rFonts w:ascii="Source Sans Pro ExtraLight" w:hAnsi="Source Sans Pro ExtraLight"/>
        </w:rPr>
      </w:pPr>
      <w:r w:rsidRPr="00775C28">
        <w:rPr>
          <w:rFonts w:ascii="Source Sans Pro ExtraLight" w:hAnsi="Source Sans Pro ExtraLight"/>
        </w:rPr>
        <w:t>Réaliser une ap</w:t>
      </w:r>
      <w:r w:rsidR="00B412BA" w:rsidRPr="00775C28">
        <w:rPr>
          <w:rFonts w:ascii="Source Sans Pro ExtraLight" w:hAnsi="Source Sans Pro ExtraLight"/>
        </w:rPr>
        <w:t>plication permettant de gérer et d’accéder à des objets sur le réseau Internet.</w:t>
      </w:r>
    </w:p>
    <w:p w:rsidR="00B412BA" w:rsidRPr="00775C28" w:rsidRDefault="00B412BA" w:rsidP="00B412BA">
      <w:pPr>
        <w:pStyle w:val="Paragraphedeliste"/>
        <w:ind w:left="1080"/>
        <w:rPr>
          <w:rFonts w:ascii="Source Sans Pro ExtraLight" w:hAnsi="Source Sans Pro ExtraLight" w:cstheme="majorHAnsi"/>
          <w:b/>
          <w:sz w:val="24"/>
          <w:szCs w:val="24"/>
        </w:rPr>
      </w:pPr>
    </w:p>
    <w:p w:rsidR="00B412BA" w:rsidRDefault="00A70B71" w:rsidP="00A70B71">
      <w:pPr>
        <w:pStyle w:val="Titre2"/>
        <w:rPr>
          <w:rFonts w:ascii="Source Sans Pro ExtraLight" w:hAnsi="Source Sans Pro ExtraLight"/>
        </w:rPr>
      </w:pPr>
      <w:r w:rsidRPr="00775C28">
        <w:rPr>
          <w:rFonts w:ascii="Source Sans Pro ExtraLight" w:hAnsi="Source Sans Pro ExtraLight"/>
        </w:rPr>
        <w:t>La s</w:t>
      </w:r>
      <w:r w:rsidR="00B412BA" w:rsidRPr="00775C28">
        <w:rPr>
          <w:rFonts w:ascii="Source Sans Pro ExtraLight" w:hAnsi="Source Sans Pro ExtraLight"/>
        </w:rPr>
        <w:t>imulation du système embarqué</w:t>
      </w:r>
      <w:r w:rsidR="00117A2D" w:rsidRPr="00775C28">
        <w:rPr>
          <w:rFonts w:ascii="Source Sans Pro ExtraLight" w:hAnsi="Source Sans Pro ExtraLight"/>
        </w:rPr>
        <w:t xml:space="preserve"> sur machine virtuelle</w:t>
      </w:r>
      <w:r w:rsidRPr="00775C28">
        <w:rPr>
          <w:rFonts w:ascii="Source Sans Pro ExtraLight" w:hAnsi="Source Sans Pro ExtraLight"/>
        </w:rPr>
        <w:t> </w:t>
      </w:r>
    </w:p>
    <w:p w:rsidR="00CF76F5" w:rsidRPr="00CF76F5" w:rsidRDefault="00CF76F5" w:rsidP="00CF76F5"/>
    <w:p w:rsidR="00666587" w:rsidRPr="00775C28" w:rsidRDefault="00B412BA" w:rsidP="00666587">
      <w:pPr>
        <w:rPr>
          <w:rFonts w:ascii="Source Sans Pro ExtraLight" w:hAnsi="Source Sans Pro ExtraLight"/>
          <w:sz w:val="24"/>
          <w:szCs w:val="24"/>
        </w:rPr>
      </w:pPr>
      <w:r w:rsidRPr="00775C28">
        <w:rPr>
          <w:rFonts w:ascii="Source Sans Pro ExtraLight" w:hAnsi="Source Sans Pro ExtraLight"/>
          <w:sz w:val="24"/>
          <w:szCs w:val="24"/>
        </w:rPr>
        <w:t>No</w:t>
      </w:r>
      <w:r w:rsidR="00666587" w:rsidRPr="00775C28">
        <w:rPr>
          <w:rFonts w:ascii="Source Sans Pro ExtraLight" w:hAnsi="Source Sans Pro ExtraLight"/>
          <w:sz w:val="24"/>
          <w:szCs w:val="24"/>
        </w:rPr>
        <w:t xml:space="preserve">us avons </w:t>
      </w:r>
      <w:r w:rsidR="00A274E9" w:rsidRPr="00775C28">
        <w:rPr>
          <w:rFonts w:ascii="Source Sans Pro ExtraLight" w:hAnsi="Source Sans Pro ExtraLight"/>
          <w:sz w:val="24"/>
          <w:szCs w:val="24"/>
        </w:rPr>
        <w:t>débuté par la mise</w:t>
      </w:r>
      <w:r w:rsidR="00666587" w:rsidRPr="00775C28">
        <w:rPr>
          <w:rFonts w:ascii="Source Sans Pro ExtraLight" w:hAnsi="Source Sans Pro ExtraLight"/>
          <w:sz w:val="24"/>
          <w:szCs w:val="24"/>
        </w:rPr>
        <w:t xml:space="preserve"> en place </w:t>
      </w:r>
      <w:r w:rsidR="0079318E" w:rsidRPr="00775C28">
        <w:rPr>
          <w:rFonts w:ascii="Source Sans Pro ExtraLight" w:hAnsi="Source Sans Pro ExtraLight"/>
          <w:sz w:val="24"/>
          <w:szCs w:val="24"/>
        </w:rPr>
        <w:t>d’</w:t>
      </w:r>
      <w:r w:rsidR="00666587" w:rsidRPr="00775C28">
        <w:rPr>
          <w:rFonts w:ascii="Source Sans Pro ExtraLight" w:hAnsi="Source Sans Pro ExtraLight"/>
          <w:sz w:val="24"/>
          <w:szCs w:val="24"/>
        </w:rPr>
        <w:t>une machine virtuelle (Vmware) sous le système d’exploitation DEBIAN en mode console</w:t>
      </w:r>
      <w:r w:rsidR="001312FE" w:rsidRPr="00775C28">
        <w:rPr>
          <w:rFonts w:ascii="Source Sans Pro ExtraLight" w:hAnsi="Source Sans Pro ExtraLight"/>
          <w:sz w:val="24"/>
          <w:szCs w:val="24"/>
        </w:rPr>
        <w:t xml:space="preserve">. </w:t>
      </w:r>
    </w:p>
    <w:p w:rsidR="00C63440" w:rsidRPr="00775C28" w:rsidRDefault="001A7260" w:rsidP="00B412BA">
      <w:pPr>
        <w:rPr>
          <w:rStyle w:val="Rfrenceintense"/>
          <w:rFonts w:ascii="Source Sans Pro ExtraLight" w:hAnsi="Source Sans Pro ExtraLight"/>
        </w:rPr>
      </w:pPr>
      <w:r w:rsidRPr="00775C28">
        <w:rPr>
          <w:rStyle w:val="Rfrenceintense"/>
          <w:rFonts w:ascii="Source Sans Pro ExtraLight" w:hAnsi="Source Sans Pro ExtraLight"/>
        </w:rPr>
        <w:t xml:space="preserve">Configuration </w:t>
      </w:r>
      <w:r w:rsidR="00C63440" w:rsidRPr="00775C28">
        <w:rPr>
          <w:rStyle w:val="Rfrenceintense"/>
          <w:rFonts w:ascii="Source Sans Pro ExtraLight" w:hAnsi="Source Sans Pro ExtraLight"/>
        </w:rPr>
        <w:t>de base :</w:t>
      </w:r>
    </w:p>
    <w:p w:rsidR="00C63440" w:rsidRPr="00775C28" w:rsidRDefault="00C63440" w:rsidP="00C63440">
      <w:pPr>
        <w:pStyle w:val="Paragraphedeliste"/>
        <w:numPr>
          <w:ilvl w:val="0"/>
          <w:numId w:val="16"/>
        </w:numPr>
        <w:rPr>
          <w:rFonts w:ascii="Source Sans Pro ExtraLight" w:hAnsi="Source Sans Pro ExtraLight"/>
          <w:sz w:val="24"/>
          <w:szCs w:val="24"/>
        </w:rPr>
      </w:pPr>
      <w:r w:rsidRPr="00775C28">
        <w:rPr>
          <w:rFonts w:ascii="Source Sans Pro ExtraLight" w:hAnsi="Source Sans Pro ExtraLight"/>
          <w:sz w:val="24"/>
          <w:szCs w:val="24"/>
        </w:rPr>
        <w:t xml:space="preserve">Mémoire : </w:t>
      </w:r>
      <w:r w:rsidR="00A274E9" w:rsidRPr="00775C28">
        <w:rPr>
          <w:rFonts w:ascii="Source Sans Pro ExtraLight" w:hAnsi="Source Sans Pro ExtraLight"/>
          <w:b/>
          <w:sz w:val="24"/>
          <w:szCs w:val="24"/>
        </w:rPr>
        <w:t>2</w:t>
      </w:r>
      <w:r w:rsidRPr="00775C28">
        <w:rPr>
          <w:rFonts w:ascii="Source Sans Pro ExtraLight" w:hAnsi="Source Sans Pro ExtraLight"/>
          <w:b/>
          <w:sz w:val="24"/>
          <w:szCs w:val="24"/>
        </w:rPr>
        <w:t xml:space="preserve"> Gb</w:t>
      </w:r>
    </w:p>
    <w:p w:rsidR="00B412BA" w:rsidRPr="00775C28" w:rsidRDefault="00C63440" w:rsidP="00C63440">
      <w:pPr>
        <w:pStyle w:val="Paragraphedeliste"/>
        <w:numPr>
          <w:ilvl w:val="0"/>
          <w:numId w:val="16"/>
        </w:numPr>
        <w:rPr>
          <w:rFonts w:ascii="Source Sans Pro ExtraLight" w:hAnsi="Source Sans Pro ExtraLight"/>
          <w:sz w:val="24"/>
          <w:szCs w:val="24"/>
        </w:rPr>
      </w:pPr>
      <w:r w:rsidRPr="00775C28">
        <w:rPr>
          <w:rFonts w:ascii="Source Sans Pro ExtraLight" w:hAnsi="Source Sans Pro ExtraLight"/>
          <w:sz w:val="24"/>
          <w:szCs w:val="24"/>
        </w:rPr>
        <w:t>Disque dur :</w:t>
      </w:r>
      <w:r w:rsidR="007C5589" w:rsidRPr="00775C28">
        <w:rPr>
          <w:rFonts w:ascii="Source Sans Pro ExtraLight" w:hAnsi="Source Sans Pro ExtraLight"/>
          <w:sz w:val="24"/>
          <w:szCs w:val="24"/>
        </w:rPr>
        <w:t xml:space="preserve"> </w:t>
      </w:r>
      <w:r w:rsidRPr="00775C28">
        <w:rPr>
          <w:rFonts w:ascii="Source Sans Pro ExtraLight" w:hAnsi="Source Sans Pro ExtraLight"/>
          <w:b/>
          <w:sz w:val="24"/>
          <w:szCs w:val="24"/>
        </w:rPr>
        <w:t>20 Gb</w:t>
      </w:r>
    </w:p>
    <w:p w:rsidR="00C63440" w:rsidRPr="00775C28" w:rsidRDefault="00C63440" w:rsidP="00C63440">
      <w:pPr>
        <w:pStyle w:val="Paragraphedeliste"/>
        <w:numPr>
          <w:ilvl w:val="0"/>
          <w:numId w:val="16"/>
        </w:numPr>
        <w:rPr>
          <w:rFonts w:ascii="Source Sans Pro ExtraLight" w:hAnsi="Source Sans Pro ExtraLight"/>
          <w:sz w:val="24"/>
          <w:szCs w:val="24"/>
        </w:rPr>
      </w:pPr>
      <w:r w:rsidRPr="00775C28">
        <w:rPr>
          <w:rFonts w:ascii="Source Sans Pro ExtraLight" w:hAnsi="Source Sans Pro ExtraLight"/>
          <w:sz w:val="24"/>
          <w:szCs w:val="24"/>
        </w:rPr>
        <w:t xml:space="preserve">Réseau : </w:t>
      </w:r>
      <w:r w:rsidRPr="00775C28">
        <w:rPr>
          <w:rFonts w:ascii="Source Sans Pro ExtraLight" w:hAnsi="Source Sans Pro ExtraLight"/>
          <w:b/>
          <w:sz w:val="24"/>
          <w:szCs w:val="24"/>
        </w:rPr>
        <w:t>Bridged</w:t>
      </w:r>
      <w:r w:rsidR="0011128E" w:rsidRPr="00775C28">
        <w:rPr>
          <w:rFonts w:ascii="Source Sans Pro ExtraLight" w:hAnsi="Source Sans Pro ExtraLight"/>
          <w:sz w:val="24"/>
          <w:szCs w:val="24"/>
        </w:rPr>
        <w:t xml:space="preserve"> les</w:t>
      </w:r>
      <w:r w:rsidR="0011128E" w:rsidRPr="00775C28">
        <w:rPr>
          <w:rFonts w:ascii="Source Sans Pro ExtraLight" w:hAnsi="Source Sans Pro ExtraLight" w:cs="Arial"/>
          <w:color w:val="000000"/>
          <w:sz w:val="24"/>
          <w:szCs w:val="24"/>
          <w:shd w:val="clear" w:color="auto" w:fill="FFFFFF"/>
        </w:rPr>
        <w:t xml:space="preserve"> machines virtuelles peuvent communiquer totalement entre elles vers l'extérieur via la machine hôte</w:t>
      </w:r>
    </w:p>
    <w:p w:rsidR="00B412BA" w:rsidRPr="00775C28" w:rsidRDefault="00A70B71" w:rsidP="00B412BA">
      <w:pPr>
        <w:rPr>
          <w:rFonts w:ascii="Source Sans Pro ExtraLight" w:hAnsi="Source Sans Pro ExtraLight"/>
          <w:sz w:val="24"/>
          <w:szCs w:val="24"/>
        </w:rPr>
      </w:pPr>
      <w:r w:rsidRPr="00775C28">
        <w:rPr>
          <w:rFonts w:ascii="Source Sans Pro ExtraLight" w:hAnsi="Source Sans Pro ExtraLight"/>
          <w:b/>
          <w:sz w:val="24"/>
          <w:szCs w:val="24"/>
        </w:rPr>
        <w:t>Le s</w:t>
      </w:r>
      <w:r w:rsidR="00117A2D" w:rsidRPr="00775C28">
        <w:rPr>
          <w:rFonts w:ascii="Source Sans Pro ExtraLight" w:hAnsi="Source Sans Pro ExtraLight"/>
          <w:b/>
          <w:sz w:val="24"/>
          <w:szCs w:val="24"/>
        </w:rPr>
        <w:t>erveur SSH</w:t>
      </w:r>
      <w:r w:rsidR="00117A2D" w:rsidRPr="00775C28">
        <w:rPr>
          <w:rFonts w:ascii="Source Sans Pro ExtraLight" w:hAnsi="Source Sans Pro ExtraLight"/>
          <w:sz w:val="24"/>
          <w:szCs w:val="24"/>
        </w:rPr>
        <w:t xml:space="preserve"> : Secure Shell </w:t>
      </w:r>
      <w:r w:rsidRPr="00775C28">
        <w:rPr>
          <w:rFonts w:ascii="Source Sans Pro ExtraLight" w:hAnsi="Source Sans Pro ExtraLight"/>
          <w:color w:val="000000"/>
          <w:sz w:val="24"/>
          <w:szCs w:val="24"/>
          <w:shd w:val="clear" w:color="auto" w:fill="FFFFFF"/>
        </w:rPr>
        <w:t>permet à l’utilisateur</w:t>
      </w:r>
      <w:r w:rsidR="00117A2D" w:rsidRPr="00775C28">
        <w:rPr>
          <w:rFonts w:ascii="Source Sans Pro ExtraLight" w:hAnsi="Source Sans Pro ExtraLight"/>
          <w:color w:val="000000"/>
          <w:sz w:val="24"/>
          <w:szCs w:val="24"/>
          <w:shd w:val="clear" w:color="auto" w:fill="FFFFFF"/>
        </w:rPr>
        <w:t xml:space="preserve"> d'accéder au système à distance, en rentrant leur login et leur mot de passe.</w:t>
      </w:r>
    </w:p>
    <w:p w:rsidR="00321914" w:rsidRPr="00775C28" w:rsidRDefault="00321914">
      <w:pPr>
        <w:rPr>
          <w:rFonts w:ascii="Source Sans Pro ExtraLight" w:hAnsi="Source Sans Pro ExtraLight" w:cstheme="majorHAnsi"/>
          <w:b/>
          <w:sz w:val="24"/>
          <w:szCs w:val="24"/>
        </w:rPr>
      </w:pPr>
    </w:p>
    <w:p w:rsidR="00A274E9" w:rsidRPr="00775C28" w:rsidRDefault="00A274E9">
      <w:pPr>
        <w:rPr>
          <w:rFonts w:ascii="Source Sans Pro ExtraLight" w:hAnsi="Source Sans Pro ExtraLight" w:cstheme="majorHAnsi"/>
          <w:b/>
          <w:sz w:val="24"/>
          <w:szCs w:val="24"/>
        </w:rPr>
      </w:pPr>
    </w:p>
    <w:p w:rsidR="00A274E9" w:rsidRPr="00775C28" w:rsidRDefault="00A274E9">
      <w:pPr>
        <w:rPr>
          <w:rFonts w:ascii="Source Sans Pro ExtraLight" w:hAnsi="Source Sans Pro ExtraLight" w:cstheme="majorHAnsi"/>
          <w:b/>
          <w:sz w:val="24"/>
          <w:szCs w:val="24"/>
        </w:rPr>
      </w:pPr>
    </w:p>
    <w:p w:rsidR="00117A2D" w:rsidRPr="00775C28" w:rsidRDefault="00A70B71" w:rsidP="00A70B71">
      <w:pPr>
        <w:pStyle w:val="Titre2"/>
        <w:rPr>
          <w:rFonts w:ascii="Source Sans Pro ExtraLight" w:hAnsi="Source Sans Pro ExtraLight"/>
          <w:b w:val="0"/>
        </w:rPr>
      </w:pPr>
      <w:r w:rsidRPr="00775C28">
        <w:rPr>
          <w:rFonts w:ascii="Source Sans Pro ExtraLight" w:hAnsi="Source Sans Pro ExtraLight"/>
        </w:rPr>
        <w:t>L’A</w:t>
      </w:r>
      <w:r w:rsidR="00117A2D" w:rsidRPr="00775C28">
        <w:rPr>
          <w:rFonts w:ascii="Source Sans Pro ExtraLight" w:hAnsi="Source Sans Pro ExtraLight"/>
        </w:rPr>
        <w:t>pplication de mesure du taux d’occupation du CPU (Central processing Unit), du taux d’occupation de la mémoire, flux entrants et sortants sur les connecteurs virtuels Ethernet.</w:t>
      </w:r>
    </w:p>
    <w:p w:rsidR="00117A2D" w:rsidRPr="00775C28" w:rsidRDefault="00687056" w:rsidP="00687056">
      <w:pPr>
        <w:pStyle w:val="Paragraphedeliste"/>
        <w:numPr>
          <w:ilvl w:val="0"/>
          <w:numId w:val="17"/>
        </w:numPr>
        <w:rPr>
          <w:rStyle w:val="Rfrenceple"/>
          <w:rFonts w:ascii="Source Sans Pro ExtraLight" w:hAnsi="Source Sans Pro ExtraLight"/>
        </w:rPr>
      </w:pPr>
      <w:r w:rsidRPr="00775C28">
        <w:rPr>
          <w:rStyle w:val="Rfrenceple"/>
          <w:rFonts w:ascii="Source Sans Pro ExtraLight" w:hAnsi="Source Sans Pro ExtraLight"/>
        </w:rPr>
        <w:t>Récupération des données du fichier /proc/cpuinfo/</w:t>
      </w:r>
    </w:p>
    <w:p w:rsidR="00687056" w:rsidRPr="00775C28" w:rsidRDefault="00687056" w:rsidP="00687056">
      <w:pPr>
        <w:rPr>
          <w:rFonts w:ascii="Source Sans Pro ExtraLight" w:hAnsi="Source Sans Pro ExtraLight" w:cstheme="majorHAnsi"/>
          <w:b/>
          <w:sz w:val="24"/>
          <w:szCs w:val="24"/>
        </w:rPr>
      </w:pPr>
      <w:r w:rsidRPr="00775C28">
        <w:rPr>
          <w:rFonts w:ascii="Source Sans Pro ExtraLight" w:hAnsi="Source Sans Pro ExtraLight" w:cs="Arial"/>
          <w:b/>
          <w:sz w:val="24"/>
          <w:szCs w:val="24"/>
          <w:shd w:val="clear" w:color="auto" w:fill="FFFFFF"/>
        </w:rPr>
        <w:t>Concerne les informations sur le Processeur</w:t>
      </w:r>
      <w:r w:rsidRPr="00775C28">
        <w:rPr>
          <w:rFonts w:ascii="Source Sans Pro ExtraLight" w:hAnsi="Source Sans Pro ExtraLight" w:cs="Arial"/>
          <w:sz w:val="24"/>
          <w:szCs w:val="24"/>
          <w:shd w:val="clear" w:color="auto" w:fill="FFFFFF"/>
        </w:rPr>
        <w:t xml:space="preserve"> </w:t>
      </w:r>
    </w:p>
    <w:p w:rsidR="00687056" w:rsidRPr="00775C28" w:rsidRDefault="00687056" w:rsidP="00687056">
      <w:pPr>
        <w:pStyle w:val="Paragraphedeliste"/>
        <w:numPr>
          <w:ilvl w:val="1"/>
          <w:numId w:val="17"/>
        </w:numPr>
        <w:rPr>
          <w:rFonts w:ascii="Source Sans Pro ExtraLight" w:hAnsi="Source Sans Pro ExtraLight" w:cstheme="majorHAnsi"/>
          <w:b/>
          <w:sz w:val="24"/>
          <w:szCs w:val="24"/>
        </w:rPr>
      </w:pPr>
      <w:r w:rsidRPr="00775C28">
        <w:rPr>
          <w:rFonts w:ascii="Source Sans Pro ExtraLight" w:hAnsi="Source Sans Pro ExtraLight" w:cstheme="majorHAnsi"/>
          <w:b/>
          <w:sz w:val="24"/>
          <w:szCs w:val="24"/>
        </w:rPr>
        <w:t>Model_name</w:t>
      </w:r>
    </w:p>
    <w:p w:rsidR="00687056" w:rsidRPr="00775C28" w:rsidRDefault="00687056" w:rsidP="00687056">
      <w:pPr>
        <w:pStyle w:val="Paragraphedeliste"/>
        <w:numPr>
          <w:ilvl w:val="1"/>
          <w:numId w:val="17"/>
        </w:numPr>
        <w:rPr>
          <w:rFonts w:ascii="Source Sans Pro ExtraLight" w:hAnsi="Source Sans Pro ExtraLight" w:cstheme="majorHAnsi"/>
          <w:b/>
          <w:sz w:val="24"/>
          <w:szCs w:val="24"/>
        </w:rPr>
      </w:pPr>
      <w:r w:rsidRPr="00775C28">
        <w:rPr>
          <w:rFonts w:ascii="Source Sans Pro ExtraLight" w:hAnsi="Source Sans Pro ExtraLight" w:cstheme="majorHAnsi"/>
          <w:b/>
          <w:sz w:val="24"/>
          <w:szCs w:val="24"/>
        </w:rPr>
        <w:t>Mhz</w:t>
      </w:r>
    </w:p>
    <w:p w:rsidR="00177F46" w:rsidRPr="00775C28" w:rsidRDefault="00687056" w:rsidP="00177F46">
      <w:pPr>
        <w:pStyle w:val="Paragraphedeliste"/>
        <w:numPr>
          <w:ilvl w:val="1"/>
          <w:numId w:val="17"/>
        </w:numPr>
        <w:rPr>
          <w:rFonts w:ascii="Source Sans Pro ExtraLight" w:hAnsi="Source Sans Pro ExtraLight" w:cstheme="majorHAnsi"/>
          <w:b/>
          <w:sz w:val="24"/>
          <w:szCs w:val="24"/>
        </w:rPr>
      </w:pPr>
      <w:r w:rsidRPr="00775C28">
        <w:rPr>
          <w:rFonts w:ascii="Source Sans Pro ExtraLight" w:hAnsi="Source Sans Pro ExtraLight" w:cstheme="majorHAnsi"/>
          <w:b/>
          <w:sz w:val="24"/>
          <w:szCs w:val="24"/>
        </w:rPr>
        <w:t>Adresse size</w:t>
      </w:r>
    </w:p>
    <w:p w:rsidR="00177F46" w:rsidRPr="00775C28" w:rsidRDefault="00177F46" w:rsidP="00177F46">
      <w:pPr>
        <w:pStyle w:val="Paragraphedeliste"/>
        <w:ind w:left="1065"/>
        <w:rPr>
          <w:rFonts w:ascii="Source Sans Pro ExtraLight" w:hAnsi="Source Sans Pro ExtraLight" w:cstheme="majorHAnsi"/>
          <w:b/>
          <w:sz w:val="24"/>
          <w:szCs w:val="24"/>
        </w:rPr>
      </w:pPr>
    </w:p>
    <w:p w:rsidR="00177F46" w:rsidRPr="00775C28" w:rsidRDefault="00177F46" w:rsidP="0017451C">
      <w:pPr>
        <w:pStyle w:val="Paragraphedeliste"/>
        <w:ind w:left="0"/>
        <w:rPr>
          <w:rFonts w:ascii="Source Sans Pro ExtraLight" w:hAnsi="Source Sans Pro ExtraLight" w:cstheme="majorHAnsi"/>
          <w:b/>
          <w:sz w:val="24"/>
          <w:szCs w:val="24"/>
        </w:rPr>
      </w:pPr>
      <w:r w:rsidRPr="00775C28">
        <w:rPr>
          <w:rFonts w:ascii="Source Sans Pro ExtraLight" w:hAnsi="Source Sans Pro ExtraLight" w:cstheme="majorHAnsi"/>
          <w:b/>
          <w:noProof/>
          <w:sz w:val="24"/>
          <w:szCs w:val="24"/>
          <w:lang w:eastAsia="ja-JP"/>
        </w:rPr>
        <w:drawing>
          <wp:inline distT="0" distB="0" distL="0" distR="0">
            <wp:extent cx="5398770" cy="1491922"/>
            <wp:effectExtent l="19050" t="0" r="11430" b="4514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info.PN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123" cy="14964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87056" w:rsidRPr="00775C28" w:rsidRDefault="00687056" w:rsidP="006D5B40">
      <w:pPr>
        <w:rPr>
          <w:rFonts w:ascii="Source Sans Pro ExtraLight" w:hAnsi="Source Sans Pro ExtraLight" w:cstheme="majorHAnsi"/>
          <w:b/>
          <w:sz w:val="24"/>
          <w:szCs w:val="24"/>
        </w:rPr>
      </w:pPr>
    </w:p>
    <w:p w:rsidR="00687056" w:rsidRPr="00775C28" w:rsidRDefault="00687056" w:rsidP="00687056">
      <w:pPr>
        <w:pStyle w:val="Paragraphedeliste"/>
        <w:numPr>
          <w:ilvl w:val="0"/>
          <w:numId w:val="17"/>
        </w:numPr>
        <w:rPr>
          <w:rStyle w:val="Rfrenceple"/>
          <w:rFonts w:ascii="Source Sans Pro ExtraLight" w:hAnsi="Source Sans Pro ExtraLight"/>
        </w:rPr>
      </w:pPr>
      <w:r w:rsidRPr="00775C28">
        <w:rPr>
          <w:rStyle w:val="Rfrenceple"/>
          <w:rFonts w:ascii="Source Sans Pro ExtraLight" w:hAnsi="Source Sans Pro ExtraLight"/>
        </w:rPr>
        <w:t>Récupération des données du fichier /proc/net/dev/</w:t>
      </w:r>
    </w:p>
    <w:p w:rsidR="00205BA2" w:rsidRPr="00775C28" w:rsidRDefault="00205BA2" w:rsidP="00205BA2">
      <w:pPr>
        <w:rPr>
          <w:rFonts w:ascii="Source Sans Pro ExtraLight" w:hAnsi="Source Sans Pro ExtraLight" w:cstheme="majorHAnsi"/>
          <w:sz w:val="24"/>
          <w:szCs w:val="24"/>
        </w:rPr>
      </w:pPr>
      <w:r w:rsidRPr="00775C28">
        <w:rPr>
          <w:rFonts w:ascii="Source Sans Pro ExtraLight" w:hAnsi="Source Sans Pro ExtraLight" w:cstheme="majorHAnsi"/>
          <w:sz w:val="24"/>
          <w:szCs w:val="24"/>
        </w:rPr>
        <w:t>Répertoire contenant des fichiers spéciaux nommés </w:t>
      </w:r>
      <w:r w:rsidRPr="00775C28">
        <w:rPr>
          <w:rFonts w:ascii="Source Sans Pro ExtraLight" w:hAnsi="Source Sans Pro ExtraLight" w:cstheme="majorHAnsi"/>
          <w:i/>
          <w:iCs/>
          <w:sz w:val="24"/>
          <w:szCs w:val="24"/>
        </w:rPr>
        <w:t>devices</w:t>
      </w:r>
      <w:r w:rsidRPr="00775C28">
        <w:rPr>
          <w:rFonts w:ascii="Source Sans Pro ExtraLight" w:hAnsi="Source Sans Pro ExtraLight" w:cstheme="majorHAnsi"/>
          <w:sz w:val="24"/>
          <w:szCs w:val="24"/>
        </w:rPr>
        <w:t> qui permettent le lien avec les périphériques de la machine</w:t>
      </w:r>
      <w:r w:rsidR="0017451C" w:rsidRPr="00775C28">
        <w:rPr>
          <w:rFonts w:ascii="Source Sans Pro ExtraLight" w:hAnsi="Source Sans Pro ExtraLight" w:cstheme="majorHAnsi"/>
          <w:sz w:val="24"/>
          <w:szCs w:val="24"/>
        </w:rPr>
        <w:t>.</w:t>
      </w:r>
    </w:p>
    <w:p w:rsidR="00177F46" w:rsidRPr="00775C28" w:rsidRDefault="00205BA2" w:rsidP="00205BA2">
      <w:pPr>
        <w:rPr>
          <w:rFonts w:ascii="Source Sans Pro ExtraLight" w:hAnsi="Source Sans Pro ExtraLight" w:cstheme="majorHAnsi"/>
          <w:sz w:val="24"/>
          <w:szCs w:val="24"/>
        </w:rPr>
      </w:pPr>
      <w:r w:rsidRPr="00775C28">
        <w:rPr>
          <w:rFonts w:ascii="Source Sans Pro ExtraLight" w:hAnsi="Source Sans Pro ExtraLight" w:cstheme="majorHAnsi"/>
          <w:sz w:val="24"/>
          <w:szCs w:val="24"/>
        </w:rPr>
        <w:t>Les données sur la troisième ligne </w:t>
      </w:r>
      <w:r w:rsidRPr="00775C28">
        <w:rPr>
          <w:rFonts w:ascii="Source Sans Pro ExtraLight" w:hAnsi="Source Sans Pro ExtraLight" w:cstheme="majorHAnsi"/>
          <w:bCs/>
          <w:sz w:val="24"/>
          <w:szCs w:val="24"/>
        </w:rPr>
        <w:t>eth0</w:t>
      </w:r>
      <w:r w:rsidRPr="00775C28">
        <w:rPr>
          <w:rFonts w:ascii="Source Sans Pro ExtraLight" w:hAnsi="Source Sans Pro ExtraLight" w:cstheme="majorHAnsi"/>
          <w:sz w:val="24"/>
          <w:szCs w:val="24"/>
        </w:rPr>
        <w:t> représente le trafic</w:t>
      </w:r>
      <w:r w:rsidR="00AE66AD" w:rsidRPr="00775C28">
        <w:rPr>
          <w:rFonts w:ascii="Source Sans Pro ExtraLight" w:hAnsi="Source Sans Pro ExtraLight" w:cstheme="majorHAnsi"/>
          <w:sz w:val="24"/>
          <w:szCs w:val="24"/>
        </w:rPr>
        <w:t xml:space="preserve"> sur l'interface eth0, en bytes entrants et en bytes sortants</w:t>
      </w:r>
      <w:r w:rsidRPr="00775C28">
        <w:rPr>
          <w:rFonts w:ascii="Source Sans Pro ExtraLight" w:hAnsi="Source Sans Pro ExtraLight" w:cstheme="majorHAnsi"/>
          <w:sz w:val="24"/>
          <w:szCs w:val="24"/>
        </w:rPr>
        <w:t xml:space="preserve">. </w:t>
      </w:r>
    </w:p>
    <w:p w:rsidR="00F61718" w:rsidRPr="00775C28" w:rsidRDefault="00177F46">
      <w:pPr>
        <w:rPr>
          <w:rFonts w:ascii="Source Sans Pro ExtraLight" w:hAnsi="Source Sans Pro ExtraLight" w:cstheme="majorHAnsi"/>
          <w:sz w:val="24"/>
          <w:szCs w:val="24"/>
        </w:rPr>
      </w:pPr>
      <w:r w:rsidRPr="00775C28">
        <w:rPr>
          <w:rFonts w:ascii="Source Sans Pro ExtraLight" w:hAnsi="Source Sans Pro ExtraLight" w:cstheme="majorHAnsi"/>
          <w:noProof/>
          <w:sz w:val="24"/>
          <w:szCs w:val="24"/>
          <w:lang w:eastAsia="ja-JP"/>
        </w:rPr>
        <w:drawing>
          <wp:inline distT="0" distB="0" distL="0" distR="0">
            <wp:extent cx="5760720" cy="657225"/>
            <wp:effectExtent l="19050" t="0" r="11430" b="2381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.PNG"/>
                    <pic:cNvPicPr/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89"/>
                    <a:stretch/>
                  </pic:blipFill>
                  <pic:spPr bwMode="auto">
                    <a:xfrm>
                      <a:off x="0" y="0"/>
                      <a:ext cx="5760720" cy="657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7C4" w:rsidRPr="00775C28" w:rsidRDefault="00C177C4" w:rsidP="006D5B40">
      <w:pPr>
        <w:pStyle w:val="Sansinterligne"/>
        <w:jc w:val="center"/>
        <w:rPr>
          <w:rStyle w:val="Rfrenceple"/>
          <w:rFonts w:ascii="Source Sans Pro ExtraLight" w:hAnsi="Source Sans Pro ExtraLight"/>
        </w:rPr>
      </w:pPr>
      <w:r w:rsidRPr="00775C28">
        <w:rPr>
          <w:rStyle w:val="Rfrenceple"/>
          <w:rFonts w:ascii="Source Sans Pro ExtraLight" w:hAnsi="Source Sans Pro ExtraLight"/>
        </w:rPr>
        <w:t>Affichage à la compilation du programme en C</w:t>
      </w:r>
    </w:p>
    <w:p w:rsidR="00CD29FA" w:rsidRPr="00775C28" w:rsidRDefault="00CD29FA" w:rsidP="00AE66AD">
      <w:pPr>
        <w:pStyle w:val="Sansinterligne"/>
        <w:rPr>
          <w:rFonts w:ascii="Source Sans Pro ExtraLight" w:hAnsi="Source Sans Pro ExtraLight"/>
        </w:rPr>
      </w:pPr>
    </w:p>
    <w:p w:rsidR="00CD29FA" w:rsidRPr="00775C28" w:rsidRDefault="00CD29FA" w:rsidP="006D5B40">
      <w:pPr>
        <w:pStyle w:val="Sansinterligne"/>
        <w:numPr>
          <w:ilvl w:val="0"/>
          <w:numId w:val="23"/>
        </w:numPr>
        <w:rPr>
          <w:rFonts w:ascii="Source Sans Pro ExtraLight" w:hAnsi="Source Sans Pro ExtraLight"/>
          <w:sz w:val="24"/>
          <w:szCs w:val="24"/>
        </w:rPr>
      </w:pPr>
      <w:r w:rsidRPr="00775C28">
        <w:rPr>
          <w:rFonts w:ascii="Source Sans Pro ExtraLight" w:hAnsi="Source Sans Pro ExtraLight"/>
          <w:sz w:val="24"/>
          <w:szCs w:val="24"/>
        </w:rPr>
        <w:t>La fréquence du processeur en pourcentage</w:t>
      </w:r>
      <w:r w:rsidR="006D5B40" w:rsidRPr="00775C28">
        <w:rPr>
          <w:rFonts w:ascii="Source Sans Pro ExtraLight" w:hAnsi="Source Sans Pro ExtraLight"/>
          <w:sz w:val="24"/>
          <w:szCs w:val="24"/>
        </w:rPr>
        <w:t>.</w:t>
      </w:r>
    </w:p>
    <w:p w:rsidR="00CD29FA" w:rsidRPr="00775C28" w:rsidRDefault="00CD29FA" w:rsidP="006D5B40">
      <w:pPr>
        <w:pStyle w:val="Sansinterligne"/>
        <w:numPr>
          <w:ilvl w:val="0"/>
          <w:numId w:val="23"/>
        </w:numPr>
        <w:rPr>
          <w:rFonts w:ascii="Source Sans Pro ExtraLight" w:hAnsi="Source Sans Pro ExtraLight"/>
          <w:sz w:val="24"/>
          <w:szCs w:val="24"/>
        </w:rPr>
      </w:pPr>
      <w:r w:rsidRPr="00775C28">
        <w:rPr>
          <w:rFonts w:ascii="Source Sans Pro ExtraLight" w:hAnsi="Source Sans Pro ExtraLight"/>
          <w:sz w:val="24"/>
          <w:szCs w:val="24"/>
        </w:rPr>
        <w:t xml:space="preserve">L’état de la mémoire </w:t>
      </w:r>
      <w:r w:rsidR="006D5B40" w:rsidRPr="00775C28">
        <w:rPr>
          <w:rFonts w:ascii="Source Sans Pro ExtraLight" w:hAnsi="Source Sans Pro ExtraLight"/>
          <w:sz w:val="24"/>
          <w:szCs w:val="24"/>
        </w:rPr>
        <w:t>en pourcentage.</w:t>
      </w:r>
    </w:p>
    <w:p w:rsidR="00CD29FA" w:rsidRPr="00775C28" w:rsidRDefault="00CD29FA" w:rsidP="006D5B40">
      <w:pPr>
        <w:pStyle w:val="Sansinterligne"/>
        <w:numPr>
          <w:ilvl w:val="0"/>
          <w:numId w:val="23"/>
        </w:numPr>
        <w:rPr>
          <w:rFonts w:ascii="Source Sans Pro ExtraLight" w:hAnsi="Source Sans Pro ExtraLight"/>
          <w:sz w:val="24"/>
          <w:szCs w:val="24"/>
        </w:rPr>
      </w:pPr>
      <w:r w:rsidRPr="00775C28">
        <w:rPr>
          <w:rFonts w:ascii="Source Sans Pro ExtraLight" w:hAnsi="Source Sans Pro ExtraLight"/>
          <w:sz w:val="24"/>
          <w:szCs w:val="24"/>
        </w:rPr>
        <w:t>L</w:t>
      </w:r>
      <w:r w:rsidR="006D5B40" w:rsidRPr="00775C28">
        <w:rPr>
          <w:rFonts w:ascii="Source Sans Pro ExtraLight" w:hAnsi="Source Sans Pro ExtraLight"/>
          <w:sz w:val="24"/>
          <w:szCs w:val="24"/>
        </w:rPr>
        <w:t>es flux entrants et sortants sur les connecteurs virtuels Ethernet.</w:t>
      </w:r>
    </w:p>
    <w:p w:rsidR="00AE66AD" w:rsidRPr="00775C28" w:rsidRDefault="00AE66AD" w:rsidP="00AE66AD">
      <w:pPr>
        <w:pStyle w:val="Sansinterligne"/>
        <w:rPr>
          <w:rFonts w:ascii="Source Sans Pro ExtraLight" w:hAnsi="Source Sans Pro ExtraLight"/>
          <w:sz w:val="24"/>
          <w:szCs w:val="24"/>
        </w:rPr>
      </w:pPr>
    </w:p>
    <w:p w:rsidR="00AE66AD" w:rsidRPr="00775C28" w:rsidRDefault="00C177C4">
      <w:pPr>
        <w:rPr>
          <w:rFonts w:ascii="Source Sans Pro ExtraLight" w:hAnsi="Source Sans Pro ExtraLight"/>
        </w:rPr>
      </w:pPr>
      <w:r w:rsidRPr="00775C28">
        <w:rPr>
          <w:rFonts w:ascii="Source Sans Pro ExtraLight" w:hAnsi="Source Sans Pro ExtraLight"/>
          <w:noProof/>
          <w:lang w:eastAsia="ja-JP"/>
        </w:rPr>
        <w:drawing>
          <wp:inline distT="0" distB="0" distL="0" distR="0">
            <wp:extent cx="5800725" cy="1428750"/>
            <wp:effectExtent l="19050" t="0" r="28575" b="4381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nthèse.PNG"/>
                    <pic:cNvPicPr/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3" cy="142894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E66AD" w:rsidRPr="00775C28" w:rsidRDefault="00AE66AD" w:rsidP="00AE66AD">
      <w:pPr>
        <w:rPr>
          <w:rStyle w:val="Emphaseple"/>
          <w:rFonts w:ascii="Source Sans Pro ExtraLight" w:hAnsi="Source Sans Pro ExtraLight"/>
        </w:rPr>
      </w:pPr>
      <w:r w:rsidRPr="00775C28">
        <w:rPr>
          <w:rStyle w:val="Emphaseple"/>
          <w:rFonts w:ascii="Source Sans Pro ExtraLight" w:hAnsi="Source Sans Pro ExtraLight"/>
        </w:rPr>
        <w:t>Remarque : la fré</w:t>
      </w:r>
      <w:r w:rsidR="00775C28" w:rsidRPr="00775C28">
        <w:rPr>
          <w:rStyle w:val="Emphaseple"/>
          <w:rFonts w:ascii="Source Sans Pro ExtraLight" w:hAnsi="Source Sans Pro ExtraLight"/>
        </w:rPr>
        <w:t xml:space="preserve">quence max du CPU (1.9 Ghz) or </w:t>
      </w:r>
      <w:r w:rsidRPr="00775C28">
        <w:rPr>
          <w:rStyle w:val="Emphaseple"/>
          <w:rFonts w:ascii="Source Sans Pro ExtraLight" w:hAnsi="Source Sans Pro ExtraLight"/>
        </w:rPr>
        <w:t>peut allez jusqu’à 2.4Ghz d’où la valeur de 126%</w:t>
      </w:r>
    </w:p>
    <w:p w:rsidR="00AE66AD" w:rsidRPr="00775C28" w:rsidRDefault="00AE66AD" w:rsidP="00AE66AD">
      <w:pPr>
        <w:rPr>
          <w:rFonts w:ascii="Source Sans Pro ExtraLight" w:hAnsi="Source Sans Pro ExtraLight"/>
        </w:rPr>
      </w:pPr>
    </w:p>
    <w:p w:rsidR="00E43486" w:rsidRPr="00775C28" w:rsidRDefault="00064521" w:rsidP="00AE66AD">
      <w:pPr>
        <w:rPr>
          <w:rStyle w:val="Rfrenceple"/>
          <w:rFonts w:ascii="Source Sans Pro ExtraLight" w:hAnsi="Source Sans Pro ExtraLight"/>
        </w:rPr>
      </w:pPr>
      <w:r w:rsidRPr="00775C28">
        <w:rPr>
          <w:rStyle w:val="Rfrenceple"/>
          <w:rFonts w:ascii="Source Sans Pro ExtraLight" w:hAnsi="Source Sans Pro ExtraLight"/>
        </w:rPr>
        <w:t>Protocol</w:t>
      </w:r>
      <w:r w:rsidR="00A274E9" w:rsidRPr="00775C28">
        <w:rPr>
          <w:rStyle w:val="Rfrenceple"/>
          <w:rFonts w:ascii="Source Sans Pro ExtraLight" w:hAnsi="Source Sans Pro ExtraLight"/>
        </w:rPr>
        <w:t>e</w:t>
      </w:r>
      <w:r w:rsidRPr="00775C28">
        <w:rPr>
          <w:rStyle w:val="Rfrenceple"/>
          <w:rFonts w:ascii="Source Sans Pro ExtraLight" w:hAnsi="Source Sans Pro ExtraLight"/>
        </w:rPr>
        <w:t xml:space="preserve"> TCP/IP : gestion des accès concurrentiels </w:t>
      </w:r>
    </w:p>
    <w:p w:rsidR="00E43486" w:rsidRPr="00775C28" w:rsidRDefault="00E43486" w:rsidP="00E43486">
      <w:pPr>
        <w:rPr>
          <w:rFonts w:ascii="Source Sans Pro ExtraLight" w:hAnsi="Source Sans Pro ExtraLight"/>
          <w:color w:val="000000"/>
          <w:sz w:val="24"/>
          <w:szCs w:val="24"/>
          <w:shd w:val="clear" w:color="auto" w:fill="FFFFFF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  <w:shd w:val="clear" w:color="auto" w:fill="FFFFFF"/>
        </w:rPr>
        <w:t xml:space="preserve">Le protocole TCP est un protocole </w:t>
      </w:r>
      <w:r w:rsidR="00775C28" w:rsidRPr="00775C28">
        <w:rPr>
          <w:rFonts w:ascii="Source Sans Pro ExtraLight" w:hAnsi="Source Sans Pro ExtraLight"/>
          <w:color w:val="000000"/>
          <w:sz w:val="24"/>
          <w:szCs w:val="24"/>
          <w:shd w:val="clear" w:color="auto" w:fill="FFFFFF"/>
        </w:rPr>
        <w:t>dit connecté. Il contrôle si les p</w:t>
      </w:r>
      <w:r w:rsidRPr="00775C28">
        <w:rPr>
          <w:rFonts w:ascii="Source Sans Pro ExtraLight" w:hAnsi="Source Sans Pro ExtraLight"/>
          <w:color w:val="000000"/>
          <w:sz w:val="24"/>
          <w:szCs w:val="24"/>
          <w:shd w:val="clear" w:color="auto" w:fill="FFFFFF"/>
        </w:rPr>
        <w:t>aquet</w:t>
      </w:r>
      <w:r w:rsidR="00775C28" w:rsidRPr="00775C28">
        <w:rPr>
          <w:rFonts w:ascii="Source Sans Pro ExtraLight" w:hAnsi="Source Sans Pro ExtraLight"/>
          <w:color w:val="000000"/>
          <w:sz w:val="24"/>
          <w:szCs w:val="24"/>
          <w:shd w:val="clear" w:color="auto" w:fill="FFFFFF"/>
        </w:rPr>
        <w:t>s sont</w:t>
      </w:r>
      <w:r w:rsidRPr="00775C28">
        <w:rPr>
          <w:rFonts w:ascii="Source Sans Pro ExtraLight" w:hAnsi="Source Sans Pro ExtraLight"/>
          <w:color w:val="000000"/>
          <w:sz w:val="24"/>
          <w:szCs w:val="24"/>
          <w:shd w:val="clear" w:color="auto" w:fill="FFFFFF"/>
        </w:rPr>
        <w:t xml:space="preserve"> arrivé</w:t>
      </w:r>
      <w:r w:rsidR="00775C28" w:rsidRPr="00775C28">
        <w:rPr>
          <w:rFonts w:ascii="Source Sans Pro ExtraLight" w:hAnsi="Source Sans Pro ExtraLight"/>
          <w:color w:val="000000"/>
          <w:sz w:val="24"/>
          <w:szCs w:val="24"/>
          <w:shd w:val="clear" w:color="auto" w:fill="FFFFFF"/>
        </w:rPr>
        <w:t xml:space="preserve">s à destination. Dans le cas contraire, les paquets sont renvoyés </w:t>
      </w:r>
    </w:p>
    <w:p w:rsidR="00E43486" w:rsidRPr="00775C28" w:rsidRDefault="00E43486" w:rsidP="00E43486">
      <w:pPr>
        <w:rPr>
          <w:rFonts w:ascii="Source Sans Pro ExtraLight" w:hAnsi="Source Sans Pro ExtraLight"/>
          <w:b/>
          <w:sz w:val="24"/>
          <w:szCs w:val="24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  <w:shd w:val="clear" w:color="auto" w:fill="FFFFFF"/>
        </w:rPr>
        <w:t>Les sockets sont des flux de données, permettant à des machines locales ou distantes de communiquer entre elles via des protocoles.</w:t>
      </w:r>
    </w:p>
    <w:p w:rsidR="00E43486" w:rsidRPr="00775C28" w:rsidRDefault="00775C28" w:rsidP="00E43486">
      <w:pPr>
        <w:spacing w:after="0" w:line="240" w:lineRule="auto"/>
        <w:ind w:firstLine="360"/>
        <w:rPr>
          <w:rFonts w:ascii="Source Sans Pro ExtraLight" w:eastAsia="Times New Roman" w:hAnsi="Source Sans Pro ExtraLight" w:cs="Times New Roman"/>
          <w:sz w:val="24"/>
          <w:szCs w:val="24"/>
          <w:lang w:eastAsia="fr-FR"/>
        </w:rPr>
      </w:pPr>
      <w:r w:rsidRPr="00775C28">
        <w:rPr>
          <w:rFonts w:ascii="Source Sans Pro ExtraLight" w:eastAsia="Times New Roman" w:hAnsi="Source Sans Pro ExtraLight" w:cs="Times New Roman"/>
          <w:color w:val="000000"/>
          <w:sz w:val="24"/>
          <w:szCs w:val="24"/>
          <w:lang w:eastAsia="fr-FR"/>
        </w:rPr>
        <w:t xml:space="preserve">Un </w:t>
      </w:r>
      <w:r w:rsidR="00E43486" w:rsidRPr="00775C28">
        <w:rPr>
          <w:rFonts w:ascii="Source Sans Pro ExtraLight" w:eastAsia="Times New Roman" w:hAnsi="Source Sans Pro ExtraLight" w:cs="Times New Roman"/>
          <w:color w:val="000000"/>
          <w:sz w:val="24"/>
          <w:szCs w:val="24"/>
          <w:lang w:eastAsia="fr-FR"/>
        </w:rPr>
        <w:t>socket est décrit par:</w:t>
      </w:r>
    </w:p>
    <w:p w:rsidR="00E43486" w:rsidRPr="00775C28" w:rsidRDefault="00E43486" w:rsidP="00E434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ource Sans Pro ExtraLight" w:eastAsia="Times New Roman" w:hAnsi="Source Sans Pro ExtraLight" w:cs="Times New Roman"/>
          <w:color w:val="000000"/>
          <w:sz w:val="24"/>
          <w:szCs w:val="24"/>
          <w:lang w:eastAsia="fr-FR"/>
        </w:rPr>
      </w:pPr>
      <w:r w:rsidRPr="00775C28">
        <w:rPr>
          <w:rFonts w:ascii="Source Sans Pro ExtraLight" w:eastAsia="Times New Roman" w:hAnsi="Source Sans Pro ExtraLight" w:cs="Times New Roman"/>
          <w:color w:val="000000"/>
          <w:sz w:val="24"/>
          <w:szCs w:val="24"/>
          <w:lang w:eastAsia="fr-FR"/>
        </w:rPr>
        <w:t>Un descripteur de fichier. C'est un entier qui servira aux opérations </w:t>
      </w:r>
      <w:r w:rsidRPr="00775C28">
        <w:rPr>
          <w:rFonts w:ascii="Source Sans Pro ExtraLight" w:eastAsia="Times New Roman" w:hAnsi="Source Sans Pro ExtraLight" w:cs="Courier New"/>
          <w:color w:val="000000"/>
          <w:sz w:val="24"/>
          <w:szCs w:val="24"/>
          <w:lang w:eastAsia="fr-FR"/>
        </w:rPr>
        <w:t>read/write</w:t>
      </w:r>
      <w:r w:rsidRPr="00775C28">
        <w:rPr>
          <w:rFonts w:ascii="Source Sans Pro ExtraLight" w:eastAsia="Times New Roman" w:hAnsi="Source Sans Pro ExtraLight" w:cs="Times New Roman"/>
          <w:color w:val="000000"/>
          <w:sz w:val="24"/>
          <w:szCs w:val="24"/>
          <w:lang w:eastAsia="fr-FR"/>
        </w:rPr>
        <w:t> ou </w:t>
      </w:r>
      <w:r w:rsidRPr="00775C28">
        <w:rPr>
          <w:rFonts w:ascii="Source Sans Pro ExtraLight" w:eastAsia="Times New Roman" w:hAnsi="Source Sans Pro ExtraLight" w:cs="Courier New"/>
          <w:color w:val="000000"/>
          <w:sz w:val="24"/>
          <w:szCs w:val="24"/>
          <w:lang w:eastAsia="fr-FR"/>
        </w:rPr>
        <w:t>recvfrom/sendto</w:t>
      </w:r>
      <w:r w:rsidRPr="00775C28">
        <w:rPr>
          <w:rFonts w:ascii="Source Sans Pro ExtraLight" w:eastAsia="Times New Roman" w:hAnsi="Source Sans Pro ExtraLight" w:cs="Times New Roman"/>
          <w:color w:val="000000"/>
          <w:sz w:val="24"/>
          <w:szCs w:val="24"/>
          <w:lang w:eastAsia="fr-FR"/>
        </w:rPr>
        <w:t> selon le protocole TCP.</w:t>
      </w:r>
    </w:p>
    <w:p w:rsidR="00E43486" w:rsidRPr="00775C28" w:rsidRDefault="00E43486" w:rsidP="00E434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ource Sans Pro ExtraLight" w:eastAsia="Times New Roman" w:hAnsi="Source Sans Pro ExtraLight" w:cs="Times New Roman"/>
          <w:color w:val="000000"/>
          <w:sz w:val="24"/>
          <w:szCs w:val="24"/>
          <w:lang w:eastAsia="fr-FR"/>
        </w:rPr>
      </w:pPr>
      <w:r w:rsidRPr="00775C28">
        <w:rPr>
          <w:rFonts w:ascii="Source Sans Pro ExtraLight" w:eastAsia="Times New Roman" w:hAnsi="Source Sans Pro ExtraLight" w:cs="Times New Roman"/>
          <w:color w:val="000000"/>
          <w:sz w:val="24"/>
          <w:szCs w:val="24"/>
          <w:lang w:eastAsia="fr-FR"/>
        </w:rPr>
        <w:t>Des paramètres de connexion.</w:t>
      </w:r>
    </w:p>
    <w:p w:rsidR="00E43486" w:rsidRPr="00775C28" w:rsidRDefault="00E43486" w:rsidP="00AE66AD">
      <w:pPr>
        <w:rPr>
          <w:rFonts w:ascii="Source Sans Pro ExtraLight" w:hAnsi="Source Sans Pro ExtraLight"/>
          <w:b/>
          <w:sz w:val="24"/>
          <w:szCs w:val="24"/>
        </w:rPr>
      </w:pPr>
    </w:p>
    <w:p w:rsidR="001837AD" w:rsidRPr="00775C28" w:rsidRDefault="001837AD" w:rsidP="00AE66AD">
      <w:pPr>
        <w:rPr>
          <w:rFonts w:ascii="Source Sans Pro ExtraLight" w:hAnsi="Source Sans Pro ExtraLight"/>
          <w:b/>
          <w:sz w:val="24"/>
          <w:szCs w:val="24"/>
        </w:rPr>
      </w:pPr>
      <w:r w:rsidRPr="00775C28">
        <w:rPr>
          <w:rFonts w:ascii="Source Sans Pro ExtraLight" w:hAnsi="Source Sans Pro ExtraLight"/>
          <w:b/>
          <w:noProof/>
          <w:sz w:val="24"/>
          <w:szCs w:val="24"/>
          <w:lang w:eastAsia="ja-JP"/>
        </w:rPr>
        <w:drawing>
          <wp:inline distT="0" distB="0" distL="0" distR="0">
            <wp:extent cx="5619750" cy="5191125"/>
            <wp:effectExtent l="95250" t="95250" r="95250" b="1533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.gif"/>
                    <pic:cNvPicPr/>
                  </pic:nvPicPr>
                  <pic:blipFill>
                    <a:blip r:embed="rId12">
                      <a:clrChange>
                        <a:clrFrom>
                          <a:srgbClr val="C2C2C2"/>
                        </a:clrFrom>
                        <a:clrTo>
                          <a:srgbClr val="C2C2C2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911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837AD" w:rsidRPr="00775C28" w:rsidRDefault="001837AD" w:rsidP="00AE66AD">
      <w:pPr>
        <w:rPr>
          <w:rFonts w:ascii="Source Sans Pro ExtraLight" w:hAnsi="Source Sans Pro ExtraLight"/>
          <w:b/>
          <w:sz w:val="24"/>
          <w:szCs w:val="24"/>
        </w:rPr>
      </w:pPr>
    </w:p>
    <w:p w:rsidR="00597C6A" w:rsidRPr="00775C28" w:rsidRDefault="00597C6A" w:rsidP="00E43486">
      <w:pPr>
        <w:pStyle w:val="Titre3"/>
        <w:numPr>
          <w:ilvl w:val="2"/>
          <w:numId w:val="15"/>
        </w:numPr>
        <w:rPr>
          <w:rFonts w:ascii="Source Sans Pro ExtraLight" w:hAnsi="Source Sans Pro ExtraLight"/>
          <w:b w:val="0"/>
          <w:color w:val="000000"/>
        </w:rPr>
      </w:pPr>
      <w:bookmarkStart w:id="0" w:name="tcp"/>
      <w:r w:rsidRPr="00775C28">
        <w:rPr>
          <w:rFonts w:ascii="Source Sans Pro ExtraLight" w:hAnsi="Source Sans Pro ExtraLight"/>
          <w:color w:val="000000"/>
        </w:rPr>
        <w:t>Serveur et client : appel</w:t>
      </w:r>
      <w:r w:rsidRPr="00775C28">
        <w:rPr>
          <w:rStyle w:val="apple-converted-space"/>
          <w:rFonts w:ascii="Source Sans Pro ExtraLight" w:hAnsi="Source Sans Pro ExtraLight"/>
          <w:color w:val="000000"/>
        </w:rPr>
        <w:t> </w:t>
      </w:r>
      <w:r w:rsidRPr="00775C28">
        <w:rPr>
          <w:rStyle w:val="MachinecrireHTML"/>
          <w:rFonts w:ascii="Source Sans Pro ExtraLight" w:eastAsiaTheme="majorEastAsia" w:hAnsi="Source Sans Pro ExtraLight"/>
          <w:color w:val="000000"/>
          <w:sz w:val="24"/>
          <w:szCs w:val="24"/>
        </w:rPr>
        <w:t>socket</w:t>
      </w:r>
    </w:p>
    <w:p w:rsidR="00597C6A" w:rsidRPr="00775C28" w:rsidRDefault="00597C6A" w:rsidP="00597C6A">
      <w:pPr>
        <w:rPr>
          <w:rFonts w:ascii="Source Sans Pro ExtraLight" w:hAnsi="Source Sans Pro ExtraLight"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</w:rPr>
        <w:t>Créer une socket c’est créer le descripteur de fichier</w:t>
      </w:r>
      <w:r w:rsidR="005F7222" w:rsidRPr="00775C28">
        <w:rPr>
          <w:rFonts w:ascii="Source Sans Pro ExtraLight" w:hAnsi="Source Sans Pro ExtraLight"/>
          <w:color w:val="000000"/>
          <w:sz w:val="24"/>
          <w:szCs w:val="24"/>
        </w:rPr>
        <w:t>s</w:t>
      </w:r>
      <w:r w:rsidRPr="00775C28">
        <w:rPr>
          <w:rFonts w:ascii="Source Sans Pro ExtraLight" w:hAnsi="Source Sans Pro ExtraLight"/>
          <w:color w:val="000000"/>
          <w:sz w:val="24"/>
          <w:szCs w:val="24"/>
        </w:rPr>
        <w:t>:</w:t>
      </w:r>
    </w:p>
    <w:p w:rsidR="00597C6A" w:rsidRPr="00775C28" w:rsidRDefault="00597C6A" w:rsidP="00597C6A">
      <w:pPr>
        <w:rPr>
          <w:rFonts w:ascii="Source Sans Pro ExtraLight" w:hAnsi="Source Sans Pro ExtraLight"/>
          <w:color w:val="000000"/>
          <w:sz w:val="24"/>
          <w:szCs w:val="24"/>
          <w:lang w:val="en-US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  <w:lang w:val="en-US"/>
        </w:rPr>
        <w:t>int sockfd = 0;</w:t>
      </w:r>
    </w:p>
    <w:p w:rsidR="00597C6A" w:rsidRPr="00775C28" w:rsidRDefault="00597C6A" w:rsidP="00597C6A">
      <w:pPr>
        <w:rPr>
          <w:rFonts w:ascii="Source Sans Pro ExtraLight" w:hAnsi="Source Sans Pro ExtraLight"/>
          <w:color w:val="000000"/>
          <w:sz w:val="24"/>
          <w:szCs w:val="24"/>
          <w:lang w:val="en-US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  <w:lang w:val="en-US"/>
        </w:rPr>
        <w:t xml:space="preserve">    if((sockfd = socket(AF_INET, SOCK_STREAM, 0))&lt; 0)</w:t>
      </w:r>
    </w:p>
    <w:p w:rsidR="00597C6A" w:rsidRPr="00775C28" w:rsidRDefault="00597C6A" w:rsidP="00597C6A">
      <w:pPr>
        <w:rPr>
          <w:rFonts w:ascii="Source Sans Pro ExtraLight" w:hAnsi="Source Sans Pro ExtraLight"/>
          <w:color w:val="000000"/>
          <w:sz w:val="24"/>
          <w:szCs w:val="24"/>
          <w:lang w:val="en-US"/>
        </w:rPr>
      </w:pPr>
    </w:p>
    <w:p w:rsidR="00775C28" w:rsidRPr="00775C28" w:rsidRDefault="00775C28" w:rsidP="00597C6A">
      <w:pPr>
        <w:rPr>
          <w:rFonts w:ascii="Source Sans Pro ExtraLight" w:hAnsi="Source Sans Pro ExtraLight"/>
          <w:color w:val="000000"/>
          <w:sz w:val="24"/>
          <w:szCs w:val="24"/>
          <w:lang w:val="en-US"/>
        </w:rPr>
      </w:pPr>
    </w:p>
    <w:p w:rsidR="00597C6A" w:rsidRPr="00775C28" w:rsidRDefault="00597C6A" w:rsidP="006225BC">
      <w:pPr>
        <w:pStyle w:val="Titre3"/>
        <w:numPr>
          <w:ilvl w:val="2"/>
          <w:numId w:val="15"/>
        </w:numPr>
        <w:rPr>
          <w:rFonts w:ascii="Source Sans Pro ExtraLight" w:hAnsi="Source Sans Pro ExtraLight"/>
          <w:b w:val="0"/>
          <w:color w:val="000000"/>
        </w:rPr>
      </w:pPr>
      <w:r w:rsidRPr="00775C28">
        <w:rPr>
          <w:rFonts w:ascii="Source Sans Pro ExtraLight" w:hAnsi="Source Sans Pro ExtraLight"/>
          <w:color w:val="000000"/>
        </w:rPr>
        <w:t>Client : appel</w:t>
      </w:r>
      <w:r w:rsidRPr="00775C28">
        <w:rPr>
          <w:rStyle w:val="apple-converted-space"/>
          <w:rFonts w:ascii="Source Sans Pro ExtraLight" w:hAnsi="Source Sans Pro ExtraLight"/>
          <w:color w:val="000000"/>
        </w:rPr>
        <w:t> </w:t>
      </w:r>
      <w:r w:rsidRPr="00775C28">
        <w:rPr>
          <w:rStyle w:val="MachinecrireHTML"/>
          <w:rFonts w:ascii="Source Sans Pro ExtraLight" w:eastAsiaTheme="majorEastAsia" w:hAnsi="Source Sans Pro ExtraLight"/>
          <w:color w:val="000000"/>
          <w:sz w:val="24"/>
          <w:szCs w:val="24"/>
        </w:rPr>
        <w:t>connect</w:t>
      </w:r>
    </w:p>
    <w:p w:rsidR="00597C6A" w:rsidRPr="00775C28" w:rsidRDefault="00597C6A" w:rsidP="00597C6A">
      <w:pPr>
        <w:rPr>
          <w:rFonts w:ascii="Source Sans Pro ExtraLight" w:hAnsi="Source Sans Pro ExtraLight"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</w:rPr>
        <w:t>Le client demande à se connecter au port P de la machine M.</w:t>
      </w:r>
    </w:p>
    <w:p w:rsidR="00775C28" w:rsidRPr="00775C28" w:rsidRDefault="00775C28" w:rsidP="00597C6A">
      <w:pPr>
        <w:rPr>
          <w:rFonts w:ascii="Source Sans Pro ExtraLight" w:hAnsi="Source Sans Pro ExtraLight"/>
          <w:sz w:val="24"/>
          <w:szCs w:val="24"/>
        </w:rPr>
      </w:pPr>
    </w:p>
    <w:p w:rsidR="00E43486" w:rsidRPr="00775C28" w:rsidRDefault="00E43486" w:rsidP="00E43486">
      <w:pPr>
        <w:pStyle w:val="PrformatHTML"/>
        <w:rPr>
          <w:rStyle w:val="Emphaseintense"/>
          <w:rFonts w:ascii="Source Sans Pro ExtraLight" w:hAnsi="Source Sans Pro ExtraLight"/>
          <w:lang w:val="en-US"/>
        </w:rPr>
      </w:pPr>
      <w:r w:rsidRPr="00775C28">
        <w:rPr>
          <w:rStyle w:val="Emphaseintense"/>
          <w:rFonts w:ascii="Source Sans Pro ExtraLight" w:hAnsi="Source Sans Pro ExtraLight"/>
          <w:lang w:val="en-US"/>
        </w:rPr>
        <w:t xml:space="preserve">  serv_addr.sin_family = AF_INET;</w:t>
      </w:r>
    </w:p>
    <w:p w:rsidR="00E43486" w:rsidRPr="00775C28" w:rsidRDefault="00E43486" w:rsidP="00E43486">
      <w:pPr>
        <w:pStyle w:val="PrformatHTML"/>
        <w:rPr>
          <w:rStyle w:val="Emphaseintense"/>
          <w:rFonts w:ascii="Source Sans Pro ExtraLight" w:hAnsi="Source Sans Pro ExtraLight"/>
          <w:lang w:val="en-US"/>
        </w:rPr>
      </w:pPr>
      <w:r w:rsidRPr="00775C28">
        <w:rPr>
          <w:rStyle w:val="Emphaseintense"/>
          <w:rFonts w:ascii="Source Sans Pro ExtraLight" w:hAnsi="Source Sans Pro ExtraLight"/>
          <w:lang w:val="en-US"/>
        </w:rPr>
        <w:t xml:space="preserve">  serv_addr.sin_port = htons(5001); </w:t>
      </w:r>
    </w:p>
    <w:p w:rsidR="00E43486" w:rsidRPr="00775C28" w:rsidRDefault="00E43486" w:rsidP="00775C28">
      <w:pPr>
        <w:pStyle w:val="PrformatHTML"/>
        <w:rPr>
          <w:rFonts w:ascii="Source Sans Pro ExtraLight" w:hAnsi="Source Sans Pro ExtraLight"/>
          <w:b/>
          <w:bCs/>
          <w:i/>
          <w:iCs/>
          <w:caps/>
          <w:lang w:val="en-US"/>
        </w:rPr>
      </w:pPr>
      <w:r w:rsidRPr="00775C28">
        <w:rPr>
          <w:rStyle w:val="Emphaseintense"/>
          <w:rFonts w:ascii="Source Sans Pro ExtraLight" w:hAnsi="Source Sans Pro ExtraLight"/>
          <w:lang w:val="en-US"/>
        </w:rPr>
        <w:t xml:space="preserve">  serv_addr.sin_addr.s_addr = inet_addr("10.137.2.9");</w:t>
      </w:r>
    </w:p>
    <w:p w:rsidR="00E43486" w:rsidRPr="00775C28" w:rsidRDefault="00E43486" w:rsidP="00E43486">
      <w:pPr>
        <w:pStyle w:val="PrformatHTML"/>
        <w:rPr>
          <w:rStyle w:val="Emphaseintense"/>
          <w:rFonts w:ascii="Source Sans Pro ExtraLight" w:hAnsi="Source Sans Pro ExtraLight"/>
          <w:lang w:val="en-US"/>
        </w:rPr>
      </w:pPr>
      <w:r w:rsidRPr="00775C28">
        <w:rPr>
          <w:rStyle w:val="Emphaseintense"/>
          <w:rFonts w:ascii="Source Sans Pro ExtraLight" w:hAnsi="Source Sans Pro ExtraLight"/>
          <w:lang w:val="en-US"/>
        </w:rPr>
        <w:t xml:space="preserve">    </w:t>
      </w:r>
    </w:p>
    <w:p w:rsidR="00E43486" w:rsidRPr="00775C28" w:rsidRDefault="00E43486" w:rsidP="00E43486">
      <w:pPr>
        <w:pStyle w:val="PrformatHTML"/>
        <w:rPr>
          <w:rStyle w:val="Emphaseintense"/>
          <w:rFonts w:ascii="Source Sans Pro ExtraLight" w:hAnsi="Source Sans Pro ExtraLight"/>
          <w:lang w:val="en-US"/>
        </w:rPr>
      </w:pPr>
      <w:r w:rsidRPr="00775C28">
        <w:rPr>
          <w:rStyle w:val="Emphaseintense"/>
          <w:rFonts w:ascii="Source Sans Pro ExtraLight" w:hAnsi="Source Sans Pro ExtraLight"/>
          <w:lang w:val="en-US"/>
        </w:rPr>
        <w:t>if(connect(sockfd, (struct s0778511572ockaddr *)&amp;serv_addr,</w:t>
      </w:r>
    </w:p>
    <w:p w:rsidR="00E43486" w:rsidRPr="00775C28" w:rsidRDefault="00E43486" w:rsidP="00E43486">
      <w:pPr>
        <w:pStyle w:val="PrformatHTML"/>
        <w:rPr>
          <w:rStyle w:val="Emphaseintense"/>
          <w:rFonts w:ascii="Source Sans Pro ExtraLight" w:hAnsi="Source Sans Pro ExtraLight"/>
        </w:rPr>
      </w:pPr>
      <w:r w:rsidRPr="00775C28">
        <w:rPr>
          <w:rStyle w:val="Emphaseintense"/>
          <w:rFonts w:ascii="Source Sans Pro ExtraLight" w:hAnsi="Source Sans Pro ExtraLight"/>
        </w:rPr>
        <w:t>sizeof(serv_addr))&lt;0)</w:t>
      </w:r>
    </w:p>
    <w:p w:rsidR="00597C6A" w:rsidRPr="00775C28" w:rsidRDefault="00E43486" w:rsidP="00E43486">
      <w:pPr>
        <w:pStyle w:val="PrformatHTML"/>
        <w:ind w:left="360"/>
        <w:rPr>
          <w:rFonts w:ascii="Source Sans Pro ExtraLight" w:hAnsi="Source Sans Pro ExtraLight"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color w:val="C0C0C0"/>
          <w:sz w:val="24"/>
          <w:szCs w:val="24"/>
        </w:rPr>
        <w:t xml:space="preserve">    </w:t>
      </w:r>
      <w:r w:rsidRPr="00775C28">
        <w:rPr>
          <w:rFonts w:ascii="Source Sans Pro ExtraLight" w:hAnsi="Source Sans Pro ExtraLight"/>
          <w:color w:val="000000"/>
          <w:sz w:val="24"/>
          <w:szCs w:val="24"/>
        </w:rPr>
        <w:t>{</w:t>
      </w:r>
    </w:p>
    <w:p w:rsidR="005F7222" w:rsidRPr="00775C28" w:rsidRDefault="005F7222" w:rsidP="005F7222">
      <w:pPr>
        <w:pStyle w:val="PrformatHTML"/>
        <w:ind w:left="720"/>
        <w:rPr>
          <w:rFonts w:ascii="Source Sans Pro ExtraLight" w:hAnsi="Source Sans Pro ExtraLight"/>
          <w:color w:val="000000"/>
          <w:sz w:val="24"/>
          <w:szCs w:val="24"/>
        </w:rPr>
      </w:pPr>
    </w:p>
    <w:p w:rsidR="00597C6A" w:rsidRPr="00775C28" w:rsidRDefault="005F7222" w:rsidP="005F7222">
      <w:pPr>
        <w:rPr>
          <w:rFonts w:ascii="Source Sans Pro ExtraLight" w:hAnsi="Source Sans Pro ExtraLight"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</w:rPr>
        <w:t>L’appel</w:t>
      </w:r>
      <w:r w:rsidR="006225BC" w:rsidRPr="00775C28">
        <w:rPr>
          <w:rFonts w:ascii="Source Sans Pro ExtraLight" w:hAnsi="Source Sans Pro ExtraLight"/>
          <w:color w:val="000000"/>
          <w:sz w:val="24"/>
          <w:szCs w:val="24"/>
        </w:rPr>
        <w:t xml:space="preserve"> </w:t>
      </w:r>
      <w:r w:rsidR="006225BC" w:rsidRPr="00775C28">
        <w:rPr>
          <w:rFonts w:ascii="Source Sans Pro ExtraLight" w:hAnsi="Source Sans Pro ExtraLight"/>
          <w:b/>
          <w:i/>
          <w:color w:val="000000"/>
          <w:sz w:val="24"/>
          <w:szCs w:val="24"/>
        </w:rPr>
        <w:t>htons</w:t>
      </w:r>
      <w:r w:rsidRPr="00775C28">
        <w:rPr>
          <w:rStyle w:val="apple-converted-space"/>
          <w:rFonts w:ascii="Source Sans Pro ExtraLight" w:hAnsi="Source Sans Pro ExtraLight"/>
          <w:color w:val="000000"/>
          <w:sz w:val="24"/>
          <w:szCs w:val="24"/>
        </w:rPr>
        <w:t> </w:t>
      </w:r>
      <w:r w:rsidRPr="00775C28">
        <w:rPr>
          <w:rFonts w:ascii="Source Sans Pro ExtraLight" w:hAnsi="Source Sans Pro ExtraLight"/>
          <w:color w:val="000000"/>
          <w:sz w:val="24"/>
          <w:szCs w:val="24"/>
        </w:rPr>
        <w:t>(</w:t>
      </w:r>
      <w:r w:rsidRPr="00775C28">
        <w:rPr>
          <w:rFonts w:ascii="Source Sans Pro ExtraLight" w:hAnsi="Source Sans Pro ExtraLight"/>
          <w:i/>
          <w:iCs/>
          <w:color w:val="000000"/>
          <w:sz w:val="24"/>
          <w:szCs w:val="24"/>
        </w:rPr>
        <w:t>Host TO Network Short</w:t>
      </w:r>
      <w:r w:rsidRPr="00775C28">
        <w:rPr>
          <w:rFonts w:ascii="Source Sans Pro ExtraLight" w:hAnsi="Source Sans Pro ExtraLight"/>
          <w:color w:val="000000"/>
          <w:sz w:val="24"/>
          <w:szCs w:val="24"/>
        </w:rPr>
        <w:t>) met en format réseau l'entier court 5001.</w:t>
      </w:r>
    </w:p>
    <w:p w:rsidR="005F7222" w:rsidRPr="00775C28" w:rsidRDefault="006225BC" w:rsidP="005F7222">
      <w:pPr>
        <w:rPr>
          <w:rFonts w:ascii="Source Sans Pro ExtraLight" w:hAnsi="Source Sans Pro ExtraLight"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</w:rPr>
        <w:t>L'appel </w:t>
      </w:r>
      <w:r w:rsidRPr="00775C28">
        <w:rPr>
          <w:rFonts w:ascii="Source Sans Pro ExtraLight" w:hAnsi="Source Sans Pro ExtraLight"/>
          <w:b/>
          <w:i/>
          <w:color w:val="000000"/>
          <w:sz w:val="24"/>
          <w:szCs w:val="24"/>
        </w:rPr>
        <w:t>inet_addr</w:t>
      </w:r>
      <w:r w:rsidRPr="00775C28">
        <w:rPr>
          <w:rFonts w:ascii="Source Sans Pro ExtraLight" w:hAnsi="Source Sans Pro ExtraLight"/>
          <w:color w:val="000000"/>
          <w:sz w:val="24"/>
          <w:szCs w:val="24"/>
        </w:rPr>
        <w:t> génère le format ad hoc d'une adresse IP depuis une chaîne de caractères. </w:t>
      </w:r>
    </w:p>
    <w:p w:rsidR="006225BC" w:rsidRPr="00775C28" w:rsidRDefault="006225BC" w:rsidP="006225BC">
      <w:pPr>
        <w:pStyle w:val="Paragraphedeliste"/>
        <w:numPr>
          <w:ilvl w:val="2"/>
          <w:numId w:val="15"/>
        </w:numPr>
        <w:rPr>
          <w:rFonts w:ascii="Source Sans Pro ExtraLight" w:hAnsi="Source Sans Pro ExtraLight"/>
          <w:b/>
          <w:bCs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b/>
          <w:bCs/>
          <w:color w:val="000000"/>
          <w:sz w:val="24"/>
          <w:szCs w:val="24"/>
        </w:rPr>
        <w:t>Client : read/write</w:t>
      </w:r>
    </w:p>
    <w:p w:rsidR="00B63201" w:rsidRPr="00775C28" w:rsidRDefault="006225BC" w:rsidP="00B63201">
      <w:pPr>
        <w:tabs>
          <w:tab w:val="num" w:pos="720"/>
        </w:tabs>
        <w:rPr>
          <w:rFonts w:ascii="Source Sans Pro ExtraLight" w:hAnsi="Source Sans Pro ExtraLight"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</w:rPr>
        <w:t xml:space="preserve">Le client se contente ensuite de faire des entrées/sortie classiques sur le descripteur de fichier,sockfd. </w:t>
      </w:r>
    </w:p>
    <w:p w:rsidR="00B63201" w:rsidRPr="00775C28" w:rsidRDefault="00B63201" w:rsidP="00B63201">
      <w:pPr>
        <w:pStyle w:val="Paragraphedeliste"/>
        <w:numPr>
          <w:ilvl w:val="2"/>
          <w:numId w:val="15"/>
        </w:numPr>
        <w:rPr>
          <w:rFonts w:ascii="Source Sans Pro ExtraLight" w:hAnsi="Source Sans Pro ExtraLight"/>
          <w:b/>
          <w:bCs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b/>
          <w:bCs/>
          <w:color w:val="000000"/>
          <w:sz w:val="24"/>
          <w:szCs w:val="24"/>
        </w:rPr>
        <w:t>Serveur : appel bind</w:t>
      </w:r>
    </w:p>
    <w:p w:rsidR="00B63201" w:rsidRPr="00775C28" w:rsidRDefault="00B63201" w:rsidP="00B63201">
      <w:pPr>
        <w:rPr>
          <w:rFonts w:ascii="Source Sans Pro ExtraLight" w:hAnsi="Source Sans Pro ExtraLight"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</w:rPr>
        <w:t>Le serveur remplit une structure sockaddr_in où il indique sur quel port il attend:</w:t>
      </w:r>
    </w:p>
    <w:p w:rsidR="00646EA2" w:rsidRPr="00775C28" w:rsidRDefault="00646EA2" w:rsidP="00646EA2">
      <w:pPr>
        <w:rPr>
          <w:rFonts w:ascii="Source Sans Pro ExtraLight" w:hAnsi="Source Sans Pro ExtraLight"/>
          <w:color w:val="000000"/>
          <w:sz w:val="24"/>
          <w:szCs w:val="24"/>
          <w:lang w:val="en-US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  <w:lang w:val="en-US"/>
        </w:rPr>
        <w:t>if (bind(sockfd, (struct sockaddr *) &amp;serv_addr, sizeof(serv_addr)) &lt; 0)</w:t>
      </w:r>
    </w:p>
    <w:p w:rsidR="006225BC" w:rsidRPr="00775C28" w:rsidRDefault="00646EA2" w:rsidP="006225BC">
      <w:pPr>
        <w:rPr>
          <w:rFonts w:ascii="Source Sans Pro ExtraLight" w:hAnsi="Source Sans Pro ExtraLight"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  <w:lang w:val="en-US"/>
        </w:rPr>
        <w:t xml:space="preserve">    </w:t>
      </w:r>
      <w:r w:rsidRPr="00775C28">
        <w:rPr>
          <w:rFonts w:ascii="Source Sans Pro ExtraLight" w:hAnsi="Source Sans Pro ExtraLight"/>
          <w:color w:val="000000"/>
          <w:sz w:val="24"/>
          <w:szCs w:val="24"/>
        </w:rPr>
        <w:t>{</w:t>
      </w:r>
    </w:p>
    <w:p w:rsidR="00646EA2" w:rsidRPr="00775C28" w:rsidRDefault="00646EA2" w:rsidP="00E43486">
      <w:pPr>
        <w:pStyle w:val="Paragraphedeliste"/>
        <w:numPr>
          <w:ilvl w:val="2"/>
          <w:numId w:val="15"/>
        </w:numPr>
        <w:rPr>
          <w:rFonts w:ascii="Source Sans Pro ExtraLight" w:hAnsi="Source Sans Pro ExtraLight"/>
          <w:b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b/>
          <w:color w:val="000000"/>
          <w:sz w:val="24"/>
          <w:szCs w:val="24"/>
        </w:rPr>
        <w:t xml:space="preserve">Appel listen </w:t>
      </w:r>
    </w:p>
    <w:p w:rsidR="00E43486" w:rsidRPr="00775C28" w:rsidRDefault="00E43486" w:rsidP="00E43486">
      <w:pPr>
        <w:pStyle w:val="Paragraphedeliste"/>
        <w:ind w:left="2340"/>
        <w:rPr>
          <w:rFonts w:ascii="Source Sans Pro ExtraLight" w:hAnsi="Source Sans Pro ExtraLight"/>
          <w:b/>
          <w:color w:val="000000"/>
          <w:sz w:val="24"/>
          <w:szCs w:val="24"/>
        </w:rPr>
      </w:pPr>
    </w:p>
    <w:p w:rsidR="00646EA2" w:rsidRPr="00775C28" w:rsidRDefault="00646EA2" w:rsidP="00646EA2">
      <w:pPr>
        <w:pStyle w:val="Paragraphedeliste"/>
        <w:ind w:left="0"/>
        <w:rPr>
          <w:rFonts w:ascii="Source Sans Pro ExtraLight" w:hAnsi="Source Sans Pro ExtraLight"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</w:rPr>
        <w:t>On indique au système que l'on attend des appels. Un paramètre supplémentaire indique la taille d'une file d'attente que peut gérer le système: quand cette file d'attente est pleine, les demandes de connexions supplémentaires sont ignorées, donc elles générent un </w:t>
      </w:r>
      <w:r w:rsidRPr="00775C28">
        <w:rPr>
          <w:rFonts w:ascii="Source Sans Pro ExtraLight" w:hAnsi="Source Sans Pro ExtraLight"/>
          <w:i/>
          <w:iCs/>
          <w:color w:val="000000"/>
          <w:sz w:val="24"/>
          <w:szCs w:val="24"/>
        </w:rPr>
        <w:t>time-out</w:t>
      </w:r>
      <w:r w:rsidRPr="00775C28">
        <w:rPr>
          <w:rFonts w:ascii="Source Sans Pro ExtraLight" w:hAnsi="Source Sans Pro ExtraLight"/>
          <w:color w:val="000000"/>
          <w:sz w:val="24"/>
          <w:szCs w:val="24"/>
        </w:rPr>
        <w:t>.</w:t>
      </w:r>
    </w:p>
    <w:p w:rsidR="00646EA2" w:rsidRPr="00775C28" w:rsidRDefault="00646EA2" w:rsidP="005F7222">
      <w:pPr>
        <w:rPr>
          <w:rFonts w:ascii="Source Sans Pro ExtraLight" w:hAnsi="Source Sans Pro ExtraLight"/>
          <w:color w:val="000000"/>
          <w:sz w:val="24"/>
          <w:szCs w:val="24"/>
        </w:rPr>
      </w:pPr>
    </w:p>
    <w:p w:rsidR="00646EA2" w:rsidRPr="00775C28" w:rsidRDefault="00646EA2" w:rsidP="00646EA2">
      <w:pPr>
        <w:rPr>
          <w:rFonts w:ascii="Source Sans Pro ExtraLight" w:hAnsi="Source Sans Pro ExtraLight"/>
          <w:color w:val="000000"/>
          <w:sz w:val="24"/>
          <w:szCs w:val="24"/>
          <w:lang w:val="en-US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  <w:lang w:val="en-US"/>
        </w:rPr>
        <w:t>listen(sockfd,5);</w:t>
      </w:r>
    </w:p>
    <w:p w:rsidR="00646EA2" w:rsidRPr="00775C28" w:rsidRDefault="00646EA2" w:rsidP="00646EA2">
      <w:pPr>
        <w:rPr>
          <w:rFonts w:ascii="Source Sans Pro ExtraLight" w:hAnsi="Source Sans Pro ExtraLight"/>
          <w:color w:val="000000"/>
          <w:sz w:val="24"/>
          <w:szCs w:val="24"/>
          <w:lang w:val="en-US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  <w:lang w:val="en-US"/>
        </w:rPr>
        <w:t xml:space="preserve">    clilen = sizeof(cli_addr);</w:t>
      </w:r>
    </w:p>
    <w:p w:rsidR="00597C6A" w:rsidRPr="00775C28" w:rsidRDefault="00597C6A" w:rsidP="00597C6A">
      <w:pPr>
        <w:pStyle w:val="PrformatHTML"/>
        <w:rPr>
          <w:rFonts w:ascii="Source Sans Pro ExtraLight" w:hAnsi="Source Sans Pro ExtraLight"/>
          <w:color w:val="000000"/>
          <w:sz w:val="24"/>
          <w:szCs w:val="24"/>
          <w:lang w:val="en-US"/>
        </w:rPr>
      </w:pPr>
    </w:p>
    <w:bookmarkEnd w:id="0"/>
    <w:p w:rsidR="00646EA2" w:rsidRPr="00775C28" w:rsidRDefault="00646EA2" w:rsidP="00646EA2">
      <w:pPr>
        <w:pStyle w:val="Titre3"/>
        <w:numPr>
          <w:ilvl w:val="2"/>
          <w:numId w:val="15"/>
        </w:numPr>
        <w:rPr>
          <w:rStyle w:val="MachinecrireHTML"/>
          <w:rFonts w:ascii="Source Sans Pro ExtraLight" w:eastAsiaTheme="majorEastAsia" w:hAnsi="Source Sans Pro ExtraLight"/>
          <w:b w:val="0"/>
          <w:color w:val="000000"/>
          <w:sz w:val="24"/>
          <w:szCs w:val="24"/>
        </w:rPr>
      </w:pPr>
      <w:r w:rsidRPr="00775C28">
        <w:rPr>
          <w:rFonts w:ascii="Source Sans Pro ExtraLight" w:hAnsi="Source Sans Pro ExtraLight"/>
          <w:color w:val="000000"/>
        </w:rPr>
        <w:t>Serveur : appel</w:t>
      </w:r>
      <w:r w:rsidRPr="00775C28">
        <w:rPr>
          <w:rStyle w:val="apple-converted-space"/>
          <w:rFonts w:ascii="Source Sans Pro ExtraLight" w:hAnsi="Source Sans Pro ExtraLight"/>
          <w:color w:val="000000"/>
        </w:rPr>
        <w:t> </w:t>
      </w:r>
      <w:r w:rsidRPr="00775C28">
        <w:rPr>
          <w:rStyle w:val="MachinecrireHTML"/>
          <w:rFonts w:ascii="Source Sans Pro ExtraLight" w:eastAsiaTheme="majorEastAsia" w:hAnsi="Source Sans Pro ExtraLight"/>
          <w:color w:val="000000"/>
          <w:sz w:val="24"/>
          <w:szCs w:val="24"/>
        </w:rPr>
        <w:t>accept</w:t>
      </w:r>
    </w:p>
    <w:p w:rsidR="00646EA2" w:rsidRPr="00775C28" w:rsidRDefault="00646EA2" w:rsidP="00646EA2">
      <w:pPr>
        <w:rPr>
          <w:rFonts w:ascii="Source Sans Pro ExtraLight" w:hAnsi="Source Sans Pro ExtraLight"/>
        </w:rPr>
      </w:pPr>
    </w:p>
    <w:p w:rsidR="00646EA2" w:rsidRPr="00775C28" w:rsidRDefault="00646EA2" w:rsidP="00646EA2">
      <w:pPr>
        <w:rPr>
          <w:rFonts w:ascii="Source Sans Pro ExtraLight" w:hAnsi="Source Sans Pro ExtraLight"/>
          <w:sz w:val="24"/>
          <w:szCs w:val="24"/>
        </w:rPr>
      </w:pPr>
      <w:r w:rsidRPr="00775C28">
        <w:rPr>
          <w:rFonts w:ascii="Source Sans Pro ExtraLight" w:hAnsi="Source Sans Pro ExtraLight"/>
          <w:sz w:val="24"/>
          <w:szCs w:val="24"/>
        </w:rPr>
        <w:t>Cet appel fournit une nouvelle socket, laissant donc ainsi libre la socket d'origine pour d'autres appels: c'est cette nouvelle socket qui est utilisée pour le dialogue entre le client et le serveur.</w:t>
      </w:r>
    </w:p>
    <w:p w:rsidR="004560F9" w:rsidRPr="00775C28" w:rsidRDefault="004560F9" w:rsidP="004560F9">
      <w:pPr>
        <w:pStyle w:val="PrformatHTML"/>
        <w:rPr>
          <w:rFonts w:ascii="Source Sans Pro ExtraLight" w:hAnsi="Source Sans Pro ExtraLight"/>
          <w:color w:val="000000"/>
          <w:sz w:val="24"/>
          <w:szCs w:val="24"/>
          <w:lang w:val="en-US"/>
        </w:rPr>
      </w:pPr>
      <w:r w:rsidRPr="00775C28">
        <w:rPr>
          <w:rFonts w:ascii="Source Sans Pro ExtraLight" w:hAnsi="Source Sans Pro ExtraLight"/>
          <w:color w:val="000000"/>
          <w:sz w:val="24"/>
          <w:szCs w:val="24"/>
          <w:lang w:val="en-US"/>
        </w:rPr>
        <w:t>newsockfd = accept(sockfd, (struct sockaddr *)&amp;cli_addr, &amp;clilen);</w:t>
      </w:r>
    </w:p>
    <w:p w:rsidR="00E43486" w:rsidRPr="00775C28" w:rsidRDefault="00E43486" w:rsidP="004560F9">
      <w:pPr>
        <w:pStyle w:val="PrformatHTML"/>
        <w:rPr>
          <w:rFonts w:ascii="Source Sans Pro" w:hAnsi="Source Sans Pro"/>
          <w:color w:val="000000"/>
          <w:sz w:val="24"/>
          <w:szCs w:val="24"/>
          <w:lang w:val="en-US"/>
        </w:rPr>
      </w:pPr>
    </w:p>
    <w:p w:rsidR="00E43486" w:rsidRPr="00775C28" w:rsidRDefault="00E43486" w:rsidP="004560F9">
      <w:pPr>
        <w:pStyle w:val="PrformatHTML"/>
        <w:rPr>
          <w:rFonts w:ascii="Source Sans Pro" w:hAnsi="Source Sans Pro"/>
          <w:color w:val="000000"/>
          <w:sz w:val="24"/>
          <w:szCs w:val="24"/>
          <w:lang w:val="en-US"/>
        </w:rPr>
      </w:pPr>
    </w:p>
    <w:p w:rsidR="00A274E9" w:rsidRPr="00775C28" w:rsidRDefault="00A274E9" w:rsidP="00566B7C">
      <w:pPr>
        <w:rPr>
          <w:rFonts w:ascii="Source Sans Pro" w:hAnsi="Source Sans Pro"/>
          <w:lang w:val="en-US"/>
        </w:rPr>
      </w:pPr>
    </w:p>
    <w:p w:rsidR="0027434E" w:rsidRPr="00775C28" w:rsidRDefault="0027434E" w:rsidP="00775C28">
      <w:pPr>
        <w:pStyle w:val="Titre1"/>
        <w:numPr>
          <w:ilvl w:val="0"/>
          <w:numId w:val="0"/>
        </w:numPr>
        <w:ind w:left="142"/>
        <w:rPr>
          <w:rFonts w:ascii="Source Sans Pro" w:hAnsi="Source Sans Pro"/>
        </w:rPr>
      </w:pPr>
      <w:r w:rsidRPr="00775C28">
        <w:rPr>
          <w:rFonts w:ascii="Source Sans Pro" w:hAnsi="Source Sans Pro"/>
        </w:rPr>
        <w:t xml:space="preserve">Annexe : Schéma du réseau </w:t>
      </w:r>
    </w:p>
    <w:p w:rsidR="00566B7C" w:rsidRPr="00775C28" w:rsidRDefault="00566B7C" w:rsidP="00566B7C">
      <w:pPr>
        <w:rPr>
          <w:rFonts w:ascii="Source Sans Pro" w:hAnsi="Source Sans Pro"/>
        </w:rPr>
      </w:pPr>
    </w:p>
    <w:p w:rsidR="006D5B40" w:rsidRPr="00775C28" w:rsidRDefault="00861443" w:rsidP="00AE66AD">
      <w:pPr>
        <w:rPr>
          <w:rFonts w:ascii="Source Sans Pro" w:hAnsi="Source Sans Pro"/>
        </w:rPr>
      </w:pPr>
      <w:bookmarkStart w:id="1" w:name="_GoBack"/>
      <w:bookmarkEnd w:id="1"/>
      <w:r w:rsidRPr="00775C28">
        <w:rPr>
          <w:rFonts w:ascii="Source Sans Pro" w:hAnsi="Source Sans Pro"/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43C6FD17" wp14:editId="43E82B14">
            <wp:simplePos x="0" y="0"/>
            <wp:positionH relativeFrom="column">
              <wp:posOffset>-114935</wp:posOffset>
            </wp:positionH>
            <wp:positionV relativeFrom="paragraph">
              <wp:posOffset>494030</wp:posOffset>
            </wp:positionV>
            <wp:extent cx="5760720" cy="519049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181188_880488578743209_1175914198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B40" w:rsidRPr="00775C28" w:rsidSect="00A70B71">
      <w:pgSz w:w="11906" w:h="16838"/>
      <w:pgMar w:top="1417" w:right="1417" w:bottom="56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F4F" w:rsidRDefault="00184F4F" w:rsidP="00A274E9">
      <w:pPr>
        <w:spacing w:after="0" w:line="240" w:lineRule="auto"/>
      </w:pPr>
      <w:r>
        <w:separator/>
      </w:r>
    </w:p>
  </w:endnote>
  <w:endnote w:type="continuationSeparator" w:id="0">
    <w:p w:rsidR="00184F4F" w:rsidRDefault="00184F4F" w:rsidP="00A2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MS PMincho"/>
    <w:panose1 w:val="00000000000000000000"/>
    <w:charset w:val="80"/>
    <w:family w:val="roman"/>
    <w:notTrueType/>
    <w:pitch w:val="default"/>
  </w:font>
  <w:font w:name="Source Sans Pro Extra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F4F" w:rsidRDefault="00184F4F" w:rsidP="00A274E9">
      <w:pPr>
        <w:spacing w:after="0" w:line="240" w:lineRule="auto"/>
      </w:pPr>
      <w:r>
        <w:separator/>
      </w:r>
    </w:p>
  </w:footnote>
  <w:footnote w:type="continuationSeparator" w:id="0">
    <w:p w:rsidR="00184F4F" w:rsidRDefault="00184F4F" w:rsidP="00A27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7B4"/>
    <w:multiLevelType w:val="hybridMultilevel"/>
    <w:tmpl w:val="0A560A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30EF"/>
    <w:multiLevelType w:val="hybridMultilevel"/>
    <w:tmpl w:val="D360ABD6"/>
    <w:lvl w:ilvl="0" w:tplc="BCE2D3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542A2C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AEB"/>
    <w:multiLevelType w:val="hybridMultilevel"/>
    <w:tmpl w:val="F5C65AC4"/>
    <w:lvl w:ilvl="0" w:tplc="8DC2EED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54B06B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8D5EB1B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58B6D3C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ADA11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C9DCB26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8864DA68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5DDE7F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13C6E1E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" w15:restartNumberingAfterBreak="0">
    <w:nsid w:val="0E807B24"/>
    <w:multiLevelType w:val="hybridMultilevel"/>
    <w:tmpl w:val="E27C3FE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27484A"/>
    <w:multiLevelType w:val="multilevel"/>
    <w:tmpl w:val="E7BA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82053"/>
    <w:multiLevelType w:val="hybridMultilevel"/>
    <w:tmpl w:val="B1047F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07DB8"/>
    <w:multiLevelType w:val="hybridMultilevel"/>
    <w:tmpl w:val="BB38DC5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2DB7"/>
    <w:multiLevelType w:val="hybridMultilevel"/>
    <w:tmpl w:val="E79E2D3A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9437A"/>
    <w:multiLevelType w:val="hybridMultilevel"/>
    <w:tmpl w:val="E39A41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563AD3"/>
    <w:multiLevelType w:val="multilevel"/>
    <w:tmpl w:val="DC4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D3196"/>
    <w:multiLevelType w:val="hybridMultilevel"/>
    <w:tmpl w:val="2E5CED8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3668"/>
    <w:multiLevelType w:val="hybridMultilevel"/>
    <w:tmpl w:val="BD645774"/>
    <w:lvl w:ilvl="0" w:tplc="FF6EAE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84315"/>
    <w:multiLevelType w:val="hybridMultilevel"/>
    <w:tmpl w:val="64A20B6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8CC205B"/>
    <w:multiLevelType w:val="hybridMultilevel"/>
    <w:tmpl w:val="CC2647E4"/>
    <w:lvl w:ilvl="0" w:tplc="42F875B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0394A"/>
    <w:multiLevelType w:val="multilevel"/>
    <w:tmpl w:val="0F94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10ECE"/>
    <w:multiLevelType w:val="multilevel"/>
    <w:tmpl w:val="6752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01023"/>
    <w:multiLevelType w:val="hybridMultilevel"/>
    <w:tmpl w:val="CA6E66A2"/>
    <w:lvl w:ilvl="0" w:tplc="BC64FA4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73588"/>
    <w:multiLevelType w:val="hybridMultilevel"/>
    <w:tmpl w:val="BA947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07255"/>
    <w:multiLevelType w:val="hybridMultilevel"/>
    <w:tmpl w:val="246821C8"/>
    <w:lvl w:ilvl="0" w:tplc="05A016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16B7B"/>
    <w:multiLevelType w:val="hybridMultilevel"/>
    <w:tmpl w:val="30800896"/>
    <w:lvl w:ilvl="0" w:tplc="EB1E647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AF0D90"/>
    <w:multiLevelType w:val="hybridMultilevel"/>
    <w:tmpl w:val="000ABC96"/>
    <w:lvl w:ilvl="0" w:tplc="432C6E2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3445E"/>
    <w:multiLevelType w:val="hybridMultilevel"/>
    <w:tmpl w:val="31947D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95935"/>
    <w:multiLevelType w:val="multilevel"/>
    <w:tmpl w:val="2AD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A4CC1"/>
    <w:multiLevelType w:val="hybridMultilevel"/>
    <w:tmpl w:val="26A85F4E"/>
    <w:lvl w:ilvl="0" w:tplc="FA50646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4021EC"/>
    <w:multiLevelType w:val="hybridMultilevel"/>
    <w:tmpl w:val="0908CD6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F6404"/>
    <w:multiLevelType w:val="hybridMultilevel"/>
    <w:tmpl w:val="0B7618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ECA074F"/>
    <w:multiLevelType w:val="hybridMultilevel"/>
    <w:tmpl w:val="FFA402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91ED5"/>
    <w:multiLevelType w:val="hybridMultilevel"/>
    <w:tmpl w:val="FB269D5A"/>
    <w:lvl w:ilvl="0" w:tplc="C21E96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C5114C8"/>
    <w:multiLevelType w:val="hybridMultilevel"/>
    <w:tmpl w:val="C7000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154EA"/>
    <w:multiLevelType w:val="multilevel"/>
    <w:tmpl w:val="DE6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7"/>
  </w:num>
  <w:num w:numId="3">
    <w:abstractNumId w:val="20"/>
  </w:num>
  <w:num w:numId="4">
    <w:abstractNumId w:val="11"/>
  </w:num>
  <w:num w:numId="5">
    <w:abstractNumId w:val="16"/>
  </w:num>
  <w:num w:numId="6">
    <w:abstractNumId w:val="22"/>
  </w:num>
  <w:num w:numId="7">
    <w:abstractNumId w:val="0"/>
  </w:num>
  <w:num w:numId="8">
    <w:abstractNumId w:val="6"/>
  </w:num>
  <w:num w:numId="9">
    <w:abstractNumId w:val="13"/>
  </w:num>
  <w:num w:numId="10">
    <w:abstractNumId w:val="3"/>
  </w:num>
  <w:num w:numId="11">
    <w:abstractNumId w:val="2"/>
  </w:num>
  <w:num w:numId="12">
    <w:abstractNumId w:val="25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"/>
  </w:num>
  <w:num w:numId="16">
    <w:abstractNumId w:val="17"/>
  </w:num>
  <w:num w:numId="17">
    <w:abstractNumId w:val="28"/>
  </w:num>
  <w:num w:numId="18">
    <w:abstractNumId w:val="26"/>
  </w:num>
  <w:num w:numId="19">
    <w:abstractNumId w:val="24"/>
  </w:num>
  <w:num w:numId="20">
    <w:abstractNumId w:val="9"/>
  </w:num>
  <w:num w:numId="21">
    <w:abstractNumId w:val="12"/>
  </w:num>
  <w:num w:numId="22">
    <w:abstractNumId w:val="8"/>
  </w:num>
  <w:num w:numId="23">
    <w:abstractNumId w:val="29"/>
  </w:num>
  <w:num w:numId="24">
    <w:abstractNumId w:val="30"/>
  </w:num>
  <w:num w:numId="25">
    <w:abstractNumId w:val="15"/>
  </w:num>
  <w:num w:numId="26">
    <w:abstractNumId w:val="10"/>
  </w:num>
  <w:num w:numId="27">
    <w:abstractNumId w:val="23"/>
  </w:num>
  <w:num w:numId="28">
    <w:abstractNumId w:val="5"/>
  </w:num>
  <w:num w:numId="29">
    <w:abstractNumId w:val="14"/>
  </w:num>
  <w:num w:numId="30">
    <w:abstractNumId w:val="21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4D"/>
    <w:rsid w:val="00064521"/>
    <w:rsid w:val="0011128E"/>
    <w:rsid w:val="00117A2D"/>
    <w:rsid w:val="001312FE"/>
    <w:rsid w:val="0017451C"/>
    <w:rsid w:val="00177F46"/>
    <w:rsid w:val="001837AD"/>
    <w:rsid w:val="00184F4F"/>
    <w:rsid w:val="001A7260"/>
    <w:rsid w:val="00205BA2"/>
    <w:rsid w:val="0027434E"/>
    <w:rsid w:val="00321914"/>
    <w:rsid w:val="004560F9"/>
    <w:rsid w:val="004967D6"/>
    <w:rsid w:val="00566B7C"/>
    <w:rsid w:val="00597C6A"/>
    <w:rsid w:val="005F7222"/>
    <w:rsid w:val="006225BC"/>
    <w:rsid w:val="00646EA2"/>
    <w:rsid w:val="00666587"/>
    <w:rsid w:val="00687056"/>
    <w:rsid w:val="006D5B40"/>
    <w:rsid w:val="0072196B"/>
    <w:rsid w:val="00775C28"/>
    <w:rsid w:val="0079318E"/>
    <w:rsid w:val="007C5589"/>
    <w:rsid w:val="00861443"/>
    <w:rsid w:val="00A01CEE"/>
    <w:rsid w:val="00A274E9"/>
    <w:rsid w:val="00A40F65"/>
    <w:rsid w:val="00A70B71"/>
    <w:rsid w:val="00A834C5"/>
    <w:rsid w:val="00AE66AD"/>
    <w:rsid w:val="00B412BA"/>
    <w:rsid w:val="00B63201"/>
    <w:rsid w:val="00C177C4"/>
    <w:rsid w:val="00C63440"/>
    <w:rsid w:val="00CD29FA"/>
    <w:rsid w:val="00CF76F5"/>
    <w:rsid w:val="00E3364D"/>
    <w:rsid w:val="00E43486"/>
    <w:rsid w:val="00F46460"/>
    <w:rsid w:val="00F6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4F768-0382-4189-9537-21682447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C28"/>
  </w:style>
  <w:style w:type="paragraph" w:styleId="Titre1">
    <w:name w:val="heading 1"/>
    <w:basedOn w:val="Normal"/>
    <w:next w:val="Normal"/>
    <w:link w:val="Titre1Car"/>
    <w:uiPriority w:val="9"/>
    <w:qFormat/>
    <w:rsid w:val="00775C28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5C28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5C28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5C28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5C28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5C28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5C28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5C28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5C28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C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75C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5C2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3364D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E3364D"/>
  </w:style>
  <w:style w:type="table" w:styleId="Grilledutableau">
    <w:name w:val="Table Grid"/>
    <w:basedOn w:val="TableauNormal"/>
    <w:uiPriority w:val="59"/>
    <w:rsid w:val="00E336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5">
    <w:name w:val="Light Grid Accent 5"/>
    <w:basedOn w:val="TableauNormal"/>
    <w:uiPriority w:val="62"/>
    <w:semiHidden/>
    <w:unhideWhenUsed/>
    <w:rsid w:val="00E3364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lev">
    <w:name w:val="Strong"/>
    <w:basedOn w:val="Policepardfaut"/>
    <w:uiPriority w:val="22"/>
    <w:qFormat/>
    <w:rsid w:val="00775C28"/>
    <w:rPr>
      <w:b/>
      <w:bCs/>
      <w:color w:val="000000" w:themeColor="text1"/>
    </w:rPr>
  </w:style>
  <w:style w:type="table" w:styleId="TableauGrille1Clair">
    <w:name w:val="Grid Table 1 Light"/>
    <w:basedOn w:val="TableauNormal"/>
    <w:uiPriority w:val="46"/>
    <w:rsid w:val="00E336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link w:val="SansinterligneCar"/>
    <w:uiPriority w:val="1"/>
    <w:qFormat/>
    <w:rsid w:val="00775C2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566B7C"/>
    <w:rPr>
      <w:color w:val="0563C1" w:themeColor="hyperlink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1837AD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775C28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PrformatHTML">
    <w:name w:val="HTML Preformatted"/>
    <w:basedOn w:val="Normal"/>
    <w:link w:val="PrformatHTMLCar"/>
    <w:uiPriority w:val="99"/>
    <w:unhideWhenUsed/>
    <w:rsid w:val="0059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97C6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646EA2"/>
  </w:style>
  <w:style w:type="character" w:customStyle="1" w:styleId="pl-c1">
    <w:name w:val="pl-c1"/>
    <w:basedOn w:val="Policepardfaut"/>
    <w:rsid w:val="00646EA2"/>
  </w:style>
  <w:style w:type="character" w:customStyle="1" w:styleId="5yl5">
    <w:name w:val="_5yl5"/>
    <w:basedOn w:val="Policepardfaut"/>
    <w:rsid w:val="00666587"/>
  </w:style>
  <w:style w:type="character" w:customStyle="1" w:styleId="Titre2Car">
    <w:name w:val="Titre 2 Car"/>
    <w:basedOn w:val="Policepardfaut"/>
    <w:link w:val="Titre2"/>
    <w:uiPriority w:val="9"/>
    <w:rsid w:val="00775C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5C2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775C28"/>
    <w:rPr>
      <w:color w:val="5A5A5A" w:themeColor="text1" w:themeTint="A5"/>
      <w:spacing w:val="10"/>
    </w:rPr>
  </w:style>
  <w:style w:type="character" w:styleId="Rfrenceintense">
    <w:name w:val="Intense Reference"/>
    <w:basedOn w:val="Policepardfaut"/>
    <w:uiPriority w:val="32"/>
    <w:qFormat/>
    <w:rsid w:val="00775C28"/>
    <w:rPr>
      <w:b/>
      <w:bCs/>
      <w:smallCaps/>
      <w:u w:val="single"/>
    </w:rPr>
  </w:style>
  <w:style w:type="character" w:styleId="Rfrenceple">
    <w:name w:val="Subtle Reference"/>
    <w:basedOn w:val="Policepardfaut"/>
    <w:uiPriority w:val="31"/>
    <w:qFormat/>
    <w:rsid w:val="00775C28"/>
    <w:rPr>
      <w:smallCaps/>
      <w:color w:val="404040" w:themeColor="text1" w:themeTint="BF"/>
      <w:u w:val="single" w:color="7F7F7F" w:themeColor="text1" w:themeTint="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70B71"/>
  </w:style>
  <w:style w:type="paragraph" w:styleId="En-tte">
    <w:name w:val="header"/>
    <w:basedOn w:val="Normal"/>
    <w:link w:val="En-tteCar"/>
    <w:uiPriority w:val="99"/>
    <w:unhideWhenUsed/>
    <w:rsid w:val="00A2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74E9"/>
  </w:style>
  <w:style w:type="paragraph" w:styleId="Pieddepage">
    <w:name w:val="footer"/>
    <w:basedOn w:val="Normal"/>
    <w:link w:val="PieddepageCar"/>
    <w:uiPriority w:val="99"/>
    <w:unhideWhenUsed/>
    <w:rsid w:val="00A2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74E9"/>
  </w:style>
  <w:style w:type="character" w:customStyle="1" w:styleId="Titre4Car">
    <w:name w:val="Titre 4 Car"/>
    <w:basedOn w:val="Policepardfaut"/>
    <w:link w:val="Titre4"/>
    <w:uiPriority w:val="9"/>
    <w:semiHidden/>
    <w:rsid w:val="00775C2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775C2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5C2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775C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75C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75C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5C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">
    <w:name w:val="Emphasis"/>
    <w:basedOn w:val="Policepardfaut"/>
    <w:uiPriority w:val="20"/>
    <w:qFormat/>
    <w:rsid w:val="00775C28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775C2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75C2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5C2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5C28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775C28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75C28"/>
    <w:rPr>
      <w:b/>
      <w:bCs/>
      <w:i/>
      <w:iCs/>
      <w:caps/>
    </w:rPr>
  </w:style>
  <w:style w:type="character" w:styleId="Titredulivre">
    <w:name w:val="Book Title"/>
    <w:basedOn w:val="Policepardfaut"/>
    <w:uiPriority w:val="33"/>
    <w:qFormat/>
    <w:rsid w:val="00775C28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5C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Mai 2015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87BE9-EFAA-47DF-92E7-36221781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de projet transversal</dc:title>
  <dc:subject>Internet des Objets &amp; NodeJS         </dc:subject>
  <dc:creator>     </dc:creator>
  <cp:keywords/>
  <dc:description/>
  <cp:lastModifiedBy>Nuniver</cp:lastModifiedBy>
  <cp:revision>12</cp:revision>
  <dcterms:created xsi:type="dcterms:W3CDTF">2016-05-12T06:09:00Z</dcterms:created>
  <dcterms:modified xsi:type="dcterms:W3CDTF">2016-05-12T21:53:00Z</dcterms:modified>
</cp:coreProperties>
</file>