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15C" w:rsidRDefault="00DC415C" w:rsidP="00D00C4D">
      <w:pPr>
        <w:rPr>
          <w:b/>
          <w:sz w:val="22"/>
          <w:szCs w:val="22"/>
        </w:rPr>
      </w:pPr>
      <w:r>
        <w:rPr>
          <w:b/>
          <w:sz w:val="22"/>
          <w:szCs w:val="22"/>
        </w:rPr>
        <w:t>Instructions</w:t>
      </w:r>
    </w:p>
    <w:p w:rsidR="00DC415C" w:rsidRDefault="00DC415C" w:rsidP="00D00C4D">
      <w:pPr>
        <w:ind w:left="360"/>
        <w:rPr>
          <w:sz w:val="22"/>
          <w:szCs w:val="22"/>
        </w:rPr>
      </w:pPr>
    </w:p>
    <w:p w:rsidR="00DC415C" w:rsidRDefault="00DC415C" w:rsidP="00D00C4D">
      <w:pPr>
        <w:rPr>
          <w:sz w:val="22"/>
          <w:szCs w:val="22"/>
        </w:rPr>
      </w:pPr>
      <w:r>
        <w:rPr>
          <w:sz w:val="22"/>
          <w:szCs w:val="22"/>
        </w:rPr>
        <w:t>You and your group have been hired by Lego Corporation as technical writers.  Your assignment is to write instructions to accompany the illustrations for models made from the Creator Set.  This set is designed for children 8 – 11.  And the bricks in this set may not be the exact same colors as the illustrations.  The template for the instructions is attached.</w:t>
      </w:r>
    </w:p>
    <w:p w:rsidR="00DC415C" w:rsidRDefault="00DC415C" w:rsidP="00D00C4D">
      <w:pPr>
        <w:rPr>
          <w:sz w:val="22"/>
          <w:szCs w:val="22"/>
        </w:rPr>
      </w:pPr>
    </w:p>
    <w:p w:rsidR="00DC415C" w:rsidRDefault="00DC415C" w:rsidP="00D00C4D">
      <w:pPr>
        <w:ind w:left="360"/>
        <w:rPr>
          <w:sz w:val="22"/>
          <w:szCs w:val="22"/>
        </w:rPr>
      </w:pPr>
    </w:p>
    <w:p w:rsidR="00DC415C" w:rsidRDefault="00DC415C" w:rsidP="00D00C4D">
      <w:pPr>
        <w:rPr>
          <w:sz w:val="22"/>
          <w:szCs w:val="22"/>
        </w:rPr>
      </w:pPr>
      <w:r>
        <w:rPr>
          <w:sz w:val="22"/>
          <w:szCs w:val="22"/>
        </w:rPr>
        <w:t>Samples</w:t>
      </w:r>
    </w:p>
    <w:p w:rsidR="00C9454D" w:rsidRDefault="00DC415C" w:rsidP="00D00C4D">
      <w:pPr>
        <w:rPr>
          <w:sz w:val="22"/>
          <w:szCs w:val="22"/>
        </w:rPr>
      </w:pPr>
      <w:r>
        <w:rPr>
          <w:sz w:val="22"/>
          <w:szCs w:val="22"/>
        </w:rPr>
        <w:tab/>
      </w:r>
      <w:r w:rsidR="002A755C">
        <w:rPr>
          <w:sz w:val="22"/>
          <w:szCs w:val="22"/>
        </w:rPr>
        <w:t>13</w:t>
      </w:r>
      <w:r w:rsidR="00E132BE">
        <w:rPr>
          <w:sz w:val="22"/>
          <w:szCs w:val="22"/>
        </w:rPr>
        <w:t>.</w:t>
      </w:r>
      <w:r w:rsidR="00C9454D">
        <w:rPr>
          <w:sz w:val="22"/>
          <w:szCs w:val="22"/>
        </w:rPr>
        <w:t>1. An instructional brochure</w:t>
      </w:r>
    </w:p>
    <w:p w:rsidR="00C9454D" w:rsidRDefault="00C9454D" w:rsidP="00C9454D">
      <w:pPr>
        <w:ind w:firstLine="720"/>
        <w:rPr>
          <w:sz w:val="22"/>
          <w:szCs w:val="22"/>
        </w:rPr>
      </w:pPr>
      <w:r>
        <w:rPr>
          <w:sz w:val="22"/>
          <w:szCs w:val="22"/>
        </w:rPr>
        <w:t>13.9 Adequate detail and technicality for a general audience</w:t>
      </w:r>
    </w:p>
    <w:p w:rsidR="00C9454D" w:rsidRDefault="00C9454D" w:rsidP="00C9454D">
      <w:pPr>
        <w:ind w:firstLine="720"/>
        <w:rPr>
          <w:sz w:val="22"/>
          <w:szCs w:val="22"/>
        </w:rPr>
      </w:pPr>
      <w:r>
        <w:rPr>
          <w:sz w:val="22"/>
          <w:szCs w:val="22"/>
        </w:rPr>
        <w:t>13.10 A complete set of instructions</w:t>
      </w:r>
    </w:p>
    <w:p w:rsidR="002A755C" w:rsidRDefault="002A755C" w:rsidP="002A755C">
      <w:pPr>
        <w:rPr>
          <w:sz w:val="22"/>
          <w:szCs w:val="22"/>
        </w:rPr>
      </w:pPr>
    </w:p>
    <w:p w:rsidR="002A755C" w:rsidRDefault="002A755C" w:rsidP="002A755C">
      <w:pPr>
        <w:rPr>
          <w:sz w:val="22"/>
          <w:szCs w:val="22"/>
        </w:rPr>
      </w:pPr>
      <w:r>
        <w:rPr>
          <w:sz w:val="22"/>
          <w:szCs w:val="22"/>
        </w:rPr>
        <w:t>Before writing, answer the following questions.</w:t>
      </w:r>
    </w:p>
    <w:p w:rsidR="00961638" w:rsidRDefault="002A755C" w:rsidP="002A755C">
      <w:pPr>
        <w:numPr>
          <w:ilvl w:val="0"/>
          <w:numId w:val="13"/>
        </w:numPr>
        <w:rPr>
          <w:sz w:val="22"/>
          <w:szCs w:val="22"/>
        </w:rPr>
      </w:pPr>
      <w:r>
        <w:rPr>
          <w:sz w:val="22"/>
          <w:szCs w:val="22"/>
        </w:rPr>
        <w:t>Who are your audiences?  What are their technical skills?  What are they trying to perform?</w:t>
      </w:r>
      <w:r w:rsidR="00961638">
        <w:rPr>
          <w:sz w:val="22"/>
          <w:szCs w:val="22"/>
        </w:rPr>
        <w:t xml:space="preserve"> </w:t>
      </w:r>
    </w:p>
    <w:p w:rsidR="002A755C" w:rsidRPr="00961638" w:rsidRDefault="00961638" w:rsidP="00961638">
      <w:pPr>
        <w:ind w:left="1080"/>
        <w:rPr>
          <w:sz w:val="22"/>
          <w:szCs w:val="22"/>
        </w:rPr>
      </w:pPr>
      <w:r w:rsidRPr="00961638">
        <w:rPr>
          <w:sz w:val="22"/>
          <w:szCs w:val="22"/>
        </w:rPr>
        <w:t>Children 8-11 or grades 3-6</w:t>
      </w:r>
    </w:p>
    <w:p w:rsidR="00961638" w:rsidRDefault="00961638" w:rsidP="00961638">
      <w:pPr>
        <w:ind w:left="1080"/>
        <w:rPr>
          <w:sz w:val="22"/>
          <w:szCs w:val="22"/>
        </w:rPr>
      </w:pPr>
      <w:r>
        <w:rPr>
          <w:sz w:val="22"/>
          <w:szCs w:val="22"/>
        </w:rPr>
        <w:t xml:space="preserve">Their technical level is lower than a general audience. But </w:t>
      </w:r>
      <w:r w:rsidR="001D0F8C">
        <w:rPr>
          <w:sz w:val="22"/>
          <w:szCs w:val="22"/>
        </w:rPr>
        <w:t>that</w:t>
      </w:r>
      <w:r>
        <w:rPr>
          <w:sz w:val="22"/>
          <w:szCs w:val="22"/>
        </w:rPr>
        <w:t xml:space="preserve"> they will want to build the model by themselves.</w:t>
      </w:r>
    </w:p>
    <w:p w:rsidR="002A755C" w:rsidRDefault="002A755C" w:rsidP="002A755C">
      <w:pPr>
        <w:numPr>
          <w:ilvl w:val="0"/>
          <w:numId w:val="13"/>
        </w:numPr>
        <w:rPr>
          <w:sz w:val="22"/>
          <w:szCs w:val="22"/>
        </w:rPr>
      </w:pPr>
      <w:r>
        <w:rPr>
          <w:sz w:val="22"/>
          <w:szCs w:val="22"/>
        </w:rPr>
        <w:t>What background information do you need to provide in the introduction?</w:t>
      </w:r>
    </w:p>
    <w:p w:rsidR="00961638" w:rsidRDefault="00961638" w:rsidP="00961638">
      <w:pPr>
        <w:ind w:left="1080"/>
        <w:rPr>
          <w:sz w:val="22"/>
          <w:szCs w:val="22"/>
        </w:rPr>
      </w:pPr>
      <w:r>
        <w:rPr>
          <w:sz w:val="22"/>
          <w:szCs w:val="22"/>
        </w:rPr>
        <w:t>Lego</w:t>
      </w:r>
    </w:p>
    <w:p w:rsidR="00961638" w:rsidRDefault="00961638" w:rsidP="00961638">
      <w:pPr>
        <w:ind w:left="1080"/>
        <w:rPr>
          <w:sz w:val="22"/>
          <w:szCs w:val="22"/>
        </w:rPr>
      </w:pPr>
      <w:r>
        <w:rPr>
          <w:sz w:val="22"/>
          <w:szCs w:val="22"/>
        </w:rPr>
        <w:t>Creator set</w:t>
      </w:r>
    </w:p>
    <w:p w:rsidR="00961638" w:rsidRDefault="00961638" w:rsidP="00961638">
      <w:pPr>
        <w:ind w:left="1080"/>
        <w:rPr>
          <w:sz w:val="22"/>
          <w:szCs w:val="22"/>
        </w:rPr>
      </w:pPr>
      <w:r>
        <w:rPr>
          <w:sz w:val="22"/>
          <w:szCs w:val="22"/>
        </w:rPr>
        <w:t>Children 8-11</w:t>
      </w:r>
      <w:r w:rsidR="00477FFD">
        <w:rPr>
          <w:sz w:val="22"/>
          <w:szCs w:val="22"/>
        </w:rPr>
        <w:t xml:space="preserve"> “Future pilot ages 8 – 11”</w:t>
      </w:r>
    </w:p>
    <w:p w:rsidR="00961638" w:rsidRDefault="00961638" w:rsidP="00961638">
      <w:pPr>
        <w:ind w:left="1080"/>
        <w:rPr>
          <w:sz w:val="22"/>
          <w:szCs w:val="22"/>
        </w:rPr>
      </w:pPr>
      <w:r>
        <w:rPr>
          <w:sz w:val="22"/>
          <w:szCs w:val="22"/>
        </w:rPr>
        <w:t>Bricks may vary in color</w:t>
      </w:r>
    </w:p>
    <w:p w:rsidR="00961638" w:rsidRDefault="00961638" w:rsidP="00961638">
      <w:pPr>
        <w:ind w:left="1080"/>
        <w:rPr>
          <w:sz w:val="22"/>
          <w:szCs w:val="22"/>
        </w:rPr>
      </w:pPr>
      <w:r>
        <w:rPr>
          <w:sz w:val="22"/>
          <w:szCs w:val="22"/>
        </w:rPr>
        <w:t>Amount of time</w:t>
      </w:r>
    </w:p>
    <w:p w:rsidR="00961638" w:rsidRDefault="00961638" w:rsidP="00961638">
      <w:pPr>
        <w:ind w:left="1080"/>
        <w:rPr>
          <w:sz w:val="22"/>
          <w:szCs w:val="22"/>
        </w:rPr>
      </w:pPr>
      <w:r>
        <w:rPr>
          <w:sz w:val="22"/>
          <w:szCs w:val="22"/>
        </w:rPr>
        <w:t>What materials they may need</w:t>
      </w:r>
    </w:p>
    <w:p w:rsidR="00961638" w:rsidRDefault="00961638" w:rsidP="00961638">
      <w:pPr>
        <w:ind w:left="1080"/>
        <w:rPr>
          <w:sz w:val="22"/>
          <w:szCs w:val="22"/>
        </w:rPr>
      </w:pPr>
      <w:r>
        <w:rPr>
          <w:sz w:val="22"/>
          <w:szCs w:val="22"/>
        </w:rPr>
        <w:t>What parts come with the kit</w:t>
      </w:r>
    </w:p>
    <w:p w:rsidR="00961638" w:rsidRDefault="00961638" w:rsidP="00961638">
      <w:pPr>
        <w:ind w:left="1080"/>
        <w:rPr>
          <w:sz w:val="22"/>
          <w:szCs w:val="22"/>
        </w:rPr>
      </w:pPr>
      <w:r>
        <w:rPr>
          <w:sz w:val="22"/>
          <w:szCs w:val="22"/>
        </w:rPr>
        <w:t xml:space="preserve">Adult supervision recommended </w:t>
      </w:r>
      <w:r w:rsidR="00477FFD">
        <w:rPr>
          <w:sz w:val="22"/>
          <w:szCs w:val="22"/>
        </w:rPr>
        <w:t xml:space="preserve">“Building </w:t>
      </w:r>
      <w:r w:rsidR="001D0F8C">
        <w:rPr>
          <w:sz w:val="22"/>
          <w:szCs w:val="22"/>
        </w:rPr>
        <w:t>Legos</w:t>
      </w:r>
      <w:r w:rsidR="00477FFD">
        <w:rPr>
          <w:sz w:val="22"/>
          <w:szCs w:val="22"/>
        </w:rPr>
        <w:t xml:space="preserve"> can be a fun activity for groups of people why not ask an adult co-pilot to work with you”</w:t>
      </w:r>
    </w:p>
    <w:p w:rsidR="00961638" w:rsidRDefault="00961638" w:rsidP="00961638">
      <w:pPr>
        <w:ind w:left="1080"/>
        <w:rPr>
          <w:sz w:val="22"/>
          <w:szCs w:val="22"/>
        </w:rPr>
      </w:pPr>
      <w:r>
        <w:rPr>
          <w:sz w:val="22"/>
          <w:szCs w:val="22"/>
        </w:rPr>
        <w:t>Caution choking risk</w:t>
      </w:r>
    </w:p>
    <w:p w:rsidR="002A755C" w:rsidRDefault="002A755C" w:rsidP="002A755C">
      <w:pPr>
        <w:numPr>
          <w:ilvl w:val="0"/>
          <w:numId w:val="13"/>
        </w:numPr>
        <w:rPr>
          <w:sz w:val="22"/>
          <w:szCs w:val="22"/>
        </w:rPr>
      </w:pPr>
      <w:r>
        <w:rPr>
          <w:sz w:val="22"/>
          <w:szCs w:val="22"/>
        </w:rPr>
        <w:t xml:space="preserve">What will be the titles for the four main steps? </w:t>
      </w:r>
    </w:p>
    <w:p w:rsidR="0056069B" w:rsidRDefault="0056069B" w:rsidP="0056069B">
      <w:pPr>
        <w:ind w:left="1080"/>
        <w:rPr>
          <w:sz w:val="22"/>
          <w:szCs w:val="22"/>
        </w:rPr>
      </w:pPr>
      <w:r>
        <w:rPr>
          <w:sz w:val="22"/>
          <w:szCs w:val="22"/>
        </w:rPr>
        <w:t>Build the ----------------------.</w:t>
      </w:r>
    </w:p>
    <w:p w:rsidR="0056069B" w:rsidRDefault="0056069B" w:rsidP="0056069B">
      <w:pPr>
        <w:ind w:left="1080"/>
        <w:rPr>
          <w:sz w:val="22"/>
          <w:szCs w:val="22"/>
        </w:rPr>
      </w:pPr>
      <w:r>
        <w:rPr>
          <w:sz w:val="22"/>
          <w:szCs w:val="22"/>
        </w:rPr>
        <w:t>Assemble the ---------------.</w:t>
      </w:r>
    </w:p>
    <w:p w:rsidR="002A755C" w:rsidRDefault="002A755C" w:rsidP="002A755C">
      <w:pPr>
        <w:numPr>
          <w:ilvl w:val="0"/>
          <w:numId w:val="13"/>
        </w:numPr>
        <w:rPr>
          <w:sz w:val="22"/>
          <w:szCs w:val="22"/>
        </w:rPr>
      </w:pPr>
      <w:r>
        <w:rPr>
          <w:sz w:val="22"/>
          <w:szCs w:val="22"/>
        </w:rPr>
        <w:t>Will these instructions require a warning, caution, or danger?  For what specifically?</w:t>
      </w:r>
    </w:p>
    <w:p w:rsidR="00FC3797" w:rsidRDefault="001D0F8C" w:rsidP="00FC3797">
      <w:pPr>
        <w:ind w:left="1080"/>
        <w:rPr>
          <w:sz w:val="22"/>
          <w:szCs w:val="22"/>
        </w:rPr>
      </w:pPr>
      <w:r>
        <w:rPr>
          <w:sz w:val="22"/>
          <w:szCs w:val="22"/>
        </w:rPr>
        <w:t>Caution</w:t>
      </w:r>
      <w:r w:rsidR="00FC3797">
        <w:rPr>
          <w:sz w:val="22"/>
          <w:szCs w:val="22"/>
        </w:rPr>
        <w:t xml:space="preserve"> – This kit contains small parts. These are potential choking hazards to small children. Adult supervision is recommended. This kit is not intended or recommended for children under 5 years of age.</w:t>
      </w:r>
    </w:p>
    <w:p w:rsidR="002A755C" w:rsidRDefault="002A755C" w:rsidP="002A755C">
      <w:pPr>
        <w:numPr>
          <w:ilvl w:val="0"/>
          <w:numId w:val="13"/>
        </w:numPr>
        <w:rPr>
          <w:sz w:val="22"/>
          <w:szCs w:val="22"/>
        </w:rPr>
      </w:pPr>
      <w:r>
        <w:rPr>
          <w:sz w:val="22"/>
          <w:szCs w:val="22"/>
        </w:rPr>
        <w:t>Where will you put notes as checkpoints?</w:t>
      </w:r>
    </w:p>
    <w:p w:rsidR="00FC3797" w:rsidRDefault="00FC3797" w:rsidP="00FC3797">
      <w:pPr>
        <w:ind w:left="1080"/>
        <w:rPr>
          <w:sz w:val="22"/>
          <w:szCs w:val="22"/>
        </w:rPr>
      </w:pPr>
      <w:r>
        <w:rPr>
          <w:sz w:val="22"/>
          <w:szCs w:val="22"/>
        </w:rPr>
        <w:t>In each step.</w:t>
      </w:r>
    </w:p>
    <w:p w:rsidR="002A755C" w:rsidRDefault="002A755C" w:rsidP="002A755C">
      <w:pPr>
        <w:numPr>
          <w:ilvl w:val="0"/>
          <w:numId w:val="13"/>
        </w:numPr>
        <w:rPr>
          <w:sz w:val="22"/>
          <w:szCs w:val="22"/>
        </w:rPr>
      </w:pPr>
      <w:r>
        <w:rPr>
          <w:sz w:val="22"/>
          <w:szCs w:val="22"/>
        </w:rPr>
        <w:t xml:space="preserve">What information will need to be included in the conclusion? </w:t>
      </w:r>
    </w:p>
    <w:p w:rsidR="00FC3797" w:rsidRDefault="00FC3797" w:rsidP="00FC3797">
      <w:pPr>
        <w:ind w:left="1080"/>
        <w:rPr>
          <w:sz w:val="22"/>
          <w:szCs w:val="22"/>
        </w:rPr>
      </w:pPr>
      <w:r>
        <w:rPr>
          <w:sz w:val="22"/>
          <w:szCs w:val="22"/>
        </w:rPr>
        <w:t>What they accomplished.</w:t>
      </w:r>
    </w:p>
    <w:p w:rsidR="00FC3797" w:rsidRDefault="00FC3797" w:rsidP="00FC3797">
      <w:pPr>
        <w:ind w:left="1080"/>
        <w:rPr>
          <w:sz w:val="22"/>
          <w:szCs w:val="22"/>
        </w:rPr>
      </w:pPr>
      <w:r>
        <w:rPr>
          <w:sz w:val="22"/>
          <w:szCs w:val="22"/>
        </w:rPr>
        <w:t>What they can do with it.</w:t>
      </w:r>
    </w:p>
    <w:p w:rsidR="00FC3797" w:rsidRDefault="00FC3797" w:rsidP="00FC3797">
      <w:pPr>
        <w:ind w:left="1080"/>
        <w:rPr>
          <w:sz w:val="22"/>
          <w:szCs w:val="22"/>
        </w:rPr>
      </w:pPr>
      <w:r>
        <w:rPr>
          <w:sz w:val="22"/>
          <w:szCs w:val="22"/>
        </w:rPr>
        <w:t>What they can add to it.</w:t>
      </w:r>
    </w:p>
    <w:p w:rsidR="00FC3797" w:rsidRDefault="00FC3797" w:rsidP="00FC3797">
      <w:pPr>
        <w:ind w:left="1080"/>
        <w:rPr>
          <w:sz w:val="22"/>
          <w:szCs w:val="22"/>
        </w:rPr>
      </w:pPr>
      <w:r>
        <w:rPr>
          <w:sz w:val="22"/>
          <w:szCs w:val="22"/>
        </w:rPr>
        <w:t>Where they can find more.</w:t>
      </w:r>
    </w:p>
    <w:p w:rsidR="00FC3797" w:rsidRDefault="00FC3797" w:rsidP="00FC3797">
      <w:pPr>
        <w:ind w:left="1080"/>
        <w:rPr>
          <w:sz w:val="22"/>
          <w:szCs w:val="22"/>
        </w:rPr>
      </w:pPr>
      <w:r>
        <w:rPr>
          <w:sz w:val="22"/>
          <w:szCs w:val="22"/>
        </w:rPr>
        <w:t>How to order.</w:t>
      </w:r>
    </w:p>
    <w:p w:rsidR="00FC3797" w:rsidRDefault="00FC3797" w:rsidP="00FC3797">
      <w:pPr>
        <w:ind w:left="1080"/>
        <w:rPr>
          <w:sz w:val="22"/>
          <w:szCs w:val="22"/>
        </w:rPr>
      </w:pPr>
      <w:r>
        <w:rPr>
          <w:sz w:val="22"/>
          <w:szCs w:val="22"/>
        </w:rPr>
        <w:t>Where to contact for help or questions.</w:t>
      </w:r>
    </w:p>
    <w:p w:rsidR="00FC3797" w:rsidRDefault="00FC3797" w:rsidP="00FC3797">
      <w:pPr>
        <w:ind w:left="1080"/>
        <w:rPr>
          <w:sz w:val="22"/>
          <w:szCs w:val="22"/>
        </w:rPr>
      </w:pPr>
    </w:p>
    <w:p w:rsidR="00DC415C" w:rsidRDefault="00DC415C" w:rsidP="00D00C4D">
      <w:pPr>
        <w:rPr>
          <w:sz w:val="22"/>
          <w:szCs w:val="22"/>
        </w:rPr>
      </w:pPr>
    </w:p>
    <w:p w:rsidR="00DC415C" w:rsidRDefault="00DC415C" w:rsidP="00D00C4D">
      <w:pPr>
        <w:rPr>
          <w:sz w:val="22"/>
          <w:szCs w:val="22"/>
        </w:rPr>
      </w:pPr>
    </w:p>
    <w:p w:rsidR="00DC415C" w:rsidRDefault="00DC415C" w:rsidP="00D00C4D">
      <w:pPr>
        <w:rPr>
          <w:sz w:val="22"/>
          <w:szCs w:val="22"/>
        </w:rPr>
      </w:pPr>
      <w:r>
        <w:rPr>
          <w:sz w:val="22"/>
          <w:szCs w:val="22"/>
        </w:rPr>
        <w:t>Response questions</w:t>
      </w:r>
    </w:p>
    <w:p w:rsidR="00DC415C" w:rsidRDefault="00DC415C" w:rsidP="00D00C4D">
      <w:pPr>
        <w:numPr>
          <w:ilvl w:val="0"/>
          <w:numId w:val="8"/>
        </w:numPr>
        <w:rPr>
          <w:sz w:val="22"/>
          <w:szCs w:val="22"/>
        </w:rPr>
      </w:pPr>
      <w:r>
        <w:rPr>
          <w:sz w:val="22"/>
          <w:szCs w:val="22"/>
        </w:rPr>
        <w:lastRenderedPageBreak/>
        <w:t xml:space="preserve">Explain how effectively you worked as a team.  What challenges and successes did you experience?  </w:t>
      </w:r>
    </w:p>
    <w:p w:rsidR="00DC415C" w:rsidRDefault="002A755C" w:rsidP="00D00C4D">
      <w:pPr>
        <w:numPr>
          <w:ilvl w:val="0"/>
          <w:numId w:val="8"/>
        </w:numPr>
        <w:rPr>
          <w:sz w:val="22"/>
          <w:szCs w:val="22"/>
        </w:rPr>
      </w:pPr>
      <w:r>
        <w:rPr>
          <w:sz w:val="22"/>
          <w:szCs w:val="22"/>
        </w:rPr>
        <w:t>Explain what you were trying to accomplish as you wrote each step.</w:t>
      </w:r>
    </w:p>
    <w:p w:rsidR="00DC415C" w:rsidRDefault="002A755C" w:rsidP="00D00C4D">
      <w:pPr>
        <w:numPr>
          <w:ilvl w:val="0"/>
          <w:numId w:val="8"/>
        </w:numPr>
        <w:rPr>
          <w:sz w:val="22"/>
          <w:szCs w:val="22"/>
        </w:rPr>
      </w:pPr>
      <w:r>
        <w:rPr>
          <w:sz w:val="22"/>
          <w:szCs w:val="22"/>
        </w:rPr>
        <w:t>E</w:t>
      </w:r>
      <w:r w:rsidR="00DC415C">
        <w:rPr>
          <w:sz w:val="22"/>
          <w:szCs w:val="22"/>
        </w:rPr>
        <w:t xml:space="preserve">xplain why you consider the final draft of the instructions an effective piece of writing.  Consider the </w:t>
      </w:r>
      <w:r>
        <w:rPr>
          <w:sz w:val="22"/>
          <w:szCs w:val="22"/>
        </w:rPr>
        <w:t>characteristics given in Chapter 8</w:t>
      </w:r>
      <w:r w:rsidR="00E132BE">
        <w:rPr>
          <w:sz w:val="22"/>
          <w:szCs w:val="22"/>
        </w:rPr>
        <w:t xml:space="preserve"> (</w:t>
      </w:r>
      <w:r w:rsidR="00C9454D">
        <w:rPr>
          <w:sz w:val="22"/>
          <w:szCs w:val="22"/>
        </w:rPr>
        <w:t>p. 133</w:t>
      </w:r>
      <w:r w:rsidR="00E132BE">
        <w:rPr>
          <w:sz w:val="22"/>
          <w:szCs w:val="22"/>
        </w:rPr>
        <w:t>)</w:t>
      </w:r>
      <w:r>
        <w:rPr>
          <w:sz w:val="22"/>
          <w:szCs w:val="22"/>
        </w:rPr>
        <w:t>:</w:t>
      </w:r>
      <w:r w:rsidR="00E132BE">
        <w:rPr>
          <w:sz w:val="22"/>
          <w:szCs w:val="22"/>
        </w:rPr>
        <w:t xml:space="preserve"> 1)</w:t>
      </w:r>
      <w:r>
        <w:rPr>
          <w:sz w:val="22"/>
          <w:szCs w:val="22"/>
        </w:rPr>
        <w:t xml:space="preserve"> they are inviting and accessible; </w:t>
      </w:r>
      <w:r w:rsidR="00E132BE">
        <w:rPr>
          <w:sz w:val="22"/>
          <w:szCs w:val="22"/>
        </w:rPr>
        <w:t xml:space="preserve">2) </w:t>
      </w:r>
      <w:r>
        <w:rPr>
          <w:sz w:val="22"/>
          <w:szCs w:val="22"/>
        </w:rPr>
        <w:t xml:space="preserve">they flow well as a single, cohesive unit; </w:t>
      </w:r>
      <w:r w:rsidR="00E132BE">
        <w:rPr>
          <w:sz w:val="22"/>
          <w:szCs w:val="22"/>
        </w:rPr>
        <w:t xml:space="preserve">3) </w:t>
      </w:r>
      <w:r>
        <w:rPr>
          <w:sz w:val="22"/>
          <w:szCs w:val="22"/>
        </w:rPr>
        <w:t xml:space="preserve">they provide a visual hierarchy, </w:t>
      </w:r>
      <w:r w:rsidR="00E132BE">
        <w:rPr>
          <w:sz w:val="22"/>
          <w:szCs w:val="22"/>
        </w:rPr>
        <w:t xml:space="preserve">4) </w:t>
      </w:r>
      <w:r>
        <w:rPr>
          <w:sz w:val="22"/>
          <w:szCs w:val="22"/>
        </w:rPr>
        <w:t xml:space="preserve">displaying information in the right order; and </w:t>
      </w:r>
      <w:r w:rsidR="00E132BE">
        <w:rPr>
          <w:sz w:val="22"/>
          <w:szCs w:val="22"/>
        </w:rPr>
        <w:t xml:space="preserve">5) </w:t>
      </w:r>
      <w:r>
        <w:rPr>
          <w:sz w:val="22"/>
          <w:szCs w:val="22"/>
        </w:rPr>
        <w:t>they address a diversity of readers.</w:t>
      </w:r>
    </w:p>
    <w:p w:rsidR="00DC415C" w:rsidRDefault="00DC415C" w:rsidP="00D00C4D">
      <w:pPr>
        <w:rPr>
          <w:sz w:val="22"/>
          <w:szCs w:val="22"/>
        </w:rPr>
      </w:pPr>
    </w:p>
    <w:p w:rsidR="00DC415C" w:rsidRDefault="00DC415C" w:rsidP="00D00C4D">
      <w:pPr>
        <w:rPr>
          <w:sz w:val="22"/>
          <w:szCs w:val="22"/>
        </w:rPr>
      </w:pPr>
    </w:p>
    <w:p w:rsidR="00DC415C" w:rsidRDefault="00DC415C" w:rsidP="00D00C4D">
      <w:pPr>
        <w:rPr>
          <w:sz w:val="22"/>
          <w:szCs w:val="22"/>
        </w:rPr>
      </w:pPr>
      <w:r>
        <w:rPr>
          <w:sz w:val="22"/>
          <w:szCs w:val="22"/>
        </w:rPr>
        <w:t>Hand-in</w:t>
      </w:r>
    </w:p>
    <w:p w:rsidR="00DC415C" w:rsidRDefault="00DC415C" w:rsidP="00D00C4D">
      <w:pPr>
        <w:ind w:firstLine="720"/>
        <w:rPr>
          <w:sz w:val="22"/>
          <w:szCs w:val="22"/>
        </w:rPr>
      </w:pPr>
      <w:r>
        <w:rPr>
          <w:sz w:val="22"/>
          <w:szCs w:val="22"/>
        </w:rPr>
        <w:t xml:space="preserve">1.  </w:t>
      </w:r>
      <w:r w:rsidR="00C9454D">
        <w:rPr>
          <w:sz w:val="22"/>
          <w:szCs w:val="22"/>
        </w:rPr>
        <w:t xml:space="preserve"> </w:t>
      </w:r>
      <w:r>
        <w:rPr>
          <w:sz w:val="22"/>
          <w:szCs w:val="22"/>
        </w:rPr>
        <w:t>Final draft of instructions</w:t>
      </w:r>
    </w:p>
    <w:p w:rsidR="00DC415C" w:rsidRDefault="00DC415C" w:rsidP="00D00C4D">
      <w:pPr>
        <w:numPr>
          <w:ilvl w:val="0"/>
          <w:numId w:val="7"/>
        </w:numPr>
        <w:rPr>
          <w:sz w:val="22"/>
          <w:szCs w:val="22"/>
        </w:rPr>
      </w:pPr>
      <w:r>
        <w:rPr>
          <w:sz w:val="22"/>
          <w:szCs w:val="22"/>
        </w:rPr>
        <w:t>Response questions</w:t>
      </w:r>
    </w:p>
    <w:p w:rsidR="00DC415C" w:rsidRDefault="00DC415C" w:rsidP="00D00C4D">
      <w:pPr>
        <w:numPr>
          <w:ilvl w:val="0"/>
          <w:numId w:val="7"/>
        </w:numPr>
        <w:rPr>
          <w:sz w:val="22"/>
          <w:szCs w:val="22"/>
        </w:rPr>
      </w:pPr>
      <w:r>
        <w:rPr>
          <w:sz w:val="22"/>
          <w:szCs w:val="22"/>
        </w:rPr>
        <w:t>Scoring sheet</w:t>
      </w:r>
    </w:p>
    <w:p w:rsidR="00DC415C" w:rsidRDefault="00DC415C" w:rsidP="00D00C4D">
      <w:pPr>
        <w:rPr>
          <w:b/>
          <w:sz w:val="22"/>
          <w:szCs w:val="22"/>
        </w:rPr>
      </w:pPr>
      <w:r>
        <w:rPr>
          <w:sz w:val="22"/>
          <w:szCs w:val="22"/>
        </w:rPr>
        <w:br w:type="page"/>
      </w:r>
      <w:r>
        <w:rPr>
          <w:b/>
          <w:sz w:val="22"/>
          <w:szCs w:val="22"/>
        </w:rPr>
        <w:lastRenderedPageBreak/>
        <w:t>Instructions</w:t>
      </w:r>
    </w:p>
    <w:p w:rsidR="00DC415C" w:rsidRDefault="00DC415C" w:rsidP="00D00C4D">
      <w:pPr>
        <w:rPr>
          <w:sz w:val="22"/>
          <w:szCs w:val="22"/>
        </w:rPr>
      </w:pPr>
    </w:p>
    <w:p w:rsidR="00DC415C" w:rsidRDefault="00DC415C" w:rsidP="00D00C4D">
      <w:pPr>
        <w:rPr>
          <w:sz w:val="22"/>
          <w:szCs w:val="22"/>
        </w:rPr>
      </w:pPr>
      <w:r>
        <w:rPr>
          <w:sz w:val="22"/>
          <w:szCs w:val="22"/>
        </w:rPr>
        <w:t>Evaluation</w:t>
      </w:r>
    </w:p>
    <w:p w:rsidR="00DC415C" w:rsidRDefault="00DC415C" w:rsidP="00D00C4D">
      <w:pPr>
        <w:ind w:left="1440" w:hanging="720"/>
        <w:rPr>
          <w:sz w:val="22"/>
          <w:szCs w:val="22"/>
        </w:rPr>
      </w:pPr>
      <w:r>
        <w:rPr>
          <w:sz w:val="22"/>
          <w:szCs w:val="22"/>
        </w:rPr>
        <w:t>4    requirements are met, and the work is ready to use as is</w:t>
      </w:r>
    </w:p>
    <w:p w:rsidR="00DC415C" w:rsidRDefault="00DC415C" w:rsidP="00D00C4D">
      <w:pPr>
        <w:ind w:left="1440" w:hanging="720"/>
        <w:rPr>
          <w:sz w:val="22"/>
          <w:szCs w:val="22"/>
        </w:rPr>
      </w:pPr>
      <w:r>
        <w:rPr>
          <w:sz w:val="22"/>
          <w:szCs w:val="22"/>
        </w:rPr>
        <w:t xml:space="preserve">3    requirements are met; the work is usable, but could be improved </w:t>
      </w:r>
    </w:p>
    <w:p w:rsidR="00DC415C" w:rsidRDefault="00DC415C" w:rsidP="00D00C4D">
      <w:pPr>
        <w:ind w:left="1440" w:hanging="720"/>
        <w:rPr>
          <w:sz w:val="22"/>
          <w:szCs w:val="22"/>
        </w:rPr>
      </w:pPr>
      <w:r>
        <w:rPr>
          <w:sz w:val="22"/>
          <w:szCs w:val="22"/>
        </w:rPr>
        <w:t xml:space="preserve">2    most requirements are met, and the work has the potential to be used after modification and/or revision  </w:t>
      </w:r>
    </w:p>
    <w:p w:rsidR="00DC415C" w:rsidRDefault="00DC415C" w:rsidP="00D00C4D">
      <w:pPr>
        <w:ind w:left="1440" w:hanging="720"/>
        <w:rPr>
          <w:sz w:val="22"/>
          <w:szCs w:val="22"/>
        </w:rPr>
      </w:pPr>
      <w:r>
        <w:rPr>
          <w:sz w:val="22"/>
          <w:szCs w:val="22"/>
        </w:rPr>
        <w:t>1    some requirements are met, but many modifications and/or much revision is needed to make this work usable</w:t>
      </w:r>
    </w:p>
    <w:p w:rsidR="00DC415C" w:rsidRDefault="00DC415C" w:rsidP="00D00C4D">
      <w:pPr>
        <w:numPr>
          <w:ilvl w:val="0"/>
          <w:numId w:val="6"/>
        </w:numPr>
        <w:rPr>
          <w:sz w:val="22"/>
          <w:szCs w:val="22"/>
        </w:rPr>
      </w:pPr>
      <w:r>
        <w:rPr>
          <w:sz w:val="22"/>
          <w:szCs w:val="22"/>
        </w:rPr>
        <w:t xml:space="preserve">requirements are not met </w:t>
      </w:r>
    </w:p>
    <w:p w:rsidR="00DC415C" w:rsidRDefault="00DC415C" w:rsidP="00D00C4D">
      <w:pPr>
        <w:ind w:left="720"/>
        <w:rPr>
          <w:sz w:val="22"/>
          <w:szCs w:val="22"/>
        </w:rPr>
      </w:pPr>
    </w:p>
    <w:p w:rsidR="00DC415C" w:rsidRDefault="00DC415C" w:rsidP="00D00C4D">
      <w:pPr>
        <w:ind w:left="720" w:hanging="720"/>
        <w:rPr>
          <w:sz w:val="22"/>
          <w:szCs w:val="22"/>
        </w:rPr>
      </w:pPr>
      <w:r>
        <w:rPr>
          <w:sz w:val="22"/>
          <w:szCs w:val="22"/>
        </w:rPr>
        <w:t>Unity</w:t>
      </w:r>
    </w:p>
    <w:p w:rsidR="00DC415C" w:rsidRDefault="00DC415C" w:rsidP="00D00C4D">
      <w:pPr>
        <w:numPr>
          <w:ilvl w:val="0"/>
          <w:numId w:val="5"/>
        </w:numPr>
        <w:rPr>
          <w:sz w:val="22"/>
          <w:szCs w:val="22"/>
        </w:rPr>
      </w:pPr>
      <w:r>
        <w:rPr>
          <w:sz w:val="22"/>
          <w:szCs w:val="22"/>
        </w:rPr>
        <w:t xml:space="preserve">Main idea is stated directly in the introduction. </w:t>
      </w:r>
    </w:p>
    <w:p w:rsidR="00DC415C" w:rsidRDefault="00DC415C" w:rsidP="00D00C4D">
      <w:pPr>
        <w:numPr>
          <w:ilvl w:val="0"/>
          <w:numId w:val="5"/>
        </w:numPr>
        <w:rPr>
          <w:sz w:val="22"/>
          <w:szCs w:val="22"/>
        </w:rPr>
      </w:pPr>
      <w:r>
        <w:rPr>
          <w:sz w:val="22"/>
          <w:szCs w:val="22"/>
        </w:rPr>
        <w:t>The work as a whole is focused and free from irrelevant detail.</w:t>
      </w:r>
    </w:p>
    <w:p w:rsidR="00DC415C" w:rsidRDefault="00DC415C" w:rsidP="00D00C4D">
      <w:pPr>
        <w:numPr>
          <w:ilvl w:val="0"/>
          <w:numId w:val="5"/>
        </w:numPr>
        <w:rPr>
          <w:sz w:val="22"/>
          <w:szCs w:val="22"/>
        </w:rPr>
      </w:pPr>
      <w:r>
        <w:rPr>
          <w:sz w:val="22"/>
          <w:szCs w:val="22"/>
        </w:rPr>
        <w:t>All sections of the instructions are present.</w:t>
      </w:r>
    </w:p>
    <w:p w:rsidR="00DC415C" w:rsidRDefault="00DC415C" w:rsidP="00D00C4D">
      <w:pPr>
        <w:ind w:left="360"/>
        <w:rPr>
          <w:sz w:val="22"/>
          <w:szCs w:val="22"/>
        </w:rPr>
      </w:pPr>
    </w:p>
    <w:p w:rsidR="00DC415C" w:rsidRDefault="00DC415C" w:rsidP="00D00C4D">
      <w:pPr>
        <w:ind w:left="720" w:hanging="720"/>
        <w:rPr>
          <w:sz w:val="22"/>
          <w:szCs w:val="22"/>
        </w:rPr>
      </w:pPr>
      <w:r>
        <w:rPr>
          <w:sz w:val="22"/>
          <w:szCs w:val="22"/>
        </w:rPr>
        <w:t>Coherence</w:t>
      </w:r>
    </w:p>
    <w:p w:rsidR="00DC415C" w:rsidRDefault="00DC415C" w:rsidP="00D00C4D">
      <w:pPr>
        <w:numPr>
          <w:ilvl w:val="0"/>
          <w:numId w:val="4"/>
        </w:numPr>
        <w:rPr>
          <w:sz w:val="22"/>
          <w:szCs w:val="22"/>
        </w:rPr>
      </w:pPr>
      <w:r>
        <w:rPr>
          <w:sz w:val="22"/>
          <w:szCs w:val="22"/>
        </w:rPr>
        <w:t>Work is organized logically.</w:t>
      </w:r>
    </w:p>
    <w:p w:rsidR="00DC415C" w:rsidRDefault="00DC415C" w:rsidP="00D00C4D">
      <w:pPr>
        <w:numPr>
          <w:ilvl w:val="0"/>
          <w:numId w:val="4"/>
        </w:numPr>
        <w:rPr>
          <w:sz w:val="22"/>
          <w:szCs w:val="22"/>
        </w:rPr>
      </w:pPr>
      <w:r>
        <w:rPr>
          <w:sz w:val="22"/>
          <w:szCs w:val="22"/>
        </w:rPr>
        <w:t>Transitions stress the sequence used to complete the instructions.</w:t>
      </w:r>
    </w:p>
    <w:p w:rsidR="00DC415C" w:rsidRDefault="00DC415C" w:rsidP="00D00C4D">
      <w:pPr>
        <w:numPr>
          <w:ilvl w:val="0"/>
          <w:numId w:val="4"/>
        </w:numPr>
        <w:rPr>
          <w:sz w:val="22"/>
          <w:szCs w:val="22"/>
        </w:rPr>
      </w:pPr>
      <w:r>
        <w:rPr>
          <w:sz w:val="22"/>
          <w:szCs w:val="22"/>
        </w:rPr>
        <w:t>Titles and subtitles organize and identify the major sections.</w:t>
      </w:r>
    </w:p>
    <w:p w:rsidR="00DC415C" w:rsidRDefault="00DC415C" w:rsidP="00D00C4D">
      <w:pPr>
        <w:numPr>
          <w:ilvl w:val="0"/>
          <w:numId w:val="4"/>
        </w:numPr>
        <w:rPr>
          <w:sz w:val="22"/>
          <w:szCs w:val="22"/>
        </w:rPr>
      </w:pPr>
      <w:r>
        <w:rPr>
          <w:sz w:val="22"/>
          <w:szCs w:val="22"/>
        </w:rPr>
        <w:t>Visuals are introduced, discussed, and integrated well with the text.</w:t>
      </w:r>
    </w:p>
    <w:p w:rsidR="00DC415C" w:rsidRDefault="00DC415C" w:rsidP="00D00C4D">
      <w:pPr>
        <w:numPr>
          <w:ilvl w:val="0"/>
          <w:numId w:val="4"/>
        </w:numPr>
        <w:rPr>
          <w:sz w:val="22"/>
          <w:szCs w:val="22"/>
        </w:rPr>
      </w:pPr>
      <w:r>
        <w:rPr>
          <w:sz w:val="22"/>
          <w:szCs w:val="22"/>
        </w:rPr>
        <w:t>Roadmap states organization of the work.</w:t>
      </w:r>
    </w:p>
    <w:p w:rsidR="00DC415C" w:rsidRDefault="00DC415C" w:rsidP="00D00C4D">
      <w:pPr>
        <w:ind w:left="720" w:hanging="720"/>
        <w:rPr>
          <w:sz w:val="22"/>
          <w:szCs w:val="22"/>
        </w:rPr>
      </w:pPr>
    </w:p>
    <w:p w:rsidR="00DC415C" w:rsidRDefault="00DC415C" w:rsidP="00D00C4D">
      <w:pPr>
        <w:ind w:left="720" w:hanging="720"/>
        <w:rPr>
          <w:sz w:val="22"/>
          <w:szCs w:val="22"/>
        </w:rPr>
      </w:pPr>
      <w:r>
        <w:rPr>
          <w:sz w:val="22"/>
          <w:szCs w:val="22"/>
        </w:rPr>
        <w:t>Support</w:t>
      </w:r>
    </w:p>
    <w:p w:rsidR="00DC415C" w:rsidRDefault="00DC415C" w:rsidP="00D00C4D">
      <w:pPr>
        <w:numPr>
          <w:ilvl w:val="0"/>
          <w:numId w:val="3"/>
        </w:numPr>
        <w:rPr>
          <w:sz w:val="22"/>
          <w:szCs w:val="22"/>
        </w:rPr>
      </w:pPr>
      <w:r>
        <w:rPr>
          <w:sz w:val="22"/>
          <w:szCs w:val="22"/>
        </w:rPr>
        <w:t>Information is complete and accurate.</w:t>
      </w:r>
    </w:p>
    <w:p w:rsidR="00DC415C" w:rsidRDefault="00DC415C" w:rsidP="00D00C4D">
      <w:pPr>
        <w:numPr>
          <w:ilvl w:val="0"/>
          <w:numId w:val="3"/>
        </w:numPr>
        <w:rPr>
          <w:sz w:val="22"/>
          <w:szCs w:val="22"/>
        </w:rPr>
      </w:pPr>
      <w:r>
        <w:rPr>
          <w:sz w:val="22"/>
          <w:szCs w:val="22"/>
        </w:rPr>
        <w:t>Unfamiliar terms are defined.</w:t>
      </w:r>
    </w:p>
    <w:p w:rsidR="00DC415C" w:rsidRDefault="00DC415C" w:rsidP="00D00C4D">
      <w:pPr>
        <w:numPr>
          <w:ilvl w:val="0"/>
          <w:numId w:val="3"/>
        </w:numPr>
        <w:rPr>
          <w:sz w:val="22"/>
          <w:szCs w:val="22"/>
        </w:rPr>
      </w:pPr>
      <w:r>
        <w:rPr>
          <w:sz w:val="22"/>
          <w:szCs w:val="22"/>
        </w:rPr>
        <w:t xml:space="preserve">Warnings and/or cautions are inserted where needed. </w:t>
      </w:r>
    </w:p>
    <w:p w:rsidR="00DC415C" w:rsidRDefault="00DC415C" w:rsidP="00D00C4D">
      <w:pPr>
        <w:ind w:left="720" w:hanging="720"/>
        <w:rPr>
          <w:sz w:val="22"/>
          <w:szCs w:val="22"/>
        </w:rPr>
      </w:pPr>
    </w:p>
    <w:p w:rsidR="00DC415C" w:rsidRDefault="00DC415C" w:rsidP="00D00C4D">
      <w:pPr>
        <w:ind w:left="720" w:hanging="720"/>
        <w:rPr>
          <w:sz w:val="22"/>
          <w:szCs w:val="22"/>
        </w:rPr>
      </w:pPr>
      <w:r>
        <w:rPr>
          <w:sz w:val="22"/>
          <w:szCs w:val="22"/>
        </w:rPr>
        <w:t>Style</w:t>
      </w:r>
    </w:p>
    <w:p w:rsidR="00DC415C" w:rsidRDefault="00DC415C" w:rsidP="00D00C4D">
      <w:pPr>
        <w:numPr>
          <w:ilvl w:val="0"/>
          <w:numId w:val="2"/>
        </w:numPr>
        <w:rPr>
          <w:sz w:val="22"/>
          <w:szCs w:val="22"/>
        </w:rPr>
      </w:pPr>
      <w:r>
        <w:rPr>
          <w:sz w:val="22"/>
          <w:szCs w:val="22"/>
        </w:rPr>
        <w:t>Tone is appropriate for audience needs.</w:t>
      </w:r>
    </w:p>
    <w:p w:rsidR="00DC415C" w:rsidRDefault="00DC415C" w:rsidP="00D00C4D">
      <w:pPr>
        <w:numPr>
          <w:ilvl w:val="0"/>
          <w:numId w:val="2"/>
        </w:numPr>
        <w:rPr>
          <w:sz w:val="22"/>
          <w:szCs w:val="22"/>
        </w:rPr>
      </w:pPr>
      <w:r>
        <w:rPr>
          <w:sz w:val="22"/>
          <w:szCs w:val="22"/>
        </w:rPr>
        <w:t>Wording and phrasing are simple and direct.</w:t>
      </w:r>
    </w:p>
    <w:p w:rsidR="00DC415C" w:rsidRDefault="00DC415C" w:rsidP="00D00C4D">
      <w:pPr>
        <w:numPr>
          <w:ilvl w:val="0"/>
          <w:numId w:val="2"/>
        </w:numPr>
        <w:rPr>
          <w:sz w:val="22"/>
          <w:szCs w:val="22"/>
        </w:rPr>
      </w:pPr>
      <w:r>
        <w:rPr>
          <w:sz w:val="22"/>
          <w:szCs w:val="22"/>
        </w:rPr>
        <w:t>Terminology is used consistently.</w:t>
      </w:r>
    </w:p>
    <w:p w:rsidR="00DC415C" w:rsidRDefault="00DC415C" w:rsidP="00D00C4D">
      <w:pPr>
        <w:numPr>
          <w:ilvl w:val="0"/>
          <w:numId w:val="2"/>
        </w:numPr>
        <w:rPr>
          <w:sz w:val="22"/>
          <w:szCs w:val="22"/>
        </w:rPr>
      </w:pPr>
      <w:r>
        <w:rPr>
          <w:sz w:val="22"/>
          <w:szCs w:val="22"/>
        </w:rPr>
        <w:t xml:space="preserve">Formatting is consistent and meets readers’ expectations. </w:t>
      </w:r>
    </w:p>
    <w:p w:rsidR="00DC415C" w:rsidRDefault="00DC415C" w:rsidP="00D00C4D">
      <w:pPr>
        <w:numPr>
          <w:ilvl w:val="0"/>
          <w:numId w:val="2"/>
        </w:numPr>
        <w:rPr>
          <w:sz w:val="22"/>
          <w:szCs w:val="22"/>
        </w:rPr>
      </w:pPr>
      <w:r>
        <w:rPr>
          <w:sz w:val="22"/>
          <w:szCs w:val="22"/>
        </w:rPr>
        <w:t>Lists are parallel.</w:t>
      </w:r>
    </w:p>
    <w:p w:rsidR="00DC415C" w:rsidRDefault="00DC415C" w:rsidP="00D00C4D">
      <w:pPr>
        <w:numPr>
          <w:ilvl w:val="0"/>
          <w:numId w:val="2"/>
        </w:numPr>
        <w:rPr>
          <w:sz w:val="22"/>
          <w:szCs w:val="22"/>
        </w:rPr>
      </w:pPr>
      <w:r>
        <w:rPr>
          <w:sz w:val="22"/>
          <w:szCs w:val="22"/>
        </w:rPr>
        <w:t>Fonts and white space are used well.</w:t>
      </w:r>
    </w:p>
    <w:p w:rsidR="00DC415C" w:rsidRDefault="00DC415C" w:rsidP="00D00C4D">
      <w:pPr>
        <w:ind w:left="360"/>
        <w:rPr>
          <w:sz w:val="22"/>
          <w:szCs w:val="22"/>
        </w:rPr>
      </w:pPr>
    </w:p>
    <w:p w:rsidR="00DC415C" w:rsidRDefault="00DC415C" w:rsidP="00D00C4D">
      <w:pPr>
        <w:ind w:left="720" w:hanging="720"/>
        <w:rPr>
          <w:sz w:val="22"/>
          <w:szCs w:val="22"/>
        </w:rPr>
      </w:pPr>
      <w:r>
        <w:rPr>
          <w:sz w:val="22"/>
          <w:szCs w:val="22"/>
        </w:rPr>
        <w:t>Grammar and Sentence Structure</w:t>
      </w:r>
    </w:p>
    <w:p w:rsidR="00DC415C" w:rsidRDefault="00DC415C" w:rsidP="00D00C4D">
      <w:pPr>
        <w:numPr>
          <w:ilvl w:val="0"/>
          <w:numId w:val="1"/>
        </w:numPr>
        <w:rPr>
          <w:sz w:val="22"/>
          <w:szCs w:val="22"/>
        </w:rPr>
      </w:pPr>
      <w:r>
        <w:rPr>
          <w:sz w:val="22"/>
          <w:szCs w:val="22"/>
        </w:rPr>
        <w:t>Conventional grammar, spelling, and punctuation are used.</w:t>
      </w:r>
    </w:p>
    <w:p w:rsidR="00DC415C" w:rsidRDefault="00DC415C" w:rsidP="00D00C4D">
      <w:pPr>
        <w:numPr>
          <w:ilvl w:val="0"/>
          <w:numId w:val="1"/>
        </w:numPr>
        <w:rPr>
          <w:sz w:val="22"/>
          <w:szCs w:val="22"/>
        </w:rPr>
      </w:pPr>
      <w:r>
        <w:rPr>
          <w:sz w:val="22"/>
          <w:szCs w:val="22"/>
        </w:rPr>
        <w:t>Sentences are varied and reflect the proper use of pronouns, modifiers, subject-verb agreement, and tenses.</w:t>
      </w:r>
    </w:p>
    <w:p w:rsidR="00DC415C" w:rsidRDefault="00DC415C" w:rsidP="00D00C4D">
      <w:pPr>
        <w:numPr>
          <w:ilvl w:val="0"/>
          <w:numId w:val="1"/>
        </w:numPr>
        <w:rPr>
          <w:sz w:val="22"/>
          <w:szCs w:val="22"/>
        </w:rPr>
      </w:pPr>
      <w:r>
        <w:rPr>
          <w:sz w:val="22"/>
          <w:szCs w:val="22"/>
        </w:rPr>
        <w:t>Run-on and fragmented sentences are eliminated.</w:t>
      </w:r>
    </w:p>
    <w:p w:rsidR="00DC415C" w:rsidRDefault="00DC415C" w:rsidP="00D00C4D">
      <w:pPr>
        <w:ind w:left="360"/>
        <w:rPr>
          <w:sz w:val="22"/>
          <w:szCs w:val="22"/>
        </w:rPr>
      </w:pPr>
      <w:r>
        <w:rPr>
          <w:sz w:val="22"/>
          <w:szCs w:val="22"/>
        </w:rPr>
        <w:t xml:space="preserve">  </w:t>
      </w:r>
    </w:p>
    <w:p w:rsidR="00DC415C" w:rsidRPr="00D00C4D" w:rsidRDefault="00DC415C" w:rsidP="009D4373">
      <w:pPr>
        <w:jc w:val="center"/>
      </w:pPr>
    </w:p>
    <w:p w:rsidR="00DC415C" w:rsidRDefault="00DC415C" w:rsidP="00CE645B">
      <w:r>
        <w:br w:type="page"/>
      </w:r>
    </w:p>
    <w:p w:rsidR="00DC415C" w:rsidRDefault="001D04CC" w:rsidP="00CE645B">
      <w:pPr>
        <w:jc w:val="center"/>
        <w:rPr>
          <w:rFonts w:ascii="Arial Black" w:hAnsi="Arial Black"/>
          <w:sz w:val="36"/>
          <w:szCs w:val="36"/>
        </w:rPr>
      </w:pPr>
      <w:r>
        <w:rPr>
          <w:rFonts w:ascii="Arial Black" w:hAnsi="Arial Black"/>
          <w:sz w:val="36"/>
          <w:szCs w:val="36"/>
        </w:rPr>
        <w:lastRenderedPageBreak/>
        <w:t xml:space="preserve">Lego </w:t>
      </w:r>
      <w:r w:rsidR="00A62281">
        <w:rPr>
          <w:rFonts w:ascii="Arial Black" w:hAnsi="Arial Black"/>
          <w:sz w:val="36"/>
          <w:szCs w:val="36"/>
        </w:rPr>
        <w:t>Seaplane Creator Set</w:t>
      </w:r>
    </w:p>
    <w:p w:rsidR="00415337" w:rsidRDefault="00415337" w:rsidP="00CE645B">
      <w:pPr>
        <w:jc w:val="center"/>
        <w:rPr>
          <w:rFonts w:ascii="Arial Black" w:hAnsi="Arial Black"/>
          <w:sz w:val="36"/>
          <w:szCs w:val="36"/>
        </w:rPr>
      </w:pPr>
    </w:p>
    <w:p w:rsidR="00DC415C" w:rsidRDefault="001D0F8C" w:rsidP="00D47CE4">
      <w:r w:rsidRPr="001D0F8C">
        <w:t>Experience</w:t>
      </w:r>
      <w:r w:rsidR="00DD6360" w:rsidRPr="001D0F8C">
        <w:t xml:space="preserve"> the joys of flying with the amazing </w:t>
      </w:r>
      <w:r w:rsidR="001D04CC">
        <w:t xml:space="preserve">Lego </w:t>
      </w:r>
      <w:r w:rsidR="00DD6360" w:rsidRPr="001D0F8C">
        <w:t>Seaplane, featuring a red, blue and yellow color scheme with a clear cockpit</w:t>
      </w:r>
      <w:r w:rsidR="006C395B">
        <w:t>, bricks may vary by color</w:t>
      </w:r>
      <w:r w:rsidR="00DD6360" w:rsidRPr="001D0F8C">
        <w:t xml:space="preserve">. The </w:t>
      </w:r>
      <w:r w:rsidR="001D04CC">
        <w:t xml:space="preserve">Lego </w:t>
      </w:r>
      <w:r w:rsidR="00DD6360" w:rsidRPr="001D0F8C">
        <w:t xml:space="preserve">Seaplane Creator Set is designed for pilots of ages </w:t>
      </w:r>
      <w:r w:rsidR="00415337" w:rsidRPr="001D0F8C">
        <w:t xml:space="preserve">8 – 11. The </w:t>
      </w:r>
      <w:r w:rsidR="001D04CC">
        <w:t xml:space="preserve">Lego </w:t>
      </w:r>
      <w:r w:rsidR="00415337" w:rsidRPr="001D0F8C">
        <w:t xml:space="preserve">Seaplane Creator Set is fun for the entire family, so why don’t you ask an adult to be your co-pilot as you </w:t>
      </w:r>
      <w:r w:rsidRPr="001D0F8C">
        <w:t>go t</w:t>
      </w:r>
      <w:r w:rsidR="00947802">
        <w:t>hrough your P</w:t>
      </w:r>
      <w:r w:rsidRPr="001D0F8C">
        <w:t>re-</w:t>
      </w:r>
      <w:r w:rsidR="00947802">
        <w:t>F</w:t>
      </w:r>
      <w:r w:rsidRPr="001D0F8C">
        <w:t xml:space="preserve">light </w:t>
      </w:r>
      <w:r w:rsidR="00947802">
        <w:t>C</w:t>
      </w:r>
      <w:r w:rsidR="003955E4">
        <w:t>heck</w:t>
      </w:r>
      <w:r w:rsidRPr="001D0F8C">
        <w:t xml:space="preserve">list to get your Seaplane ready to fly. </w:t>
      </w:r>
      <w:r w:rsidR="003955E4">
        <w:t xml:space="preserve">Completing the Pre-Flight Checklist should take 10 to 20 minutes. All of the parts needed for the Pre-Flight Checklist are included in the </w:t>
      </w:r>
      <w:r w:rsidR="008F26BE">
        <w:t>Seaplane</w:t>
      </w:r>
      <w:r w:rsidR="003955E4">
        <w:t xml:space="preserve"> Creator Set.</w:t>
      </w:r>
    </w:p>
    <w:p w:rsidR="003955E4" w:rsidRDefault="003955E4" w:rsidP="00D47CE4"/>
    <w:tbl>
      <w:tblPr>
        <w:tblStyle w:val="TableGrid"/>
        <w:tblW w:w="0" w:type="auto"/>
        <w:jc w:val="center"/>
        <w:tblLook w:val="04A0" w:firstRow="1" w:lastRow="0" w:firstColumn="1" w:lastColumn="0" w:noHBand="0" w:noVBand="1"/>
      </w:tblPr>
      <w:tblGrid>
        <w:gridCol w:w="7195"/>
      </w:tblGrid>
      <w:tr w:rsidR="003955E4" w:rsidTr="003955E4">
        <w:trPr>
          <w:trHeight w:val="827"/>
          <w:jc w:val="center"/>
        </w:trPr>
        <w:tc>
          <w:tcPr>
            <w:tcW w:w="7195" w:type="dxa"/>
          </w:tcPr>
          <w:p w:rsidR="003955E4" w:rsidRDefault="003955E4" w:rsidP="003955E4">
            <w:r>
              <w:rPr>
                <w:sz w:val="22"/>
                <w:szCs w:val="22"/>
              </w:rPr>
              <w:t>Caution – This kit contains small parts. These are potential choking hazards to small children. Adult supervision is recommended. This kit is not intended or recommended for children under 5 years of age.</w:t>
            </w:r>
          </w:p>
        </w:tc>
      </w:tr>
    </w:tbl>
    <w:p w:rsidR="003955E4" w:rsidRDefault="003955E4" w:rsidP="00D47CE4"/>
    <w:p w:rsidR="001D0F8C" w:rsidRDefault="001D0F8C" w:rsidP="00D47CE4"/>
    <w:tbl>
      <w:tblPr>
        <w:tblStyle w:val="TableGrid"/>
        <w:tblW w:w="0" w:type="auto"/>
        <w:tblLook w:val="04A0" w:firstRow="1" w:lastRow="0" w:firstColumn="1" w:lastColumn="0" w:noHBand="0" w:noVBand="1"/>
      </w:tblPr>
      <w:tblGrid>
        <w:gridCol w:w="3790"/>
        <w:gridCol w:w="3225"/>
        <w:gridCol w:w="1615"/>
      </w:tblGrid>
      <w:tr w:rsidR="00C36558" w:rsidTr="00C167A1">
        <w:tc>
          <w:tcPr>
            <w:tcW w:w="8630" w:type="dxa"/>
            <w:gridSpan w:val="3"/>
          </w:tcPr>
          <w:p w:rsidR="00C36558" w:rsidRDefault="00C36558" w:rsidP="001D0F8C">
            <w:pPr>
              <w:jc w:val="center"/>
              <w:rPr>
                <w:rFonts w:ascii="Arial Black" w:hAnsi="Arial Black"/>
                <w:sz w:val="36"/>
                <w:szCs w:val="36"/>
              </w:rPr>
            </w:pPr>
            <w:r w:rsidRPr="007303B9">
              <w:rPr>
                <w:rFonts w:ascii="Arial Black" w:hAnsi="Arial Black"/>
                <w:sz w:val="36"/>
                <w:szCs w:val="36"/>
              </w:rPr>
              <w:t>Pre-Flight Checklist</w:t>
            </w:r>
          </w:p>
          <w:p w:rsidR="003955E4" w:rsidRPr="007303B9" w:rsidRDefault="001D04CC" w:rsidP="001D0F8C">
            <w:pPr>
              <w:jc w:val="center"/>
              <w:rPr>
                <w:rFonts w:ascii="Arial Black" w:hAnsi="Arial Black"/>
                <w:sz w:val="36"/>
                <w:szCs w:val="36"/>
              </w:rPr>
            </w:pPr>
            <w:r>
              <w:rPr>
                <w:rFonts w:ascii="Arial Black" w:hAnsi="Arial Black"/>
                <w:sz w:val="36"/>
                <w:szCs w:val="36"/>
              </w:rPr>
              <w:t xml:space="preserve">Lego </w:t>
            </w:r>
            <w:r w:rsidR="003955E4">
              <w:rPr>
                <w:rFonts w:ascii="Arial Black" w:hAnsi="Arial Black"/>
                <w:sz w:val="36"/>
                <w:szCs w:val="36"/>
              </w:rPr>
              <w:t>Seaplane Creator Set</w:t>
            </w:r>
          </w:p>
        </w:tc>
      </w:tr>
      <w:tr w:rsidR="00C36558" w:rsidTr="00C36558">
        <w:trPr>
          <w:trHeight w:val="485"/>
        </w:trPr>
        <w:tc>
          <w:tcPr>
            <w:tcW w:w="8630" w:type="dxa"/>
            <w:gridSpan w:val="3"/>
          </w:tcPr>
          <w:p w:rsidR="00C36558" w:rsidRPr="00C36558" w:rsidRDefault="00C36558" w:rsidP="00947802">
            <w:pPr>
              <w:spacing w:before="40"/>
              <w:rPr>
                <w:rFonts w:ascii="Arial Black" w:hAnsi="Arial Black"/>
                <w:sz w:val="28"/>
                <w:szCs w:val="28"/>
              </w:rPr>
            </w:pPr>
            <w:r w:rsidRPr="00C36558">
              <w:rPr>
                <w:rFonts w:ascii="Arial Black" w:hAnsi="Arial Black"/>
                <w:noProof/>
                <w:sz w:val="28"/>
                <w:szCs w:val="28"/>
              </w:rPr>
              <mc:AlternateContent>
                <mc:Choice Requires="wps">
                  <w:drawing>
                    <wp:anchor distT="0" distB="0" distL="114300" distR="114300" simplePos="0" relativeHeight="251704832" behindDoc="0" locked="0" layoutInCell="1" allowOverlap="1" wp14:anchorId="5AD71BAA" wp14:editId="094D2C1E">
                      <wp:simplePos x="0" y="0"/>
                      <wp:positionH relativeFrom="column">
                        <wp:posOffset>13970</wp:posOffset>
                      </wp:positionH>
                      <wp:positionV relativeFrom="paragraph">
                        <wp:posOffset>56601</wp:posOffset>
                      </wp:positionV>
                      <wp:extent cx="152400" cy="142875"/>
                      <wp:effectExtent l="57150" t="19050" r="76200" b="104775"/>
                      <wp:wrapNone/>
                      <wp:docPr id="25" name="Frame 25"/>
                      <wp:cNvGraphicFramePr/>
                      <a:graphic xmlns:a="http://schemas.openxmlformats.org/drawingml/2006/main">
                        <a:graphicData uri="http://schemas.microsoft.com/office/word/2010/wordprocessingShape">
                          <wps:wsp>
                            <wps:cNvSpPr/>
                            <wps:spPr>
                              <a:xfrm>
                                <a:off x="0" y="0"/>
                                <a:ext cx="152400" cy="142875"/>
                              </a:xfrm>
                              <a:prstGeom prst="fram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3E89D" id="Frame 25" o:spid="_x0000_s1026" style="position:absolute;margin-left:1.1pt;margin-top:4.45pt;width:12pt;height:11.2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" path="m,l152400,r,142875l,142875,,xm17859,17859r,107157l134541,125016r,-107157l17859,17859xe" fillcolor="#254163 [1636]" strokecolor="#4579b8 [3044]">
                      <v:fill color2="#4477b6 [3012]" rotate="t" angle="180" colors="0 #2c5d98;52429f #3c7bc7;1 #3a7ccb" focus="100%" type="gradient">
                        <o:fill v:ext="view" type="gradientUnscaled"/>
                      </v:fill>
                      <v:shadow on="t" color="black" opacity="22937f" origin=",.5" offset="0,.63889mm"/>
                      <v:path arrowok="t" o:connecttype="custom" o:connectlocs="0,0;152400,0;152400,142875;0,142875;0,0;17859,17859;17859,125016;134541,125016;134541,17859;17859,17859" o:connectangles="0,0,0,0,0,0,0,0,0,0"/>
                    </v:shape>
                  </w:pict>
                </mc:Fallback>
              </mc:AlternateContent>
            </w:r>
            <w:r w:rsidRPr="00C36558">
              <w:rPr>
                <w:sz w:val="28"/>
                <w:szCs w:val="28"/>
              </w:rPr>
              <w:t xml:space="preserve">       Check all parts are in the set</w:t>
            </w:r>
          </w:p>
        </w:tc>
      </w:tr>
      <w:tr w:rsidR="00C36558" w:rsidTr="00C36558">
        <w:trPr>
          <w:trHeight w:val="305"/>
        </w:trPr>
        <w:tc>
          <w:tcPr>
            <w:tcW w:w="3790" w:type="dxa"/>
          </w:tcPr>
          <w:p w:rsidR="00C36558" w:rsidRPr="007303B9" w:rsidRDefault="00C36558" w:rsidP="00C36558">
            <w:r w:rsidRPr="007303B9">
              <w:rPr>
                <w:rFonts w:ascii="Arial Black" w:hAnsi="Arial Black"/>
                <w:noProof/>
                <w:sz w:val="36"/>
                <w:szCs w:val="36"/>
              </w:rPr>
              <mc:AlternateContent>
                <mc:Choice Requires="wps">
                  <w:drawing>
                    <wp:anchor distT="0" distB="0" distL="114300" distR="114300" simplePos="0" relativeHeight="251715072" behindDoc="0" locked="0" layoutInCell="1" allowOverlap="1" wp14:anchorId="777C2810" wp14:editId="7119E638">
                      <wp:simplePos x="0" y="0"/>
                      <wp:positionH relativeFrom="column">
                        <wp:posOffset>385806</wp:posOffset>
                      </wp:positionH>
                      <wp:positionV relativeFrom="paragraph">
                        <wp:posOffset>21590</wp:posOffset>
                      </wp:positionV>
                      <wp:extent cx="152400" cy="142875"/>
                      <wp:effectExtent l="57150" t="19050" r="76200" b="104775"/>
                      <wp:wrapNone/>
                      <wp:docPr id="27" name="Frame 27"/>
                      <wp:cNvGraphicFramePr/>
                      <a:graphic xmlns:a="http://schemas.openxmlformats.org/drawingml/2006/main">
                        <a:graphicData uri="http://schemas.microsoft.com/office/word/2010/wordprocessingShape">
                          <wps:wsp>
                            <wps:cNvSpPr/>
                            <wps:spPr>
                              <a:xfrm>
                                <a:off x="0" y="0"/>
                                <a:ext cx="152400" cy="142875"/>
                              </a:xfrm>
                              <a:prstGeom prst="fram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98208" id="Frame 27" o:spid="_x0000_s1026" style="position:absolute;margin-left:30.4pt;margin-top:1.7pt;width:12pt;height:11.2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" path="m,l152400,r,142875l,142875,,xm17859,17859r,107157l134541,125016r,-107157l17859,17859xe" fillcolor="#9a4906 [1641]" strokecolor="#f68c36 [3049]">
                      <v:fill color2="#f68a32 [3017]" rotate="t" angle="180" colors="0 #cb6c1d;52429f #ff8f2a;1 #ff8f26" focus="100%" type="gradient">
                        <o:fill v:ext="view" type="gradientUnscaled"/>
                      </v:fill>
                      <v:shadow on="t" color="black" opacity="22937f" origin=",.5" offset="0,.63889mm"/>
                      <v:path arrowok="t" o:connecttype="custom" o:connectlocs="0,0;152400,0;152400,142875;0,142875;0,0;17859,17859;17859,125016;134541,125016;134541,17859;17859,17859" o:connectangles="0,0,0,0,0,0,0,0,0,0"/>
                    </v:shape>
                  </w:pict>
                </mc:Fallback>
              </mc:AlternateContent>
            </w:r>
            <w:r>
              <w:t xml:space="preserve">                   Part A</w:t>
            </w:r>
          </w:p>
        </w:tc>
        <w:tc>
          <w:tcPr>
            <w:tcW w:w="3225" w:type="dxa"/>
          </w:tcPr>
          <w:p w:rsidR="00C36558" w:rsidRPr="00947802" w:rsidRDefault="00C36558" w:rsidP="00947802">
            <w:r w:rsidRPr="00947802">
              <w:t>Brick 1x6</w:t>
            </w:r>
          </w:p>
        </w:tc>
        <w:tc>
          <w:tcPr>
            <w:tcW w:w="1615" w:type="dxa"/>
          </w:tcPr>
          <w:p w:rsidR="00C36558" w:rsidRPr="00947802" w:rsidRDefault="00C36558" w:rsidP="00947802">
            <w:r w:rsidRPr="00947802">
              <w:t>2 pieces</w:t>
            </w:r>
          </w:p>
        </w:tc>
      </w:tr>
      <w:tr w:rsidR="00C36558" w:rsidTr="00C36558">
        <w:trPr>
          <w:trHeight w:val="305"/>
        </w:trPr>
        <w:tc>
          <w:tcPr>
            <w:tcW w:w="3790" w:type="dxa"/>
          </w:tcPr>
          <w:p w:rsidR="00C36558" w:rsidRPr="007303B9" w:rsidRDefault="00C36558" w:rsidP="00C36558">
            <w:r w:rsidRPr="007303B9">
              <w:rPr>
                <w:rFonts w:ascii="Arial Black" w:hAnsi="Arial Black"/>
                <w:noProof/>
                <w:sz w:val="36"/>
                <w:szCs w:val="36"/>
              </w:rPr>
              <mc:AlternateContent>
                <mc:Choice Requires="wps">
                  <w:drawing>
                    <wp:anchor distT="0" distB="0" distL="114300" distR="114300" simplePos="0" relativeHeight="251716096" behindDoc="0" locked="0" layoutInCell="1" allowOverlap="1" wp14:anchorId="09A1EEA7" wp14:editId="244D3D55">
                      <wp:simplePos x="0" y="0"/>
                      <wp:positionH relativeFrom="column">
                        <wp:posOffset>384657</wp:posOffset>
                      </wp:positionH>
                      <wp:positionV relativeFrom="paragraph">
                        <wp:posOffset>31115</wp:posOffset>
                      </wp:positionV>
                      <wp:extent cx="152400" cy="142875"/>
                      <wp:effectExtent l="57150" t="19050" r="76200" b="104775"/>
                      <wp:wrapNone/>
                      <wp:docPr id="28" name="Frame 28"/>
                      <wp:cNvGraphicFramePr/>
                      <a:graphic xmlns:a="http://schemas.openxmlformats.org/drawingml/2006/main">
                        <a:graphicData uri="http://schemas.microsoft.com/office/word/2010/wordprocessingShape">
                          <wps:wsp>
                            <wps:cNvSpPr/>
                            <wps:spPr>
                              <a:xfrm>
                                <a:off x="0" y="0"/>
                                <a:ext cx="152400" cy="142875"/>
                              </a:xfrm>
                              <a:prstGeom prst="fram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42256" id="Frame 28" o:spid="_x0000_s1026" style="position:absolute;margin-left:30.3pt;margin-top:2.45pt;width:12pt;height:11.2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" path="m,l152400,r,142875l,142875,,xm17859,17859r,107157l134541,125016r,-107157l17859,17859xe" fillcolor="#9a4906 [1641]" strokecolor="#f68c36 [3049]">
                      <v:fill color2="#f68a32 [3017]" rotate="t" angle="180" colors="0 #cb6c1d;52429f #ff8f2a;1 #ff8f26" focus="100%" type="gradient">
                        <o:fill v:ext="view" type="gradientUnscaled"/>
                      </v:fill>
                      <v:shadow on="t" color="black" opacity="22937f" origin=",.5" offset="0,.63889mm"/>
                      <v:path arrowok="t" o:connecttype="custom" o:connectlocs="0,0;152400,0;152400,142875;0,142875;0,0;17859,17859;17859,125016;134541,125016;134541,17859;17859,17859" o:connectangles="0,0,0,0,0,0,0,0,0,0"/>
                    </v:shape>
                  </w:pict>
                </mc:Fallback>
              </mc:AlternateContent>
            </w:r>
            <w:r>
              <w:t xml:space="preserve">                   Part B</w:t>
            </w:r>
          </w:p>
        </w:tc>
        <w:tc>
          <w:tcPr>
            <w:tcW w:w="3225" w:type="dxa"/>
          </w:tcPr>
          <w:p w:rsidR="00C36558" w:rsidRPr="00947802" w:rsidRDefault="00C36558" w:rsidP="00947802">
            <w:r w:rsidRPr="00947802">
              <w:t>Plate 2x4</w:t>
            </w:r>
          </w:p>
        </w:tc>
        <w:tc>
          <w:tcPr>
            <w:tcW w:w="1615" w:type="dxa"/>
          </w:tcPr>
          <w:p w:rsidR="00C36558" w:rsidRPr="00947802" w:rsidRDefault="00C36558" w:rsidP="00947802">
            <w:r w:rsidRPr="00947802">
              <w:t>1 piece</w:t>
            </w:r>
          </w:p>
        </w:tc>
      </w:tr>
      <w:tr w:rsidR="00C36558" w:rsidTr="00C36558">
        <w:trPr>
          <w:trHeight w:val="305"/>
        </w:trPr>
        <w:tc>
          <w:tcPr>
            <w:tcW w:w="3790" w:type="dxa"/>
          </w:tcPr>
          <w:p w:rsidR="00C36558" w:rsidRPr="007303B9" w:rsidRDefault="00C36558" w:rsidP="00C36558">
            <w:r w:rsidRPr="007303B9">
              <w:rPr>
                <w:rFonts w:ascii="Arial Black" w:hAnsi="Arial Black"/>
                <w:noProof/>
                <w:sz w:val="36"/>
                <w:szCs w:val="36"/>
              </w:rPr>
              <mc:AlternateContent>
                <mc:Choice Requires="wps">
                  <w:drawing>
                    <wp:anchor distT="0" distB="0" distL="114300" distR="114300" simplePos="0" relativeHeight="251717120" behindDoc="0" locked="0" layoutInCell="1" allowOverlap="1" wp14:anchorId="4236B65A" wp14:editId="47FE77AE">
                      <wp:simplePos x="0" y="0"/>
                      <wp:positionH relativeFrom="column">
                        <wp:posOffset>384175</wp:posOffset>
                      </wp:positionH>
                      <wp:positionV relativeFrom="paragraph">
                        <wp:posOffset>29482</wp:posOffset>
                      </wp:positionV>
                      <wp:extent cx="152400" cy="142875"/>
                      <wp:effectExtent l="57150" t="19050" r="76200" b="90805"/>
                      <wp:wrapNone/>
                      <wp:docPr id="29" name="Frame 29"/>
                      <wp:cNvGraphicFramePr/>
                      <a:graphic xmlns:a="http://schemas.openxmlformats.org/drawingml/2006/main">
                        <a:graphicData uri="http://schemas.microsoft.com/office/word/2010/wordprocessingShape">
                          <wps:wsp>
                            <wps:cNvSpPr/>
                            <wps:spPr>
                              <a:xfrm>
                                <a:off x="0" y="0"/>
                                <a:ext cx="152400" cy="142875"/>
                              </a:xfrm>
                              <a:prstGeom prst="fram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71FE3" id="Frame 29" o:spid="_x0000_s1026" style="position:absolute;margin-left:30.25pt;margin-top:2.3pt;width:12pt;height:11.2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" path="m,l152400,r,142875l,142875,,xm17859,17859r,107157l134541,125016r,-107157l17859,17859xe" fillcolor="#9a4906 [1641]" strokecolor="#f68c36 [3049]">
                      <v:fill color2="#f68a32 [3017]" rotate="t" angle="180" colors="0 #cb6c1d;52429f #ff8f2a;1 #ff8f26" focus="100%" type="gradient">
                        <o:fill v:ext="view" type="gradientUnscaled"/>
                      </v:fill>
                      <v:shadow on="t" color="black" opacity="22937f" origin=",.5" offset="0,.63889mm"/>
                      <v:path arrowok="t" o:connecttype="custom" o:connectlocs="0,0;152400,0;152400,142875;0,142875;0,0;17859,17859;17859,125016;134541,125016;134541,17859;17859,17859" o:connectangles="0,0,0,0,0,0,0,0,0,0"/>
                    </v:shape>
                  </w:pict>
                </mc:Fallback>
              </mc:AlternateContent>
            </w:r>
            <w:r>
              <w:t xml:space="preserve">                   Part C</w:t>
            </w:r>
          </w:p>
        </w:tc>
        <w:tc>
          <w:tcPr>
            <w:tcW w:w="3225" w:type="dxa"/>
          </w:tcPr>
          <w:p w:rsidR="00C36558" w:rsidRPr="00947802" w:rsidRDefault="00C36558" w:rsidP="00947802">
            <w:r w:rsidRPr="00947802">
              <w:t>Roof Tile 2X3/25° Inv.</w:t>
            </w:r>
          </w:p>
        </w:tc>
        <w:tc>
          <w:tcPr>
            <w:tcW w:w="1615" w:type="dxa"/>
          </w:tcPr>
          <w:p w:rsidR="00C36558" w:rsidRPr="00947802" w:rsidRDefault="00C36558" w:rsidP="00947802">
            <w:r w:rsidRPr="00947802">
              <w:t>2 pieces</w:t>
            </w:r>
          </w:p>
        </w:tc>
      </w:tr>
      <w:tr w:rsidR="00C36558" w:rsidTr="00C36558">
        <w:trPr>
          <w:trHeight w:val="305"/>
        </w:trPr>
        <w:tc>
          <w:tcPr>
            <w:tcW w:w="3790" w:type="dxa"/>
          </w:tcPr>
          <w:p w:rsidR="00C36558" w:rsidRPr="007303B9" w:rsidRDefault="00C36558" w:rsidP="00C36558">
            <w:r w:rsidRPr="007303B9">
              <w:rPr>
                <w:rFonts w:ascii="Arial Black" w:hAnsi="Arial Black"/>
                <w:noProof/>
                <w:sz w:val="36"/>
                <w:szCs w:val="36"/>
              </w:rPr>
              <mc:AlternateContent>
                <mc:Choice Requires="wps">
                  <w:drawing>
                    <wp:anchor distT="0" distB="0" distL="114300" distR="114300" simplePos="0" relativeHeight="251718144" behindDoc="0" locked="0" layoutInCell="1" allowOverlap="1" wp14:anchorId="08423803" wp14:editId="6F6B90D8">
                      <wp:simplePos x="0" y="0"/>
                      <wp:positionH relativeFrom="column">
                        <wp:posOffset>381989</wp:posOffset>
                      </wp:positionH>
                      <wp:positionV relativeFrom="paragraph">
                        <wp:posOffset>21590</wp:posOffset>
                      </wp:positionV>
                      <wp:extent cx="152400" cy="142875"/>
                      <wp:effectExtent l="57150" t="19050" r="76200" b="104775"/>
                      <wp:wrapNone/>
                      <wp:docPr id="30" name="Frame 30"/>
                      <wp:cNvGraphicFramePr/>
                      <a:graphic xmlns:a="http://schemas.openxmlformats.org/drawingml/2006/main">
                        <a:graphicData uri="http://schemas.microsoft.com/office/word/2010/wordprocessingShape">
                          <wps:wsp>
                            <wps:cNvSpPr/>
                            <wps:spPr>
                              <a:xfrm>
                                <a:off x="0" y="0"/>
                                <a:ext cx="152400" cy="142875"/>
                              </a:xfrm>
                              <a:prstGeom prst="fram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E9CFF" id="Frame 30" o:spid="_x0000_s1026" style="position:absolute;margin-left:30.1pt;margin-top:1.7pt;width:12pt;height:11.2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" path="m,l152400,r,142875l,142875,,xm17859,17859r,107157l134541,125016r,-107157l17859,17859xe" fillcolor="#9a4906 [1641]" strokecolor="#f68c36 [3049]">
                      <v:fill color2="#f68a32 [3017]" rotate="t" angle="180" colors="0 #cb6c1d;52429f #ff8f2a;1 #ff8f26" focus="100%" type="gradient">
                        <o:fill v:ext="view" type="gradientUnscaled"/>
                      </v:fill>
                      <v:shadow on="t" color="black" opacity="22937f" origin=",.5" offset="0,.63889mm"/>
                      <v:path arrowok="t" o:connecttype="custom" o:connectlocs="0,0;152400,0;152400,142875;0,142875;0,0;17859,17859;17859,125016;134541,125016;134541,17859;17859,17859" o:connectangles="0,0,0,0,0,0,0,0,0,0"/>
                    </v:shape>
                  </w:pict>
                </mc:Fallback>
              </mc:AlternateContent>
            </w:r>
            <w:r>
              <w:t xml:space="preserve">                   Part D &amp; H</w:t>
            </w:r>
          </w:p>
        </w:tc>
        <w:tc>
          <w:tcPr>
            <w:tcW w:w="3225" w:type="dxa"/>
          </w:tcPr>
          <w:p w:rsidR="00C36558" w:rsidRPr="00947802" w:rsidRDefault="00C36558" w:rsidP="00947802">
            <w:r w:rsidRPr="00947802">
              <w:t>Plate 2x6</w:t>
            </w:r>
          </w:p>
        </w:tc>
        <w:tc>
          <w:tcPr>
            <w:tcW w:w="1615" w:type="dxa"/>
          </w:tcPr>
          <w:p w:rsidR="00C36558" w:rsidRPr="00947802" w:rsidRDefault="00C36558" w:rsidP="00947802">
            <w:r w:rsidRPr="00947802">
              <w:t>2 pieces</w:t>
            </w:r>
          </w:p>
        </w:tc>
      </w:tr>
      <w:tr w:rsidR="00C36558" w:rsidTr="00C36558">
        <w:trPr>
          <w:trHeight w:val="305"/>
        </w:trPr>
        <w:tc>
          <w:tcPr>
            <w:tcW w:w="3790" w:type="dxa"/>
          </w:tcPr>
          <w:p w:rsidR="00C36558" w:rsidRPr="007303B9" w:rsidRDefault="00C36558" w:rsidP="00C36558">
            <w:r w:rsidRPr="007303B9">
              <w:rPr>
                <w:rFonts w:ascii="Arial Black" w:hAnsi="Arial Black"/>
                <w:noProof/>
                <w:sz w:val="36"/>
                <w:szCs w:val="36"/>
              </w:rPr>
              <mc:AlternateContent>
                <mc:Choice Requires="wps">
                  <w:drawing>
                    <wp:anchor distT="0" distB="0" distL="114300" distR="114300" simplePos="0" relativeHeight="251719168" behindDoc="0" locked="0" layoutInCell="1" allowOverlap="1" wp14:anchorId="0CA0B2CC" wp14:editId="0BF7E732">
                      <wp:simplePos x="0" y="0"/>
                      <wp:positionH relativeFrom="column">
                        <wp:posOffset>386715</wp:posOffset>
                      </wp:positionH>
                      <wp:positionV relativeFrom="paragraph">
                        <wp:posOffset>29855</wp:posOffset>
                      </wp:positionV>
                      <wp:extent cx="152400" cy="142875"/>
                      <wp:effectExtent l="57150" t="19050" r="76200" b="104775"/>
                      <wp:wrapNone/>
                      <wp:docPr id="31" name="Frame 31"/>
                      <wp:cNvGraphicFramePr/>
                      <a:graphic xmlns:a="http://schemas.openxmlformats.org/drawingml/2006/main">
                        <a:graphicData uri="http://schemas.microsoft.com/office/word/2010/wordprocessingShape">
                          <wps:wsp>
                            <wps:cNvSpPr/>
                            <wps:spPr>
                              <a:xfrm>
                                <a:off x="0" y="0"/>
                                <a:ext cx="152400" cy="142875"/>
                              </a:xfrm>
                              <a:prstGeom prst="fram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EFE73" id="Frame 31" o:spid="_x0000_s1026" style="position:absolute;margin-left:30.45pt;margin-top:2.35pt;width:12pt;height:11.2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" path="m,l152400,r,142875l,142875,,xm17859,17859r,107157l134541,125016r,-107157l17859,17859xe" fillcolor="#9a4906 [1641]" strokecolor="#f68c36 [3049]">
                      <v:fill color2="#f68a32 [3017]" rotate="t" angle="180" colors="0 #cb6c1d;52429f #ff8f2a;1 #ff8f26" focus="100%" type="gradient">
                        <o:fill v:ext="view" type="gradientUnscaled"/>
                      </v:fill>
                      <v:shadow on="t" color="black" opacity="22937f" origin=",.5" offset="0,.63889mm"/>
                      <v:path arrowok="t" o:connecttype="custom" o:connectlocs="0,0;152400,0;152400,142875;0,142875;0,0;17859,17859;17859,125016;134541,125016;134541,17859;17859,17859" o:connectangles="0,0,0,0,0,0,0,0,0,0"/>
                    </v:shape>
                  </w:pict>
                </mc:Fallback>
              </mc:AlternateContent>
            </w:r>
            <w:r>
              <w:t xml:space="preserve">                   Part E</w:t>
            </w:r>
          </w:p>
        </w:tc>
        <w:tc>
          <w:tcPr>
            <w:tcW w:w="3225" w:type="dxa"/>
          </w:tcPr>
          <w:p w:rsidR="00C36558" w:rsidRPr="00947802" w:rsidRDefault="00C36558" w:rsidP="00947802">
            <w:r w:rsidRPr="00947802">
              <w:t>Plate 2x2</w:t>
            </w:r>
          </w:p>
        </w:tc>
        <w:tc>
          <w:tcPr>
            <w:tcW w:w="1615" w:type="dxa"/>
          </w:tcPr>
          <w:p w:rsidR="00C36558" w:rsidRPr="00947802" w:rsidRDefault="00C36558" w:rsidP="00947802">
            <w:r w:rsidRPr="00947802">
              <w:t>1 piece</w:t>
            </w:r>
          </w:p>
        </w:tc>
      </w:tr>
      <w:tr w:rsidR="00C36558" w:rsidTr="00C36558">
        <w:trPr>
          <w:trHeight w:val="305"/>
        </w:trPr>
        <w:tc>
          <w:tcPr>
            <w:tcW w:w="3790" w:type="dxa"/>
          </w:tcPr>
          <w:p w:rsidR="00C36558" w:rsidRPr="007303B9" w:rsidRDefault="00C36558" w:rsidP="00C36558">
            <w:r w:rsidRPr="007303B9">
              <w:rPr>
                <w:rFonts w:ascii="Arial Black" w:hAnsi="Arial Black"/>
                <w:noProof/>
                <w:sz w:val="36"/>
                <w:szCs w:val="36"/>
              </w:rPr>
              <mc:AlternateContent>
                <mc:Choice Requires="wps">
                  <w:drawing>
                    <wp:anchor distT="0" distB="0" distL="114300" distR="114300" simplePos="0" relativeHeight="251720192" behindDoc="0" locked="0" layoutInCell="1" allowOverlap="1" wp14:anchorId="406D2DA6" wp14:editId="377D13E5">
                      <wp:simplePos x="0" y="0"/>
                      <wp:positionH relativeFrom="column">
                        <wp:posOffset>381878</wp:posOffset>
                      </wp:positionH>
                      <wp:positionV relativeFrom="paragraph">
                        <wp:posOffset>31115</wp:posOffset>
                      </wp:positionV>
                      <wp:extent cx="152400" cy="142875"/>
                      <wp:effectExtent l="57150" t="19050" r="76200" b="104775"/>
                      <wp:wrapNone/>
                      <wp:docPr id="32" name="Frame 32"/>
                      <wp:cNvGraphicFramePr/>
                      <a:graphic xmlns:a="http://schemas.openxmlformats.org/drawingml/2006/main">
                        <a:graphicData uri="http://schemas.microsoft.com/office/word/2010/wordprocessingShape">
                          <wps:wsp>
                            <wps:cNvSpPr/>
                            <wps:spPr>
                              <a:xfrm>
                                <a:off x="0" y="0"/>
                                <a:ext cx="152400" cy="142875"/>
                              </a:xfrm>
                              <a:prstGeom prst="fram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3EBBA" id="Frame 32" o:spid="_x0000_s1026" style="position:absolute;margin-left:30.05pt;margin-top:2.45pt;width:12pt;height:11.2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" path="m,l152400,r,142875l,142875,,xm17859,17859r,107157l134541,125016r,-107157l17859,17859xe" fillcolor="#9a4906 [1641]" strokecolor="#f68c36 [3049]">
                      <v:fill color2="#f68a32 [3017]" rotate="t" angle="180" colors="0 #cb6c1d;52429f #ff8f2a;1 #ff8f26" focus="100%" type="gradient">
                        <o:fill v:ext="view" type="gradientUnscaled"/>
                      </v:fill>
                      <v:shadow on="t" color="black" opacity="22937f" origin=",.5" offset="0,.63889mm"/>
                      <v:path arrowok="t" o:connecttype="custom" o:connectlocs="0,0;152400,0;152400,142875;0,142875;0,0;17859,17859;17859,125016;134541,125016;134541,17859;17859,17859" o:connectangles="0,0,0,0,0,0,0,0,0,0"/>
                    </v:shape>
                  </w:pict>
                </mc:Fallback>
              </mc:AlternateContent>
            </w:r>
            <w:r>
              <w:t xml:space="preserve">                   Part F</w:t>
            </w:r>
          </w:p>
        </w:tc>
        <w:tc>
          <w:tcPr>
            <w:tcW w:w="3225" w:type="dxa"/>
          </w:tcPr>
          <w:p w:rsidR="00C36558" w:rsidRPr="00947802" w:rsidRDefault="00C36558" w:rsidP="00947802">
            <w:r w:rsidRPr="00947802">
              <w:t>Roof Tile 2X3/25°</w:t>
            </w:r>
          </w:p>
        </w:tc>
        <w:tc>
          <w:tcPr>
            <w:tcW w:w="1615" w:type="dxa"/>
          </w:tcPr>
          <w:p w:rsidR="00C36558" w:rsidRPr="00947802" w:rsidRDefault="00C36558" w:rsidP="00947802">
            <w:r w:rsidRPr="00947802">
              <w:t>2 pieces</w:t>
            </w:r>
          </w:p>
        </w:tc>
      </w:tr>
      <w:tr w:rsidR="00C36558" w:rsidTr="00C36558">
        <w:trPr>
          <w:trHeight w:val="305"/>
        </w:trPr>
        <w:tc>
          <w:tcPr>
            <w:tcW w:w="3790" w:type="dxa"/>
          </w:tcPr>
          <w:p w:rsidR="00C36558" w:rsidRDefault="00C36558" w:rsidP="00C36558">
            <w:r w:rsidRPr="007303B9">
              <w:rPr>
                <w:rFonts w:ascii="Arial Black" w:hAnsi="Arial Black"/>
                <w:noProof/>
                <w:sz w:val="36"/>
                <w:szCs w:val="36"/>
              </w:rPr>
              <mc:AlternateContent>
                <mc:Choice Requires="wps">
                  <w:drawing>
                    <wp:anchor distT="0" distB="0" distL="114300" distR="114300" simplePos="0" relativeHeight="251721216" behindDoc="0" locked="0" layoutInCell="1" allowOverlap="1" wp14:anchorId="547102D2" wp14:editId="0E8608D6">
                      <wp:simplePos x="0" y="0"/>
                      <wp:positionH relativeFrom="column">
                        <wp:posOffset>387097</wp:posOffset>
                      </wp:positionH>
                      <wp:positionV relativeFrom="paragraph">
                        <wp:posOffset>35933</wp:posOffset>
                      </wp:positionV>
                      <wp:extent cx="152400" cy="142875"/>
                      <wp:effectExtent l="57150" t="19050" r="76200" b="104775"/>
                      <wp:wrapNone/>
                      <wp:docPr id="33" name="Frame 33"/>
                      <wp:cNvGraphicFramePr/>
                      <a:graphic xmlns:a="http://schemas.openxmlformats.org/drawingml/2006/main">
                        <a:graphicData uri="http://schemas.microsoft.com/office/word/2010/wordprocessingShape">
                          <wps:wsp>
                            <wps:cNvSpPr/>
                            <wps:spPr>
                              <a:xfrm>
                                <a:off x="0" y="0"/>
                                <a:ext cx="152400" cy="142875"/>
                              </a:xfrm>
                              <a:prstGeom prst="fram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E931F" id="Frame 33" o:spid="_x0000_s1026" style="position:absolute;margin-left:30.5pt;margin-top:2.85pt;width:12pt;height:11.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" path="m,l152400,r,142875l,142875,,xm17859,17859r,107157l134541,125016r,-107157l17859,17859xe" fillcolor="#9a4906 [1641]" strokecolor="#f68c36 [3049]">
                      <v:fill color2="#f68a32 [3017]" rotate="t" angle="180" colors="0 #cb6c1d;52429f #ff8f2a;1 #ff8f26" focus="100%" type="gradient">
                        <o:fill v:ext="view" type="gradientUnscaled"/>
                      </v:fill>
                      <v:shadow on="t" color="black" opacity="22937f" origin=",.5" offset="0,.63889mm"/>
                      <v:path arrowok="t" o:connecttype="custom" o:connectlocs="0,0;152400,0;152400,142875;0,142875;0,0;17859,17859;17859,125016;134541,125016;134541,17859;17859,17859" o:connectangles="0,0,0,0,0,0,0,0,0,0"/>
                    </v:shape>
                  </w:pict>
                </mc:Fallback>
              </mc:AlternateContent>
            </w:r>
            <w:r>
              <w:t xml:space="preserve">                   Part G</w:t>
            </w:r>
          </w:p>
        </w:tc>
        <w:tc>
          <w:tcPr>
            <w:tcW w:w="3225" w:type="dxa"/>
          </w:tcPr>
          <w:p w:rsidR="00C36558" w:rsidRPr="00947802" w:rsidRDefault="00C36558" w:rsidP="00947802">
            <w:r w:rsidRPr="00947802">
              <w:t>Roof Tile 2X2/45° - Tr.</w:t>
            </w:r>
          </w:p>
        </w:tc>
        <w:tc>
          <w:tcPr>
            <w:tcW w:w="1615" w:type="dxa"/>
          </w:tcPr>
          <w:p w:rsidR="00C36558" w:rsidRPr="00947802" w:rsidRDefault="00C36558" w:rsidP="00947802">
            <w:r w:rsidRPr="00947802">
              <w:t>1 piece</w:t>
            </w:r>
          </w:p>
        </w:tc>
      </w:tr>
      <w:tr w:rsidR="00947802" w:rsidRPr="00C36558" w:rsidTr="0003301D">
        <w:trPr>
          <w:trHeight w:val="485"/>
        </w:trPr>
        <w:tc>
          <w:tcPr>
            <w:tcW w:w="8630" w:type="dxa"/>
            <w:gridSpan w:val="3"/>
          </w:tcPr>
          <w:p w:rsidR="00947802" w:rsidRPr="00C36558" w:rsidRDefault="00947802" w:rsidP="008956B0">
            <w:pPr>
              <w:spacing w:before="40"/>
              <w:rPr>
                <w:rFonts w:ascii="Arial Black" w:hAnsi="Arial Black"/>
                <w:sz w:val="28"/>
                <w:szCs w:val="28"/>
              </w:rPr>
            </w:pPr>
            <w:r w:rsidRPr="00C36558">
              <w:rPr>
                <w:rFonts w:ascii="Arial Black" w:hAnsi="Arial Black"/>
                <w:noProof/>
                <w:sz w:val="28"/>
                <w:szCs w:val="28"/>
              </w:rPr>
              <mc:AlternateContent>
                <mc:Choice Requires="wps">
                  <w:drawing>
                    <wp:anchor distT="0" distB="0" distL="114300" distR="114300" simplePos="0" relativeHeight="251723264" behindDoc="0" locked="0" layoutInCell="1" allowOverlap="1" wp14:anchorId="4AA549FF" wp14:editId="42148644">
                      <wp:simplePos x="0" y="0"/>
                      <wp:positionH relativeFrom="column">
                        <wp:posOffset>13970</wp:posOffset>
                      </wp:positionH>
                      <wp:positionV relativeFrom="paragraph">
                        <wp:posOffset>56601</wp:posOffset>
                      </wp:positionV>
                      <wp:extent cx="152400" cy="142875"/>
                      <wp:effectExtent l="57150" t="19050" r="76200" b="104775"/>
                      <wp:wrapNone/>
                      <wp:docPr id="45" name="Frame 45"/>
                      <wp:cNvGraphicFramePr/>
                      <a:graphic xmlns:a="http://schemas.openxmlformats.org/drawingml/2006/main">
                        <a:graphicData uri="http://schemas.microsoft.com/office/word/2010/wordprocessingShape">
                          <wps:wsp>
                            <wps:cNvSpPr/>
                            <wps:spPr>
                              <a:xfrm>
                                <a:off x="0" y="0"/>
                                <a:ext cx="152400" cy="142875"/>
                              </a:xfrm>
                              <a:prstGeom prst="fram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041CB" id="Frame 45" o:spid="_x0000_s1026" style="position:absolute;margin-left:1.1pt;margin-top:4.45pt;width:12pt;height:11.2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" path="m,l152400,r,142875l,142875,,xm17859,17859r,107157l134541,125016r,-107157l17859,17859xe" fillcolor="#254163 [1636]" strokecolor="#4579b8 [3044]">
                      <v:fill color2="#4477b6 [3012]" rotate="t" angle="180" colors="0 #2c5d98;52429f #3c7bc7;1 #3a7ccb" focus="100%" type="gradient">
                        <o:fill v:ext="view" type="gradientUnscaled"/>
                      </v:fill>
                      <v:shadow on="t" color="black" opacity="22937f" origin=",.5" offset="0,.63889mm"/>
                      <v:path arrowok="t" o:connecttype="custom" o:connectlocs="0,0;152400,0;152400,142875;0,142875;0,0;17859,17859;17859,125016;134541,125016;134541,17859;17859,17859" o:connectangles="0,0,0,0,0,0,0,0,0,0"/>
                    </v:shape>
                  </w:pict>
                </mc:Fallback>
              </mc:AlternateContent>
            </w:r>
            <w:r w:rsidRPr="00C36558">
              <w:rPr>
                <w:sz w:val="28"/>
                <w:szCs w:val="28"/>
              </w:rPr>
              <w:t xml:space="preserve">       </w:t>
            </w:r>
            <w:r w:rsidR="008956B0">
              <w:rPr>
                <w:sz w:val="28"/>
                <w:szCs w:val="28"/>
              </w:rPr>
              <w:t>Assemble Plane</w:t>
            </w:r>
          </w:p>
        </w:tc>
      </w:tr>
      <w:tr w:rsidR="008956B0" w:rsidRPr="00947802" w:rsidTr="0014465D">
        <w:trPr>
          <w:trHeight w:val="305"/>
        </w:trPr>
        <w:tc>
          <w:tcPr>
            <w:tcW w:w="8630" w:type="dxa"/>
            <w:gridSpan w:val="3"/>
          </w:tcPr>
          <w:p w:rsidR="008956B0" w:rsidRPr="00947802" w:rsidRDefault="008956B0" w:rsidP="00C96572">
            <w:r w:rsidRPr="007303B9">
              <w:rPr>
                <w:rFonts w:ascii="Arial Black" w:hAnsi="Arial Black"/>
                <w:noProof/>
                <w:sz w:val="36"/>
                <w:szCs w:val="36"/>
              </w:rPr>
              <mc:AlternateContent>
                <mc:Choice Requires="wps">
                  <w:drawing>
                    <wp:anchor distT="0" distB="0" distL="114300" distR="114300" simplePos="0" relativeHeight="251729408" behindDoc="0" locked="0" layoutInCell="1" allowOverlap="1" wp14:anchorId="64E40A70" wp14:editId="1B71558A">
                      <wp:simplePos x="0" y="0"/>
                      <wp:positionH relativeFrom="column">
                        <wp:posOffset>385806</wp:posOffset>
                      </wp:positionH>
                      <wp:positionV relativeFrom="paragraph">
                        <wp:posOffset>21590</wp:posOffset>
                      </wp:positionV>
                      <wp:extent cx="152400" cy="142875"/>
                      <wp:effectExtent l="57150" t="19050" r="76200" b="104775"/>
                      <wp:wrapNone/>
                      <wp:docPr id="46" name="Frame 46"/>
                      <wp:cNvGraphicFramePr/>
                      <a:graphic xmlns:a="http://schemas.openxmlformats.org/drawingml/2006/main">
                        <a:graphicData uri="http://schemas.microsoft.com/office/word/2010/wordprocessingShape">
                          <wps:wsp>
                            <wps:cNvSpPr/>
                            <wps:spPr>
                              <a:xfrm>
                                <a:off x="0" y="0"/>
                                <a:ext cx="152400" cy="142875"/>
                              </a:xfrm>
                              <a:prstGeom prst="fram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42EDC" id="Frame 46" o:spid="_x0000_s1026" style="position:absolute;margin-left:30.4pt;margin-top:1.7pt;width:12pt;height:11.2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" path="m,l152400,r,142875l,142875,,xm17859,17859r,107157l134541,125016r,-107157l17859,17859xe" fillcolor="#9a4906 [1641]" strokecolor="#f68c36 [3049]">
                      <v:fill color2="#f68a32 [3017]" rotate="t" angle="180" colors="0 #cb6c1d;52429f #ff8f2a;1 #ff8f26" focus="100%" type="gradient">
                        <o:fill v:ext="view" type="gradientUnscaled"/>
                      </v:fill>
                      <v:shadow on="t" color="black" opacity="22937f" origin=",.5" offset="0,.63889mm"/>
                      <v:path arrowok="t" o:connecttype="custom" o:connectlocs="0,0;152400,0;152400,142875;0,142875;0,0;17859,17859;17859,125016;134541,125016;134541,17859;17859,17859" o:connectangles="0,0,0,0,0,0,0,0,0,0"/>
                    </v:shape>
                  </w:pict>
                </mc:Fallback>
              </mc:AlternateContent>
            </w:r>
            <w:r>
              <w:t xml:space="preserve">                   </w:t>
            </w:r>
            <w:r w:rsidR="00C96572">
              <w:t>Assemble the Floats</w:t>
            </w:r>
          </w:p>
        </w:tc>
      </w:tr>
      <w:tr w:rsidR="008956B0" w:rsidRPr="00947802" w:rsidTr="00C876AD">
        <w:trPr>
          <w:trHeight w:val="305"/>
        </w:trPr>
        <w:tc>
          <w:tcPr>
            <w:tcW w:w="8630" w:type="dxa"/>
            <w:gridSpan w:val="3"/>
          </w:tcPr>
          <w:p w:rsidR="008956B0" w:rsidRPr="00947802" w:rsidRDefault="008956B0" w:rsidP="00C96572">
            <w:r w:rsidRPr="007303B9">
              <w:rPr>
                <w:rFonts w:ascii="Arial Black" w:hAnsi="Arial Black"/>
                <w:noProof/>
                <w:sz w:val="36"/>
                <w:szCs w:val="36"/>
              </w:rPr>
              <mc:AlternateContent>
                <mc:Choice Requires="wps">
                  <w:drawing>
                    <wp:anchor distT="0" distB="0" distL="114300" distR="114300" simplePos="0" relativeHeight="251731456" behindDoc="0" locked="0" layoutInCell="1" allowOverlap="1" wp14:anchorId="51FEEAF2" wp14:editId="3B882E71">
                      <wp:simplePos x="0" y="0"/>
                      <wp:positionH relativeFrom="column">
                        <wp:posOffset>384657</wp:posOffset>
                      </wp:positionH>
                      <wp:positionV relativeFrom="paragraph">
                        <wp:posOffset>31115</wp:posOffset>
                      </wp:positionV>
                      <wp:extent cx="152400" cy="142875"/>
                      <wp:effectExtent l="57150" t="19050" r="76200" b="104775"/>
                      <wp:wrapNone/>
                      <wp:docPr id="47" name="Frame 47"/>
                      <wp:cNvGraphicFramePr/>
                      <a:graphic xmlns:a="http://schemas.openxmlformats.org/drawingml/2006/main">
                        <a:graphicData uri="http://schemas.microsoft.com/office/word/2010/wordprocessingShape">
                          <wps:wsp>
                            <wps:cNvSpPr/>
                            <wps:spPr>
                              <a:xfrm>
                                <a:off x="0" y="0"/>
                                <a:ext cx="152400" cy="142875"/>
                              </a:xfrm>
                              <a:prstGeom prst="fram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73E38" id="Frame 47" o:spid="_x0000_s1026" style="position:absolute;margin-left:30.3pt;margin-top:2.45pt;width:12pt;height:11.2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" path="m,l152400,r,142875l,142875,,xm17859,17859r,107157l134541,125016r,-107157l17859,17859xe" fillcolor="#9a4906 [1641]" strokecolor="#f68c36 [3049]">
                      <v:fill color2="#f68a32 [3017]" rotate="t" angle="180" colors="0 #cb6c1d;52429f #ff8f2a;1 #ff8f26" focus="100%" type="gradient">
                        <o:fill v:ext="view" type="gradientUnscaled"/>
                      </v:fill>
                      <v:shadow on="t" color="black" opacity="22937f" origin=",.5" offset="0,.63889mm"/>
                      <v:path arrowok="t" o:connecttype="custom" o:connectlocs="0,0;152400,0;152400,142875;0,142875;0,0;17859,17859;17859,125016;134541,125016;134541,17859;17859,17859" o:connectangles="0,0,0,0,0,0,0,0,0,0"/>
                    </v:shape>
                  </w:pict>
                </mc:Fallback>
              </mc:AlternateContent>
            </w:r>
            <w:r>
              <w:t xml:space="preserve">                   </w:t>
            </w:r>
            <w:r w:rsidR="00C96572">
              <w:t>Assemble the Fuselage</w:t>
            </w:r>
          </w:p>
        </w:tc>
      </w:tr>
      <w:tr w:rsidR="008956B0" w:rsidRPr="00947802" w:rsidTr="00541C23">
        <w:trPr>
          <w:trHeight w:val="305"/>
        </w:trPr>
        <w:tc>
          <w:tcPr>
            <w:tcW w:w="8630" w:type="dxa"/>
            <w:gridSpan w:val="3"/>
          </w:tcPr>
          <w:p w:rsidR="008956B0" w:rsidRPr="00947802" w:rsidRDefault="008956B0" w:rsidP="00C96572">
            <w:r w:rsidRPr="007303B9">
              <w:rPr>
                <w:rFonts w:ascii="Arial Black" w:hAnsi="Arial Black"/>
                <w:noProof/>
                <w:sz w:val="36"/>
                <w:szCs w:val="36"/>
              </w:rPr>
              <mc:AlternateContent>
                <mc:Choice Requires="wps">
                  <w:drawing>
                    <wp:anchor distT="0" distB="0" distL="114300" distR="114300" simplePos="0" relativeHeight="251733504" behindDoc="0" locked="0" layoutInCell="1" allowOverlap="1" wp14:anchorId="2332A4FA" wp14:editId="68EFD6CC">
                      <wp:simplePos x="0" y="0"/>
                      <wp:positionH relativeFrom="column">
                        <wp:posOffset>384175</wp:posOffset>
                      </wp:positionH>
                      <wp:positionV relativeFrom="paragraph">
                        <wp:posOffset>29482</wp:posOffset>
                      </wp:positionV>
                      <wp:extent cx="152400" cy="142875"/>
                      <wp:effectExtent l="57150" t="19050" r="76200" b="90805"/>
                      <wp:wrapNone/>
                      <wp:docPr id="48" name="Frame 48"/>
                      <wp:cNvGraphicFramePr/>
                      <a:graphic xmlns:a="http://schemas.openxmlformats.org/drawingml/2006/main">
                        <a:graphicData uri="http://schemas.microsoft.com/office/word/2010/wordprocessingShape">
                          <wps:wsp>
                            <wps:cNvSpPr/>
                            <wps:spPr>
                              <a:xfrm>
                                <a:off x="0" y="0"/>
                                <a:ext cx="152400" cy="142875"/>
                              </a:xfrm>
                              <a:prstGeom prst="fram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020DB" id="Frame 48" o:spid="_x0000_s1026" style="position:absolute;margin-left:30.25pt;margin-top:2.3pt;width:12pt;height:11.2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" path="m,l152400,r,142875l,142875,,xm17859,17859r,107157l134541,125016r,-107157l17859,17859xe" fillcolor="#9a4906 [1641]" strokecolor="#f68c36 [3049]">
                      <v:fill color2="#f68a32 [3017]" rotate="t" angle="180" colors="0 #cb6c1d;52429f #ff8f2a;1 #ff8f26" focus="100%" type="gradient">
                        <o:fill v:ext="view" type="gradientUnscaled"/>
                      </v:fill>
                      <v:shadow on="t" color="black" opacity="22937f" origin=",.5" offset="0,.63889mm"/>
                      <v:path arrowok="t" o:connecttype="custom" o:connectlocs="0,0;152400,0;152400,142875;0,142875;0,0;17859,17859;17859,125016;134541,125016;134541,17859;17859,17859" o:connectangles="0,0,0,0,0,0,0,0,0,0"/>
                    </v:shape>
                  </w:pict>
                </mc:Fallback>
              </mc:AlternateContent>
            </w:r>
            <w:r>
              <w:t xml:space="preserve">                   </w:t>
            </w:r>
            <w:r w:rsidR="00C96572">
              <w:t>Assemble the Tail Rudder</w:t>
            </w:r>
          </w:p>
        </w:tc>
      </w:tr>
      <w:tr w:rsidR="008956B0" w:rsidRPr="00947802" w:rsidTr="00593076">
        <w:trPr>
          <w:trHeight w:val="305"/>
        </w:trPr>
        <w:tc>
          <w:tcPr>
            <w:tcW w:w="8630" w:type="dxa"/>
            <w:gridSpan w:val="3"/>
          </w:tcPr>
          <w:p w:rsidR="008956B0" w:rsidRPr="00947802" w:rsidRDefault="008956B0" w:rsidP="00C96572">
            <w:r w:rsidRPr="007303B9">
              <w:rPr>
                <w:rFonts w:ascii="Arial Black" w:hAnsi="Arial Black"/>
                <w:noProof/>
                <w:sz w:val="36"/>
                <w:szCs w:val="36"/>
              </w:rPr>
              <mc:AlternateContent>
                <mc:Choice Requires="wps">
                  <w:drawing>
                    <wp:anchor distT="0" distB="0" distL="114300" distR="114300" simplePos="0" relativeHeight="251735552" behindDoc="0" locked="0" layoutInCell="1" allowOverlap="1" wp14:anchorId="54D0E304" wp14:editId="6CA1EE56">
                      <wp:simplePos x="0" y="0"/>
                      <wp:positionH relativeFrom="column">
                        <wp:posOffset>381989</wp:posOffset>
                      </wp:positionH>
                      <wp:positionV relativeFrom="paragraph">
                        <wp:posOffset>21590</wp:posOffset>
                      </wp:positionV>
                      <wp:extent cx="152400" cy="142875"/>
                      <wp:effectExtent l="57150" t="19050" r="76200" b="104775"/>
                      <wp:wrapNone/>
                      <wp:docPr id="49" name="Frame 49"/>
                      <wp:cNvGraphicFramePr/>
                      <a:graphic xmlns:a="http://schemas.openxmlformats.org/drawingml/2006/main">
                        <a:graphicData uri="http://schemas.microsoft.com/office/word/2010/wordprocessingShape">
                          <wps:wsp>
                            <wps:cNvSpPr/>
                            <wps:spPr>
                              <a:xfrm>
                                <a:off x="0" y="0"/>
                                <a:ext cx="152400" cy="142875"/>
                              </a:xfrm>
                              <a:prstGeom prst="fram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DCE34" id="Frame 49" o:spid="_x0000_s1026" style="position:absolute;margin-left:30.1pt;margin-top:1.7pt;width:12pt;height:11.2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" path="m,l152400,r,142875l,142875,,xm17859,17859r,107157l134541,125016r,-107157l17859,17859xe" fillcolor="#9a4906 [1641]" strokecolor="#f68c36 [3049]">
                      <v:fill color2="#f68a32 [3017]" rotate="t" angle="180" colors="0 #cb6c1d;52429f #ff8f2a;1 #ff8f26" focus="100%" type="gradient">
                        <o:fill v:ext="view" type="gradientUnscaled"/>
                      </v:fill>
                      <v:shadow on="t" color="black" opacity="22937f" origin=",.5" offset="0,.63889mm"/>
                      <v:path arrowok="t" o:connecttype="custom" o:connectlocs="0,0;152400,0;152400,142875;0,142875;0,0;17859,17859;17859,125016;134541,125016;134541,17859;17859,17859" o:connectangles="0,0,0,0,0,0,0,0,0,0"/>
                    </v:shape>
                  </w:pict>
                </mc:Fallback>
              </mc:AlternateContent>
            </w:r>
            <w:r>
              <w:t xml:space="preserve">                   </w:t>
            </w:r>
            <w:r w:rsidR="00C96572">
              <w:t>Assemble the Cockpit and Wings</w:t>
            </w:r>
          </w:p>
        </w:tc>
      </w:tr>
    </w:tbl>
    <w:p w:rsidR="00A94396" w:rsidRDefault="00A94396" w:rsidP="00D47CE4"/>
    <w:p w:rsidR="00A94396" w:rsidRDefault="00A94396">
      <w:r>
        <w:br w:type="page"/>
      </w:r>
    </w:p>
    <w:p w:rsidR="001D0F8C" w:rsidRPr="001D0F8C" w:rsidRDefault="001D0F8C" w:rsidP="00D47CE4"/>
    <w:p w:rsidR="00DC415C" w:rsidRDefault="00DC415C" w:rsidP="00D47CE4"/>
    <w:p w:rsidR="00DC415C" w:rsidRDefault="00DC415C" w:rsidP="00D47CE4">
      <w:pPr>
        <w:rPr>
          <w:rFonts w:ascii="Arial" w:hAnsi="Arial" w:cs="Arial"/>
        </w:rPr>
      </w:pPr>
      <w:r w:rsidRPr="00CB4EBA">
        <w:rPr>
          <w:rFonts w:ascii="Arial" w:hAnsi="Arial" w:cs="Arial"/>
        </w:rPr>
        <w:t>Parts List</w:t>
      </w:r>
    </w:p>
    <w:p w:rsidR="00E132BE" w:rsidRDefault="00E132BE" w:rsidP="00D47CE4">
      <w:pPr>
        <w:rPr>
          <w:rFonts w:ascii="Arial" w:hAnsi="Arial" w:cs="Arial"/>
        </w:rPr>
      </w:pPr>
    </w:p>
    <w:tbl>
      <w:tblPr>
        <w:tblStyle w:val="TableGrid"/>
        <w:tblW w:w="8100" w:type="dxa"/>
        <w:tblInd w:w="738" w:type="dxa"/>
        <w:tblLayout w:type="fixed"/>
        <w:tblLook w:val="04A0" w:firstRow="1" w:lastRow="0" w:firstColumn="1" w:lastColumn="0" w:noHBand="0" w:noVBand="1"/>
      </w:tblPr>
      <w:tblGrid>
        <w:gridCol w:w="1620"/>
        <w:gridCol w:w="2520"/>
        <w:gridCol w:w="2700"/>
        <w:gridCol w:w="1260"/>
      </w:tblGrid>
      <w:tr w:rsidR="00271D08" w:rsidTr="00271D08">
        <w:tc>
          <w:tcPr>
            <w:tcW w:w="162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Part A</w:t>
            </w:r>
          </w:p>
        </w:tc>
        <w:tc>
          <w:tcPr>
            <w:tcW w:w="2520" w:type="dxa"/>
          </w:tcPr>
          <w:p w:rsidR="00271D08" w:rsidRPr="00271D08" w:rsidRDefault="00271D08" w:rsidP="00A808E0">
            <w:pPr>
              <w:spacing w:after="60"/>
              <w:rPr>
                <w:rFonts w:ascii="Arial" w:hAnsi="Arial" w:cs="Arial"/>
                <w:sz w:val="22"/>
                <w:szCs w:val="22"/>
              </w:rPr>
            </w:pPr>
            <w:r w:rsidRPr="00271D08">
              <w:rPr>
                <w:sz w:val="22"/>
                <w:szCs w:val="22"/>
              </w:rPr>
              <w:object w:dxaOrig="2205" w:dyaOrig="1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75pt;height:32.25pt" o:ole="">
                  <v:imagedata r:id="rId6" o:title=""/>
                </v:shape>
                <o:OLEObject Type="Embed" ProgID="PBrush" ShapeID="_x0000_i1025" DrawAspect="Content" ObjectID="_1538904979" r:id="rId7"/>
              </w:object>
            </w:r>
          </w:p>
        </w:tc>
        <w:tc>
          <w:tcPr>
            <w:tcW w:w="270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Brick 1x6</w:t>
            </w:r>
          </w:p>
        </w:tc>
        <w:tc>
          <w:tcPr>
            <w:tcW w:w="126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2 pieces</w:t>
            </w:r>
          </w:p>
        </w:tc>
      </w:tr>
      <w:tr w:rsidR="00271D08" w:rsidTr="00271D08">
        <w:tc>
          <w:tcPr>
            <w:tcW w:w="162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Part B</w:t>
            </w:r>
          </w:p>
        </w:tc>
        <w:tc>
          <w:tcPr>
            <w:tcW w:w="2520" w:type="dxa"/>
          </w:tcPr>
          <w:p w:rsidR="00271D08" w:rsidRPr="00271D08" w:rsidRDefault="00271D08" w:rsidP="00A808E0">
            <w:pPr>
              <w:spacing w:after="60"/>
              <w:rPr>
                <w:rFonts w:ascii="Arial" w:hAnsi="Arial" w:cs="Arial"/>
                <w:sz w:val="22"/>
                <w:szCs w:val="22"/>
              </w:rPr>
            </w:pPr>
            <w:r w:rsidRPr="00271D08">
              <w:rPr>
                <w:sz w:val="22"/>
                <w:szCs w:val="22"/>
              </w:rPr>
              <w:object w:dxaOrig="1665" w:dyaOrig="900">
                <v:shape id="_x0000_i1026" type="#_x0000_t75" style="width:83.25pt;height:29.25pt" o:ole="">
                  <v:imagedata r:id="rId8" o:title=""/>
                </v:shape>
                <o:OLEObject Type="Embed" ProgID="PBrush" ShapeID="_x0000_i1026" DrawAspect="Content" ObjectID="_1538904980" r:id="rId9"/>
              </w:object>
            </w:r>
          </w:p>
        </w:tc>
        <w:tc>
          <w:tcPr>
            <w:tcW w:w="270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Plate 2x4</w:t>
            </w:r>
          </w:p>
        </w:tc>
        <w:tc>
          <w:tcPr>
            <w:tcW w:w="126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1 piece</w:t>
            </w:r>
          </w:p>
        </w:tc>
      </w:tr>
      <w:tr w:rsidR="00271D08" w:rsidTr="00271D08">
        <w:tc>
          <w:tcPr>
            <w:tcW w:w="162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Part C</w:t>
            </w:r>
          </w:p>
        </w:tc>
        <w:tc>
          <w:tcPr>
            <w:tcW w:w="2520" w:type="dxa"/>
          </w:tcPr>
          <w:p w:rsidR="00271D08" w:rsidRPr="00271D08" w:rsidRDefault="00271D08" w:rsidP="00A808E0">
            <w:pPr>
              <w:spacing w:after="60"/>
              <w:rPr>
                <w:rFonts w:ascii="Arial" w:hAnsi="Arial" w:cs="Arial"/>
                <w:sz w:val="22"/>
                <w:szCs w:val="22"/>
              </w:rPr>
            </w:pPr>
            <w:r w:rsidRPr="00271D08">
              <w:rPr>
                <w:sz w:val="22"/>
                <w:szCs w:val="22"/>
              </w:rPr>
              <w:object w:dxaOrig="1575" w:dyaOrig="1155">
                <v:shape id="_x0000_i1027" type="#_x0000_t75" style="width:62.25pt;height:35.25pt" o:ole="">
                  <v:imagedata r:id="rId10" o:title=""/>
                </v:shape>
                <o:OLEObject Type="Embed" ProgID="PBrush" ShapeID="_x0000_i1027" DrawAspect="Content" ObjectID="_1538904981" r:id="rId11"/>
              </w:object>
            </w:r>
          </w:p>
        </w:tc>
        <w:tc>
          <w:tcPr>
            <w:tcW w:w="2700" w:type="dxa"/>
          </w:tcPr>
          <w:p w:rsidR="00271D08" w:rsidRPr="00271D08" w:rsidRDefault="00271D08" w:rsidP="00A808E0">
            <w:pPr>
              <w:spacing w:after="60"/>
              <w:rPr>
                <w:bCs/>
                <w:sz w:val="22"/>
                <w:szCs w:val="22"/>
              </w:rPr>
            </w:pPr>
          </w:p>
          <w:p w:rsidR="00271D08" w:rsidRPr="00271D08" w:rsidRDefault="00271D08" w:rsidP="00A808E0">
            <w:pPr>
              <w:spacing w:after="60"/>
              <w:rPr>
                <w:sz w:val="22"/>
                <w:szCs w:val="22"/>
              </w:rPr>
            </w:pPr>
            <w:r w:rsidRPr="00271D08">
              <w:rPr>
                <w:bCs/>
                <w:sz w:val="22"/>
                <w:szCs w:val="22"/>
              </w:rPr>
              <w:t>Roof Tile 2X3/25° Inv.</w:t>
            </w:r>
          </w:p>
        </w:tc>
        <w:tc>
          <w:tcPr>
            <w:tcW w:w="126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2 pieces</w:t>
            </w:r>
          </w:p>
        </w:tc>
      </w:tr>
      <w:tr w:rsidR="00271D08" w:rsidTr="00271D08">
        <w:trPr>
          <w:trHeight w:val="800"/>
        </w:trPr>
        <w:tc>
          <w:tcPr>
            <w:tcW w:w="162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Parts D &amp; H</w:t>
            </w:r>
          </w:p>
        </w:tc>
        <w:tc>
          <w:tcPr>
            <w:tcW w:w="2520" w:type="dxa"/>
          </w:tcPr>
          <w:p w:rsidR="00271D08" w:rsidRPr="00271D08" w:rsidRDefault="00271D08" w:rsidP="00A808E0">
            <w:pPr>
              <w:spacing w:after="60"/>
              <w:rPr>
                <w:rFonts w:ascii="Arial" w:hAnsi="Arial" w:cs="Arial"/>
                <w:sz w:val="22"/>
                <w:szCs w:val="22"/>
              </w:rPr>
            </w:pPr>
            <w:r w:rsidRPr="00271D08">
              <w:rPr>
                <w:sz w:val="22"/>
                <w:szCs w:val="22"/>
              </w:rPr>
              <w:object w:dxaOrig="2175" w:dyaOrig="900">
                <v:shape id="_x0000_i1028" type="#_x0000_t75" style="width:108.75pt;height:36.75pt" o:ole="">
                  <v:imagedata r:id="rId12" o:title=""/>
                </v:shape>
                <o:OLEObject Type="Embed" ProgID="PBrush" ShapeID="_x0000_i1028" DrawAspect="Content" ObjectID="_1538904982" r:id="rId13"/>
              </w:object>
            </w:r>
          </w:p>
        </w:tc>
        <w:tc>
          <w:tcPr>
            <w:tcW w:w="270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Plate 2x6</w:t>
            </w:r>
          </w:p>
        </w:tc>
        <w:tc>
          <w:tcPr>
            <w:tcW w:w="126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2 pieces</w:t>
            </w:r>
          </w:p>
        </w:tc>
      </w:tr>
      <w:tr w:rsidR="00271D08" w:rsidTr="00271D08">
        <w:tc>
          <w:tcPr>
            <w:tcW w:w="162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Part E</w:t>
            </w:r>
          </w:p>
        </w:tc>
        <w:tc>
          <w:tcPr>
            <w:tcW w:w="2520" w:type="dxa"/>
          </w:tcPr>
          <w:p w:rsidR="00271D08" w:rsidRPr="00271D08" w:rsidRDefault="00271D08" w:rsidP="00A808E0">
            <w:pPr>
              <w:spacing w:after="60"/>
              <w:rPr>
                <w:rFonts w:ascii="Arial" w:hAnsi="Arial" w:cs="Arial"/>
                <w:sz w:val="22"/>
                <w:szCs w:val="22"/>
              </w:rPr>
            </w:pPr>
            <w:r w:rsidRPr="00271D08">
              <w:rPr>
                <w:sz w:val="22"/>
                <w:szCs w:val="22"/>
              </w:rPr>
              <w:object w:dxaOrig="1200" w:dyaOrig="930">
                <v:shape id="_x0000_i1029" type="#_x0000_t75" style="width:48pt;height:30.75pt" o:ole="">
                  <v:imagedata r:id="rId14" o:title=""/>
                </v:shape>
                <o:OLEObject Type="Embed" ProgID="PBrush" ShapeID="_x0000_i1029" DrawAspect="Content" ObjectID="_1538904983" r:id="rId15"/>
              </w:object>
            </w:r>
          </w:p>
        </w:tc>
        <w:tc>
          <w:tcPr>
            <w:tcW w:w="270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Plate 2x2</w:t>
            </w:r>
          </w:p>
        </w:tc>
        <w:tc>
          <w:tcPr>
            <w:tcW w:w="126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1 piece</w:t>
            </w:r>
          </w:p>
        </w:tc>
      </w:tr>
      <w:tr w:rsidR="00271D08" w:rsidTr="00271D08">
        <w:tc>
          <w:tcPr>
            <w:tcW w:w="162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Part F</w:t>
            </w:r>
          </w:p>
        </w:tc>
        <w:tc>
          <w:tcPr>
            <w:tcW w:w="2520" w:type="dxa"/>
          </w:tcPr>
          <w:p w:rsidR="00271D08" w:rsidRPr="00271D08" w:rsidRDefault="00271D08" w:rsidP="00A808E0">
            <w:pPr>
              <w:spacing w:after="60"/>
              <w:rPr>
                <w:rFonts w:ascii="Arial" w:hAnsi="Arial" w:cs="Arial"/>
                <w:sz w:val="22"/>
                <w:szCs w:val="22"/>
              </w:rPr>
            </w:pPr>
            <w:r w:rsidRPr="00271D08">
              <w:rPr>
                <w:sz w:val="22"/>
                <w:szCs w:val="22"/>
              </w:rPr>
              <w:object w:dxaOrig="1425" w:dyaOrig="1140">
                <v:shape id="_x0000_i1030" type="#_x0000_t75" style="width:53.25pt;height:32.25pt" o:ole="">
                  <v:imagedata r:id="rId16" o:title=""/>
                </v:shape>
                <o:OLEObject Type="Embed" ProgID="PBrush" ShapeID="_x0000_i1030" DrawAspect="Content" ObjectID="_1538904984" r:id="rId17"/>
              </w:object>
            </w:r>
          </w:p>
        </w:tc>
        <w:tc>
          <w:tcPr>
            <w:tcW w:w="2700" w:type="dxa"/>
          </w:tcPr>
          <w:p w:rsidR="00271D08" w:rsidRPr="00271D08" w:rsidRDefault="00271D08" w:rsidP="00A808E0">
            <w:pPr>
              <w:spacing w:after="60"/>
              <w:rPr>
                <w:bCs/>
                <w:sz w:val="22"/>
                <w:szCs w:val="22"/>
              </w:rPr>
            </w:pPr>
          </w:p>
          <w:p w:rsidR="00271D08" w:rsidRPr="00271D08" w:rsidRDefault="00271D08" w:rsidP="00A808E0">
            <w:pPr>
              <w:spacing w:after="60"/>
              <w:rPr>
                <w:sz w:val="22"/>
                <w:szCs w:val="22"/>
              </w:rPr>
            </w:pPr>
            <w:r w:rsidRPr="00271D08">
              <w:rPr>
                <w:bCs/>
                <w:sz w:val="22"/>
                <w:szCs w:val="22"/>
              </w:rPr>
              <w:t>Roof Tile 2X3/25°</w:t>
            </w:r>
          </w:p>
        </w:tc>
        <w:tc>
          <w:tcPr>
            <w:tcW w:w="126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2 pieces</w:t>
            </w:r>
          </w:p>
        </w:tc>
      </w:tr>
      <w:tr w:rsidR="00271D08" w:rsidTr="00271D08">
        <w:tc>
          <w:tcPr>
            <w:tcW w:w="162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Part G</w:t>
            </w:r>
          </w:p>
        </w:tc>
        <w:tc>
          <w:tcPr>
            <w:tcW w:w="2520" w:type="dxa"/>
          </w:tcPr>
          <w:p w:rsidR="00271D08" w:rsidRPr="00271D08" w:rsidRDefault="00271D08" w:rsidP="00A808E0">
            <w:pPr>
              <w:spacing w:after="60"/>
              <w:rPr>
                <w:rFonts w:ascii="Arial" w:hAnsi="Arial" w:cs="Arial"/>
                <w:sz w:val="22"/>
                <w:szCs w:val="22"/>
              </w:rPr>
            </w:pPr>
            <w:r w:rsidRPr="00271D08">
              <w:rPr>
                <w:sz w:val="22"/>
                <w:szCs w:val="22"/>
              </w:rPr>
              <w:object w:dxaOrig="1275" w:dyaOrig="1275">
                <v:shape id="_x0000_i1031" type="#_x0000_t75" style="width:48pt;height:31.5pt" o:ole="">
                  <v:imagedata r:id="rId18" o:title=""/>
                </v:shape>
                <o:OLEObject Type="Embed" ProgID="PBrush" ShapeID="_x0000_i1031" DrawAspect="Content" ObjectID="_1538904985" r:id="rId19"/>
              </w:object>
            </w:r>
          </w:p>
        </w:tc>
        <w:tc>
          <w:tcPr>
            <w:tcW w:w="2700" w:type="dxa"/>
          </w:tcPr>
          <w:p w:rsidR="00271D08" w:rsidRPr="000C7993" w:rsidRDefault="00271D08" w:rsidP="00A808E0">
            <w:pPr>
              <w:spacing w:after="60"/>
              <w:rPr>
                <w:sz w:val="22"/>
                <w:szCs w:val="22"/>
              </w:rPr>
            </w:pPr>
          </w:p>
          <w:p w:rsidR="00271D08" w:rsidRPr="000C7993" w:rsidRDefault="000C7993" w:rsidP="000C7993">
            <w:pPr>
              <w:spacing w:after="60"/>
              <w:rPr>
                <w:sz w:val="22"/>
                <w:szCs w:val="22"/>
              </w:rPr>
            </w:pPr>
            <w:r w:rsidRPr="000C7993">
              <w:rPr>
                <w:bCs/>
                <w:sz w:val="22"/>
                <w:szCs w:val="22"/>
              </w:rPr>
              <w:t>Roof Tile 2X2/45° - Tr.</w:t>
            </w:r>
          </w:p>
        </w:tc>
        <w:tc>
          <w:tcPr>
            <w:tcW w:w="1260" w:type="dxa"/>
          </w:tcPr>
          <w:p w:rsidR="00271D08" w:rsidRPr="000C7993" w:rsidRDefault="00271D08" w:rsidP="00A808E0">
            <w:pPr>
              <w:spacing w:after="60"/>
              <w:rPr>
                <w:sz w:val="22"/>
                <w:szCs w:val="22"/>
              </w:rPr>
            </w:pPr>
          </w:p>
          <w:p w:rsidR="00271D08" w:rsidRPr="000C7993" w:rsidRDefault="00271D08" w:rsidP="00A808E0">
            <w:pPr>
              <w:spacing w:after="60"/>
              <w:rPr>
                <w:sz w:val="22"/>
                <w:szCs w:val="22"/>
              </w:rPr>
            </w:pPr>
            <w:r w:rsidRPr="000C7993">
              <w:rPr>
                <w:sz w:val="22"/>
                <w:szCs w:val="22"/>
              </w:rPr>
              <w:t xml:space="preserve">1 piece </w:t>
            </w:r>
          </w:p>
        </w:tc>
      </w:tr>
    </w:tbl>
    <w:p w:rsidR="00E132BE" w:rsidRPr="00CB4EBA" w:rsidRDefault="00E132BE" w:rsidP="00D47CE4">
      <w:pPr>
        <w:rPr>
          <w:rFonts w:ascii="Arial" w:hAnsi="Arial" w:cs="Arial"/>
        </w:rPr>
      </w:pPr>
    </w:p>
    <w:p w:rsidR="001F3410" w:rsidRDefault="001F3410">
      <w:r>
        <w:br w:type="page"/>
      </w:r>
    </w:p>
    <w:p w:rsidR="00DC415C" w:rsidRDefault="00DC415C" w:rsidP="00D47CE4"/>
    <w:p w:rsidR="00DC415C" w:rsidRDefault="00DC415C" w:rsidP="00D47CE4"/>
    <w:p w:rsidR="00DC415C" w:rsidRDefault="00DC415C" w:rsidP="00D47CE4"/>
    <w:p w:rsidR="00DC415C" w:rsidRDefault="00DC415C" w:rsidP="00CE645B"/>
    <w:tbl>
      <w:tblPr>
        <w:tblW w:w="0" w:type="auto"/>
        <w:tblLayout w:type="fixed"/>
        <w:tblLook w:val="01E0" w:firstRow="1" w:lastRow="1" w:firstColumn="1" w:lastColumn="1" w:noHBand="0" w:noVBand="0"/>
      </w:tblPr>
      <w:tblGrid>
        <w:gridCol w:w="3348"/>
        <w:gridCol w:w="5355"/>
      </w:tblGrid>
      <w:tr w:rsidR="00DC415C" w:rsidTr="007525CE">
        <w:tc>
          <w:tcPr>
            <w:tcW w:w="3348" w:type="dxa"/>
          </w:tcPr>
          <w:p w:rsidR="00DC415C" w:rsidRDefault="00500FF3" w:rsidP="00CE645B">
            <w:r>
              <w:rPr>
                <w:noProof/>
              </w:rPr>
              <mc:AlternateContent>
                <mc:Choice Requires="wps">
                  <w:drawing>
                    <wp:anchor distT="0" distB="0" distL="114300" distR="114300" simplePos="0" relativeHeight="251654656" behindDoc="0" locked="0" layoutInCell="1" allowOverlap="1">
                      <wp:simplePos x="0" y="0"/>
                      <wp:positionH relativeFrom="column">
                        <wp:posOffset>1028700</wp:posOffset>
                      </wp:positionH>
                      <wp:positionV relativeFrom="paragraph">
                        <wp:posOffset>226060</wp:posOffset>
                      </wp:positionV>
                      <wp:extent cx="457200" cy="228600"/>
                      <wp:effectExtent l="38100" t="8255" r="9525" b="58420"/>
                      <wp:wrapNone/>
                      <wp:docPr id="2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89264A" id="Line 2" o:spid="_x0000_s1026" style="position:absolute;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7.8pt" to="117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">
                      <v:stroke endarrow="block"/>
                    </v:line>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column">
                        <wp:posOffset>342900</wp:posOffset>
                      </wp:positionH>
                      <wp:positionV relativeFrom="paragraph">
                        <wp:posOffset>340360</wp:posOffset>
                      </wp:positionV>
                      <wp:extent cx="228600" cy="228600"/>
                      <wp:effectExtent l="9525" t="8255" r="47625" b="48895"/>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7C9873" id="Line 3"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26.8pt" to="45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">
                      <v:stroke endarrow="block"/>
                    </v:line>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column">
                        <wp:posOffset>342900</wp:posOffset>
                      </wp:positionH>
                      <wp:positionV relativeFrom="paragraph">
                        <wp:posOffset>340360</wp:posOffset>
                      </wp:positionV>
                      <wp:extent cx="457200" cy="0"/>
                      <wp:effectExtent l="9525" t="55880" r="19050" b="58420"/>
                      <wp:wrapNone/>
                      <wp:docPr id="2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94AD39" id="Line 4"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26.8pt" to="63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">
                      <v:stroke endarrow="block"/>
                    </v:line>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1485900</wp:posOffset>
                      </wp:positionH>
                      <wp:positionV relativeFrom="paragraph">
                        <wp:posOffset>111760</wp:posOffset>
                      </wp:positionV>
                      <wp:extent cx="228600" cy="228600"/>
                      <wp:effectExtent l="9525" t="8255" r="9525" b="1079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985CD5" w:rsidRPr="00B86AA8" w:rsidRDefault="00985CD5">
                                  <w:pPr>
                                    <w:rPr>
                                      <w:sz w:val="20"/>
                                      <w:szCs w:val="20"/>
                                    </w:rPr>
                                  </w:pPr>
                                  <w:r>
                                    <w:rPr>
                                      <w:sz w:val="20"/>
                                      <w:szCs w:val="20"/>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17pt;margin-top:8.8pt;width:18pt;height:1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">
                      <v:textbox>
                        <w:txbxContent>
                          <w:p w:rsidR="00985CD5" w:rsidRPr="00B86AA8" w:rsidRDefault="00985CD5">
                            <w:pPr>
                              <w:rPr>
                                <w:sz w:val="20"/>
                                <w:szCs w:val="20"/>
                              </w:rPr>
                            </w:pPr>
                            <w:r>
                              <w:rPr>
                                <w:sz w:val="20"/>
                                <w:szCs w:val="20"/>
                              </w:rPr>
                              <w:t>B</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114300</wp:posOffset>
                      </wp:positionH>
                      <wp:positionV relativeFrom="paragraph">
                        <wp:posOffset>226060</wp:posOffset>
                      </wp:positionV>
                      <wp:extent cx="228600" cy="228600"/>
                      <wp:effectExtent l="9525" t="8255" r="9525" b="10795"/>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985CD5" w:rsidRPr="00B86AA8" w:rsidRDefault="00985CD5">
                                  <w:pPr>
                                    <w:rPr>
                                      <w:sz w:val="20"/>
                                      <w:szCs w:val="20"/>
                                    </w:rPr>
                                  </w:pPr>
                                  <w:r w:rsidRPr="00B86AA8">
                                    <w:rPr>
                                      <w:sz w:val="20"/>
                                      <w:szCs w:val="20"/>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9pt;margin-top:17.8pt;width:18pt;height:1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">
                      <v:textbox>
                        <w:txbxContent>
                          <w:p w:rsidR="00985CD5" w:rsidRPr="00B86AA8" w:rsidRDefault="00985CD5">
                            <w:pPr>
                              <w:rPr>
                                <w:sz w:val="20"/>
                                <w:szCs w:val="20"/>
                              </w:rPr>
                            </w:pPr>
                            <w:r w:rsidRPr="00B86AA8">
                              <w:rPr>
                                <w:sz w:val="20"/>
                                <w:szCs w:val="20"/>
                              </w:rPr>
                              <w:t>A</w:t>
                            </w:r>
                          </w:p>
                        </w:txbxContent>
                      </v:textbox>
                    </v:shape>
                  </w:pict>
                </mc:Fallback>
              </mc:AlternateContent>
            </w:r>
            <w:r>
              <w:rPr>
                <w:noProof/>
              </w:rPr>
              <w:drawing>
                <wp:anchor distT="0" distB="0" distL="114300" distR="114300" simplePos="0" relativeHeight="251646464" behindDoc="0" locked="0" layoutInCell="1" allowOverlap="1">
                  <wp:simplePos x="0" y="0"/>
                  <wp:positionH relativeFrom="column">
                    <wp:posOffset>-116205</wp:posOffset>
                  </wp:positionH>
                  <wp:positionV relativeFrom="paragraph">
                    <wp:posOffset>-1097915</wp:posOffset>
                  </wp:positionV>
                  <wp:extent cx="2030095" cy="1139825"/>
                  <wp:effectExtent l="0" t="0" r="8255" b="3175"/>
                  <wp:wrapTopAndBottom/>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0095" cy="1139825"/>
                          </a:xfrm>
                          <a:prstGeom prst="rect">
                            <a:avLst/>
                          </a:prstGeom>
                          <a:noFill/>
                        </pic:spPr>
                      </pic:pic>
                    </a:graphicData>
                  </a:graphic>
                  <wp14:sizeRelH relativeFrom="page">
                    <wp14:pctWidth>0</wp14:pctWidth>
                  </wp14:sizeRelH>
                  <wp14:sizeRelV relativeFrom="page">
                    <wp14:pctHeight>0</wp14:pctHeight>
                  </wp14:sizeRelV>
                </wp:anchor>
              </w:drawing>
            </w:r>
          </w:p>
        </w:tc>
        <w:tc>
          <w:tcPr>
            <w:tcW w:w="5355" w:type="dxa"/>
          </w:tcPr>
          <w:p w:rsidR="00DC415C" w:rsidRDefault="00DC415C" w:rsidP="00CE645B">
            <w:r>
              <w:rPr>
                <w:rFonts w:ascii="Arial" w:hAnsi="Arial" w:cs="Arial"/>
              </w:rPr>
              <w:t xml:space="preserve">1.  </w:t>
            </w:r>
            <w:r w:rsidR="00C96572">
              <w:t>Assemble the Floats</w:t>
            </w:r>
            <w:r w:rsidR="009B1FFE">
              <w:t>.</w:t>
            </w:r>
          </w:p>
          <w:p w:rsidR="009B1FFE" w:rsidRDefault="009B1FFE" w:rsidP="00CE645B">
            <w:pPr>
              <w:rPr>
                <w:rFonts w:ascii="Arial" w:hAnsi="Arial" w:cs="Arial"/>
              </w:rPr>
            </w:pPr>
          </w:p>
          <w:tbl>
            <w:tblPr>
              <w:tblStyle w:val="TableGrid"/>
              <w:tblW w:w="0" w:type="auto"/>
              <w:tblInd w:w="670" w:type="dxa"/>
              <w:tblLayout w:type="fixed"/>
              <w:tblLook w:val="04A0" w:firstRow="1" w:lastRow="0" w:firstColumn="1" w:lastColumn="0" w:noHBand="0" w:noVBand="1"/>
            </w:tblPr>
            <w:tblGrid>
              <w:gridCol w:w="3773"/>
            </w:tblGrid>
            <w:tr w:rsidR="009B1FFE" w:rsidTr="009B1FFE">
              <w:trPr>
                <w:trHeight w:val="791"/>
              </w:trPr>
              <w:tc>
                <w:tcPr>
                  <w:tcW w:w="3773" w:type="dxa"/>
                </w:tcPr>
                <w:p w:rsidR="009B1FFE" w:rsidRDefault="009B1FFE" w:rsidP="00CE645B">
                  <w:r>
                    <w:t>Pieces required:</w:t>
                  </w:r>
                </w:p>
                <w:p w:rsidR="009B1FFE" w:rsidRDefault="009B1FFE" w:rsidP="00CE645B">
                  <w:r>
                    <w:t xml:space="preserve">      Quantity 2 of </w:t>
                  </w:r>
                  <w:r w:rsidRPr="009B1FFE">
                    <w:rPr>
                      <w:i/>
                    </w:rPr>
                    <w:t xml:space="preserve">Part </w:t>
                  </w:r>
                  <w:proofErr w:type="gramStart"/>
                  <w:r w:rsidRPr="009B1FFE">
                    <w:rPr>
                      <w:i/>
                    </w:rPr>
                    <w:t>A</w:t>
                  </w:r>
                  <w:proofErr w:type="gramEnd"/>
                  <w:r>
                    <w:t xml:space="preserve"> </w:t>
                  </w:r>
                  <w:r w:rsidR="005F4DD0">
                    <w:t>B</w:t>
                  </w:r>
                  <w:r w:rsidR="007525CE">
                    <w:t>rick</w:t>
                  </w:r>
                  <w:r>
                    <w:t xml:space="preserve"> 1X6</w:t>
                  </w:r>
                </w:p>
                <w:p w:rsidR="009B1FFE" w:rsidRPr="009B1FFE" w:rsidRDefault="009B1FFE" w:rsidP="00CE645B">
                  <w:r>
                    <w:t xml:space="preserve">      </w:t>
                  </w:r>
                  <w:r w:rsidR="007525CE">
                    <w:t>Quantity</w:t>
                  </w:r>
                  <w:r>
                    <w:t xml:space="preserve"> 1 of </w:t>
                  </w:r>
                  <w:r w:rsidRPr="009B1FFE">
                    <w:rPr>
                      <w:i/>
                    </w:rPr>
                    <w:t>Part B</w:t>
                  </w:r>
                  <w:r w:rsidR="005F4DD0">
                    <w:t xml:space="preserve"> P</w:t>
                  </w:r>
                  <w:r>
                    <w:t>late 2 X 4</w:t>
                  </w:r>
                </w:p>
              </w:tc>
            </w:tr>
          </w:tbl>
          <w:p w:rsidR="009B1FFE" w:rsidRDefault="009B1FFE" w:rsidP="00CE645B">
            <w:pPr>
              <w:rPr>
                <w:rFonts w:ascii="Arial" w:hAnsi="Arial" w:cs="Arial"/>
              </w:rPr>
            </w:pPr>
          </w:p>
          <w:p w:rsidR="00DC415C" w:rsidRPr="00271D08" w:rsidRDefault="007525CE" w:rsidP="00CE645B">
            <w:pPr>
              <w:numPr>
                <w:ilvl w:val="0"/>
                <w:numId w:val="9"/>
              </w:numPr>
            </w:pPr>
            <w:r>
              <w:t>Attach</w:t>
            </w:r>
            <w:r w:rsidR="00752580">
              <w:t xml:space="preserve"> one end of </w:t>
            </w:r>
            <w:r w:rsidR="00752580" w:rsidRPr="00752580">
              <w:rPr>
                <w:i/>
              </w:rPr>
              <w:t>Part B</w:t>
            </w:r>
            <w:r w:rsidR="00752580">
              <w:t xml:space="preserve"> to the middle two pegs on </w:t>
            </w:r>
            <w:r w:rsidR="00752580" w:rsidRPr="00752580">
              <w:rPr>
                <w:i/>
              </w:rPr>
              <w:t>Part A</w:t>
            </w:r>
            <w:r w:rsidR="00752580">
              <w:t>.</w:t>
            </w:r>
          </w:p>
          <w:p w:rsidR="00DC415C" w:rsidRPr="00271D08" w:rsidRDefault="00752580" w:rsidP="00CE645B">
            <w:pPr>
              <w:numPr>
                <w:ilvl w:val="0"/>
                <w:numId w:val="9"/>
              </w:numPr>
            </w:pPr>
            <w:r>
              <w:t xml:space="preserve">Attach the other end of </w:t>
            </w:r>
            <w:r w:rsidRPr="00752580">
              <w:rPr>
                <w:i/>
              </w:rPr>
              <w:t>Part B</w:t>
            </w:r>
            <w:r>
              <w:t xml:space="preserve"> to the middle two pegs of the second </w:t>
            </w:r>
            <w:r w:rsidRPr="00752580">
              <w:rPr>
                <w:i/>
              </w:rPr>
              <w:t>Part A</w:t>
            </w:r>
            <w:r w:rsidR="00DC415C" w:rsidRPr="00271D08">
              <w:t>.</w:t>
            </w:r>
          </w:p>
          <w:p w:rsidR="00DC415C" w:rsidRPr="00D47CE4" w:rsidRDefault="00DC415C" w:rsidP="00CE645B">
            <w:pPr>
              <w:ind w:left="1740"/>
            </w:pPr>
          </w:p>
          <w:p w:rsidR="00DC415C" w:rsidRDefault="00752580" w:rsidP="007525CE">
            <w:pPr>
              <w:ind w:left="404"/>
            </w:pPr>
            <w:r>
              <w:t>Note:</w:t>
            </w:r>
            <w:r w:rsidR="00DC415C" w:rsidRPr="00D47CE4">
              <w:t xml:space="preserve"> </w:t>
            </w:r>
            <w:r>
              <w:t xml:space="preserve">The Floats of the plane is shaped like the letter </w:t>
            </w:r>
            <w:r w:rsidR="007525CE">
              <w:t>“</w:t>
            </w:r>
            <w:r>
              <w:t>H</w:t>
            </w:r>
            <w:r w:rsidR="007525CE">
              <w:t>”</w:t>
            </w:r>
            <w:r>
              <w:t xml:space="preserve"> as shown in the </w:t>
            </w:r>
            <w:r w:rsidR="007525CE" w:rsidRPr="007525CE">
              <w:rPr>
                <w:b/>
              </w:rPr>
              <w:t>F</w:t>
            </w:r>
            <w:r w:rsidRPr="007525CE">
              <w:rPr>
                <w:b/>
              </w:rPr>
              <w:t>igure</w:t>
            </w:r>
            <w:r w:rsidR="007525CE" w:rsidRPr="007525CE">
              <w:rPr>
                <w:b/>
              </w:rPr>
              <w:t xml:space="preserve"> 1</w:t>
            </w:r>
            <w:r>
              <w:t xml:space="preserve"> to the left.</w:t>
            </w:r>
          </w:p>
          <w:p w:rsidR="00A94396" w:rsidRDefault="00A94396" w:rsidP="007525CE">
            <w:pPr>
              <w:ind w:left="404"/>
              <w:rPr>
                <w:rFonts w:ascii="Arial" w:hAnsi="Arial" w:cs="Arial"/>
              </w:rPr>
            </w:pPr>
          </w:p>
        </w:tc>
      </w:tr>
    </w:tbl>
    <w:p w:rsidR="00DC415C" w:rsidRDefault="00DC415C" w:rsidP="00CE645B"/>
    <w:tbl>
      <w:tblPr>
        <w:tblW w:w="0" w:type="auto"/>
        <w:tblLayout w:type="fixed"/>
        <w:tblLook w:val="01E0" w:firstRow="1" w:lastRow="1" w:firstColumn="1" w:lastColumn="1" w:noHBand="0" w:noVBand="0"/>
      </w:tblPr>
      <w:tblGrid>
        <w:gridCol w:w="5238"/>
        <w:gridCol w:w="3510"/>
      </w:tblGrid>
      <w:tr w:rsidR="00DC415C" w:rsidTr="001F3410">
        <w:tc>
          <w:tcPr>
            <w:tcW w:w="5238" w:type="dxa"/>
          </w:tcPr>
          <w:p w:rsidR="00DC415C" w:rsidRDefault="00DC415C" w:rsidP="00CE645B">
            <w:r w:rsidRPr="00A63A42">
              <w:t xml:space="preserve">2.  </w:t>
            </w:r>
            <w:r w:rsidR="00C96572">
              <w:t>Assemble the Fuselage</w:t>
            </w:r>
          </w:p>
          <w:p w:rsidR="007525CE" w:rsidRPr="00A63A42" w:rsidRDefault="007525CE" w:rsidP="007525CE"/>
          <w:tbl>
            <w:tblPr>
              <w:tblStyle w:val="TableGrid"/>
              <w:tblW w:w="4500" w:type="dxa"/>
              <w:tblInd w:w="514" w:type="dxa"/>
              <w:tblLayout w:type="fixed"/>
              <w:tblLook w:val="04A0" w:firstRow="1" w:lastRow="0" w:firstColumn="1" w:lastColumn="0" w:noHBand="0" w:noVBand="1"/>
            </w:tblPr>
            <w:tblGrid>
              <w:gridCol w:w="4500"/>
            </w:tblGrid>
            <w:tr w:rsidR="007525CE" w:rsidRPr="00A63A42" w:rsidTr="005F4DD0">
              <w:trPr>
                <w:trHeight w:val="791"/>
              </w:trPr>
              <w:tc>
                <w:tcPr>
                  <w:tcW w:w="4500" w:type="dxa"/>
                </w:tcPr>
                <w:p w:rsidR="007525CE" w:rsidRDefault="007525CE" w:rsidP="007525CE">
                  <w:r>
                    <w:t>Pieces required:</w:t>
                  </w:r>
                </w:p>
                <w:p w:rsidR="007525CE" w:rsidRDefault="007525CE" w:rsidP="007525CE">
                  <w:r>
                    <w:t xml:space="preserve">      Quantity 2 of </w:t>
                  </w:r>
                  <w:r w:rsidRPr="00E844EB">
                    <w:rPr>
                      <w:i/>
                    </w:rPr>
                    <w:t>Part C</w:t>
                  </w:r>
                  <w:r>
                    <w:t xml:space="preserve"> </w:t>
                  </w:r>
                  <w:r w:rsidR="009006FE" w:rsidRPr="00A63A42">
                    <w:t xml:space="preserve">Roof Tile 2X3/25° </w:t>
                  </w:r>
                </w:p>
                <w:p w:rsidR="007525CE" w:rsidRPr="009B1FFE" w:rsidRDefault="007525CE" w:rsidP="007525CE">
                  <w:r>
                    <w:t xml:space="preserve">      Quantity 1 of </w:t>
                  </w:r>
                  <w:r w:rsidRPr="005F4DD0">
                    <w:rPr>
                      <w:i/>
                    </w:rPr>
                    <w:t xml:space="preserve">Part </w:t>
                  </w:r>
                  <w:r w:rsidR="009006FE" w:rsidRPr="005F4DD0">
                    <w:rPr>
                      <w:i/>
                    </w:rPr>
                    <w:t>D</w:t>
                  </w:r>
                  <w:r>
                    <w:t xml:space="preserve"> </w:t>
                  </w:r>
                  <w:r w:rsidR="009006FE" w:rsidRPr="00A63A42">
                    <w:t>Plate 2x6</w:t>
                  </w:r>
                </w:p>
              </w:tc>
            </w:tr>
          </w:tbl>
          <w:p w:rsidR="007525CE" w:rsidRPr="00C325B4" w:rsidRDefault="007525CE" w:rsidP="00CE645B"/>
          <w:p w:rsidR="00CF092D" w:rsidRDefault="009006FE" w:rsidP="00CF092D">
            <w:pPr>
              <w:numPr>
                <w:ilvl w:val="0"/>
                <w:numId w:val="10"/>
              </w:numPr>
            </w:pPr>
            <w:r>
              <w:t>Attach</w:t>
            </w:r>
            <w:r w:rsidR="003F7081">
              <w:t xml:space="preserve"> the </w:t>
            </w:r>
            <w:r w:rsidR="00A63A42">
              <w:t xml:space="preserve">bottom of </w:t>
            </w:r>
            <w:r w:rsidRPr="005F4DD0">
              <w:rPr>
                <w:i/>
              </w:rPr>
              <w:t>Part C</w:t>
            </w:r>
            <w:r w:rsidRPr="00A63A42">
              <w:t xml:space="preserve"> </w:t>
            </w:r>
            <w:r w:rsidR="003F7081">
              <w:t>to the middle two pegs</w:t>
            </w:r>
            <w:r w:rsidR="001F3410">
              <w:t xml:space="preserve"> on</w:t>
            </w:r>
            <w:r w:rsidR="003F7081">
              <w:t xml:space="preserve"> the </w:t>
            </w:r>
            <w:r w:rsidR="001F3410">
              <w:t xml:space="preserve">long side of </w:t>
            </w:r>
            <w:r w:rsidR="003F7081" w:rsidRPr="005F4DD0">
              <w:rPr>
                <w:i/>
              </w:rPr>
              <w:t>Part B</w:t>
            </w:r>
            <w:r w:rsidR="001F3410">
              <w:t>.</w:t>
            </w:r>
          </w:p>
          <w:p w:rsidR="003F7081" w:rsidRPr="005F4DD0" w:rsidRDefault="003F7081" w:rsidP="003F7081">
            <w:pPr>
              <w:numPr>
                <w:ilvl w:val="0"/>
                <w:numId w:val="10"/>
              </w:numPr>
              <w:rPr>
                <w:i/>
              </w:rPr>
            </w:pPr>
            <w:r>
              <w:t xml:space="preserve">Attach the </w:t>
            </w:r>
            <w:r w:rsidR="00A63A42">
              <w:t xml:space="preserve">bottom of the </w:t>
            </w:r>
            <w:r>
              <w:t xml:space="preserve">second </w:t>
            </w:r>
            <w:r w:rsidRPr="005F4DD0">
              <w:rPr>
                <w:i/>
              </w:rPr>
              <w:t>Part C</w:t>
            </w:r>
            <w:r w:rsidRPr="00A63A42">
              <w:t xml:space="preserve"> </w:t>
            </w:r>
            <w:r>
              <w:t xml:space="preserve">to the </w:t>
            </w:r>
            <w:proofErr w:type="spellStart"/>
            <w:r w:rsidR="00E844EB">
              <w:t>the</w:t>
            </w:r>
            <w:proofErr w:type="spellEnd"/>
            <w:r w:rsidR="00E844EB">
              <w:t xml:space="preserve"> </w:t>
            </w:r>
            <w:r>
              <w:t xml:space="preserve">middle </w:t>
            </w:r>
            <w:r w:rsidR="00E844EB">
              <w:t xml:space="preserve">on the other long side of </w:t>
            </w:r>
            <w:r w:rsidRPr="005F4DD0">
              <w:rPr>
                <w:i/>
              </w:rPr>
              <w:t>Part B.</w:t>
            </w:r>
          </w:p>
          <w:p w:rsidR="00CF092D" w:rsidRPr="005F4DD0" w:rsidRDefault="003F7081" w:rsidP="00CF092D">
            <w:pPr>
              <w:numPr>
                <w:ilvl w:val="0"/>
                <w:numId w:val="10"/>
              </w:numPr>
              <w:rPr>
                <w:i/>
              </w:rPr>
            </w:pPr>
            <w:r>
              <w:t>Attach</w:t>
            </w:r>
            <w:r w:rsidR="00A63A42">
              <w:t xml:space="preserve"> the</w:t>
            </w:r>
            <w:r>
              <w:t xml:space="preserve"> </w:t>
            </w:r>
            <w:r w:rsidR="00E844EB">
              <w:t>bottom</w:t>
            </w:r>
            <w:r w:rsidR="00A63A42">
              <w:t xml:space="preserve"> </w:t>
            </w:r>
            <w:r w:rsidR="00E844EB">
              <w:t xml:space="preserve">four pairs of pegs </w:t>
            </w:r>
            <w:r w:rsidR="00A63A42">
              <w:t xml:space="preserve">of </w:t>
            </w:r>
            <w:r w:rsidR="00A63A42" w:rsidRPr="005F4DD0">
              <w:rPr>
                <w:i/>
              </w:rPr>
              <w:t>Part D</w:t>
            </w:r>
            <w:r w:rsidR="00A63A42" w:rsidRPr="00A63A42">
              <w:t xml:space="preserve"> </w:t>
            </w:r>
            <w:r w:rsidR="00A63A42">
              <w:t xml:space="preserve">to </w:t>
            </w:r>
            <w:r w:rsidR="00E844EB">
              <w:t xml:space="preserve">top of all of one </w:t>
            </w:r>
            <w:r w:rsidR="00E844EB" w:rsidRPr="005F4DD0">
              <w:rPr>
                <w:i/>
              </w:rPr>
              <w:t>Part C</w:t>
            </w:r>
            <w:r w:rsidR="00E844EB">
              <w:t xml:space="preserve"> and to one row of the other </w:t>
            </w:r>
            <w:r w:rsidR="00E844EB" w:rsidRPr="005F4DD0">
              <w:rPr>
                <w:i/>
              </w:rPr>
              <w:t>Part C.</w:t>
            </w:r>
          </w:p>
          <w:p w:rsidR="00CF092D" w:rsidRPr="005F4DD0" w:rsidRDefault="00CF092D" w:rsidP="00CF092D">
            <w:pPr>
              <w:ind w:left="1740"/>
              <w:rPr>
                <w:i/>
              </w:rPr>
            </w:pPr>
          </w:p>
          <w:p w:rsidR="00CF092D" w:rsidRPr="001F3410" w:rsidRDefault="00A63A42" w:rsidP="001F3410">
            <w:pPr>
              <w:ind w:left="429"/>
            </w:pPr>
            <w:r>
              <w:t xml:space="preserve">Note: The </w:t>
            </w:r>
            <w:proofErr w:type="spellStart"/>
            <w:r>
              <w:t>Fusaelage</w:t>
            </w:r>
            <w:proofErr w:type="spellEnd"/>
            <w:r w:rsidR="001F3410">
              <w:t xml:space="preserve"> of the plane is shown </w:t>
            </w:r>
            <w:r w:rsidR="00C13841">
              <w:t xml:space="preserve">assembled </w:t>
            </w:r>
            <w:r w:rsidR="001F3410">
              <w:t xml:space="preserve">in </w:t>
            </w:r>
            <w:r w:rsidR="001F3410">
              <w:rPr>
                <w:b/>
              </w:rPr>
              <w:t xml:space="preserve">Figure </w:t>
            </w:r>
            <w:proofErr w:type="gramStart"/>
            <w:r w:rsidR="001F3410">
              <w:rPr>
                <w:b/>
              </w:rPr>
              <w:t xml:space="preserve">2 </w:t>
            </w:r>
            <w:r w:rsidR="005F4DD0">
              <w:t xml:space="preserve"> to</w:t>
            </w:r>
            <w:proofErr w:type="gramEnd"/>
            <w:r w:rsidR="005F4DD0">
              <w:t xml:space="preserve"> the right</w:t>
            </w:r>
            <w:r w:rsidR="001F3410">
              <w:t>.</w:t>
            </w:r>
          </w:p>
          <w:p w:rsidR="00DC415C" w:rsidRDefault="00DC415C" w:rsidP="00CF092D"/>
        </w:tc>
        <w:tc>
          <w:tcPr>
            <w:tcW w:w="3510" w:type="dxa"/>
          </w:tcPr>
          <w:p w:rsidR="00DC415C" w:rsidRDefault="00500FF3" w:rsidP="00CE645B">
            <w:pPr>
              <w:rPr>
                <w:rFonts w:ascii="Arial" w:hAnsi="Arial" w:cs="Arial"/>
              </w:rPr>
            </w:pPr>
            <w:r>
              <w:rPr>
                <w:noProof/>
              </w:rPr>
              <w:drawing>
                <wp:anchor distT="0" distB="0" distL="114300" distR="114300" simplePos="0" relativeHeight="251647488" behindDoc="0" locked="0" layoutInCell="1" allowOverlap="1">
                  <wp:simplePos x="0" y="0"/>
                  <wp:positionH relativeFrom="column">
                    <wp:posOffset>-65405</wp:posOffset>
                  </wp:positionH>
                  <wp:positionV relativeFrom="paragraph">
                    <wp:posOffset>0</wp:posOffset>
                  </wp:positionV>
                  <wp:extent cx="2030095" cy="1280160"/>
                  <wp:effectExtent l="0" t="0" r="8255" b="0"/>
                  <wp:wrapTopAndBottom/>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0095" cy="128016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776" behindDoc="0" locked="0" layoutInCell="1" allowOverlap="1">
                      <wp:simplePos x="0" y="0"/>
                      <wp:positionH relativeFrom="column">
                        <wp:posOffset>731520</wp:posOffset>
                      </wp:positionH>
                      <wp:positionV relativeFrom="paragraph">
                        <wp:posOffset>203200</wp:posOffset>
                      </wp:positionV>
                      <wp:extent cx="685800" cy="114300"/>
                      <wp:effectExtent l="28575" t="9525" r="9525" b="57150"/>
                      <wp:wrapNone/>
                      <wp:docPr id="1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AEB7B0" id="Line 8" o:spid="_x0000_s1026" style="position:absolute;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6pt,16pt" to="111.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">
                      <v:stroke endarrow="block"/>
                    </v:lin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274320</wp:posOffset>
                      </wp:positionH>
                      <wp:positionV relativeFrom="paragraph">
                        <wp:posOffset>660400</wp:posOffset>
                      </wp:positionV>
                      <wp:extent cx="914400" cy="228600"/>
                      <wp:effectExtent l="9525" t="57150" r="28575" b="9525"/>
                      <wp:wrapNone/>
                      <wp:docPr id="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63FCFC" id="Line 9"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52pt" to="93.6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">
                      <v:stroke endarrow="block"/>
                    </v:lin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274320</wp:posOffset>
                      </wp:positionH>
                      <wp:positionV relativeFrom="paragraph">
                        <wp:posOffset>546100</wp:posOffset>
                      </wp:positionV>
                      <wp:extent cx="457200" cy="342900"/>
                      <wp:effectExtent l="9525" t="57150" r="47625" b="9525"/>
                      <wp:wrapNone/>
                      <wp:docPr id="1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FC5F79" id="Line 10"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43pt" to="57.6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">
                      <v:stroke endarrow="block"/>
                    </v:lin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1417320</wp:posOffset>
                      </wp:positionH>
                      <wp:positionV relativeFrom="paragraph">
                        <wp:posOffset>88900</wp:posOffset>
                      </wp:positionV>
                      <wp:extent cx="228600" cy="228600"/>
                      <wp:effectExtent l="9525" t="9525" r="9525" b="952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985CD5" w:rsidRPr="00B86AA8" w:rsidRDefault="00985CD5">
                                  <w:pPr>
                                    <w:rPr>
                                      <w:sz w:val="20"/>
                                      <w:szCs w:val="20"/>
                                    </w:rPr>
                                  </w:pPr>
                                  <w:r>
                                    <w:rPr>
                                      <w:sz w:val="20"/>
                                      <w:szCs w:val="20"/>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margin-left:111.6pt;margin-top:7pt;width:18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">
                      <v:textbox>
                        <w:txbxContent>
                          <w:p w:rsidR="00985CD5" w:rsidRPr="00B86AA8" w:rsidRDefault="00985CD5">
                            <w:pPr>
                              <w:rPr>
                                <w:sz w:val="20"/>
                                <w:szCs w:val="20"/>
                              </w:rPr>
                            </w:pPr>
                            <w:r>
                              <w:rPr>
                                <w:sz w:val="20"/>
                                <w:szCs w:val="20"/>
                              </w:rPr>
                              <w:t>D</w:t>
                            </w:r>
                          </w:p>
                        </w:txbxContent>
                      </v:textbox>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45720</wp:posOffset>
                      </wp:positionH>
                      <wp:positionV relativeFrom="paragraph">
                        <wp:posOffset>774700</wp:posOffset>
                      </wp:positionV>
                      <wp:extent cx="228600" cy="228600"/>
                      <wp:effectExtent l="9525" t="9525" r="9525" b="9525"/>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985CD5" w:rsidRPr="00B86AA8" w:rsidRDefault="00985CD5">
                                  <w:pPr>
                                    <w:rPr>
                                      <w:sz w:val="20"/>
                                      <w:szCs w:val="20"/>
                                    </w:rPr>
                                  </w:pPr>
                                  <w:r>
                                    <w:rPr>
                                      <w:sz w:val="20"/>
                                      <w:szCs w:val="2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9" type="#_x0000_t202" style="position:absolute;margin-left:3.6pt;margin-top:61pt;width:18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">
                      <v:textbox>
                        <w:txbxContent>
                          <w:p w:rsidR="00985CD5" w:rsidRPr="00B86AA8" w:rsidRDefault="00985CD5">
                            <w:pPr>
                              <w:rPr>
                                <w:sz w:val="20"/>
                                <w:szCs w:val="20"/>
                              </w:rPr>
                            </w:pPr>
                            <w:r>
                              <w:rPr>
                                <w:sz w:val="20"/>
                                <w:szCs w:val="20"/>
                              </w:rPr>
                              <w:t>C</w:t>
                            </w:r>
                          </w:p>
                        </w:txbxContent>
                      </v:textbox>
                    </v:shape>
                  </w:pict>
                </mc:Fallback>
              </mc:AlternateContent>
            </w:r>
          </w:p>
        </w:tc>
      </w:tr>
    </w:tbl>
    <w:p w:rsidR="00DC415C" w:rsidRDefault="00DC415C" w:rsidP="00CE645B"/>
    <w:tbl>
      <w:tblPr>
        <w:tblW w:w="0" w:type="auto"/>
        <w:tblLook w:val="01E0" w:firstRow="1" w:lastRow="1" w:firstColumn="1" w:lastColumn="1" w:noHBand="0" w:noVBand="0"/>
      </w:tblPr>
      <w:tblGrid>
        <w:gridCol w:w="3451"/>
        <w:gridCol w:w="5189"/>
      </w:tblGrid>
      <w:tr w:rsidR="00DC415C" w:rsidTr="00A94396">
        <w:tc>
          <w:tcPr>
            <w:tcW w:w="0" w:type="auto"/>
          </w:tcPr>
          <w:p w:rsidR="00DC415C" w:rsidRDefault="00500FF3" w:rsidP="00CE645B">
            <w:r>
              <w:rPr>
                <w:noProof/>
              </w:rPr>
              <w:lastRenderedPageBreak/>
              <mc:AlternateContent>
                <mc:Choice Requires="wps">
                  <w:drawing>
                    <wp:anchor distT="0" distB="0" distL="114300" distR="114300" simplePos="0" relativeHeight="251664896" behindDoc="0" locked="0" layoutInCell="1" allowOverlap="1">
                      <wp:simplePos x="0" y="0"/>
                      <wp:positionH relativeFrom="column">
                        <wp:posOffset>1371600</wp:posOffset>
                      </wp:positionH>
                      <wp:positionV relativeFrom="paragraph">
                        <wp:posOffset>502920</wp:posOffset>
                      </wp:positionV>
                      <wp:extent cx="228600" cy="228600"/>
                      <wp:effectExtent l="47625" t="9525" r="9525" b="47625"/>
                      <wp:wrapNone/>
                      <wp:docPr id="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2F16B0" id="Line 14" o:spid="_x0000_s1026" style="position:absolute;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39.6pt" to="126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">
                      <v:stroke endarrow="block"/>
                    </v:line>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342900</wp:posOffset>
                      </wp:positionH>
                      <wp:positionV relativeFrom="paragraph">
                        <wp:posOffset>388620</wp:posOffset>
                      </wp:positionV>
                      <wp:extent cx="114300" cy="342900"/>
                      <wp:effectExtent l="9525" t="38100" r="57150" b="9525"/>
                      <wp:wrapNone/>
                      <wp:docPr id="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005258" id="Line 15"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0.6pt" to="36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">
                      <v:stroke endarrow="block"/>
                    </v:lin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342900</wp:posOffset>
                      </wp:positionH>
                      <wp:positionV relativeFrom="paragraph">
                        <wp:posOffset>617220</wp:posOffset>
                      </wp:positionV>
                      <wp:extent cx="457200" cy="114300"/>
                      <wp:effectExtent l="9525" t="57150" r="28575" b="9525"/>
                      <wp:wrapNone/>
                      <wp:docPr id="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0864D9" id="Line 16"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48.6pt" to="63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">
                      <v:stroke endarrow="block"/>
                    </v:lin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1485900</wp:posOffset>
                      </wp:positionH>
                      <wp:positionV relativeFrom="paragraph">
                        <wp:posOffset>274320</wp:posOffset>
                      </wp:positionV>
                      <wp:extent cx="228600" cy="228600"/>
                      <wp:effectExtent l="9525" t="9525" r="9525" b="9525"/>
                      <wp:wrapNone/>
                      <wp:docPr id="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985CD5" w:rsidRPr="00B86AA8" w:rsidRDefault="00985CD5">
                                  <w:pPr>
                                    <w:rPr>
                                      <w:sz w:val="20"/>
                                      <w:szCs w:val="20"/>
                                    </w:rPr>
                                  </w:pPr>
                                  <w:r>
                                    <w:rPr>
                                      <w:sz w:val="20"/>
                                      <w:szCs w:val="20"/>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0" type="#_x0000_t202" style="position:absolute;margin-left:117pt;margin-top:21.6pt;width:18pt;height:1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">
                      <v:textbox>
                        <w:txbxContent>
                          <w:p w:rsidR="00985CD5" w:rsidRPr="00B86AA8" w:rsidRDefault="00985CD5">
                            <w:pPr>
                              <w:rPr>
                                <w:sz w:val="20"/>
                                <w:szCs w:val="20"/>
                              </w:rPr>
                            </w:pPr>
                            <w:r>
                              <w:rPr>
                                <w:sz w:val="20"/>
                                <w:szCs w:val="20"/>
                              </w:rPr>
                              <w:t>E</w:t>
                            </w:r>
                          </w:p>
                        </w:txbxContent>
                      </v:textbox>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114300</wp:posOffset>
                      </wp:positionH>
                      <wp:positionV relativeFrom="paragraph">
                        <wp:posOffset>617220</wp:posOffset>
                      </wp:positionV>
                      <wp:extent cx="228600" cy="228600"/>
                      <wp:effectExtent l="9525" t="9525" r="9525" b="9525"/>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985CD5" w:rsidRPr="00B86AA8" w:rsidRDefault="00985CD5">
                                  <w:pPr>
                                    <w:rPr>
                                      <w:sz w:val="20"/>
                                      <w:szCs w:val="20"/>
                                    </w:rPr>
                                  </w:pPr>
                                  <w:r>
                                    <w:rPr>
                                      <w:sz w:val="20"/>
                                      <w:szCs w:val="20"/>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1" type="#_x0000_t202" style="position:absolute;margin-left:9pt;margin-top:48.6pt;width:18pt;height: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">
                      <v:textbox>
                        <w:txbxContent>
                          <w:p w:rsidR="00985CD5" w:rsidRPr="00B86AA8" w:rsidRDefault="00985CD5">
                            <w:pPr>
                              <w:rPr>
                                <w:sz w:val="20"/>
                                <w:szCs w:val="20"/>
                              </w:rPr>
                            </w:pPr>
                            <w:r>
                              <w:rPr>
                                <w:sz w:val="20"/>
                                <w:szCs w:val="20"/>
                              </w:rPr>
                              <w:t>F</w:t>
                            </w:r>
                          </w:p>
                        </w:txbxContent>
                      </v:textbox>
                    </v:shape>
                  </w:pict>
                </mc:Fallback>
              </mc:AlternateContent>
            </w:r>
            <w:r>
              <w:rPr>
                <w:noProof/>
              </w:rPr>
              <w:drawing>
                <wp:anchor distT="0" distB="0" distL="114300" distR="114300" simplePos="0" relativeHeight="251649536" behindDoc="0" locked="0" layoutInCell="1" allowOverlap="1">
                  <wp:simplePos x="0" y="0"/>
                  <wp:positionH relativeFrom="column">
                    <wp:posOffset>-1905</wp:posOffset>
                  </wp:positionH>
                  <wp:positionV relativeFrom="paragraph">
                    <wp:posOffset>-1575435</wp:posOffset>
                  </wp:positionV>
                  <wp:extent cx="2054225" cy="1499235"/>
                  <wp:effectExtent l="0" t="0" r="3175" b="571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4225" cy="1499235"/>
                          </a:xfrm>
                          <a:prstGeom prst="rect">
                            <a:avLst/>
                          </a:prstGeom>
                          <a:noFill/>
                        </pic:spPr>
                      </pic:pic>
                    </a:graphicData>
                  </a:graphic>
                  <wp14:sizeRelH relativeFrom="page">
                    <wp14:pctWidth>0</wp14:pctWidth>
                  </wp14:sizeRelH>
                  <wp14:sizeRelV relativeFrom="page">
                    <wp14:pctHeight>0</wp14:pctHeight>
                  </wp14:sizeRelV>
                </wp:anchor>
              </w:drawing>
            </w:r>
          </w:p>
        </w:tc>
        <w:tc>
          <w:tcPr>
            <w:tcW w:w="5289" w:type="dxa"/>
          </w:tcPr>
          <w:p w:rsidR="00DC415C" w:rsidRDefault="00DC415C" w:rsidP="00CE645B">
            <w:r>
              <w:rPr>
                <w:rFonts w:ascii="Arial" w:hAnsi="Arial" w:cs="Arial"/>
              </w:rPr>
              <w:t xml:space="preserve">3. </w:t>
            </w:r>
            <w:r w:rsidR="00C96572">
              <w:t>Assemble the Tail Rudder</w:t>
            </w:r>
          </w:p>
          <w:p w:rsidR="00E844EB" w:rsidRDefault="00E844EB" w:rsidP="00CE645B">
            <w:pPr>
              <w:rPr>
                <w:rFonts w:ascii="Arial" w:hAnsi="Arial" w:cs="Arial"/>
              </w:rPr>
            </w:pPr>
          </w:p>
          <w:tbl>
            <w:tblPr>
              <w:tblStyle w:val="TableGrid"/>
              <w:tblW w:w="4299" w:type="dxa"/>
              <w:tblInd w:w="670" w:type="dxa"/>
              <w:tblLook w:val="04A0" w:firstRow="1" w:lastRow="0" w:firstColumn="1" w:lastColumn="0" w:noHBand="0" w:noVBand="1"/>
            </w:tblPr>
            <w:tblGrid>
              <w:gridCol w:w="4299"/>
            </w:tblGrid>
            <w:tr w:rsidR="00E844EB" w:rsidTr="005F4DD0">
              <w:trPr>
                <w:trHeight w:val="791"/>
              </w:trPr>
              <w:tc>
                <w:tcPr>
                  <w:tcW w:w="4299" w:type="dxa"/>
                </w:tcPr>
                <w:p w:rsidR="00E844EB" w:rsidRDefault="00E844EB" w:rsidP="00E844EB">
                  <w:r>
                    <w:t>Pieces required:</w:t>
                  </w:r>
                </w:p>
                <w:p w:rsidR="00E844EB" w:rsidRDefault="00E844EB" w:rsidP="00E844EB">
                  <w:r>
                    <w:t xml:space="preserve">      Quantity </w:t>
                  </w:r>
                  <w:r w:rsidR="005F4DD0">
                    <w:t>1</w:t>
                  </w:r>
                  <w:r>
                    <w:t xml:space="preserve"> of </w:t>
                  </w:r>
                  <w:r w:rsidRPr="009B1FFE">
                    <w:rPr>
                      <w:i/>
                    </w:rPr>
                    <w:t xml:space="preserve">Part </w:t>
                  </w:r>
                  <w:proofErr w:type="gramStart"/>
                  <w:r w:rsidR="005F4DD0">
                    <w:rPr>
                      <w:i/>
                    </w:rPr>
                    <w:t xml:space="preserve">E </w:t>
                  </w:r>
                  <w:r>
                    <w:t xml:space="preserve"> </w:t>
                  </w:r>
                  <w:r w:rsidR="005F4DD0" w:rsidRPr="00271D08">
                    <w:rPr>
                      <w:sz w:val="22"/>
                      <w:szCs w:val="22"/>
                    </w:rPr>
                    <w:t>Plate</w:t>
                  </w:r>
                  <w:proofErr w:type="gramEnd"/>
                  <w:r w:rsidR="005F4DD0" w:rsidRPr="00271D08">
                    <w:rPr>
                      <w:sz w:val="22"/>
                      <w:szCs w:val="22"/>
                    </w:rPr>
                    <w:t xml:space="preserve"> 2x2</w:t>
                  </w:r>
                </w:p>
                <w:p w:rsidR="00E844EB" w:rsidRPr="009B1FFE" w:rsidRDefault="00E844EB" w:rsidP="00E844EB">
                  <w:r>
                    <w:t xml:space="preserve">      Quantity</w:t>
                  </w:r>
                  <w:r w:rsidR="005F4DD0">
                    <w:t xml:space="preserve"> 2</w:t>
                  </w:r>
                  <w:r>
                    <w:t xml:space="preserve"> of </w:t>
                  </w:r>
                  <w:r w:rsidRPr="009B1FFE">
                    <w:rPr>
                      <w:i/>
                    </w:rPr>
                    <w:t xml:space="preserve">Part </w:t>
                  </w:r>
                  <w:r w:rsidR="005F4DD0">
                    <w:rPr>
                      <w:i/>
                    </w:rPr>
                    <w:t>F</w:t>
                  </w:r>
                  <w:r>
                    <w:t xml:space="preserve"> </w:t>
                  </w:r>
                  <w:r w:rsidR="005F4DD0" w:rsidRPr="00271D08">
                    <w:rPr>
                      <w:bCs/>
                      <w:sz w:val="22"/>
                      <w:szCs w:val="22"/>
                    </w:rPr>
                    <w:t>Roof Tile 2X3/25°</w:t>
                  </w:r>
                </w:p>
              </w:tc>
            </w:tr>
          </w:tbl>
          <w:p w:rsidR="00E844EB" w:rsidRDefault="00E844EB" w:rsidP="00E844EB">
            <w:pPr>
              <w:rPr>
                <w:rFonts w:ascii="Arial" w:hAnsi="Arial" w:cs="Arial"/>
              </w:rPr>
            </w:pPr>
          </w:p>
          <w:p w:rsidR="00E844EB" w:rsidRDefault="00E844EB" w:rsidP="00CE645B">
            <w:pPr>
              <w:rPr>
                <w:rFonts w:ascii="Arial" w:hAnsi="Arial" w:cs="Arial"/>
              </w:rPr>
            </w:pPr>
          </w:p>
          <w:p w:rsidR="00CF092D" w:rsidRPr="00D47CE4" w:rsidRDefault="005F4DD0" w:rsidP="00CF092D">
            <w:pPr>
              <w:numPr>
                <w:ilvl w:val="0"/>
                <w:numId w:val="11"/>
              </w:numPr>
            </w:pPr>
            <w:r>
              <w:t xml:space="preserve">Attach all of the bottom of </w:t>
            </w:r>
            <w:r w:rsidR="005E22FD">
              <w:rPr>
                <w:i/>
              </w:rPr>
              <w:t xml:space="preserve">Part E </w:t>
            </w:r>
            <w:r w:rsidR="005E22FD">
              <w:t>to</w:t>
            </w:r>
            <w:r w:rsidR="00F53C05">
              <w:t xml:space="preserve"> the</w:t>
            </w:r>
            <w:r w:rsidR="005E22FD">
              <w:t xml:space="preserve"> top</w:t>
            </w:r>
            <w:r w:rsidR="006C768E">
              <w:t xml:space="preserve"> exposed pegs</w:t>
            </w:r>
            <w:r w:rsidR="005E22FD">
              <w:t xml:space="preserve"> of </w:t>
            </w:r>
            <w:r w:rsidR="005E22FD" w:rsidRPr="0011708C">
              <w:rPr>
                <w:i/>
              </w:rPr>
              <w:t>Part C</w:t>
            </w:r>
            <w:r w:rsidR="005E22FD">
              <w:t>.</w:t>
            </w:r>
          </w:p>
          <w:p w:rsidR="00CF092D" w:rsidRDefault="005E22FD" w:rsidP="00CF092D">
            <w:pPr>
              <w:numPr>
                <w:ilvl w:val="0"/>
                <w:numId w:val="11"/>
              </w:numPr>
            </w:pPr>
            <w:r>
              <w:t xml:space="preserve">Attach the bottom of the sloped end of </w:t>
            </w:r>
            <w:r w:rsidRPr="0011708C">
              <w:rPr>
                <w:i/>
              </w:rPr>
              <w:t>Part F</w:t>
            </w:r>
            <w:r>
              <w:t xml:space="preserve"> to the top t</w:t>
            </w:r>
            <w:r w:rsidR="0011708C">
              <w:t>w</w:t>
            </w:r>
            <w:r>
              <w:t xml:space="preserve">o pair of pegs </w:t>
            </w:r>
            <w:r w:rsidR="0011708C">
              <w:t xml:space="preserve">of </w:t>
            </w:r>
            <w:r w:rsidR="0011708C" w:rsidRPr="0011708C">
              <w:rPr>
                <w:i/>
              </w:rPr>
              <w:t>Part C</w:t>
            </w:r>
            <w:r w:rsidR="00F53C05">
              <w:rPr>
                <w:i/>
              </w:rPr>
              <w:t xml:space="preserve"> </w:t>
            </w:r>
            <w:r w:rsidR="00F53C05">
              <w:t>that are not supported by any other bricks</w:t>
            </w:r>
            <w:r w:rsidR="0011708C">
              <w:t>.</w:t>
            </w:r>
          </w:p>
          <w:p w:rsidR="00CF092D" w:rsidRDefault="0011708C" w:rsidP="00CE645B">
            <w:pPr>
              <w:numPr>
                <w:ilvl w:val="0"/>
                <w:numId w:val="11"/>
              </w:numPr>
            </w:pPr>
            <w:r>
              <w:t xml:space="preserve">Attach the bottom of the second </w:t>
            </w:r>
            <w:r w:rsidRPr="0011708C">
              <w:rPr>
                <w:i/>
              </w:rPr>
              <w:t>Part F</w:t>
            </w:r>
            <w:r>
              <w:t xml:space="preserve"> with the slope end facing the other sloped end of the first </w:t>
            </w:r>
            <w:r w:rsidRPr="0011708C">
              <w:rPr>
                <w:i/>
              </w:rPr>
              <w:t>Part F</w:t>
            </w:r>
            <w:r>
              <w:t xml:space="preserve"> to </w:t>
            </w:r>
            <w:r w:rsidRPr="0011708C">
              <w:rPr>
                <w:i/>
              </w:rPr>
              <w:t>Part C</w:t>
            </w:r>
            <w:r>
              <w:t>.</w:t>
            </w:r>
          </w:p>
          <w:p w:rsidR="006C768E" w:rsidRDefault="006C768E" w:rsidP="006C768E"/>
          <w:p w:rsidR="00C13841" w:rsidRPr="006C768E" w:rsidRDefault="00C13841" w:rsidP="00C13841">
            <w:pPr>
              <w:ind w:left="406"/>
            </w:pPr>
            <w:r>
              <w:t xml:space="preserve">Note: The Tail Rudder of the plane is shown assembled in </w:t>
            </w:r>
            <w:r w:rsidRPr="00C13841">
              <w:rPr>
                <w:b/>
              </w:rPr>
              <w:t>Figure 3</w:t>
            </w:r>
            <w:r>
              <w:t xml:space="preserve"> to the left.</w:t>
            </w:r>
          </w:p>
          <w:p w:rsidR="00DC415C" w:rsidRPr="00D47CE4" w:rsidRDefault="00DC415C" w:rsidP="00CE645B"/>
        </w:tc>
      </w:tr>
    </w:tbl>
    <w:p w:rsidR="00DC415C" w:rsidRDefault="00DC415C" w:rsidP="00CE645B"/>
    <w:tbl>
      <w:tblPr>
        <w:tblW w:w="0" w:type="auto"/>
        <w:tblLayout w:type="fixed"/>
        <w:tblLook w:val="01E0" w:firstRow="1" w:lastRow="1" w:firstColumn="1" w:lastColumn="1" w:noHBand="0" w:noVBand="0"/>
      </w:tblPr>
      <w:tblGrid>
        <w:gridCol w:w="5238"/>
        <w:gridCol w:w="3510"/>
      </w:tblGrid>
      <w:tr w:rsidR="00DC415C" w:rsidTr="00A94396">
        <w:tc>
          <w:tcPr>
            <w:tcW w:w="5238" w:type="dxa"/>
          </w:tcPr>
          <w:p w:rsidR="00DC415C" w:rsidRDefault="00DC415C" w:rsidP="00CE645B">
            <w:r>
              <w:rPr>
                <w:rFonts w:ascii="Arial" w:hAnsi="Arial" w:cs="Arial"/>
              </w:rPr>
              <w:t xml:space="preserve">4. </w:t>
            </w:r>
            <w:r w:rsidR="00C96572">
              <w:t>Assemble the Cockpit and Wings</w:t>
            </w:r>
          </w:p>
          <w:p w:rsidR="00E844EB" w:rsidRDefault="00E844EB" w:rsidP="00CE645B">
            <w:pPr>
              <w:rPr>
                <w:rFonts w:ascii="Arial" w:hAnsi="Arial" w:cs="Arial"/>
              </w:rPr>
            </w:pPr>
          </w:p>
          <w:tbl>
            <w:tblPr>
              <w:tblStyle w:val="TableGrid"/>
              <w:tblW w:w="4344" w:type="dxa"/>
              <w:tblInd w:w="670" w:type="dxa"/>
              <w:tblLayout w:type="fixed"/>
              <w:tblLook w:val="04A0" w:firstRow="1" w:lastRow="0" w:firstColumn="1" w:lastColumn="0" w:noHBand="0" w:noVBand="1"/>
            </w:tblPr>
            <w:tblGrid>
              <w:gridCol w:w="4344"/>
            </w:tblGrid>
            <w:tr w:rsidR="00E844EB" w:rsidTr="005F4DD0">
              <w:trPr>
                <w:trHeight w:val="791"/>
              </w:trPr>
              <w:tc>
                <w:tcPr>
                  <w:tcW w:w="4344" w:type="dxa"/>
                </w:tcPr>
                <w:p w:rsidR="00E844EB" w:rsidRDefault="00E844EB" w:rsidP="00E844EB">
                  <w:r>
                    <w:t>Pieces required:</w:t>
                  </w:r>
                </w:p>
                <w:p w:rsidR="00E844EB" w:rsidRDefault="00856384" w:rsidP="00E844EB">
                  <w:r>
                    <w:t xml:space="preserve">      Quantity 1</w:t>
                  </w:r>
                  <w:r w:rsidR="00E844EB">
                    <w:t xml:space="preserve"> of </w:t>
                  </w:r>
                  <w:r w:rsidR="00E844EB" w:rsidRPr="009B1FFE">
                    <w:rPr>
                      <w:i/>
                    </w:rPr>
                    <w:t xml:space="preserve">Part </w:t>
                  </w:r>
                  <w:r w:rsidR="005F4DD0">
                    <w:rPr>
                      <w:i/>
                    </w:rPr>
                    <w:t>H</w:t>
                  </w:r>
                  <w:r w:rsidR="00E844EB">
                    <w:t xml:space="preserve"> </w:t>
                  </w:r>
                  <w:r w:rsidR="005F4DD0" w:rsidRPr="00271D08">
                    <w:rPr>
                      <w:sz w:val="22"/>
                      <w:szCs w:val="22"/>
                    </w:rPr>
                    <w:t>Plate 2x6</w:t>
                  </w:r>
                </w:p>
                <w:p w:rsidR="00E844EB" w:rsidRPr="009B1FFE" w:rsidRDefault="00E844EB" w:rsidP="005F4DD0">
                  <w:r>
                    <w:t xml:space="preserve">      Quantity 1 of </w:t>
                  </w:r>
                  <w:r w:rsidRPr="009B1FFE">
                    <w:rPr>
                      <w:i/>
                    </w:rPr>
                    <w:t xml:space="preserve">Part </w:t>
                  </w:r>
                  <w:r w:rsidR="005F4DD0">
                    <w:rPr>
                      <w:i/>
                    </w:rPr>
                    <w:t>G</w:t>
                  </w:r>
                  <w:r>
                    <w:t xml:space="preserve"> </w:t>
                  </w:r>
                  <w:r w:rsidR="005F4DD0" w:rsidRPr="000C7993">
                    <w:rPr>
                      <w:bCs/>
                      <w:sz w:val="22"/>
                      <w:szCs w:val="22"/>
                    </w:rPr>
                    <w:t>Roof Tile 2X2/45°</w:t>
                  </w:r>
                </w:p>
              </w:tc>
            </w:tr>
          </w:tbl>
          <w:p w:rsidR="00E844EB" w:rsidRDefault="00E844EB" w:rsidP="00E844EB">
            <w:pPr>
              <w:rPr>
                <w:rFonts w:ascii="Arial" w:hAnsi="Arial" w:cs="Arial"/>
              </w:rPr>
            </w:pPr>
          </w:p>
          <w:p w:rsidR="00E844EB" w:rsidRDefault="00E844EB" w:rsidP="00CE645B">
            <w:pPr>
              <w:rPr>
                <w:rFonts w:ascii="Arial" w:hAnsi="Arial" w:cs="Arial"/>
              </w:rPr>
            </w:pPr>
          </w:p>
          <w:p w:rsidR="00CF092D" w:rsidRPr="00D47CE4" w:rsidRDefault="00533A4B" w:rsidP="00CF092D">
            <w:pPr>
              <w:numPr>
                <w:ilvl w:val="0"/>
                <w:numId w:val="12"/>
              </w:numPr>
            </w:pPr>
            <w:r>
              <w:t xml:space="preserve">Attach the bottom of </w:t>
            </w:r>
            <w:r w:rsidRPr="00533A4B">
              <w:rPr>
                <w:i/>
              </w:rPr>
              <w:t>P</w:t>
            </w:r>
            <w:r w:rsidR="00856384" w:rsidRPr="00533A4B">
              <w:rPr>
                <w:i/>
              </w:rPr>
              <w:t>art G</w:t>
            </w:r>
            <w:r w:rsidR="00F53C05">
              <w:rPr>
                <w:i/>
              </w:rPr>
              <w:t>,</w:t>
            </w:r>
            <w:r w:rsidR="00856384">
              <w:t xml:space="preserve"> </w:t>
            </w:r>
            <w:r w:rsidR="00F53C05">
              <w:t xml:space="preserve">with the slope facing away from </w:t>
            </w:r>
            <w:r w:rsidR="00F53C05" w:rsidRPr="00533A4B">
              <w:rPr>
                <w:i/>
              </w:rPr>
              <w:t>Part F</w:t>
            </w:r>
            <w:r w:rsidR="00F53C05">
              <w:rPr>
                <w:i/>
              </w:rPr>
              <w:t>,</w:t>
            </w:r>
            <w:r w:rsidR="00F53C05">
              <w:t xml:space="preserve"> </w:t>
            </w:r>
            <w:r w:rsidR="00856384">
              <w:t xml:space="preserve">to the </w:t>
            </w:r>
            <w:r w:rsidR="00C13841">
              <w:t>exposed</w:t>
            </w:r>
            <w:r w:rsidR="00856384">
              <w:t xml:space="preserve"> pegs of </w:t>
            </w:r>
            <w:r w:rsidR="00856384" w:rsidRPr="00533A4B">
              <w:rPr>
                <w:i/>
              </w:rPr>
              <w:t>Part D</w:t>
            </w:r>
            <w:r w:rsidR="00856384">
              <w:t xml:space="preserve"> and one pairs of </w:t>
            </w:r>
            <w:r w:rsidR="00F53C05">
              <w:t xml:space="preserve">pegs of </w:t>
            </w:r>
            <w:bookmarkStart w:id="0" w:name="_GoBack"/>
            <w:bookmarkEnd w:id="0"/>
            <w:r w:rsidR="00856384">
              <w:t>Part E</w:t>
            </w:r>
            <w:r>
              <w:t>.</w:t>
            </w:r>
          </w:p>
          <w:p w:rsidR="00DC415C" w:rsidRDefault="00856384" w:rsidP="00CE645B">
            <w:pPr>
              <w:numPr>
                <w:ilvl w:val="0"/>
                <w:numId w:val="12"/>
              </w:numPr>
            </w:pPr>
            <w:r>
              <w:t xml:space="preserve">Attach the bottom middle four pegs of </w:t>
            </w:r>
            <w:r w:rsidRPr="00533A4B">
              <w:rPr>
                <w:i/>
              </w:rPr>
              <w:t>Part H</w:t>
            </w:r>
            <w:r>
              <w:t xml:space="preserve"> to the top of </w:t>
            </w:r>
            <w:r w:rsidRPr="00533A4B">
              <w:rPr>
                <w:i/>
              </w:rPr>
              <w:t>Part F</w:t>
            </w:r>
            <w:r>
              <w:t xml:space="preserve"> and </w:t>
            </w:r>
            <w:r w:rsidRPr="00533A4B">
              <w:rPr>
                <w:i/>
              </w:rPr>
              <w:t>Part G</w:t>
            </w:r>
            <w:r w:rsidR="00533A4B">
              <w:rPr>
                <w:i/>
              </w:rPr>
              <w:t>.</w:t>
            </w:r>
          </w:p>
          <w:p w:rsidR="00C13841" w:rsidRDefault="00C13841" w:rsidP="00C13841"/>
          <w:p w:rsidR="00C13841" w:rsidRDefault="00C13841" w:rsidP="00C13841">
            <w:pPr>
              <w:ind w:left="420"/>
            </w:pPr>
            <w:r>
              <w:t xml:space="preserve">Note: The Cockpit and Wings are shown in the fully assembled </w:t>
            </w:r>
            <w:proofErr w:type="spellStart"/>
            <w:r>
              <w:t>Seplane</w:t>
            </w:r>
            <w:proofErr w:type="spellEnd"/>
            <w:r>
              <w:t xml:space="preserve"> in </w:t>
            </w:r>
            <w:r>
              <w:rPr>
                <w:b/>
              </w:rPr>
              <w:t>Figure 4</w:t>
            </w:r>
            <w:r>
              <w:t xml:space="preserve"> to the right.</w:t>
            </w:r>
          </w:p>
          <w:p w:rsidR="00C13841" w:rsidRPr="00C13841" w:rsidRDefault="00C13841" w:rsidP="00C13841"/>
        </w:tc>
        <w:tc>
          <w:tcPr>
            <w:tcW w:w="3510" w:type="dxa"/>
          </w:tcPr>
          <w:p w:rsidR="00DC415C" w:rsidRDefault="00500FF3" w:rsidP="00CE645B">
            <w:pPr>
              <w:rPr>
                <w:rFonts w:ascii="Arial" w:hAnsi="Arial" w:cs="Arial"/>
              </w:rPr>
            </w:pPr>
            <w:r>
              <w:rPr>
                <w:noProof/>
              </w:rPr>
              <w:drawing>
                <wp:anchor distT="0" distB="0" distL="114300" distR="114300" simplePos="0" relativeHeight="251648512" behindDoc="0" locked="0" layoutInCell="1" allowOverlap="1">
                  <wp:simplePos x="0" y="0"/>
                  <wp:positionH relativeFrom="column">
                    <wp:posOffset>-70485</wp:posOffset>
                  </wp:positionH>
                  <wp:positionV relativeFrom="paragraph">
                    <wp:posOffset>0</wp:posOffset>
                  </wp:positionV>
                  <wp:extent cx="2084705" cy="1224915"/>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84705" cy="122491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992" behindDoc="0" locked="0" layoutInCell="1" allowOverlap="1">
                      <wp:simplePos x="0" y="0"/>
                      <wp:positionH relativeFrom="column">
                        <wp:posOffset>274320</wp:posOffset>
                      </wp:positionH>
                      <wp:positionV relativeFrom="paragraph">
                        <wp:posOffset>583565</wp:posOffset>
                      </wp:positionV>
                      <wp:extent cx="571500" cy="114300"/>
                      <wp:effectExtent l="9525" t="57150" r="28575" b="9525"/>
                      <wp:wrapNone/>
                      <wp:docPr id="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127708" id="Line 20" o:spid="_x0000_s1026" style="position:absolute;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45.95pt" to="66.6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">
                      <v:stroke endarrow="block"/>
                    </v:lin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1303020</wp:posOffset>
                      </wp:positionH>
                      <wp:positionV relativeFrom="paragraph">
                        <wp:posOffset>469265</wp:posOffset>
                      </wp:positionV>
                      <wp:extent cx="228600" cy="114300"/>
                      <wp:effectExtent l="38100" t="9525" r="9525" b="57150"/>
                      <wp:wrapNone/>
                      <wp:docPr id="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5F39EB" id="Line 21" o:spid="_x0000_s1026" style="position:absolute;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6pt,36.95pt" to="120.6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">
                      <v:stroke endarrow="block"/>
                    </v:lin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45720</wp:posOffset>
                      </wp:positionH>
                      <wp:positionV relativeFrom="paragraph">
                        <wp:posOffset>583565</wp:posOffset>
                      </wp:positionV>
                      <wp:extent cx="228600" cy="228600"/>
                      <wp:effectExtent l="9525" t="9525" r="9525" b="9525"/>
                      <wp:wrapNone/>
                      <wp:docPr id="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985CD5" w:rsidRPr="00B23C35" w:rsidRDefault="00985CD5">
                                  <w:pPr>
                                    <w:rPr>
                                      <w:sz w:val="20"/>
                                      <w:szCs w:val="20"/>
                                    </w:rPr>
                                  </w:pPr>
                                  <w:r>
                                    <w:rPr>
                                      <w:sz w:val="20"/>
                                      <w:szCs w:val="20"/>
                                    </w:rP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margin-left:3.6pt;margin-top:45.95pt;width:18pt;height:1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">
                      <v:textbox>
                        <w:txbxContent>
                          <w:p w:rsidR="00985CD5" w:rsidRPr="00B23C35" w:rsidRDefault="00985CD5">
                            <w:pPr>
                              <w:rPr>
                                <w:sz w:val="20"/>
                                <w:szCs w:val="20"/>
                              </w:rPr>
                            </w:pPr>
                            <w:r>
                              <w:rPr>
                                <w:sz w:val="20"/>
                                <w:szCs w:val="20"/>
                              </w:rPr>
                              <w:t>H</w:t>
                            </w:r>
                          </w:p>
                        </w:txbxContent>
                      </v:textbox>
                    </v:shap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1531620</wp:posOffset>
                      </wp:positionH>
                      <wp:positionV relativeFrom="paragraph">
                        <wp:posOffset>354965</wp:posOffset>
                      </wp:positionV>
                      <wp:extent cx="228600" cy="228600"/>
                      <wp:effectExtent l="9525" t="9525" r="9525" b="9525"/>
                      <wp:wrapNone/>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985CD5" w:rsidRPr="00B23C35" w:rsidRDefault="00985CD5">
                                  <w:pPr>
                                    <w:rPr>
                                      <w:sz w:val="20"/>
                                      <w:szCs w:val="20"/>
                                    </w:rPr>
                                  </w:pPr>
                                  <w:r>
                                    <w:rPr>
                                      <w:sz w:val="20"/>
                                      <w:szCs w:val="20"/>
                                    </w:rP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3" type="#_x0000_t202" style="position:absolute;margin-left:120.6pt;margin-top:27.95pt;width:18pt;height:1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">
                      <v:textbox>
                        <w:txbxContent>
                          <w:p w:rsidR="00985CD5" w:rsidRPr="00B23C35" w:rsidRDefault="00985CD5">
                            <w:pPr>
                              <w:rPr>
                                <w:sz w:val="20"/>
                                <w:szCs w:val="20"/>
                              </w:rPr>
                            </w:pPr>
                            <w:r>
                              <w:rPr>
                                <w:sz w:val="20"/>
                                <w:szCs w:val="20"/>
                              </w:rPr>
                              <w:t>G</w:t>
                            </w:r>
                          </w:p>
                        </w:txbxContent>
                      </v:textbox>
                    </v:shape>
                  </w:pict>
                </mc:Fallback>
              </mc:AlternateContent>
            </w:r>
          </w:p>
        </w:tc>
      </w:tr>
    </w:tbl>
    <w:p w:rsidR="00DC415C" w:rsidRDefault="00DC415C" w:rsidP="00CE645B"/>
    <w:p w:rsidR="00DC415C" w:rsidRDefault="00B00A26" w:rsidP="00B00A26">
      <w:r w:rsidRPr="00012440">
        <w:t xml:space="preserve">You have successfully completed the Pre-Flight Checklist and assembled your </w:t>
      </w:r>
      <w:r w:rsidR="00012440">
        <w:t>Le</w:t>
      </w:r>
      <w:r w:rsidR="001D04CC" w:rsidRPr="00012440">
        <w:t xml:space="preserve">go </w:t>
      </w:r>
      <w:r w:rsidRPr="00012440">
        <w:t xml:space="preserve">Seaplane.  Now you can fly your </w:t>
      </w:r>
      <w:r w:rsidR="00012440">
        <w:t>Le</w:t>
      </w:r>
      <w:r w:rsidR="001D04CC" w:rsidRPr="00012440">
        <w:t xml:space="preserve">go </w:t>
      </w:r>
      <w:r w:rsidRPr="00012440">
        <w:t xml:space="preserve">Seaplane anywhere your imagination takes you. You can add other </w:t>
      </w:r>
      <w:r w:rsidR="00012440">
        <w:t>Lego</w:t>
      </w:r>
      <w:r w:rsidR="001D04CC" w:rsidRPr="00012440">
        <w:t xml:space="preserve"> vehicles t</w:t>
      </w:r>
      <w:r w:rsidR="00012440">
        <w:t>o your collection such as the Le</w:t>
      </w:r>
      <w:r w:rsidR="001D04CC" w:rsidRPr="00012440">
        <w:t xml:space="preserve">go </w:t>
      </w:r>
      <w:r w:rsidR="008F26BE" w:rsidRPr="00012440">
        <w:t>Helicopter</w:t>
      </w:r>
      <w:r w:rsidR="00012440" w:rsidRPr="00012440">
        <w:t xml:space="preserve"> </w:t>
      </w:r>
      <w:r w:rsidR="00012440" w:rsidRPr="001D0F8C">
        <w:t>Creator Set</w:t>
      </w:r>
      <w:r w:rsidR="001D04CC" w:rsidRPr="00012440">
        <w:t xml:space="preserve">, </w:t>
      </w:r>
      <w:r w:rsidR="00012440">
        <w:t>Le</w:t>
      </w:r>
      <w:r w:rsidR="00012440" w:rsidRPr="00012440">
        <w:t xml:space="preserve">go </w:t>
      </w:r>
      <w:r w:rsidR="008F26BE" w:rsidRPr="00012440">
        <w:t>Jumbo Jet</w:t>
      </w:r>
      <w:r w:rsidR="00012440" w:rsidRPr="00012440">
        <w:t xml:space="preserve"> </w:t>
      </w:r>
      <w:r w:rsidR="00012440" w:rsidRPr="001D0F8C">
        <w:t>Creator Set</w:t>
      </w:r>
      <w:r w:rsidR="00012440" w:rsidRPr="00012440">
        <w:t xml:space="preserve">, along with the Lego Airport </w:t>
      </w:r>
      <w:r w:rsidR="00012440" w:rsidRPr="001D0F8C">
        <w:t>Creator Set</w:t>
      </w:r>
      <w:r w:rsidR="00012440" w:rsidRPr="00012440">
        <w:t xml:space="preserve">. You can </w:t>
      </w:r>
      <w:r w:rsidR="00012440">
        <w:t>purchase</w:t>
      </w:r>
      <w:r w:rsidR="00012440" w:rsidRPr="00012440">
        <w:t xml:space="preserve"> these </w:t>
      </w:r>
      <w:r w:rsidR="00012440">
        <w:t>Lego Creator S</w:t>
      </w:r>
      <w:r w:rsidR="00012440" w:rsidRPr="00012440">
        <w:t>ets</w:t>
      </w:r>
      <w:r w:rsidR="00012440">
        <w:t xml:space="preserve"> at your local toy story or </w:t>
      </w:r>
      <w:r w:rsidR="00BA2862">
        <w:t>online at</w:t>
      </w:r>
      <w:r w:rsidR="00012440">
        <w:t xml:space="preserve"> </w:t>
      </w:r>
      <w:hyperlink r:id="rId24" w:history="1">
        <w:r w:rsidR="00BA2862" w:rsidRPr="00317DC7">
          <w:rPr>
            <w:rStyle w:val="Hyperlink"/>
          </w:rPr>
          <w:t>www.lego.com</w:t>
        </w:r>
      </w:hyperlink>
      <w:r w:rsidR="00012440">
        <w:t>.</w:t>
      </w:r>
    </w:p>
    <w:p w:rsidR="00BA2862" w:rsidRDefault="00BA2862" w:rsidP="00B00A26"/>
    <w:p w:rsidR="00BA2862" w:rsidRDefault="00BA2862" w:rsidP="00B00A26">
      <w:r>
        <w:lastRenderedPageBreak/>
        <w:t xml:space="preserve">If you have any question you can contact customer service at 1(800)835-4386 or go to </w:t>
      </w:r>
      <w:r w:rsidR="006C768E">
        <w:t>the Lego</w:t>
      </w:r>
      <w:r>
        <w:t xml:space="preserve"> website at </w:t>
      </w:r>
      <w:hyperlink r:id="rId25" w:history="1">
        <w:r w:rsidRPr="00317DC7">
          <w:rPr>
            <w:rStyle w:val="Hyperlink"/>
          </w:rPr>
          <w:t>www.lego.com/service</w:t>
        </w:r>
      </w:hyperlink>
      <w:r>
        <w:t>.</w:t>
      </w:r>
    </w:p>
    <w:p w:rsidR="00BA2862" w:rsidRPr="00012440" w:rsidRDefault="00BA2862" w:rsidP="00B00A26">
      <w:r>
        <w:t xml:space="preserve"> </w:t>
      </w:r>
    </w:p>
    <w:sectPr w:rsidR="00BA2862" w:rsidRPr="00012440" w:rsidSect="00DC41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73B8E"/>
    <w:multiLevelType w:val="hybridMultilevel"/>
    <w:tmpl w:val="DBEEE6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CD417C"/>
    <w:multiLevelType w:val="hybridMultilevel"/>
    <w:tmpl w:val="01380B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823B25"/>
    <w:multiLevelType w:val="hybridMultilevel"/>
    <w:tmpl w:val="C7AE116C"/>
    <w:lvl w:ilvl="0" w:tplc="5F825CD4">
      <w:start w:val="2"/>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15:restartNumberingAfterBreak="0">
    <w:nsid w:val="23342FD3"/>
    <w:multiLevelType w:val="hybridMultilevel"/>
    <w:tmpl w:val="B2DC338E"/>
    <w:lvl w:ilvl="0" w:tplc="04090017">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299616A9"/>
    <w:multiLevelType w:val="hybridMultilevel"/>
    <w:tmpl w:val="3706726C"/>
    <w:lvl w:ilvl="0" w:tplc="91B69D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891352"/>
    <w:multiLevelType w:val="hybridMultilevel"/>
    <w:tmpl w:val="B2DC338E"/>
    <w:lvl w:ilvl="0" w:tplc="04090017">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3AEA603D"/>
    <w:multiLevelType w:val="hybridMultilevel"/>
    <w:tmpl w:val="3706726C"/>
    <w:lvl w:ilvl="0" w:tplc="91B69D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002F5B"/>
    <w:multiLevelType w:val="hybridMultilevel"/>
    <w:tmpl w:val="08889F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AC52B73"/>
    <w:multiLevelType w:val="hybridMultilevel"/>
    <w:tmpl w:val="B2DC338E"/>
    <w:lvl w:ilvl="0" w:tplc="04090017">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5EC861E5"/>
    <w:multiLevelType w:val="hybridMultilevel"/>
    <w:tmpl w:val="B2DC338E"/>
    <w:lvl w:ilvl="0" w:tplc="04090017">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67D77467"/>
    <w:multiLevelType w:val="hybridMultilevel"/>
    <w:tmpl w:val="D9622674"/>
    <w:lvl w:ilvl="0" w:tplc="4B00A4FC">
      <w:numFmt w:val="decimal"/>
      <w:lvlText w:val="%1"/>
      <w:lvlJc w:val="left"/>
      <w:pPr>
        <w:tabs>
          <w:tab w:val="num" w:pos="1080"/>
        </w:tabs>
        <w:ind w:left="1080" w:hanging="360"/>
      </w:pPr>
      <w:rPr>
        <w:rFonts w:cs="Times New Roman" w:hint="default"/>
      </w:rPr>
    </w:lvl>
    <w:lvl w:ilvl="1" w:tplc="98044628">
      <w:start w:val="1"/>
      <w:numFmt w:val="decimal"/>
      <w:lvlText w:val="%2."/>
      <w:lvlJc w:val="left"/>
      <w:pPr>
        <w:tabs>
          <w:tab w:val="num" w:pos="1800"/>
        </w:tabs>
        <w:ind w:left="1800" w:hanging="360"/>
      </w:pPr>
      <w:rPr>
        <w:rFonts w:cs="Times New Roman"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683C1507"/>
    <w:multiLevelType w:val="hybridMultilevel"/>
    <w:tmpl w:val="C18245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D71B9E"/>
    <w:multiLevelType w:val="hybridMultilevel"/>
    <w:tmpl w:val="56964F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9651DB"/>
    <w:multiLevelType w:val="hybridMultilevel"/>
    <w:tmpl w:val="2F3A4346"/>
    <w:lvl w:ilvl="0" w:tplc="7DC6AF14">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11"/>
  </w:num>
  <w:num w:numId="2">
    <w:abstractNumId w:val="12"/>
  </w:num>
  <w:num w:numId="3">
    <w:abstractNumId w:val="7"/>
  </w:num>
  <w:num w:numId="4">
    <w:abstractNumId w:val="0"/>
  </w:num>
  <w:num w:numId="5">
    <w:abstractNumId w:val="1"/>
  </w:num>
  <w:num w:numId="6">
    <w:abstractNumId w:val="10"/>
  </w:num>
  <w:num w:numId="7">
    <w:abstractNumId w:val="2"/>
  </w:num>
  <w:num w:numId="8">
    <w:abstractNumId w:val="13"/>
  </w:num>
  <w:num w:numId="9">
    <w:abstractNumId w:val="5"/>
  </w:num>
  <w:num w:numId="10">
    <w:abstractNumId w:val="9"/>
  </w:num>
  <w:num w:numId="11">
    <w:abstractNumId w:val="8"/>
  </w:num>
  <w:num w:numId="12">
    <w:abstractNumId w:val="3"/>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C68"/>
    <w:rsid w:val="00012440"/>
    <w:rsid w:val="00017C89"/>
    <w:rsid w:val="000C7993"/>
    <w:rsid w:val="0011708C"/>
    <w:rsid w:val="00135993"/>
    <w:rsid w:val="00146D2C"/>
    <w:rsid w:val="00152E27"/>
    <w:rsid w:val="001910C5"/>
    <w:rsid w:val="001D04CC"/>
    <w:rsid w:val="001D0F8C"/>
    <w:rsid w:val="001F3410"/>
    <w:rsid w:val="00200687"/>
    <w:rsid w:val="002652D4"/>
    <w:rsid w:val="002666D7"/>
    <w:rsid w:val="00271D08"/>
    <w:rsid w:val="002A755C"/>
    <w:rsid w:val="002E6A9D"/>
    <w:rsid w:val="00377ECB"/>
    <w:rsid w:val="003955E4"/>
    <w:rsid w:val="003F7081"/>
    <w:rsid w:val="0040309F"/>
    <w:rsid w:val="00415337"/>
    <w:rsid w:val="00477FFD"/>
    <w:rsid w:val="00500FF3"/>
    <w:rsid w:val="00502CEE"/>
    <w:rsid w:val="00533A4B"/>
    <w:rsid w:val="0056069B"/>
    <w:rsid w:val="005E22FD"/>
    <w:rsid w:val="005F4DD0"/>
    <w:rsid w:val="00603C46"/>
    <w:rsid w:val="006530A7"/>
    <w:rsid w:val="00670D69"/>
    <w:rsid w:val="006C395B"/>
    <w:rsid w:val="006C768E"/>
    <w:rsid w:val="006F1684"/>
    <w:rsid w:val="007303B9"/>
    <w:rsid w:val="00752580"/>
    <w:rsid w:val="007525CE"/>
    <w:rsid w:val="00755F84"/>
    <w:rsid w:val="007F53A8"/>
    <w:rsid w:val="00856384"/>
    <w:rsid w:val="008956B0"/>
    <w:rsid w:val="008F26BE"/>
    <w:rsid w:val="008F6EC8"/>
    <w:rsid w:val="009006FE"/>
    <w:rsid w:val="009106DB"/>
    <w:rsid w:val="00925C68"/>
    <w:rsid w:val="00931EA4"/>
    <w:rsid w:val="00947802"/>
    <w:rsid w:val="00961638"/>
    <w:rsid w:val="00985CD5"/>
    <w:rsid w:val="009B1FFE"/>
    <w:rsid w:val="009D4373"/>
    <w:rsid w:val="00A45E68"/>
    <w:rsid w:val="00A62281"/>
    <w:rsid w:val="00A63A42"/>
    <w:rsid w:val="00A808E0"/>
    <w:rsid w:val="00A94396"/>
    <w:rsid w:val="00AA443A"/>
    <w:rsid w:val="00B00A26"/>
    <w:rsid w:val="00B17794"/>
    <w:rsid w:val="00B23C35"/>
    <w:rsid w:val="00B86AA8"/>
    <w:rsid w:val="00BA2862"/>
    <w:rsid w:val="00BB5FB4"/>
    <w:rsid w:val="00C06E16"/>
    <w:rsid w:val="00C13841"/>
    <w:rsid w:val="00C325B4"/>
    <w:rsid w:val="00C36558"/>
    <w:rsid w:val="00C52D0A"/>
    <w:rsid w:val="00C731D2"/>
    <w:rsid w:val="00C9454D"/>
    <w:rsid w:val="00C96572"/>
    <w:rsid w:val="00CB4EBA"/>
    <w:rsid w:val="00CE5BFA"/>
    <w:rsid w:val="00CE645B"/>
    <w:rsid w:val="00CF092D"/>
    <w:rsid w:val="00D00C4D"/>
    <w:rsid w:val="00D1114A"/>
    <w:rsid w:val="00D47CE4"/>
    <w:rsid w:val="00DA6018"/>
    <w:rsid w:val="00DC415C"/>
    <w:rsid w:val="00DC5A89"/>
    <w:rsid w:val="00DD6360"/>
    <w:rsid w:val="00E132BE"/>
    <w:rsid w:val="00E844EB"/>
    <w:rsid w:val="00ED6E22"/>
    <w:rsid w:val="00F1700E"/>
    <w:rsid w:val="00F53C05"/>
    <w:rsid w:val="00F64015"/>
    <w:rsid w:val="00F756BB"/>
    <w:rsid w:val="00FC3797"/>
    <w:rsid w:val="00FD5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14:docId w14:val="3E517473"/>
  <w15:docId w15:val="{AFD0DE89-4C96-470E-902E-2663BCFFE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0C4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66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nhideWhenUsed/>
    <w:rsid w:val="00BA2862"/>
    <w:rPr>
      <w:color w:val="0000FF" w:themeColor="hyperlink"/>
      <w:u w:val="single"/>
    </w:rPr>
  </w:style>
  <w:style w:type="paragraph" w:styleId="ListParagraph">
    <w:name w:val="List Paragraph"/>
    <w:basedOn w:val="Normal"/>
    <w:uiPriority w:val="34"/>
    <w:qFormat/>
    <w:rsid w:val="009B1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6.bin"/><Relationship Id="rId25" Type="http://schemas.openxmlformats.org/officeDocument/2006/relationships/hyperlink" Target="http://www.lego.com/servic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hyperlink" Target="http://www.lego.com" TargetMode="Externa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8D9D0-29BC-4697-965A-5A27655A5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8</Pages>
  <Words>1394</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Instructions</vt:lpstr>
    </vt:vector>
  </TitlesOfParts>
  <Company>KVCC</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dc:title>
  <dc:creator>KVCC</dc:creator>
  <cp:lastModifiedBy>KVCC</cp:lastModifiedBy>
  <cp:revision>14</cp:revision>
  <cp:lastPrinted>2014-05-27T16:29:00Z</cp:lastPrinted>
  <dcterms:created xsi:type="dcterms:W3CDTF">2016-10-18T18:48:00Z</dcterms:created>
  <dcterms:modified xsi:type="dcterms:W3CDTF">2016-10-25T16:49:00Z</dcterms:modified>
</cp:coreProperties>
</file>