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78D" w:rsidRDefault="0086578D" w:rsidP="0086578D">
      <w:pPr>
        <w:rPr>
          <w:b/>
          <w:sz w:val="22"/>
        </w:rPr>
      </w:pPr>
      <w:r>
        <w:rPr>
          <w:b/>
          <w:sz w:val="22"/>
        </w:rPr>
        <w:t>Adjustment Letters</w:t>
      </w:r>
    </w:p>
    <w:p w:rsidR="0086578D" w:rsidRDefault="0086578D" w:rsidP="0086578D">
      <w:pPr>
        <w:rPr>
          <w:sz w:val="22"/>
        </w:rPr>
      </w:pPr>
    </w:p>
    <w:p w:rsidR="00313C71" w:rsidRDefault="00313C71" w:rsidP="00313C71">
      <w:pPr>
        <w:rPr>
          <w:sz w:val="22"/>
        </w:rPr>
      </w:pPr>
    </w:p>
    <w:p w:rsidR="00313C71" w:rsidRDefault="00313C71" w:rsidP="00313C71">
      <w:pPr>
        <w:rPr>
          <w:sz w:val="22"/>
        </w:rPr>
      </w:pPr>
      <w:r>
        <w:rPr>
          <w:sz w:val="22"/>
        </w:rPr>
        <w:t xml:space="preserve">You and your group are working for the customer service department of </w:t>
      </w:r>
      <w:proofErr w:type="spellStart"/>
      <w:r>
        <w:rPr>
          <w:sz w:val="22"/>
        </w:rPr>
        <w:t>Superflex</w:t>
      </w:r>
      <w:proofErr w:type="spellEnd"/>
      <w:r>
        <w:rPr>
          <w:sz w:val="22"/>
        </w:rPr>
        <w:t xml:space="preserve"> Products.  It is your task to respond to claim letters your company receives.  After analyzing the claim letter from The LOFT to decide exactly what should be done, you have to write your decision in an adjustment letter as a response.  For this assignment, you will write two adjustment letters: one block-format “yes” and one block-format “no.”  The “yes” letter should be written with direct organization, and the “no” letter, with indirect organization.  Make sure both letters use positive language and reflect the proper use of “you-attitude.”</w:t>
      </w:r>
    </w:p>
    <w:p w:rsidR="0086578D" w:rsidRDefault="0086578D" w:rsidP="0086578D">
      <w:pPr>
        <w:rPr>
          <w:sz w:val="22"/>
        </w:rPr>
      </w:pPr>
    </w:p>
    <w:p w:rsidR="0086578D" w:rsidRDefault="0086578D" w:rsidP="0086578D">
      <w:pPr>
        <w:rPr>
          <w:sz w:val="22"/>
        </w:rPr>
      </w:pPr>
      <w:r>
        <w:rPr>
          <w:sz w:val="22"/>
        </w:rPr>
        <w:t>Samples</w:t>
      </w:r>
    </w:p>
    <w:p w:rsidR="00492B6E" w:rsidRDefault="009B1DC0" w:rsidP="0086578D">
      <w:pPr>
        <w:rPr>
          <w:sz w:val="22"/>
        </w:rPr>
      </w:pPr>
      <w:r>
        <w:rPr>
          <w:sz w:val="22"/>
        </w:rPr>
        <w:tab/>
        <w:t>10.6 A block format without letterhead</w:t>
      </w:r>
    </w:p>
    <w:p w:rsidR="009B1DC0" w:rsidRDefault="009B1DC0" w:rsidP="0086578D">
      <w:pPr>
        <w:rPr>
          <w:sz w:val="22"/>
        </w:rPr>
      </w:pPr>
      <w:r>
        <w:rPr>
          <w:sz w:val="22"/>
        </w:rPr>
        <w:tab/>
        <w:t>10.7 Appropriate tone in conveying bad news</w:t>
      </w:r>
    </w:p>
    <w:p w:rsidR="0086578D" w:rsidRDefault="0086578D" w:rsidP="00492B6E">
      <w:pPr>
        <w:ind w:firstLine="720"/>
        <w:rPr>
          <w:sz w:val="22"/>
        </w:rPr>
      </w:pPr>
      <w:r>
        <w:rPr>
          <w:sz w:val="22"/>
        </w:rPr>
        <w:t>10.</w:t>
      </w:r>
      <w:r w:rsidR="00492B6E">
        <w:rPr>
          <w:sz w:val="22"/>
        </w:rPr>
        <w:t>12</w:t>
      </w:r>
      <w:r>
        <w:rPr>
          <w:sz w:val="22"/>
        </w:rPr>
        <w:t xml:space="preserve"> </w:t>
      </w:r>
      <w:r w:rsidR="00492B6E">
        <w:rPr>
          <w:sz w:val="22"/>
        </w:rPr>
        <w:t xml:space="preserve">A </w:t>
      </w:r>
      <w:r>
        <w:rPr>
          <w:sz w:val="22"/>
        </w:rPr>
        <w:t>positive adjustment letter</w:t>
      </w:r>
      <w:r w:rsidR="00AD1F2E">
        <w:rPr>
          <w:sz w:val="22"/>
        </w:rPr>
        <w:t xml:space="preserve"> (direct approach)</w:t>
      </w:r>
    </w:p>
    <w:p w:rsidR="0086578D" w:rsidRDefault="0086578D" w:rsidP="0086578D">
      <w:pPr>
        <w:rPr>
          <w:sz w:val="22"/>
        </w:rPr>
      </w:pPr>
      <w:r>
        <w:rPr>
          <w:sz w:val="22"/>
        </w:rPr>
        <w:tab/>
        <w:t>10.1</w:t>
      </w:r>
      <w:r w:rsidR="00492B6E">
        <w:rPr>
          <w:sz w:val="22"/>
        </w:rPr>
        <w:t xml:space="preserve">3 A </w:t>
      </w:r>
      <w:r>
        <w:rPr>
          <w:sz w:val="22"/>
        </w:rPr>
        <w:t xml:space="preserve">negative adjustment letter </w:t>
      </w:r>
      <w:r w:rsidR="00AD1F2E">
        <w:rPr>
          <w:sz w:val="22"/>
        </w:rPr>
        <w:t>(indirect approach)</w:t>
      </w:r>
    </w:p>
    <w:p w:rsidR="0086578D" w:rsidRDefault="0086578D" w:rsidP="0086578D">
      <w:pPr>
        <w:rPr>
          <w:sz w:val="22"/>
        </w:rPr>
      </w:pPr>
    </w:p>
    <w:p w:rsidR="0086578D" w:rsidRDefault="0086578D" w:rsidP="0086578D">
      <w:pPr>
        <w:rPr>
          <w:sz w:val="22"/>
        </w:rPr>
      </w:pPr>
      <w:r>
        <w:rPr>
          <w:sz w:val="22"/>
        </w:rPr>
        <w:t>Before writing the adjustment letters, answer the following questions.</w:t>
      </w:r>
    </w:p>
    <w:p w:rsidR="0086578D" w:rsidRDefault="0086578D" w:rsidP="0086578D">
      <w:pPr>
        <w:rPr>
          <w:sz w:val="22"/>
        </w:rPr>
      </w:pPr>
    </w:p>
    <w:p w:rsidR="0086578D" w:rsidRDefault="0086578D" w:rsidP="0086578D">
      <w:pPr>
        <w:pStyle w:val="ListParagraph"/>
        <w:numPr>
          <w:ilvl w:val="0"/>
          <w:numId w:val="7"/>
        </w:numPr>
        <w:rPr>
          <w:sz w:val="22"/>
        </w:rPr>
      </w:pPr>
      <w:r>
        <w:rPr>
          <w:sz w:val="22"/>
        </w:rPr>
        <w:t xml:space="preserve">To whom are you writing? </w:t>
      </w:r>
      <w:r w:rsidR="00052D48">
        <w:rPr>
          <w:sz w:val="22"/>
        </w:rPr>
        <w:t xml:space="preserve">Emily </w:t>
      </w:r>
      <w:proofErr w:type="spellStart"/>
      <w:r w:rsidR="00052D48">
        <w:rPr>
          <w:sz w:val="22"/>
        </w:rPr>
        <w:t>Rashon</w:t>
      </w:r>
      <w:proofErr w:type="spellEnd"/>
      <w:r w:rsidR="00052D48">
        <w:rPr>
          <w:sz w:val="22"/>
        </w:rPr>
        <w:t xml:space="preserve"> – Manager of the loft</w:t>
      </w:r>
      <w:r>
        <w:rPr>
          <w:sz w:val="22"/>
        </w:rPr>
        <w:t xml:space="preserve"> What is their relationship to you?</w:t>
      </w:r>
      <w:r w:rsidR="00052D48">
        <w:rPr>
          <w:sz w:val="22"/>
        </w:rPr>
        <w:t xml:space="preserve"> Customer</w:t>
      </w:r>
    </w:p>
    <w:p w:rsidR="0086578D" w:rsidRDefault="0086578D" w:rsidP="0086578D">
      <w:pPr>
        <w:pStyle w:val="ListParagraph"/>
        <w:numPr>
          <w:ilvl w:val="0"/>
          <w:numId w:val="7"/>
        </w:numPr>
        <w:rPr>
          <w:sz w:val="22"/>
        </w:rPr>
      </w:pPr>
      <w:r>
        <w:rPr>
          <w:sz w:val="22"/>
        </w:rPr>
        <w:t>What is the customer asking for?</w:t>
      </w:r>
      <w:r w:rsidR="00052D48">
        <w:rPr>
          <w:sz w:val="22"/>
        </w:rPr>
        <w:t xml:space="preserve"> Repair or discount on a replacement.</w:t>
      </w:r>
    </w:p>
    <w:p w:rsidR="0086578D" w:rsidRDefault="0086578D" w:rsidP="0086578D">
      <w:pPr>
        <w:pStyle w:val="ListParagraph"/>
        <w:numPr>
          <w:ilvl w:val="0"/>
          <w:numId w:val="7"/>
        </w:numPr>
        <w:rPr>
          <w:sz w:val="22"/>
        </w:rPr>
      </w:pPr>
      <w:r>
        <w:rPr>
          <w:sz w:val="22"/>
        </w:rPr>
        <w:t xml:space="preserve">Why would you say “yes” to this request?  </w:t>
      </w:r>
      <w:r w:rsidR="00052D48">
        <w:rPr>
          <w:sz w:val="22"/>
        </w:rPr>
        <w:t xml:space="preserve">Under warranty so required to fix and a future customer good will needs to be maintained. Also need to figure out the cost of repairing versus the amount of discount of a new machine.  </w:t>
      </w:r>
      <w:r>
        <w:rPr>
          <w:sz w:val="22"/>
        </w:rPr>
        <w:t>How will you build good will?</w:t>
      </w:r>
      <w:r w:rsidR="00052D48">
        <w:rPr>
          <w:sz w:val="22"/>
        </w:rPr>
        <w:t xml:space="preserve"> By solving their problem with </w:t>
      </w:r>
      <w:r w:rsidR="00E1135A">
        <w:rPr>
          <w:sz w:val="22"/>
        </w:rPr>
        <w:t>one of their solutions.</w:t>
      </w:r>
    </w:p>
    <w:p w:rsidR="00CF1376" w:rsidRDefault="0086578D" w:rsidP="00437B21">
      <w:pPr>
        <w:pStyle w:val="ListParagraph"/>
        <w:numPr>
          <w:ilvl w:val="0"/>
          <w:numId w:val="7"/>
        </w:numPr>
        <w:rPr>
          <w:sz w:val="22"/>
        </w:rPr>
      </w:pPr>
      <w:r w:rsidRPr="00CF1376">
        <w:rPr>
          <w:sz w:val="22"/>
        </w:rPr>
        <w:t xml:space="preserve">Why would you say “no” to this request? </w:t>
      </w:r>
      <w:r w:rsidR="00CF1376" w:rsidRPr="00CF1376">
        <w:rPr>
          <w:sz w:val="22"/>
        </w:rPr>
        <w:t>Due to increase in water demand to building at night, there is not enough water pressure than to complete the cycle.</w:t>
      </w:r>
      <w:r w:rsidR="00D35E67" w:rsidRPr="00CF1376">
        <w:rPr>
          <w:sz w:val="22"/>
        </w:rPr>
        <w:t xml:space="preserve"> </w:t>
      </w:r>
      <w:r w:rsidRPr="00CF1376">
        <w:rPr>
          <w:sz w:val="22"/>
        </w:rPr>
        <w:t>What alternative/s could you offer?</w:t>
      </w:r>
      <w:r w:rsidR="000431DD" w:rsidRPr="00CF1376">
        <w:rPr>
          <w:sz w:val="22"/>
        </w:rPr>
        <w:t xml:space="preserve"> </w:t>
      </w:r>
      <w:r w:rsidR="00CF1376" w:rsidRPr="00CF1376">
        <w:rPr>
          <w:sz w:val="22"/>
        </w:rPr>
        <w:t>Install a water pressure tank at a discounted price.</w:t>
      </w:r>
      <w:r w:rsidRPr="00CF1376">
        <w:rPr>
          <w:sz w:val="22"/>
        </w:rPr>
        <w:t xml:space="preserve"> What decision are you goi</w:t>
      </w:r>
      <w:r w:rsidR="000431DD" w:rsidRPr="00CF1376">
        <w:rPr>
          <w:sz w:val="22"/>
        </w:rPr>
        <w:t xml:space="preserve">ng to leave the customer with? </w:t>
      </w:r>
      <w:r w:rsidR="00CF1376" w:rsidRPr="00CF1376">
        <w:rPr>
          <w:sz w:val="22"/>
        </w:rPr>
        <w:t>If they are wish to cancel the appointment.</w:t>
      </w:r>
      <w:r w:rsidR="00E1135A" w:rsidRPr="00CF1376">
        <w:rPr>
          <w:sz w:val="22"/>
        </w:rPr>
        <w:t xml:space="preserve"> </w:t>
      </w:r>
      <w:r w:rsidRPr="00CF1376">
        <w:rPr>
          <w:sz w:val="22"/>
        </w:rPr>
        <w:t>What do you want done with the defective product?</w:t>
      </w:r>
      <w:r w:rsidR="00CF1376" w:rsidRPr="00CF1376">
        <w:rPr>
          <w:sz w:val="22"/>
        </w:rPr>
        <w:t xml:space="preserve"> Nothing, not defective.</w:t>
      </w:r>
    </w:p>
    <w:p w:rsidR="0086578D" w:rsidRPr="00CF1376" w:rsidRDefault="00CF1376" w:rsidP="00CF1376">
      <w:pPr>
        <w:pStyle w:val="ListParagraph"/>
        <w:rPr>
          <w:sz w:val="22"/>
        </w:rPr>
      </w:pPr>
      <w:bookmarkStart w:id="0" w:name="_GoBack"/>
      <w:bookmarkEnd w:id="0"/>
      <w:r w:rsidRPr="00CF1376">
        <w:rPr>
          <w:sz w:val="22"/>
        </w:rPr>
        <w:t xml:space="preserve"> </w:t>
      </w:r>
    </w:p>
    <w:p w:rsidR="0086578D" w:rsidRDefault="0086578D" w:rsidP="0086578D">
      <w:pPr>
        <w:rPr>
          <w:sz w:val="22"/>
        </w:rPr>
      </w:pPr>
      <w:r>
        <w:rPr>
          <w:sz w:val="22"/>
        </w:rPr>
        <w:t>After writing the adjustment letters, answer the following questions.</w:t>
      </w:r>
    </w:p>
    <w:p w:rsidR="0086578D" w:rsidRDefault="0086578D" w:rsidP="0086578D">
      <w:pPr>
        <w:rPr>
          <w:sz w:val="22"/>
        </w:rPr>
      </w:pPr>
    </w:p>
    <w:p w:rsidR="0086578D" w:rsidRDefault="0086578D" w:rsidP="0086578D">
      <w:pPr>
        <w:pStyle w:val="ListParagraph"/>
        <w:numPr>
          <w:ilvl w:val="0"/>
          <w:numId w:val="8"/>
        </w:numPr>
        <w:rPr>
          <w:sz w:val="22"/>
        </w:rPr>
      </w:pPr>
      <w:r>
        <w:rPr>
          <w:sz w:val="22"/>
        </w:rPr>
        <w:t>What are the differences between the “yes” and “no” letters?</w:t>
      </w:r>
    </w:p>
    <w:p w:rsidR="0086578D" w:rsidRDefault="0086578D" w:rsidP="0086578D">
      <w:pPr>
        <w:pStyle w:val="ListParagraph"/>
        <w:numPr>
          <w:ilvl w:val="0"/>
          <w:numId w:val="8"/>
        </w:numPr>
        <w:rPr>
          <w:sz w:val="22"/>
        </w:rPr>
      </w:pPr>
      <w:r>
        <w:rPr>
          <w:sz w:val="22"/>
        </w:rPr>
        <w:t xml:space="preserve">What ethical considerations </w:t>
      </w:r>
      <w:r w:rsidR="00AD1F2E">
        <w:rPr>
          <w:sz w:val="22"/>
        </w:rPr>
        <w:t xml:space="preserve">(p. 69) </w:t>
      </w:r>
      <w:r>
        <w:rPr>
          <w:sz w:val="22"/>
        </w:rPr>
        <w:t>are in your letters?</w:t>
      </w:r>
    </w:p>
    <w:p w:rsidR="0086578D" w:rsidRDefault="0086578D" w:rsidP="0086578D">
      <w:pPr>
        <w:pStyle w:val="ListParagraph"/>
        <w:numPr>
          <w:ilvl w:val="0"/>
          <w:numId w:val="8"/>
        </w:numPr>
        <w:rPr>
          <w:sz w:val="22"/>
        </w:rPr>
      </w:pPr>
      <w:r>
        <w:rPr>
          <w:sz w:val="22"/>
        </w:rPr>
        <w:t xml:space="preserve">Which relationship connection </w:t>
      </w:r>
      <w:r w:rsidR="00AD1F2E">
        <w:rPr>
          <w:sz w:val="22"/>
        </w:rPr>
        <w:t xml:space="preserve">(p. 54) </w:t>
      </w:r>
      <w:r>
        <w:rPr>
          <w:sz w:val="22"/>
        </w:rPr>
        <w:t>did you use?  Why is this appropriate?</w:t>
      </w:r>
    </w:p>
    <w:p w:rsidR="0086578D" w:rsidRDefault="0086578D" w:rsidP="0086578D">
      <w:pPr>
        <w:pStyle w:val="ListParagraph"/>
        <w:numPr>
          <w:ilvl w:val="0"/>
          <w:numId w:val="8"/>
        </w:numPr>
        <w:rPr>
          <w:sz w:val="22"/>
        </w:rPr>
      </w:pPr>
      <w:r>
        <w:rPr>
          <w:sz w:val="22"/>
        </w:rPr>
        <w:t xml:space="preserve">Quote examples of where you used the “you” perspective </w:t>
      </w:r>
      <w:r w:rsidR="00AD1F2E">
        <w:rPr>
          <w:sz w:val="22"/>
        </w:rPr>
        <w:t xml:space="preserve">(p. 188) </w:t>
      </w:r>
      <w:r>
        <w:rPr>
          <w:sz w:val="22"/>
        </w:rPr>
        <w:t>in your letter and explain what response you hope to receive from these lines.</w:t>
      </w:r>
    </w:p>
    <w:p w:rsidR="0086578D" w:rsidRPr="00C530A0" w:rsidRDefault="0086578D" w:rsidP="0086578D">
      <w:pPr>
        <w:pStyle w:val="ListParagraph"/>
        <w:numPr>
          <w:ilvl w:val="0"/>
          <w:numId w:val="8"/>
        </w:numPr>
        <w:rPr>
          <w:sz w:val="22"/>
        </w:rPr>
      </w:pPr>
      <w:r>
        <w:rPr>
          <w:sz w:val="22"/>
        </w:rPr>
        <w:t>How well did you work together as a team?  What issues arose?  How were they dealt with?  How satisfied is each group member with the final product?</w:t>
      </w:r>
    </w:p>
    <w:p w:rsidR="0086578D" w:rsidRDefault="0086578D" w:rsidP="0086578D">
      <w:pPr>
        <w:rPr>
          <w:sz w:val="22"/>
        </w:rPr>
      </w:pPr>
    </w:p>
    <w:p w:rsidR="0086578D" w:rsidRDefault="0086578D" w:rsidP="0086578D">
      <w:pPr>
        <w:rPr>
          <w:sz w:val="22"/>
        </w:rPr>
      </w:pPr>
    </w:p>
    <w:p w:rsidR="0086578D" w:rsidRDefault="0086578D" w:rsidP="0086578D">
      <w:pPr>
        <w:rPr>
          <w:sz w:val="22"/>
        </w:rPr>
      </w:pPr>
      <w:r>
        <w:rPr>
          <w:sz w:val="22"/>
        </w:rPr>
        <w:t>Hand-in</w:t>
      </w:r>
    </w:p>
    <w:p w:rsidR="0086578D" w:rsidRDefault="0086578D" w:rsidP="0086578D">
      <w:pPr>
        <w:numPr>
          <w:ilvl w:val="0"/>
          <w:numId w:val="6"/>
        </w:numPr>
        <w:rPr>
          <w:sz w:val="22"/>
        </w:rPr>
      </w:pPr>
      <w:r>
        <w:rPr>
          <w:sz w:val="22"/>
        </w:rPr>
        <w:t>Final draft of both adjustment letters</w:t>
      </w:r>
    </w:p>
    <w:p w:rsidR="0086578D" w:rsidRDefault="0086578D" w:rsidP="0086578D">
      <w:pPr>
        <w:numPr>
          <w:ilvl w:val="0"/>
          <w:numId w:val="6"/>
        </w:numPr>
        <w:rPr>
          <w:sz w:val="22"/>
        </w:rPr>
      </w:pPr>
      <w:r>
        <w:rPr>
          <w:sz w:val="22"/>
        </w:rPr>
        <w:t>Response questions</w:t>
      </w:r>
    </w:p>
    <w:p w:rsidR="0086578D" w:rsidRDefault="0086578D" w:rsidP="0086578D">
      <w:pPr>
        <w:numPr>
          <w:ilvl w:val="0"/>
          <w:numId w:val="6"/>
        </w:numPr>
        <w:rPr>
          <w:sz w:val="22"/>
        </w:rPr>
      </w:pPr>
      <w:r>
        <w:rPr>
          <w:sz w:val="22"/>
        </w:rPr>
        <w:t>Scoring sheet</w:t>
      </w:r>
    </w:p>
    <w:p w:rsidR="0086578D" w:rsidRDefault="0086578D" w:rsidP="0086578D">
      <w:pPr>
        <w:rPr>
          <w:sz w:val="22"/>
        </w:rPr>
      </w:pPr>
    </w:p>
    <w:p w:rsidR="0086578D" w:rsidRDefault="0086578D" w:rsidP="0086578D">
      <w:pPr>
        <w:rPr>
          <w:b/>
          <w:sz w:val="22"/>
        </w:rPr>
      </w:pPr>
      <w:r>
        <w:rPr>
          <w:sz w:val="22"/>
        </w:rPr>
        <w:br w:type="page"/>
      </w:r>
      <w:r>
        <w:rPr>
          <w:b/>
          <w:sz w:val="22"/>
        </w:rPr>
        <w:lastRenderedPageBreak/>
        <w:t xml:space="preserve">Adjustment Letters </w:t>
      </w:r>
    </w:p>
    <w:p w:rsidR="0086578D" w:rsidRDefault="0086578D" w:rsidP="0086578D">
      <w:pPr>
        <w:rPr>
          <w:sz w:val="22"/>
        </w:rPr>
      </w:pPr>
    </w:p>
    <w:p w:rsidR="0086578D" w:rsidRDefault="0086578D" w:rsidP="0086578D">
      <w:pPr>
        <w:rPr>
          <w:sz w:val="22"/>
        </w:rPr>
      </w:pPr>
      <w:r>
        <w:rPr>
          <w:sz w:val="22"/>
        </w:rPr>
        <w:t>Evaluation</w:t>
      </w:r>
    </w:p>
    <w:p w:rsidR="0086578D" w:rsidRDefault="0086578D" w:rsidP="0086578D">
      <w:pPr>
        <w:ind w:left="1440" w:hanging="720"/>
        <w:rPr>
          <w:sz w:val="22"/>
        </w:rPr>
      </w:pPr>
      <w:r>
        <w:rPr>
          <w:sz w:val="22"/>
        </w:rPr>
        <w:t>4    requirements are met, and the work is ready to use as is</w:t>
      </w:r>
    </w:p>
    <w:p w:rsidR="0086578D" w:rsidRDefault="0086578D" w:rsidP="0086578D">
      <w:pPr>
        <w:ind w:left="1440" w:hanging="720"/>
        <w:rPr>
          <w:sz w:val="22"/>
        </w:rPr>
      </w:pPr>
      <w:r>
        <w:rPr>
          <w:sz w:val="22"/>
        </w:rPr>
        <w:t xml:space="preserve">3    requirements are met; the work is usable, but could be improved </w:t>
      </w:r>
    </w:p>
    <w:p w:rsidR="0086578D" w:rsidRDefault="0086578D" w:rsidP="0086578D">
      <w:pPr>
        <w:ind w:left="1440" w:hanging="720"/>
        <w:rPr>
          <w:sz w:val="22"/>
        </w:rPr>
      </w:pPr>
      <w:r>
        <w:rPr>
          <w:sz w:val="22"/>
        </w:rPr>
        <w:t xml:space="preserve">2    most requirements are met, and the work has the potential to be used after modification and/or revision  </w:t>
      </w:r>
    </w:p>
    <w:p w:rsidR="0086578D" w:rsidRDefault="0086578D" w:rsidP="0086578D">
      <w:pPr>
        <w:ind w:left="1440" w:hanging="720"/>
        <w:rPr>
          <w:sz w:val="22"/>
        </w:rPr>
      </w:pPr>
      <w:r>
        <w:rPr>
          <w:sz w:val="22"/>
        </w:rPr>
        <w:t>1    some requirements are met, but many modifications and/or much revision is needed to make this work usable</w:t>
      </w:r>
    </w:p>
    <w:p w:rsidR="0086578D" w:rsidRDefault="0086578D" w:rsidP="0086578D">
      <w:pPr>
        <w:ind w:left="1440" w:hanging="720"/>
        <w:rPr>
          <w:sz w:val="22"/>
        </w:rPr>
      </w:pPr>
      <w:r>
        <w:rPr>
          <w:sz w:val="22"/>
        </w:rPr>
        <w:t>0    requirements are not met</w:t>
      </w:r>
    </w:p>
    <w:p w:rsidR="0086578D" w:rsidRDefault="0086578D" w:rsidP="0086578D">
      <w:pPr>
        <w:ind w:left="720" w:hanging="720"/>
        <w:rPr>
          <w:sz w:val="22"/>
        </w:rPr>
      </w:pPr>
    </w:p>
    <w:p w:rsidR="0086578D" w:rsidRDefault="0086578D" w:rsidP="0086578D">
      <w:pPr>
        <w:ind w:left="720" w:hanging="720"/>
        <w:rPr>
          <w:sz w:val="22"/>
        </w:rPr>
      </w:pPr>
      <w:r>
        <w:rPr>
          <w:sz w:val="22"/>
        </w:rPr>
        <w:t>Unity</w:t>
      </w:r>
    </w:p>
    <w:p w:rsidR="0086578D" w:rsidRPr="00D853FC" w:rsidRDefault="00D853FC" w:rsidP="00D853FC">
      <w:pPr>
        <w:numPr>
          <w:ilvl w:val="0"/>
          <w:numId w:val="5"/>
        </w:numPr>
        <w:rPr>
          <w:sz w:val="22"/>
        </w:rPr>
      </w:pPr>
      <w:r>
        <w:rPr>
          <w:sz w:val="22"/>
        </w:rPr>
        <w:t>Introduction sets up the letter that follows.</w:t>
      </w:r>
      <w:r w:rsidR="0086578D" w:rsidRPr="00D853FC">
        <w:rPr>
          <w:sz w:val="22"/>
        </w:rPr>
        <w:t xml:space="preserve"> </w:t>
      </w:r>
    </w:p>
    <w:p w:rsidR="0086578D" w:rsidRDefault="0086578D" w:rsidP="0086578D">
      <w:pPr>
        <w:numPr>
          <w:ilvl w:val="0"/>
          <w:numId w:val="5"/>
        </w:numPr>
        <w:rPr>
          <w:sz w:val="22"/>
        </w:rPr>
      </w:pPr>
      <w:r>
        <w:rPr>
          <w:sz w:val="22"/>
        </w:rPr>
        <w:t>The work as a whole is focused and free from irrelevant detail.</w:t>
      </w:r>
    </w:p>
    <w:p w:rsidR="0086578D" w:rsidRDefault="0086578D" w:rsidP="0086578D">
      <w:pPr>
        <w:ind w:left="720" w:hanging="720"/>
        <w:rPr>
          <w:sz w:val="22"/>
        </w:rPr>
      </w:pPr>
    </w:p>
    <w:p w:rsidR="0086578D" w:rsidRDefault="0086578D" w:rsidP="0086578D">
      <w:pPr>
        <w:ind w:left="720" w:hanging="720"/>
        <w:rPr>
          <w:sz w:val="22"/>
        </w:rPr>
      </w:pPr>
      <w:r>
        <w:rPr>
          <w:sz w:val="22"/>
        </w:rPr>
        <w:t>Coherence</w:t>
      </w:r>
    </w:p>
    <w:p w:rsidR="0086578D" w:rsidRDefault="0086578D" w:rsidP="0086578D">
      <w:pPr>
        <w:numPr>
          <w:ilvl w:val="0"/>
          <w:numId w:val="4"/>
        </w:numPr>
        <w:rPr>
          <w:sz w:val="22"/>
        </w:rPr>
      </w:pPr>
      <w:r>
        <w:rPr>
          <w:sz w:val="22"/>
        </w:rPr>
        <w:t>Work is logically organized using the direct/indirect approach.</w:t>
      </w:r>
    </w:p>
    <w:p w:rsidR="0086578D" w:rsidRDefault="0086578D" w:rsidP="0086578D">
      <w:pPr>
        <w:numPr>
          <w:ilvl w:val="0"/>
          <w:numId w:val="4"/>
        </w:numPr>
        <w:rPr>
          <w:sz w:val="22"/>
        </w:rPr>
      </w:pPr>
      <w:r>
        <w:rPr>
          <w:sz w:val="22"/>
        </w:rPr>
        <w:t>Transitions stress the connection between ideas and the line of thinking.</w:t>
      </w:r>
    </w:p>
    <w:p w:rsidR="0086578D" w:rsidRDefault="0086578D" w:rsidP="0086578D">
      <w:pPr>
        <w:ind w:left="720" w:hanging="720"/>
        <w:rPr>
          <w:sz w:val="22"/>
        </w:rPr>
      </w:pPr>
    </w:p>
    <w:p w:rsidR="0086578D" w:rsidRDefault="0086578D" w:rsidP="0086578D">
      <w:pPr>
        <w:ind w:left="720" w:hanging="720"/>
        <w:rPr>
          <w:sz w:val="22"/>
        </w:rPr>
      </w:pPr>
      <w:r>
        <w:rPr>
          <w:sz w:val="22"/>
        </w:rPr>
        <w:t>Support</w:t>
      </w:r>
    </w:p>
    <w:p w:rsidR="0086578D" w:rsidRDefault="0086578D" w:rsidP="0086578D">
      <w:pPr>
        <w:numPr>
          <w:ilvl w:val="0"/>
          <w:numId w:val="3"/>
        </w:numPr>
        <w:rPr>
          <w:sz w:val="22"/>
        </w:rPr>
      </w:pPr>
      <w:r>
        <w:rPr>
          <w:sz w:val="22"/>
        </w:rPr>
        <w:t>Company’s stance is clearly stated.</w:t>
      </w:r>
    </w:p>
    <w:p w:rsidR="0086578D" w:rsidRDefault="0086578D" w:rsidP="0086578D">
      <w:pPr>
        <w:numPr>
          <w:ilvl w:val="0"/>
          <w:numId w:val="3"/>
        </w:numPr>
        <w:rPr>
          <w:sz w:val="22"/>
        </w:rPr>
      </w:pPr>
      <w:r>
        <w:rPr>
          <w:sz w:val="22"/>
        </w:rPr>
        <w:t>Action plan is specific and clearly stated.</w:t>
      </w:r>
    </w:p>
    <w:p w:rsidR="0086578D" w:rsidRDefault="0086578D" w:rsidP="0086578D">
      <w:pPr>
        <w:numPr>
          <w:ilvl w:val="0"/>
          <w:numId w:val="3"/>
        </w:numPr>
        <w:rPr>
          <w:sz w:val="22"/>
        </w:rPr>
      </w:pPr>
      <w:r>
        <w:rPr>
          <w:sz w:val="22"/>
        </w:rPr>
        <w:t>Information is complete and accurate.</w:t>
      </w:r>
    </w:p>
    <w:p w:rsidR="0086578D" w:rsidRDefault="0086578D" w:rsidP="0086578D">
      <w:pPr>
        <w:numPr>
          <w:ilvl w:val="0"/>
          <w:numId w:val="3"/>
        </w:numPr>
        <w:rPr>
          <w:sz w:val="22"/>
        </w:rPr>
      </w:pPr>
      <w:r>
        <w:rPr>
          <w:sz w:val="22"/>
        </w:rPr>
        <w:t>Specific details support the main ideas.</w:t>
      </w:r>
    </w:p>
    <w:p w:rsidR="0086578D" w:rsidRDefault="0086578D" w:rsidP="0086578D">
      <w:pPr>
        <w:numPr>
          <w:ilvl w:val="0"/>
          <w:numId w:val="3"/>
        </w:numPr>
        <w:rPr>
          <w:sz w:val="22"/>
        </w:rPr>
      </w:pPr>
      <w:r>
        <w:rPr>
          <w:sz w:val="22"/>
        </w:rPr>
        <w:t>Unfamiliar terms are defined.</w:t>
      </w:r>
    </w:p>
    <w:p w:rsidR="0086578D" w:rsidRDefault="0086578D" w:rsidP="0086578D">
      <w:pPr>
        <w:ind w:left="720" w:hanging="720"/>
        <w:rPr>
          <w:sz w:val="22"/>
        </w:rPr>
      </w:pPr>
    </w:p>
    <w:p w:rsidR="0086578D" w:rsidRDefault="0086578D" w:rsidP="0086578D">
      <w:pPr>
        <w:ind w:left="720" w:hanging="720"/>
        <w:rPr>
          <w:sz w:val="22"/>
        </w:rPr>
      </w:pPr>
      <w:r>
        <w:rPr>
          <w:sz w:val="22"/>
        </w:rPr>
        <w:t>Style</w:t>
      </w:r>
    </w:p>
    <w:p w:rsidR="0086578D" w:rsidRDefault="0086578D" w:rsidP="0086578D">
      <w:pPr>
        <w:numPr>
          <w:ilvl w:val="0"/>
          <w:numId w:val="2"/>
        </w:numPr>
        <w:rPr>
          <w:sz w:val="22"/>
        </w:rPr>
      </w:pPr>
      <w:r>
        <w:rPr>
          <w:sz w:val="22"/>
        </w:rPr>
        <w:t>Tone is appropriate and stresses the “you” attitude.</w:t>
      </w:r>
    </w:p>
    <w:p w:rsidR="0086578D" w:rsidRDefault="0086578D" w:rsidP="0086578D">
      <w:pPr>
        <w:numPr>
          <w:ilvl w:val="0"/>
          <w:numId w:val="2"/>
        </w:numPr>
        <w:rPr>
          <w:sz w:val="22"/>
        </w:rPr>
      </w:pPr>
      <w:r>
        <w:rPr>
          <w:sz w:val="22"/>
        </w:rPr>
        <w:t>Wording and phrasing are simple and direct.</w:t>
      </w:r>
    </w:p>
    <w:p w:rsidR="0086578D" w:rsidRDefault="0086578D" w:rsidP="0086578D">
      <w:pPr>
        <w:numPr>
          <w:ilvl w:val="0"/>
          <w:numId w:val="2"/>
        </w:numPr>
        <w:rPr>
          <w:sz w:val="22"/>
        </w:rPr>
      </w:pPr>
      <w:r>
        <w:rPr>
          <w:sz w:val="22"/>
        </w:rPr>
        <w:t>Terminology is used consistently.</w:t>
      </w:r>
    </w:p>
    <w:p w:rsidR="0086578D" w:rsidRDefault="0086578D" w:rsidP="0086578D">
      <w:pPr>
        <w:numPr>
          <w:ilvl w:val="0"/>
          <w:numId w:val="2"/>
        </w:numPr>
        <w:rPr>
          <w:sz w:val="22"/>
        </w:rPr>
      </w:pPr>
      <w:r>
        <w:rPr>
          <w:sz w:val="22"/>
        </w:rPr>
        <w:t>Letter is formatted properly in block style.</w:t>
      </w:r>
    </w:p>
    <w:p w:rsidR="0086578D" w:rsidRDefault="0086578D" w:rsidP="0086578D">
      <w:pPr>
        <w:ind w:left="720" w:hanging="720"/>
        <w:rPr>
          <w:sz w:val="22"/>
        </w:rPr>
      </w:pPr>
    </w:p>
    <w:p w:rsidR="0086578D" w:rsidRDefault="0086578D" w:rsidP="0086578D">
      <w:pPr>
        <w:ind w:left="720" w:hanging="720"/>
        <w:rPr>
          <w:sz w:val="22"/>
        </w:rPr>
      </w:pPr>
      <w:r>
        <w:rPr>
          <w:sz w:val="22"/>
        </w:rPr>
        <w:t>Grammar and Sentence Structure</w:t>
      </w:r>
    </w:p>
    <w:p w:rsidR="0086578D" w:rsidRDefault="0086578D" w:rsidP="0086578D">
      <w:pPr>
        <w:numPr>
          <w:ilvl w:val="0"/>
          <w:numId w:val="1"/>
        </w:numPr>
        <w:rPr>
          <w:sz w:val="22"/>
        </w:rPr>
      </w:pPr>
      <w:r>
        <w:rPr>
          <w:sz w:val="22"/>
        </w:rPr>
        <w:t>Conventional grammar, spelling, and punctuation are used.</w:t>
      </w:r>
    </w:p>
    <w:p w:rsidR="0086578D" w:rsidRDefault="0086578D" w:rsidP="0086578D">
      <w:pPr>
        <w:numPr>
          <w:ilvl w:val="0"/>
          <w:numId w:val="1"/>
        </w:numPr>
        <w:rPr>
          <w:sz w:val="22"/>
        </w:rPr>
      </w:pPr>
      <w:r>
        <w:rPr>
          <w:sz w:val="22"/>
        </w:rPr>
        <w:t>Sentences are varied and reflect the proper use of pronouns, modifiers, subject-verb agreement, and tenses.</w:t>
      </w:r>
    </w:p>
    <w:p w:rsidR="0086578D" w:rsidRDefault="0086578D" w:rsidP="0086578D">
      <w:pPr>
        <w:numPr>
          <w:ilvl w:val="0"/>
          <w:numId w:val="1"/>
        </w:numPr>
        <w:rPr>
          <w:sz w:val="22"/>
        </w:rPr>
      </w:pPr>
      <w:r>
        <w:rPr>
          <w:sz w:val="22"/>
        </w:rPr>
        <w:t>Run-on and fragmented sentences are eliminated.</w:t>
      </w:r>
    </w:p>
    <w:p w:rsidR="0086578D" w:rsidRDefault="0086578D" w:rsidP="0086578D">
      <w:pPr>
        <w:rPr>
          <w:sz w:val="22"/>
        </w:rPr>
      </w:pPr>
    </w:p>
    <w:p w:rsidR="0086578D" w:rsidRDefault="0086578D" w:rsidP="0086578D">
      <w:pPr>
        <w:spacing w:after="200" w:line="276" w:lineRule="auto"/>
        <w:rPr>
          <w:rFonts w:cs="Times New Roman"/>
          <w:szCs w:val="24"/>
        </w:rPr>
      </w:pPr>
    </w:p>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p w:rsidR="00313C71" w:rsidRDefault="00313C71" w:rsidP="00313C71">
      <w:r>
        <w:t>THE LOFT</w:t>
      </w:r>
    </w:p>
    <w:p w:rsidR="00313C71" w:rsidRDefault="00313C71" w:rsidP="00313C71">
      <w:r>
        <w:t>Cameron and Dale</w:t>
      </w:r>
    </w:p>
    <w:p w:rsidR="00313C71" w:rsidRDefault="00313C71" w:rsidP="00313C71">
      <w:smartTag w:uri="urn:schemas-microsoft-com:office:smarttags" w:element="place">
        <w:smartTag w:uri="urn:schemas-microsoft-com:office:smarttags" w:element="City">
          <w:r>
            <w:t>Sunnyside</w:t>
          </w:r>
        </w:smartTag>
        <w:r>
          <w:t xml:space="preserve">, </w:t>
        </w:r>
        <w:smartTag w:uri="urn:schemas-microsoft-com:office:smarttags" w:element="State">
          <w:r>
            <w:t>California</w:t>
          </w:r>
        </w:smartTag>
        <w:r>
          <w:t xml:space="preserve"> </w:t>
        </w:r>
        <w:smartTag w:uri="urn:schemas-microsoft-com:office:smarttags" w:element="PostalCode">
          <w:r>
            <w:t>91793</w:t>
          </w:r>
        </w:smartTag>
      </w:smartTag>
    </w:p>
    <w:p w:rsidR="00313C71" w:rsidRDefault="00313C71" w:rsidP="00313C71">
      <w:r>
        <w:t>(213) 555-5555</w:t>
      </w:r>
    </w:p>
    <w:p w:rsidR="00313C71" w:rsidRDefault="00313C71" w:rsidP="00313C71"/>
    <w:p w:rsidR="00313C71" w:rsidRDefault="00313C71" w:rsidP="00313C71">
      <w:smartTag w:uri="urn:schemas-microsoft-com:office:smarttags" w:element="date">
        <w:smartTagPr>
          <w:attr w:name="Month" w:val="6"/>
          <w:attr w:name="Day" w:val="22"/>
          <w:attr w:name="Year" w:val="2001"/>
        </w:smartTagPr>
        <w:r>
          <w:t>June 22, 2001</w:t>
        </w:r>
      </w:smartTag>
    </w:p>
    <w:p w:rsidR="00313C71" w:rsidRDefault="00313C71" w:rsidP="00313C71"/>
    <w:p w:rsidR="00313C71" w:rsidRDefault="00313C71" w:rsidP="00313C71">
      <w:r>
        <w:t xml:space="preserve">Priscilla </w:t>
      </w:r>
      <w:proofErr w:type="spellStart"/>
      <w:r>
        <w:t>Dubrow</w:t>
      </w:r>
      <w:proofErr w:type="spellEnd"/>
    </w:p>
    <w:p w:rsidR="00313C71" w:rsidRDefault="00313C71" w:rsidP="00313C71">
      <w:r>
        <w:t>Customer Relations Department</w:t>
      </w:r>
    </w:p>
    <w:p w:rsidR="00313C71" w:rsidRDefault="00313C71" w:rsidP="00313C71">
      <w:proofErr w:type="spellStart"/>
      <w:r>
        <w:t>Superflex</w:t>
      </w:r>
      <w:proofErr w:type="spellEnd"/>
      <w:r>
        <w:t xml:space="preserve"> Products</w:t>
      </w:r>
    </w:p>
    <w:p w:rsidR="00313C71" w:rsidRDefault="00313C71" w:rsidP="00313C71">
      <w:smartTag w:uri="urn:schemas-microsoft-com:office:smarttags" w:element="place">
        <w:smartTag w:uri="urn:schemas-microsoft-com:office:smarttags" w:element="City">
          <w:r>
            <w:t>San Diego</w:t>
          </w:r>
        </w:smartTag>
        <w:r>
          <w:t xml:space="preserve">, </w:t>
        </w:r>
        <w:smartTag w:uri="urn:schemas-microsoft-com:office:smarttags" w:element="State">
          <w:r>
            <w:t>California</w:t>
          </w:r>
        </w:smartTag>
        <w:r>
          <w:t xml:space="preserve">  </w:t>
        </w:r>
        <w:smartTag w:uri="urn:schemas-microsoft-com:office:smarttags" w:element="PostalCode">
          <w:r>
            <w:t>93141</w:t>
          </w:r>
        </w:smartTag>
      </w:smartTag>
    </w:p>
    <w:p w:rsidR="00313C71" w:rsidRDefault="00313C71" w:rsidP="00313C71"/>
    <w:p w:rsidR="00313C71" w:rsidRDefault="00313C71" w:rsidP="00313C71">
      <w:r>
        <w:t xml:space="preserve">Dear Ms. </w:t>
      </w:r>
      <w:proofErr w:type="spellStart"/>
      <w:r>
        <w:t>Dubrow</w:t>
      </w:r>
      <w:proofErr w:type="spellEnd"/>
      <w:r>
        <w:t>:</w:t>
      </w:r>
    </w:p>
    <w:p w:rsidR="00313C71" w:rsidRDefault="00313C71" w:rsidP="00313C71"/>
    <w:p w:rsidR="00313C71" w:rsidRDefault="00313C71" w:rsidP="00313C71">
      <w:r>
        <w:t xml:space="preserve">On </w:t>
      </w:r>
      <w:smartTag w:uri="urn:schemas-microsoft-com:office:smarttags" w:element="date">
        <w:smartTagPr>
          <w:attr w:name="Month" w:val="9"/>
          <w:attr w:name="Day" w:val="15"/>
          <w:attr w:name="Year" w:val="2000"/>
        </w:smartTagPr>
        <w:r>
          <w:t>September 15, 2000</w:t>
        </w:r>
      </w:smartTag>
      <w:r>
        <w:t xml:space="preserve">, we purchased a </w:t>
      </w:r>
      <w:proofErr w:type="spellStart"/>
      <w:r>
        <w:t>Superflex</w:t>
      </w:r>
      <w:proofErr w:type="spellEnd"/>
      <w:r>
        <w:t xml:space="preserve"> industrial dishwasher, model 3203245, at the Hillcrest store at </w:t>
      </w:r>
      <w:smartTag w:uri="urn:schemas-microsoft-com:office:smarttags" w:element="Street">
        <w:smartTag w:uri="urn:schemas-microsoft-com:office:smarttags" w:element="address">
          <w:r>
            <w:t>3400 Broadway Drive</w:t>
          </w:r>
        </w:smartTag>
      </w:smartTag>
      <w:r>
        <w:t xml:space="preserve"> in Sunnyside, for $5,000.  In the last three weeks, our restaurant has had repeated problems with this machine.  Three more months of warranty remain on the unit.</w:t>
      </w:r>
    </w:p>
    <w:p w:rsidR="00313C71" w:rsidRDefault="00313C71" w:rsidP="00313C71"/>
    <w:p w:rsidR="00313C71" w:rsidRDefault="00313C71" w:rsidP="00313C71">
      <w:r>
        <w:t>The machine does not complete a full cycle; it stops before the final rinsing and thus leaves the dishes dirty.  It appears that the cycle regulators are not working properly because they refuse to shift into the next necessary gear.  Attempts to repair the machine by the Hillcrest crew on June 3, 10, and 16 have been unsuccessful.</w:t>
      </w:r>
    </w:p>
    <w:p w:rsidR="00313C71" w:rsidRDefault="00313C71" w:rsidP="00313C71"/>
    <w:p w:rsidR="00313C71" w:rsidRDefault="00313C71" w:rsidP="00313C71">
      <w:r>
        <w:t>The LOFT has been greatly inconvenienced.  Our kitchen team has been forced to sort, clean, and sanitize utensils, dishes, pans, and pots by hand, resulting in additional overtime.  Moreover, our expenses for proper detergents have increased.</w:t>
      </w:r>
    </w:p>
    <w:p w:rsidR="00313C71" w:rsidRDefault="00313C71" w:rsidP="00313C71"/>
    <w:p w:rsidR="00313C71" w:rsidRDefault="00313C71" w:rsidP="00313C71">
      <w:r>
        <w:t xml:space="preserve">We want your main office to send another repair crew at once to fix this machine.  If your crew is unable to do this, we want a discount worth the amount of the warranty life on this model to be applied to the purchase of a new </w:t>
      </w:r>
      <w:proofErr w:type="spellStart"/>
      <w:r>
        <w:t>Superflex</w:t>
      </w:r>
      <w:proofErr w:type="spellEnd"/>
      <w:r>
        <w:t xml:space="preserve"> dishwasher.  This amount would come to $1,000 or 20% of the original purchase price.</w:t>
      </w:r>
    </w:p>
    <w:p w:rsidR="00313C71" w:rsidRDefault="00313C71" w:rsidP="00313C71"/>
    <w:p w:rsidR="00313C71" w:rsidRDefault="00313C71" w:rsidP="00313C71">
      <w:r>
        <w:t>So that our business is not further disrupted, we would appreciate your resolving this problem within the next week.</w:t>
      </w:r>
    </w:p>
    <w:p w:rsidR="00313C71" w:rsidRDefault="00313C71" w:rsidP="00313C71"/>
    <w:p w:rsidR="00313C71" w:rsidRDefault="00313C71" w:rsidP="00313C71">
      <w:r>
        <w:t>Sincerely,</w:t>
      </w:r>
    </w:p>
    <w:p w:rsidR="00313C71" w:rsidRDefault="00313C71" w:rsidP="00313C71"/>
    <w:p w:rsidR="00313C71" w:rsidRDefault="00313C71" w:rsidP="00313C71">
      <w:pPr>
        <w:rPr>
          <w:rFonts w:ascii="Lucida Handwriting" w:hAnsi="Lucida Handwriting"/>
        </w:rPr>
      </w:pPr>
      <w:r>
        <w:rPr>
          <w:rFonts w:ascii="Lucida Handwriting" w:hAnsi="Lucida Handwriting"/>
        </w:rPr>
        <w:t xml:space="preserve">Emily </w:t>
      </w:r>
      <w:proofErr w:type="spellStart"/>
      <w:r>
        <w:rPr>
          <w:rFonts w:ascii="Lucida Handwriting" w:hAnsi="Lucida Handwriting"/>
        </w:rPr>
        <w:t>Rashon</w:t>
      </w:r>
      <w:proofErr w:type="spellEnd"/>
    </w:p>
    <w:p w:rsidR="00313C71" w:rsidRDefault="00313C71" w:rsidP="00313C71">
      <w:pPr>
        <w:rPr>
          <w:rFonts w:ascii="Lucida Handwriting" w:hAnsi="Lucida Handwriting"/>
        </w:rPr>
      </w:pPr>
    </w:p>
    <w:p w:rsidR="00313C71" w:rsidRDefault="00313C71" w:rsidP="00313C71">
      <w:r>
        <w:t xml:space="preserve">Emily </w:t>
      </w:r>
      <w:proofErr w:type="spellStart"/>
      <w:r>
        <w:t>Rashon</w:t>
      </w:r>
      <w:proofErr w:type="spellEnd"/>
    </w:p>
    <w:p w:rsidR="00313C71" w:rsidRPr="003C7CC4" w:rsidRDefault="00313C71" w:rsidP="00313C71">
      <w:r>
        <w:t>Manager</w:t>
      </w:r>
    </w:p>
    <w:p w:rsidR="00313C71" w:rsidRDefault="00313C71" w:rsidP="00313C71"/>
    <w:p w:rsidR="00E053D1" w:rsidRDefault="008D7EA8" w:rsidP="00E053D1">
      <w:proofErr w:type="spellStart"/>
      <w:r>
        <w:t>Problem?What</w:t>
      </w:r>
      <w:proofErr w:type="spellEnd"/>
      <w:r>
        <w:t xml:space="preserve"> have they done to resolve it?</w:t>
      </w:r>
      <w:r w:rsidR="00E053D1">
        <w:t xml:space="preserve"> </w:t>
      </w:r>
      <w:r>
        <w:t>Why hasn’t this worked?</w:t>
      </w:r>
      <w:r w:rsidR="00E053D1">
        <w:t xml:space="preserve"> </w:t>
      </w:r>
      <w:r>
        <w:t xml:space="preserve">What do they want done </w:t>
      </w:r>
      <w:proofErr w:type="spellStart"/>
      <w:r>
        <w:t>now?Why</w:t>
      </w:r>
      <w:proofErr w:type="spellEnd"/>
      <w:r>
        <w:t xml:space="preserve"> would you say </w:t>
      </w:r>
      <w:proofErr w:type="spellStart"/>
      <w:r>
        <w:t>yes?Why</w:t>
      </w:r>
      <w:proofErr w:type="spellEnd"/>
      <w:r>
        <w:t xml:space="preserve"> would you say no</w:t>
      </w:r>
      <w:r w:rsidR="00E31100">
        <w:t>?</w:t>
      </w:r>
    </w:p>
    <w:p w:rsidR="00E053D1" w:rsidRDefault="00E053D1" w:rsidP="00E053D1">
      <w:r>
        <w:lastRenderedPageBreak/>
        <w:t>Customer Relations Department</w:t>
      </w:r>
    </w:p>
    <w:p w:rsidR="00E053D1" w:rsidRDefault="00E053D1" w:rsidP="00E053D1">
      <w:proofErr w:type="spellStart"/>
      <w:r>
        <w:t>Superflex</w:t>
      </w:r>
      <w:proofErr w:type="spellEnd"/>
      <w:r>
        <w:t xml:space="preserve"> Products</w:t>
      </w:r>
    </w:p>
    <w:p w:rsidR="00E053D1" w:rsidRDefault="00E053D1" w:rsidP="00E053D1">
      <w:smartTag w:uri="urn:schemas-microsoft-com:office:smarttags" w:element="City">
        <w:r>
          <w:t>San Diego</w:t>
        </w:r>
      </w:smartTag>
      <w:r>
        <w:t xml:space="preserve">, </w:t>
      </w:r>
      <w:smartTag w:uri="urn:schemas-microsoft-com:office:smarttags" w:element="State">
        <w:r>
          <w:t>California</w:t>
        </w:r>
      </w:smartTag>
      <w:r>
        <w:t xml:space="preserve">  93141</w:t>
      </w:r>
    </w:p>
    <w:p w:rsidR="00E053D1" w:rsidRDefault="00E053D1" w:rsidP="00E053D1"/>
    <w:p w:rsidR="00E053D1" w:rsidRDefault="00E053D1" w:rsidP="00E053D1">
      <w:r>
        <w:t>DATE</w:t>
      </w:r>
    </w:p>
    <w:p w:rsidR="00E053D1" w:rsidRDefault="00E053D1" w:rsidP="00E053D1"/>
    <w:p w:rsidR="00E053D1" w:rsidRDefault="00E053D1" w:rsidP="00E053D1">
      <w:r>
        <w:t xml:space="preserve">Emily </w:t>
      </w:r>
      <w:proofErr w:type="spellStart"/>
      <w:r>
        <w:t>Rashon</w:t>
      </w:r>
      <w:proofErr w:type="spellEnd"/>
      <w:r>
        <w:t>, Manager</w:t>
      </w:r>
    </w:p>
    <w:p w:rsidR="00E053D1" w:rsidRDefault="00E053D1" w:rsidP="00E053D1">
      <w:r>
        <w:t>THE LOFT</w:t>
      </w:r>
    </w:p>
    <w:p w:rsidR="00E053D1" w:rsidRDefault="00E053D1" w:rsidP="00E053D1">
      <w:r>
        <w:t>Cameron and Dale</w:t>
      </w:r>
    </w:p>
    <w:p w:rsidR="00E053D1" w:rsidRDefault="00E053D1" w:rsidP="00E053D1">
      <w:smartTag w:uri="urn:schemas-microsoft-com:office:smarttags" w:element="place">
        <w:smartTag w:uri="urn:schemas-microsoft-com:office:smarttags" w:element="City">
          <w:r>
            <w:t>Sunnyside</w:t>
          </w:r>
        </w:smartTag>
        <w:r>
          <w:t xml:space="preserve">, </w:t>
        </w:r>
        <w:smartTag w:uri="urn:schemas-microsoft-com:office:smarttags" w:element="State">
          <w:r>
            <w:t>California</w:t>
          </w:r>
        </w:smartTag>
        <w:r>
          <w:t xml:space="preserve"> </w:t>
        </w:r>
        <w:smartTag w:uri="urn:schemas-microsoft-com:office:smarttags" w:element="PostalCode">
          <w:r>
            <w:t>91793</w:t>
          </w:r>
        </w:smartTag>
      </w:smartTag>
    </w:p>
    <w:p w:rsidR="00E053D1" w:rsidRDefault="00E053D1" w:rsidP="00E053D1">
      <w:r>
        <w:t>(213) 555-5555</w:t>
      </w:r>
    </w:p>
    <w:p w:rsidR="00E053D1" w:rsidRDefault="00E053D1" w:rsidP="00E053D1"/>
    <w:p w:rsidR="00E053D1" w:rsidRDefault="00E053D1" w:rsidP="00E053D1">
      <w:r>
        <w:t xml:space="preserve">Dear Ms. </w:t>
      </w:r>
      <w:proofErr w:type="spellStart"/>
      <w:r>
        <w:t>Rashon</w:t>
      </w:r>
      <w:proofErr w:type="spellEnd"/>
      <w:r>
        <w:t>:</w:t>
      </w:r>
    </w:p>
    <w:p w:rsidR="00E053D1" w:rsidRDefault="00E053D1" w:rsidP="00E053D1"/>
    <w:p w:rsidR="00E053D1" w:rsidRDefault="00E053D1" w:rsidP="00E053D1"/>
    <w:p w:rsidR="00E053D1" w:rsidRDefault="00E053D1" w:rsidP="00E053D1"/>
    <w:p w:rsidR="00E053D1" w:rsidRDefault="00E053D1" w:rsidP="00E053D1"/>
    <w:p w:rsidR="00E053D1" w:rsidRDefault="00E053D1" w:rsidP="00E053D1">
      <w:r>
        <w:t>Sincerely</w:t>
      </w:r>
    </w:p>
    <w:p w:rsidR="00E053D1" w:rsidRDefault="00E053D1" w:rsidP="00E053D1"/>
    <w:p w:rsidR="00E053D1" w:rsidRDefault="00E053D1" w:rsidP="00E053D1">
      <w:r>
        <w:t xml:space="preserve">Priscilla </w:t>
      </w:r>
      <w:proofErr w:type="spellStart"/>
      <w:r>
        <w:t>Dubrow</w:t>
      </w:r>
      <w:proofErr w:type="spellEnd"/>
    </w:p>
    <w:p w:rsidR="00E053D1" w:rsidRDefault="00E053D1" w:rsidP="00E053D1"/>
    <w:p w:rsidR="00E053D1" w:rsidRDefault="00E053D1" w:rsidP="00E053D1"/>
    <w:p w:rsidR="00E053D1" w:rsidRDefault="00E053D1" w:rsidP="00E053D1"/>
    <w:p w:rsidR="008D7EA8" w:rsidRDefault="008D7EA8"/>
    <w:sectPr w:rsidR="008D7EA8" w:rsidSect="004563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A6F"/>
    <w:multiLevelType w:val="hybridMultilevel"/>
    <w:tmpl w:val="DC52EB40"/>
    <w:lvl w:ilvl="0" w:tplc="8144B6C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E8F"/>
    <w:multiLevelType w:val="hybridMultilevel"/>
    <w:tmpl w:val="FABC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1D3F68"/>
    <w:multiLevelType w:val="hybridMultilevel"/>
    <w:tmpl w:val="6A10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8D"/>
    <w:rsid w:val="000431DD"/>
    <w:rsid w:val="00052D48"/>
    <w:rsid w:val="002702CF"/>
    <w:rsid w:val="0030615D"/>
    <w:rsid w:val="00313C71"/>
    <w:rsid w:val="00492B6E"/>
    <w:rsid w:val="00527E20"/>
    <w:rsid w:val="007063BE"/>
    <w:rsid w:val="0086578D"/>
    <w:rsid w:val="008B0143"/>
    <w:rsid w:val="008D7EA8"/>
    <w:rsid w:val="009B1DC0"/>
    <w:rsid w:val="00AD0779"/>
    <w:rsid w:val="00AD1F2E"/>
    <w:rsid w:val="00B1132D"/>
    <w:rsid w:val="00B93A44"/>
    <w:rsid w:val="00B95CA7"/>
    <w:rsid w:val="00C23C4F"/>
    <w:rsid w:val="00CF1376"/>
    <w:rsid w:val="00D35E67"/>
    <w:rsid w:val="00D853FC"/>
    <w:rsid w:val="00DE487F"/>
    <w:rsid w:val="00E053D1"/>
    <w:rsid w:val="00E10E46"/>
    <w:rsid w:val="00E1135A"/>
    <w:rsid w:val="00E31100"/>
    <w:rsid w:val="00E32545"/>
    <w:rsid w:val="00EC6ED8"/>
    <w:rsid w:val="00EE4F2E"/>
    <w:rsid w:val="00FA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EB5F80C"/>
  <w15:docId w15:val="{597F4135-D933-40FC-A6A0-F7F65E4A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78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78D"/>
    <w:pPr>
      <w:ind w:left="720"/>
      <w:contextualSpacing/>
    </w:pPr>
  </w:style>
  <w:style w:type="table" w:styleId="TableGrid">
    <w:name w:val="Table Grid"/>
    <w:basedOn w:val="TableNormal"/>
    <w:rsid w:val="00313C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KVCC</dc:creator>
  <cp:lastModifiedBy>KVCC</cp:lastModifiedBy>
  <cp:revision>6</cp:revision>
  <dcterms:created xsi:type="dcterms:W3CDTF">2016-09-27T18:24:00Z</dcterms:created>
  <dcterms:modified xsi:type="dcterms:W3CDTF">2016-09-29T17:11:00Z</dcterms:modified>
</cp:coreProperties>
</file>