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BE" w:rsidRPr="004800BE" w:rsidRDefault="004800BE" w:rsidP="004800BE">
      <w:pPr>
        <w:jc w:val="center"/>
        <w:rPr>
          <w:color w:val="000000" w:themeColor="text1"/>
          <w:sz w:val="32"/>
          <w:szCs w:val="32"/>
        </w:rPr>
      </w:pPr>
      <w:bookmarkStart w:id="0" w:name="_GoBack"/>
      <w:r>
        <w:rPr>
          <w:color w:val="FF0000"/>
          <w:sz w:val="72"/>
          <w:szCs w:val="72"/>
        </w:rPr>
        <w:t>Сила тяжести</w:t>
      </w:r>
    </w:p>
    <w:p w:rsidR="006D70F9" w:rsidRDefault="00AD3EED">
      <w:pPr>
        <w:rPr>
          <w:sz w:val="32"/>
          <w:szCs w:val="32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01141" wp14:editId="5072A91A">
                <wp:simplePos x="0" y="0"/>
                <wp:positionH relativeFrom="column">
                  <wp:posOffset>539115</wp:posOffset>
                </wp:positionH>
                <wp:positionV relativeFrom="paragraph">
                  <wp:posOffset>62230</wp:posOffset>
                </wp:positionV>
                <wp:extent cx="161925" cy="9525"/>
                <wp:effectExtent l="0" t="57150" r="47625" b="857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5C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2.45pt;margin-top:4.9pt;width:12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800BE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35D55" wp14:editId="02406C29">
                <wp:simplePos x="0" y="0"/>
                <wp:positionH relativeFrom="column">
                  <wp:posOffset>34290</wp:posOffset>
                </wp:positionH>
                <wp:positionV relativeFrom="paragraph">
                  <wp:posOffset>43180</wp:posOffset>
                </wp:positionV>
                <wp:extent cx="20002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2A37" id="Прямая со стрелкой 6" o:spid="_x0000_s1026" type="#_x0000_t32" style="position:absolute;margin-left:2.7pt;margin-top:3.4pt;width:1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</w:rPr>
        <w:t xml:space="preserve"> </w:t>
      </w:r>
      <w:r w:rsidR="004800BE">
        <w:rPr>
          <w:sz w:val="40"/>
          <w:szCs w:val="40"/>
          <w:lang w:val="en-US"/>
        </w:rPr>
        <w:t>G</w:t>
      </w:r>
      <w:r w:rsidR="004800BE" w:rsidRPr="004800BE">
        <w:rPr>
          <w:sz w:val="40"/>
          <w:szCs w:val="40"/>
        </w:rPr>
        <w:t>=</w:t>
      </w:r>
      <w:proofErr w:type="gramStart"/>
      <w:r w:rsidR="004800BE">
        <w:rPr>
          <w:sz w:val="40"/>
          <w:szCs w:val="40"/>
          <w:lang w:val="en-US"/>
        </w:rPr>
        <w:t>mg</w:t>
      </w:r>
      <w:r w:rsidR="004800BE" w:rsidRPr="004800BE">
        <w:rPr>
          <w:sz w:val="40"/>
          <w:szCs w:val="40"/>
        </w:rPr>
        <w:t xml:space="preserve"> </w:t>
      </w:r>
      <w:r w:rsidR="004800BE">
        <w:rPr>
          <w:sz w:val="32"/>
          <w:szCs w:val="32"/>
        </w:rPr>
        <w:t xml:space="preserve"> Полет</w:t>
      </w:r>
      <w:proofErr w:type="gramEnd"/>
      <w:r w:rsidR="004800BE">
        <w:rPr>
          <w:sz w:val="32"/>
          <w:szCs w:val="32"/>
        </w:rPr>
        <w:t xml:space="preserve"> основан на преодолении гравитационной силы (силы тяжести), где </w:t>
      </w:r>
      <w:r w:rsidR="004800BE">
        <w:rPr>
          <w:sz w:val="32"/>
          <w:szCs w:val="32"/>
          <w:lang w:val="en-US"/>
        </w:rPr>
        <w:t>G</w:t>
      </w:r>
      <w:r w:rsidR="004800BE" w:rsidRPr="004800BE">
        <w:rPr>
          <w:sz w:val="32"/>
          <w:szCs w:val="32"/>
        </w:rPr>
        <w:t xml:space="preserve"> </w:t>
      </w:r>
      <w:r w:rsidR="004800BE">
        <w:rPr>
          <w:sz w:val="32"/>
          <w:szCs w:val="32"/>
        </w:rPr>
        <w:t>–</w:t>
      </w:r>
      <w:r w:rsidR="004800BE" w:rsidRPr="004800BE">
        <w:rPr>
          <w:sz w:val="32"/>
          <w:szCs w:val="32"/>
        </w:rPr>
        <w:t xml:space="preserve"> </w:t>
      </w:r>
      <w:r w:rsidR="004800BE">
        <w:rPr>
          <w:sz w:val="32"/>
          <w:szCs w:val="32"/>
        </w:rPr>
        <w:t xml:space="preserve">сила земного тяготения, </w:t>
      </w:r>
      <w:r w:rsidR="004800BE">
        <w:rPr>
          <w:sz w:val="32"/>
          <w:szCs w:val="32"/>
          <w:lang w:val="en-US"/>
        </w:rPr>
        <w:t>m</w:t>
      </w:r>
      <w:r w:rsidR="004800BE">
        <w:rPr>
          <w:sz w:val="32"/>
          <w:szCs w:val="32"/>
        </w:rPr>
        <w:t>- масса летящего тела</w:t>
      </w:r>
      <w:r w:rsidR="004800BE" w:rsidRPr="004800BE">
        <w:rPr>
          <w:sz w:val="32"/>
          <w:szCs w:val="32"/>
        </w:rPr>
        <w:t xml:space="preserve">, </w:t>
      </w:r>
      <w:r w:rsidR="004800BE">
        <w:rPr>
          <w:sz w:val="32"/>
          <w:szCs w:val="32"/>
          <w:lang w:val="en-US"/>
        </w:rPr>
        <w:t>g</w:t>
      </w:r>
      <w:r w:rsidR="004800BE" w:rsidRPr="004800BE">
        <w:rPr>
          <w:sz w:val="32"/>
          <w:szCs w:val="32"/>
        </w:rPr>
        <w:t xml:space="preserve"> </w:t>
      </w:r>
      <w:r w:rsidR="004800BE">
        <w:rPr>
          <w:sz w:val="32"/>
          <w:szCs w:val="32"/>
        </w:rPr>
        <w:t>– ускорение свободного падения.</w:t>
      </w:r>
    </w:p>
    <w:p w:rsidR="004800BE" w:rsidRDefault="00AD3EED">
      <w:pPr>
        <w:rPr>
          <w:sz w:val="32"/>
          <w:szCs w:val="32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A7B67" wp14:editId="33FCE766">
                <wp:simplePos x="0" y="0"/>
                <wp:positionH relativeFrom="column">
                  <wp:posOffset>377190</wp:posOffset>
                </wp:positionH>
                <wp:positionV relativeFrom="paragraph">
                  <wp:posOffset>52070</wp:posOffset>
                </wp:positionV>
                <wp:extent cx="20002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9B249" id="Прямая со стрелкой 5" o:spid="_x0000_s1026" type="#_x0000_t32" style="position:absolute;margin-left:29.7pt;margin-top:4.1pt;width:1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A133F" wp14:editId="6121432F">
                <wp:simplePos x="0" y="0"/>
                <wp:positionH relativeFrom="margin">
                  <wp:posOffset>38100</wp:posOffset>
                </wp:positionH>
                <wp:positionV relativeFrom="paragraph">
                  <wp:posOffset>33020</wp:posOffset>
                </wp:positionV>
                <wp:extent cx="200025" cy="9525"/>
                <wp:effectExtent l="0" t="57150" r="47625" b="857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0348" id="Прямая со стрелкой 3" o:spid="_x0000_s1026" type="#_x0000_t32" style="position:absolute;margin-left:3pt;margin-top:2.6pt;width:15.75pt;height:.75pt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40"/>
          <w:szCs w:val="40"/>
        </w:rPr>
        <w:t xml:space="preserve"> </w:t>
      </w:r>
      <w:r w:rsidR="004800BE">
        <w:rPr>
          <w:sz w:val="40"/>
          <w:szCs w:val="40"/>
          <w:lang w:val="en-US"/>
        </w:rPr>
        <w:t>Y</w:t>
      </w:r>
      <w:r w:rsidR="004800BE" w:rsidRPr="004800BE">
        <w:rPr>
          <w:sz w:val="40"/>
          <w:szCs w:val="40"/>
        </w:rPr>
        <w:t>=-</w:t>
      </w:r>
      <w:proofErr w:type="gramStart"/>
      <w:r w:rsidR="004800BE">
        <w:rPr>
          <w:sz w:val="40"/>
          <w:szCs w:val="40"/>
          <w:lang w:val="en-US"/>
        </w:rPr>
        <w:t>G</w:t>
      </w:r>
      <w:r w:rsidR="004800BE">
        <w:rPr>
          <w:sz w:val="40"/>
          <w:szCs w:val="40"/>
        </w:rPr>
        <w:t xml:space="preserve"> </w:t>
      </w:r>
      <w:r w:rsidR="004800BE">
        <w:rPr>
          <w:sz w:val="32"/>
          <w:szCs w:val="32"/>
        </w:rPr>
        <w:t xml:space="preserve"> сила</w:t>
      </w:r>
      <w:proofErr w:type="gramEnd"/>
      <w:r w:rsidR="004800BE">
        <w:rPr>
          <w:sz w:val="32"/>
          <w:szCs w:val="32"/>
        </w:rPr>
        <w:t>, преодолевающая силу тяжести, называется подъемной силой. В равномерном горизонтальном установившемся полете (когда скорость и высота полета не изменяются с течением времени) подъемная сила уравновешивает силу тяжести.</w:t>
      </w:r>
    </w:p>
    <w:p w:rsidR="0086152B" w:rsidRDefault="0086152B">
      <w:pPr>
        <w:rPr>
          <w:sz w:val="36"/>
          <w:szCs w:val="36"/>
        </w:rPr>
      </w:pPr>
    </w:p>
    <w:p w:rsidR="004800BE" w:rsidRDefault="00AD3EED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</w:t>
      </w:r>
      <w:r w:rsidR="0086152B" w:rsidRPr="0086152B">
        <w:rPr>
          <w:sz w:val="36"/>
          <w:szCs w:val="36"/>
        </w:rPr>
        <w:t>Принципы полета</w:t>
      </w:r>
      <w:r w:rsidR="0086152B" w:rsidRPr="0086152B">
        <w:rPr>
          <w:sz w:val="36"/>
          <w:szCs w:val="36"/>
          <w:lang w:val="en-US"/>
        </w:rPr>
        <w:t>:</w:t>
      </w:r>
    </w:p>
    <w:p w:rsidR="0086152B" w:rsidRDefault="0086152B" w:rsidP="008615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Баллистический</w:t>
      </w:r>
      <w:r w:rsidR="00760E5A">
        <w:rPr>
          <w:sz w:val="32"/>
          <w:szCs w:val="32"/>
        </w:rPr>
        <w:t xml:space="preserve"> (спутники, межпланетные корабли)</w:t>
      </w:r>
      <w:r>
        <w:rPr>
          <w:sz w:val="32"/>
          <w:szCs w:val="32"/>
          <w:lang w:val="en-US"/>
        </w:rPr>
        <w:t>;</w:t>
      </w:r>
    </w:p>
    <w:p w:rsidR="0086152B" w:rsidRPr="0086152B" w:rsidRDefault="0086152B" w:rsidP="008615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Ракетодинамический</w:t>
      </w:r>
      <w:r w:rsidR="00760E5A">
        <w:rPr>
          <w:sz w:val="32"/>
          <w:szCs w:val="32"/>
        </w:rPr>
        <w:t xml:space="preserve"> (ракета)</w:t>
      </w:r>
      <w:r>
        <w:rPr>
          <w:sz w:val="32"/>
          <w:szCs w:val="32"/>
          <w:lang w:val="en-US"/>
        </w:rPr>
        <w:t>;</w:t>
      </w:r>
    </w:p>
    <w:p w:rsidR="0086152B" w:rsidRDefault="0086152B" w:rsidP="008615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Аэростатический</w:t>
      </w:r>
      <w:r w:rsidR="00760E5A">
        <w:rPr>
          <w:sz w:val="32"/>
          <w:szCs w:val="32"/>
        </w:rPr>
        <w:t xml:space="preserve"> (аэростат, дирижабль)</w:t>
      </w:r>
      <w:r>
        <w:rPr>
          <w:sz w:val="32"/>
          <w:szCs w:val="32"/>
          <w:lang w:val="en-US"/>
        </w:rPr>
        <w:t>;</w:t>
      </w:r>
    </w:p>
    <w:p w:rsidR="0086152B" w:rsidRDefault="0086152B" w:rsidP="008615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Аэродинамический</w:t>
      </w:r>
      <w:r w:rsidR="00760E5A">
        <w:rPr>
          <w:sz w:val="32"/>
          <w:szCs w:val="32"/>
        </w:rPr>
        <w:t xml:space="preserve"> (самолет, планер, вертолет)</w:t>
      </w:r>
    </w:p>
    <w:p w:rsidR="0086152B" w:rsidRDefault="0086152B" w:rsidP="0086152B">
      <w:pPr>
        <w:rPr>
          <w:sz w:val="32"/>
          <w:szCs w:val="32"/>
        </w:rPr>
      </w:pPr>
    </w:p>
    <w:p w:rsidR="00760E5A" w:rsidRDefault="00AD3EED" w:rsidP="0086152B">
      <w:pPr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 w:rsidR="0086152B">
        <w:rPr>
          <w:sz w:val="36"/>
          <w:szCs w:val="36"/>
        </w:rPr>
        <w:t xml:space="preserve">Сила тяги – </w:t>
      </w:r>
      <w:r w:rsidR="0086152B">
        <w:rPr>
          <w:sz w:val="32"/>
          <w:szCs w:val="32"/>
        </w:rPr>
        <w:t>сила, преодолевающая сопротивление внешней среды.</w:t>
      </w:r>
    </w:p>
    <w:bookmarkEnd w:id="0"/>
    <w:p w:rsidR="00AD3EED" w:rsidRPr="00AD3EED" w:rsidRDefault="00AD3EED" w:rsidP="0086152B">
      <w:pPr>
        <w:rPr>
          <w:sz w:val="32"/>
          <w:szCs w:val="32"/>
        </w:rPr>
      </w:pPr>
    </w:p>
    <w:sectPr w:rsidR="00AD3EED" w:rsidRPr="00AD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B646D"/>
    <w:multiLevelType w:val="hybridMultilevel"/>
    <w:tmpl w:val="DEBC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BE"/>
    <w:rsid w:val="004800BE"/>
    <w:rsid w:val="006D70F9"/>
    <w:rsid w:val="00760E5A"/>
    <w:rsid w:val="0086152B"/>
    <w:rsid w:val="009F21D9"/>
    <w:rsid w:val="00A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DEF6"/>
  <w15:chartTrackingRefBased/>
  <w15:docId w15:val="{B27653DB-CBF8-4F4B-858A-A06D00D5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52B"/>
    <w:pPr>
      <w:ind w:left="720"/>
      <w:contextualSpacing/>
    </w:pPr>
  </w:style>
  <w:style w:type="table" w:styleId="a4">
    <w:name w:val="Table Grid"/>
    <w:basedOn w:val="a1"/>
    <w:uiPriority w:val="39"/>
    <w:rsid w:val="0086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2018-10-04T14:23:00Z</dcterms:created>
  <dcterms:modified xsi:type="dcterms:W3CDTF">2018-10-04T16:20:00Z</dcterms:modified>
</cp:coreProperties>
</file>