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F7F8" w14:textId="77777777" w:rsidR="00166496" w:rsidRDefault="00166496" w:rsidP="00166496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EXPERIMENT-8</w:t>
      </w:r>
    </w:p>
    <w:p w14:paraId="63B1A6A7" w14:textId="77777777" w:rsidR="00166496" w:rsidRDefault="00166496" w:rsidP="00166496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Distance Vector Routing protocol</w:t>
      </w:r>
    </w:p>
    <w:p w14:paraId="31535267" w14:textId="77777777" w:rsidR="00166496" w:rsidRDefault="00166496" w:rsidP="0016649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48CFBF4" w14:textId="77777777" w:rsidR="00166496" w:rsidRDefault="00166496" w:rsidP="0016649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Configure a Network using Distance Vector Routing protocol.</w:t>
      </w:r>
    </w:p>
    <w:p w14:paraId="0FAAA4DF" w14:textId="77777777" w:rsidR="00166496" w:rsidRDefault="00166496" w:rsidP="00166496">
      <w:pPr>
        <w:widowControl w:val="0"/>
        <w:numPr>
          <w:ilvl w:val="0"/>
          <w:numId w:val="1"/>
        </w:numPr>
        <w:tabs>
          <w:tab w:val="num" w:pos="686"/>
        </w:tabs>
        <w:overflowPunct w:val="0"/>
        <w:autoSpaceDE w:val="0"/>
        <w:autoSpaceDN w:val="0"/>
        <w:adjustRightInd w:val="0"/>
        <w:spacing w:after="0" w:line="240" w:lineRule="auto"/>
        <w:ind w:left="686" w:hanging="3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RIP </w:t>
      </w:r>
    </w:p>
    <w:p w14:paraId="2083C1B3" w14:textId="77777777" w:rsidR="00166496" w:rsidRDefault="00166496" w:rsidP="00166496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b/>
          <w:sz w:val="24"/>
          <w:szCs w:val="24"/>
          <w:u w:val="single"/>
        </w:rPr>
      </w:pPr>
    </w:p>
    <w:p w14:paraId="79AABCD3" w14:textId="77777777" w:rsidR="00166496" w:rsidRDefault="00166496" w:rsidP="00166496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Apparatus (Software):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packet tracer software</w:t>
      </w:r>
    </w:p>
    <w:p w14:paraId="261AF1D3" w14:textId="77777777" w:rsidR="00166496" w:rsidRDefault="00166496" w:rsidP="0016649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b/>
          <w:u w:val="single"/>
        </w:rPr>
      </w:pPr>
    </w:p>
    <w:p w14:paraId="72BBF933" w14:textId="77777777" w:rsidR="00166496" w:rsidRDefault="00166496" w:rsidP="0016649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  <w:r>
        <w:rPr>
          <w:b/>
          <w:u w:val="single"/>
        </w:rPr>
        <w:t>Theory:</w:t>
      </w:r>
      <w:r>
        <w:rPr>
          <w:b/>
        </w:rPr>
        <w:t xml:space="preserve">  </w:t>
      </w:r>
      <w:r>
        <w:t xml:space="preserve">In computer communication theory relating to packet-switched networks, a distance-vector routing protocol is one of the two major classes of routing protocols, the other major class being the link-state protocol. Distance-vector routing protocols use the Bellman–Ford algorithm, Ford–Fulkerson algorithm, or DUAL FSM (in the case of Cisco </w:t>
      </w:r>
      <w:proofErr w:type="spellStart"/>
      <w:r>
        <w:t>Systems’s</w:t>
      </w:r>
      <w:proofErr w:type="spellEnd"/>
      <w:r>
        <w:t xml:space="preserve"> protocols) to calculate paths. A distance-vector routing protocol requires that a router informs its neighbors of topology changes periodically. Compared to link-state protocols, which require a router to inform all the nodes in a network of topology changes, distance-vector routing protocols have less computational complexity and </w:t>
      </w:r>
      <w:hyperlink r:id="rId5" w:tooltip="Message overhead (page does not exist)" w:history="1">
        <w:r>
          <w:rPr>
            <w:rStyle w:val="Hyperlink"/>
            <w:color w:val="auto"/>
            <w:u w:val="none"/>
          </w:rPr>
          <w:t>message overhead</w:t>
        </w:r>
      </w:hyperlink>
      <w:r>
        <w:t xml:space="preserve">. </w:t>
      </w:r>
    </w:p>
    <w:p w14:paraId="305419A8" w14:textId="77777777" w:rsidR="00166496" w:rsidRDefault="00166496" w:rsidP="0016649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</w:p>
    <w:p w14:paraId="25690CE3" w14:textId="77777777" w:rsidR="00166496" w:rsidRDefault="00166496" w:rsidP="0016649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  <w:r>
        <w:t>The Routing Information Protocol (RIP) is one of the oldest distance-vector routing protocols, which employs the hop count as a routing metric. RIP prevents routing loops by implementing a limit on the number of hops allowed in a path from the source to a destination. The maximum number of hops allowed for RIP is 15. This hop limit, however, also limits the size of networks that RIP can support. A hop count of 16 is considered an infinite distance, in other words the route is considered unreachable.</w:t>
      </w:r>
    </w:p>
    <w:p w14:paraId="4A20258C" w14:textId="77777777" w:rsidR="00166496" w:rsidRDefault="00166496" w:rsidP="00166496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b/>
          <w:sz w:val="24"/>
          <w:szCs w:val="24"/>
          <w:u w:val="single"/>
        </w:rPr>
      </w:pPr>
    </w:p>
    <w:p w14:paraId="4E4D57D5" w14:textId="77777777" w:rsidR="00166496" w:rsidRDefault="00166496" w:rsidP="00166496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Procedure:</w:t>
      </w:r>
    </w:p>
    <w:p w14:paraId="082F5668" w14:textId="77777777" w:rsidR="00166496" w:rsidRDefault="00166496" w:rsidP="00166496">
      <w:pPr>
        <w:widowControl w:val="0"/>
        <w:autoSpaceDE w:val="0"/>
        <w:autoSpaceDN w:val="0"/>
        <w:adjustRightInd w:val="0"/>
        <w:spacing w:line="237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Develop a Topology shown in figure given below.</w:t>
      </w:r>
    </w:p>
    <w:p w14:paraId="1B1286F6" w14:textId="77777777" w:rsidR="00166496" w:rsidRDefault="00166496" w:rsidP="00166496">
      <w:pPr>
        <w:widowControl w:val="0"/>
        <w:numPr>
          <w:ilvl w:val="0"/>
          <w:numId w:val="2"/>
        </w:numPr>
        <w:tabs>
          <w:tab w:val="num" w:pos="226"/>
        </w:tabs>
        <w:overflowPunct w:val="0"/>
        <w:autoSpaceDE w:val="0"/>
        <w:autoSpaceDN w:val="0"/>
        <w:adjustRightInd w:val="0"/>
        <w:spacing w:after="0" w:line="235" w:lineRule="auto"/>
        <w:ind w:left="226" w:hanging="2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all Routers </w:t>
      </w:r>
    </w:p>
    <w:p w14:paraId="4F18A0CC" w14:textId="30D0412B" w:rsidR="00F23B3A" w:rsidRDefault="00166496" w:rsidP="00166496">
      <w:r>
        <w:rPr>
          <w:rFonts w:ascii="Times New Roman" w:hAnsi="Times New Roman"/>
          <w:sz w:val="24"/>
          <w:szCs w:val="24"/>
        </w:rPr>
        <w:t>Implement RIP protocols in Router to configure Network</w:t>
      </w:r>
    </w:p>
    <w:p w14:paraId="45FE3AB9" w14:textId="7FD95180" w:rsidR="00F23B3A" w:rsidRDefault="00F23B3A">
      <w:r>
        <w:rPr>
          <w:noProof/>
        </w:rPr>
        <w:lastRenderedPageBreak/>
        <w:drawing>
          <wp:inline distT="0" distB="0" distL="0" distR="0" wp14:anchorId="05D03B74" wp14:editId="4A98183E">
            <wp:extent cx="38862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" t="25839" r="61383" b="18882"/>
                    <a:stretch/>
                  </pic:blipFill>
                  <pic:spPr bwMode="auto">
                    <a:xfrm>
                      <a:off x="0" y="0"/>
                      <a:ext cx="3902883" cy="340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50502" w14:textId="195E6F15" w:rsidR="00F23B3A" w:rsidRDefault="00F23B3A">
      <w:r>
        <w:rPr>
          <w:noProof/>
        </w:rPr>
        <w:drawing>
          <wp:inline distT="0" distB="0" distL="0" distR="0" wp14:anchorId="56D82CEE" wp14:editId="54F4BB14">
            <wp:extent cx="4352925" cy="461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126" t="2785" r="1423" b="2552"/>
                    <a:stretch/>
                  </pic:blipFill>
                  <pic:spPr bwMode="auto">
                    <a:xfrm>
                      <a:off x="0" y="0"/>
                      <a:ext cx="4372024" cy="463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6E927" w14:textId="485EFF1C" w:rsidR="00F23B3A" w:rsidRDefault="00F23B3A">
      <w:r>
        <w:rPr>
          <w:noProof/>
        </w:rPr>
        <w:lastRenderedPageBreak/>
        <w:drawing>
          <wp:inline distT="0" distB="0" distL="0" distR="0" wp14:anchorId="64E430FB" wp14:editId="59253E22">
            <wp:extent cx="4010025" cy="421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563" cy="42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028" w14:textId="3610E8DA" w:rsidR="00F23B3A" w:rsidRDefault="00F23B3A">
      <w:r>
        <w:rPr>
          <w:noProof/>
        </w:rPr>
        <w:drawing>
          <wp:inline distT="0" distB="0" distL="0" distR="0" wp14:anchorId="764E4446" wp14:editId="26EEE697">
            <wp:extent cx="4086014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824" cy="43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238"/>
    <w:multiLevelType w:val="hybridMultilevel"/>
    <w:tmpl w:val="00003B25"/>
    <w:lvl w:ilvl="0" w:tplc="00001E1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6E5D"/>
    <w:multiLevelType w:val="hybridMultilevel"/>
    <w:tmpl w:val="00001AD4"/>
    <w:lvl w:ilvl="0" w:tplc="000063CB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F3"/>
    <w:rsid w:val="00166496"/>
    <w:rsid w:val="008C58F3"/>
    <w:rsid w:val="00F2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3EDC"/>
  <w15:chartTrackingRefBased/>
  <w15:docId w15:val="{24F1E231-9F0C-47CB-B2CA-3651E7E0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4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/index.php?title=Message_overhead&amp;action=edit&amp;redlink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3</cp:revision>
  <dcterms:created xsi:type="dcterms:W3CDTF">2020-04-29T14:20:00Z</dcterms:created>
  <dcterms:modified xsi:type="dcterms:W3CDTF">2020-04-29T15:31:00Z</dcterms:modified>
</cp:coreProperties>
</file>