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pacing w:after="120" w:before="480" w:lineRule="auto"/>
        <w:jc w:val="center"/>
        <w:rPr>
          <w:b w:val="0"/>
          <w:bCs w:val="0"/>
        </w:rPr>
      </w:pPr>
      <w:bookmarkStart w:colFirst="0" w:colLast="0" w:name="_heading=h.a2i4cupcpt9r" w:id="0"/>
      <w:bookmarkEnd w:id="0"/>
      <w:r w:rsidDel="00000000" w:rsidR="00000000" w:rsidRPr="00000000">
        <w:rPr>
          <w:rtl w:val="0"/>
        </w:rPr>
        <w:t xml:space="preserve">INDIAN INSTITUTE of TECHNOLOGY ROORKEE</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drawing>
          <wp:inline distB="114300" distT="114300" distL="114300" distR="114300">
            <wp:extent cx="1776413" cy="1752832"/>
            <wp:effectExtent b="0" l="0" r="0" t="0"/>
            <wp:docPr id="96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6413" cy="17528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&amp; Engineering</w:t>
      </w:r>
    </w:p>
    <w:p w:rsidR="00000000" w:rsidDel="00000000" w:rsidP="00000000" w:rsidRDefault="00000000" w:rsidRPr="00000000" w14:paraId="00000006">
      <w:pPr>
        <w:pStyle w:val="Heading2"/>
        <w:keepNext w:val="0"/>
        <w:keepLines w:val="0"/>
        <w:spacing w:after="80" w:before="360" w:lineRule="auto"/>
        <w:jc w:val="center"/>
        <w:rPr>
          <w:b w:val="0"/>
          <w:bCs w:val="0"/>
        </w:rPr>
      </w:pPr>
      <w:bookmarkStart w:colFirst="0" w:colLast="0" w:name="_heading=h.95l06aia3j4w" w:id="1"/>
      <w:bookmarkEnd w:id="1"/>
      <w:r w:rsidDel="00000000" w:rsidR="00000000" w:rsidRPr="00000000">
        <w:rPr>
          <w:rtl w:val="0"/>
        </w:rPr>
        <w:t xml:space="preserve">Project Report  On</w:t>
      </w: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Using ML Improve Business Chain of HVAC System</w:t>
      </w:r>
    </w:p>
    <w:p w:rsidR="00000000" w:rsidDel="00000000" w:rsidP="00000000" w:rsidRDefault="00000000" w:rsidRPr="00000000" w14:paraId="00000008">
      <w:pPr>
        <w:pStyle w:val="Heading2"/>
        <w:spacing w:after="120" w:before="360" w:lineRule="auto"/>
        <w:jc w:val="center"/>
        <w:rPr/>
      </w:pPr>
      <w:bookmarkStart w:colFirst="0" w:colLast="0" w:name="_heading=h.ko8va6kowh2f" w:id="2"/>
      <w:bookmarkEnd w:id="2"/>
      <w:r w:rsidDel="00000000" w:rsidR="00000000" w:rsidRPr="00000000">
        <w:rPr>
          <w:rtl w:val="0"/>
        </w:rPr>
        <w:t xml:space="preserve">Course- Machine Learning (CSC-505)</w:t>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  </w:t>
      </w:r>
    </w:p>
    <w:p w:rsidR="00000000" w:rsidDel="00000000" w:rsidP="00000000" w:rsidRDefault="00000000" w:rsidRPr="00000000" w14:paraId="0000000A">
      <w:pPr>
        <w:spacing w:after="0" w:lineRule="auto"/>
        <w:jc w:val="center"/>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tl w:val="0"/>
        </w:rPr>
        <w:t xml:space="preserve">Kriti Vajpayee (25931008)</w:t>
      </w:r>
    </w:p>
    <w:p w:rsidR="00000000" w:rsidDel="00000000" w:rsidP="00000000" w:rsidRDefault="00000000" w:rsidRPr="00000000" w14:paraId="0000000D">
      <w:pPr>
        <w:spacing w:after="0" w:lineRule="auto"/>
        <w:jc w:val="center"/>
        <w:rPr/>
      </w:pPr>
      <w:r w:rsidDel="00000000" w:rsidR="00000000" w:rsidRPr="00000000">
        <w:rPr>
          <w:rtl w:val="0"/>
        </w:rPr>
        <w:t xml:space="preserve">Dhruv Aggarval (26911004) </w:t>
        <w:br w:type="textWrapping"/>
        <w:t xml:space="preserve">Ankit Kumar (26911002)                                                                                        </w:t>
      </w:r>
    </w:p>
    <w:p w:rsidR="00000000" w:rsidDel="00000000" w:rsidP="00000000" w:rsidRDefault="00000000" w:rsidRPr="00000000" w14:paraId="0000000E">
      <w:pPr>
        <w:spacing w:after="0" w:lineRule="auto"/>
        <w:ind w:left="0" w:firstLine="0"/>
        <w:jc w:val="center"/>
        <w:rPr/>
      </w:pPr>
      <w:r w:rsidDel="00000000" w:rsidR="00000000" w:rsidRPr="00000000">
        <w:rPr>
          <w:rtl w:val="0"/>
        </w:rPr>
        <w:t xml:space="preserve">Animesh Basak (26911001)                                                       </w:t>
      </w:r>
    </w:p>
    <w:p w:rsidR="00000000" w:rsidDel="00000000" w:rsidP="00000000" w:rsidRDefault="00000000" w:rsidRPr="00000000" w14:paraId="0000000F">
      <w:pPr>
        <w:spacing w:after="0" w:lineRule="auto"/>
        <w:jc w:val="center"/>
        <w:rPr/>
      </w:pPr>
      <w:r w:rsidDel="00000000" w:rsidR="00000000" w:rsidRPr="00000000">
        <w:rPr>
          <w:rtl w:val="0"/>
        </w:rPr>
        <w:t xml:space="preserve">Saurav Kumar Boro (26535026)</w:t>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tl w:val="0"/>
        </w:rPr>
        <w:t xml:space="preserve">Under The Guidance of:</w:t>
      </w:r>
    </w:p>
    <w:p w:rsidR="00000000" w:rsidDel="00000000" w:rsidP="00000000" w:rsidRDefault="00000000" w:rsidRPr="00000000" w14:paraId="00000012">
      <w:pPr>
        <w:spacing w:after="0" w:lineRule="auto"/>
        <w:jc w:val="center"/>
        <w:rPr/>
      </w:pPr>
      <w:r w:rsidDel="00000000" w:rsidR="00000000" w:rsidRPr="00000000">
        <w:rPr>
          <w:rtl w:val="0"/>
        </w:rPr>
        <w:t xml:space="preserve">Dr. Durga Toshniwal</w:t>
      </w:r>
    </w:p>
    <w:p w:rsidR="00000000" w:rsidDel="00000000" w:rsidP="00000000" w:rsidRDefault="00000000" w:rsidRPr="00000000" w14:paraId="00000013">
      <w:pPr>
        <w:spacing w:after="0" w:lineRule="auto"/>
        <w:jc w:val="center"/>
        <w:rPr/>
      </w:pPr>
      <w:r w:rsidDel="00000000" w:rsidR="00000000" w:rsidRPr="00000000">
        <w:rPr>
          <w:rtl w:val="0"/>
        </w:rPr>
        <w:t xml:space="preserve">Professor, CSE, IIT Roorkee</w:t>
      </w:r>
    </w:p>
    <w:p w:rsidR="00000000" w:rsidDel="00000000" w:rsidP="00000000" w:rsidRDefault="00000000" w:rsidRPr="00000000" w14:paraId="00000014">
      <w:pPr>
        <w:spacing w:after="0" w:lineRule="auto"/>
        <w:jc w:val="both"/>
        <w:rPr/>
      </w:pPr>
      <w:r w:rsidDel="00000000" w:rsidR="00000000" w:rsidRPr="00000000">
        <w:rPr>
          <w:rtl w:val="0"/>
        </w:rPr>
      </w:r>
    </w:p>
    <w:p w:rsidR="00000000" w:rsidDel="00000000" w:rsidP="00000000" w:rsidRDefault="00000000" w:rsidRPr="00000000" w14:paraId="00000015">
      <w:pPr>
        <w:spacing w:after="0" w:lineRule="auto"/>
        <w:jc w:val="both"/>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00" w:before="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tbl>
      <w:tblPr>
        <w:tblStyle w:val="Table1"/>
        <w:tblW w:w="9060.0" w:type="dxa"/>
        <w:jc w:val="center"/>
        <w:tblLayout w:type="fixed"/>
        <w:tblLook w:val="0000"/>
      </w:tblPr>
      <w:tblGrid>
        <w:gridCol w:w="1100"/>
        <w:gridCol w:w="6460"/>
        <w:gridCol w:w="1500"/>
        <w:tblGridChange w:id="0">
          <w:tblGrid>
            <w:gridCol w:w="1100"/>
            <w:gridCol w:w="6460"/>
            <w:gridCol w:w="1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18">
            <w:pPr>
              <w:spacing w:after="40" w:before="40" w:lineRule="auto"/>
              <w:jc w:val="center"/>
              <w:rPr>
                <w:sz w:val="16"/>
                <w:szCs w:val="16"/>
              </w:rPr>
            </w:pPr>
            <w:r w:rsidDel="00000000" w:rsidR="00000000" w:rsidRPr="00000000">
              <w:rPr>
                <w:b w:val="1"/>
                <w:bCs w:val="1"/>
                <w:sz w:val="16"/>
                <w:szCs w:val="16"/>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19">
            <w:pPr>
              <w:spacing w:after="40" w:before="40" w:lineRule="auto"/>
              <w:jc w:val="left"/>
              <w:rPr>
                <w:sz w:val="16"/>
                <w:szCs w:val="16"/>
              </w:rPr>
            </w:pPr>
            <w:r w:rsidDel="00000000" w:rsidR="00000000" w:rsidRPr="00000000">
              <w:rPr>
                <w:b w:val="1"/>
                <w:bCs w:val="1"/>
                <w:sz w:val="16"/>
                <w:szCs w:val="16"/>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1A">
            <w:pPr>
              <w:spacing w:after="40" w:before="40" w:lineRule="auto"/>
              <w:jc w:val="center"/>
              <w:rPr>
                <w:sz w:val="16"/>
                <w:szCs w:val="16"/>
              </w:rPr>
            </w:pPr>
            <w:r w:rsidDel="00000000" w:rsidR="00000000" w:rsidRPr="00000000">
              <w:rPr>
                <w:b w:val="1"/>
                <w:bCs w:val="1"/>
                <w:sz w:val="16"/>
                <w:szCs w:val="16"/>
                <w:rtl w:val="0"/>
              </w:rPr>
              <w:t xml:space="preserve">Page 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40" w:before="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40" w:before="40" w:lineRule="auto"/>
              <w:jc w:val="left"/>
              <w:rPr>
                <w:sz w:val="16"/>
                <w:szCs w:val="16"/>
              </w:rPr>
            </w:pPr>
            <w:r w:rsidDel="00000000" w:rsidR="00000000" w:rsidRPr="00000000">
              <w:rPr>
                <w:sz w:val="16"/>
                <w:szCs w:val="16"/>
                <w:rtl w:val="0"/>
              </w:rPr>
              <w:t xml:space="preserve">Members' Contribution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40" w:before="40" w:lineRule="auto"/>
              <w:jc w:val="center"/>
              <w:rPr>
                <w:sz w:val="16"/>
                <w:szCs w:val="16"/>
              </w:rPr>
            </w:pPr>
            <w:r w:rsidDel="00000000" w:rsidR="00000000" w:rsidRPr="00000000">
              <w:rPr>
                <w:sz w:val="16"/>
                <w:szCs w:val="16"/>
                <w:rtl w:val="0"/>
              </w:rPr>
              <w:t xml:space="preserve">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40" w:before="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40" w:before="40" w:lineRule="auto"/>
              <w:jc w:val="left"/>
              <w:rPr>
                <w:sz w:val="16"/>
                <w:szCs w:val="16"/>
              </w:rPr>
            </w:pPr>
            <w:r w:rsidDel="00000000" w:rsidR="00000000" w:rsidRPr="00000000">
              <w:rPr>
                <w:sz w:val="16"/>
                <w:szCs w:val="16"/>
                <w:rtl w:val="0"/>
              </w:rPr>
              <w:t xml:space="preserve">Abstract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40" w:before="40" w:lineRule="auto"/>
              <w:jc w:val="center"/>
              <w:rPr>
                <w:sz w:val="16"/>
                <w:szCs w:val="16"/>
              </w:rPr>
            </w:pPr>
            <w:r w:rsidDel="00000000" w:rsidR="00000000" w:rsidRPr="00000000">
              <w:rPr>
                <w:sz w:val="16"/>
                <w:szCs w:val="16"/>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40" w:before="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40" w:before="40" w:lineRule="auto"/>
              <w:jc w:val="left"/>
              <w:rPr>
                <w:sz w:val="16"/>
                <w:szCs w:val="16"/>
              </w:rPr>
            </w:pPr>
            <w:r w:rsidDel="00000000" w:rsidR="00000000" w:rsidRPr="00000000">
              <w:rPr>
                <w:sz w:val="16"/>
                <w:szCs w:val="16"/>
                <w:rtl w:val="0"/>
              </w:rPr>
              <w:t xml:space="preserve">List of Figures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40" w:before="40" w:lineRule="auto"/>
              <w:jc w:val="center"/>
              <w:rPr>
                <w:sz w:val="16"/>
                <w:szCs w:val="16"/>
              </w:rPr>
            </w:pPr>
            <w:r w:rsidDel="00000000" w:rsidR="00000000" w:rsidRPr="00000000">
              <w:rPr>
                <w:sz w:val="16"/>
                <w:szCs w:val="16"/>
                <w:rtl w:val="0"/>
              </w:rPr>
              <w:t xml:space="preserve">5</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40" w:before="40" w:lineRule="auto"/>
              <w:jc w:val="cente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40" w:before="40" w:lineRule="auto"/>
              <w:jc w:val="left"/>
              <w:rPr>
                <w:sz w:val="16"/>
                <w:szCs w:val="16"/>
              </w:rPr>
            </w:pPr>
            <w:r w:rsidDel="00000000" w:rsidR="00000000" w:rsidRPr="00000000">
              <w:rPr>
                <w:sz w:val="16"/>
                <w:szCs w:val="16"/>
                <w:rtl w:val="0"/>
              </w:rPr>
              <w:t xml:space="preserve">Chapter 1. Problem definition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40" w:before="40" w:lineRule="auto"/>
              <w:jc w:val="center"/>
              <w:rPr>
                <w:sz w:val="16"/>
                <w:szCs w:val="16"/>
              </w:rPr>
            </w:pPr>
            <w:r w:rsidDel="00000000" w:rsidR="00000000" w:rsidRPr="00000000">
              <w:rPr>
                <w:sz w:val="16"/>
                <w:szCs w:val="16"/>
                <w:rtl w:val="0"/>
              </w:rPr>
              <w:t xml:space="preserve">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40" w:before="40" w:lineRule="auto"/>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40" w:before="40" w:lineRule="auto"/>
              <w:jc w:val="left"/>
              <w:rPr>
                <w:sz w:val="16"/>
                <w:szCs w:val="16"/>
              </w:rPr>
            </w:pPr>
            <w:r w:rsidDel="00000000" w:rsidR="00000000" w:rsidRPr="00000000">
              <w:rPr>
                <w:sz w:val="16"/>
                <w:szCs w:val="16"/>
                <w:rtl w:val="0"/>
              </w:rPr>
              <w:t xml:space="preserve">Chapter 2. Data collection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40" w:before="40" w:lineRule="auto"/>
              <w:jc w:val="center"/>
              <w:rPr>
                <w:sz w:val="16"/>
                <w:szCs w:val="16"/>
              </w:rPr>
            </w:pPr>
            <w:r w:rsidDel="00000000" w:rsidR="00000000" w:rsidRPr="00000000">
              <w:rPr>
                <w:sz w:val="16"/>
                <w:szCs w:val="16"/>
                <w:rtl w:val="0"/>
              </w:rPr>
              <w:t xml:space="preserve">11</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40" w:before="40" w:lineRule="auto"/>
              <w:jc w:val="center"/>
              <w:rPr>
                <w:sz w:val="16"/>
                <w:szCs w:val="16"/>
              </w:rPr>
            </w:pPr>
            <w:r w:rsidDel="00000000" w:rsidR="00000000" w:rsidRPr="00000000">
              <w:rPr>
                <w:sz w:val="16"/>
                <w:szCs w:val="1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40" w:before="40" w:lineRule="auto"/>
              <w:jc w:val="left"/>
              <w:rPr>
                <w:sz w:val="16"/>
                <w:szCs w:val="16"/>
              </w:rPr>
            </w:pPr>
            <w:r w:rsidDel="00000000" w:rsidR="00000000" w:rsidRPr="00000000">
              <w:rPr>
                <w:sz w:val="16"/>
                <w:szCs w:val="16"/>
                <w:rtl w:val="0"/>
              </w:rPr>
              <w:t xml:space="preserve">Chapter 3. Data cleaning and preprocessing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40" w:before="40" w:lineRule="auto"/>
              <w:jc w:val="center"/>
              <w:rPr>
                <w:sz w:val="16"/>
                <w:szCs w:val="16"/>
              </w:rPr>
            </w:pPr>
            <w:r w:rsidDel="00000000" w:rsidR="00000000" w:rsidRPr="00000000">
              <w:rPr>
                <w:sz w:val="16"/>
                <w:szCs w:val="16"/>
                <w:rtl w:val="0"/>
              </w:rPr>
              <w:t xml:space="preserve">14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40" w:before="40" w:lineRule="auto"/>
              <w:jc w:val="center"/>
              <w:rPr>
                <w:sz w:val="16"/>
                <w:szCs w:val="16"/>
              </w:rPr>
            </w:pPr>
            <w:r w:rsidDel="00000000" w:rsidR="00000000" w:rsidRPr="00000000">
              <w:rPr>
                <w:sz w:val="16"/>
                <w:szCs w:val="16"/>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40" w:before="40" w:lineRule="auto"/>
              <w:jc w:val="left"/>
              <w:rPr>
                <w:sz w:val="16"/>
                <w:szCs w:val="16"/>
              </w:rPr>
            </w:pPr>
            <w:r w:rsidDel="00000000" w:rsidR="00000000" w:rsidRPr="00000000">
              <w:rPr>
                <w:sz w:val="16"/>
                <w:szCs w:val="16"/>
                <w:rtl w:val="0"/>
              </w:rPr>
              <w:t xml:space="preserve">Chapter 4. Exploratory data 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40" w:before="40" w:lineRule="auto"/>
              <w:jc w:val="center"/>
              <w:rPr>
                <w:sz w:val="16"/>
                <w:szCs w:val="16"/>
              </w:rPr>
            </w:pPr>
            <w:r w:rsidDel="00000000" w:rsidR="00000000" w:rsidRPr="00000000">
              <w:rPr>
                <w:sz w:val="16"/>
                <w:szCs w:val="16"/>
                <w:rtl w:val="0"/>
              </w:rPr>
              <w:t xml:space="preserve">18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40" w:before="40" w:lineRule="auto"/>
              <w:jc w:val="cente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40" w:before="40" w:lineRule="auto"/>
              <w:jc w:val="left"/>
              <w:rPr>
                <w:sz w:val="16"/>
                <w:szCs w:val="16"/>
              </w:rPr>
            </w:pPr>
            <w:r w:rsidDel="00000000" w:rsidR="00000000" w:rsidRPr="00000000">
              <w:rPr>
                <w:sz w:val="16"/>
                <w:szCs w:val="16"/>
                <w:rtl w:val="0"/>
              </w:rPr>
              <w:t xml:space="preserve">Chapter 5. Feature engineering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40" w:before="40" w:lineRule="auto"/>
              <w:jc w:val="center"/>
              <w:rPr>
                <w:sz w:val="16"/>
                <w:szCs w:val="16"/>
              </w:rPr>
            </w:pPr>
            <w:r w:rsidDel="00000000" w:rsidR="00000000" w:rsidRPr="00000000">
              <w:rPr>
                <w:sz w:val="16"/>
                <w:szCs w:val="16"/>
                <w:rtl w:val="0"/>
              </w:rPr>
              <w:t xml:space="preserve">21</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40" w:before="40" w:lineRule="auto"/>
              <w:jc w:val="center"/>
              <w:rPr>
                <w:sz w:val="16"/>
                <w:szCs w:val="16"/>
              </w:rPr>
            </w:pPr>
            <w:r w:rsidDel="00000000" w:rsidR="00000000" w:rsidRPr="00000000">
              <w:rPr>
                <w:sz w:val="16"/>
                <w:szCs w:val="16"/>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40" w:before="40" w:lineRule="auto"/>
              <w:jc w:val="left"/>
              <w:rPr>
                <w:sz w:val="16"/>
                <w:szCs w:val="16"/>
              </w:rPr>
            </w:pPr>
            <w:r w:rsidDel="00000000" w:rsidR="00000000" w:rsidRPr="00000000">
              <w:rPr>
                <w:sz w:val="16"/>
                <w:szCs w:val="16"/>
                <w:rtl w:val="0"/>
              </w:rPr>
              <w:t xml:space="preserve">Chapter 6. Model selection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40" w:before="40" w:lineRule="auto"/>
              <w:jc w:val="center"/>
              <w:rPr>
                <w:sz w:val="16"/>
                <w:szCs w:val="16"/>
              </w:rPr>
            </w:pPr>
            <w:r w:rsidDel="00000000" w:rsidR="00000000" w:rsidRPr="00000000">
              <w:rPr>
                <w:sz w:val="16"/>
                <w:szCs w:val="16"/>
                <w:rtl w:val="0"/>
              </w:rPr>
              <w:t xml:space="preserve">26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40" w:before="40" w:lineRule="auto"/>
              <w:jc w:val="center"/>
              <w:rPr>
                <w:sz w:val="16"/>
                <w:szCs w:val="16"/>
              </w:rPr>
            </w:pPr>
            <w:r w:rsidDel="00000000" w:rsidR="00000000" w:rsidRPr="00000000">
              <w:rPr>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40" w:before="40" w:lineRule="auto"/>
              <w:jc w:val="left"/>
              <w:rPr>
                <w:sz w:val="16"/>
                <w:szCs w:val="16"/>
              </w:rPr>
            </w:pPr>
            <w:r w:rsidDel="00000000" w:rsidR="00000000" w:rsidRPr="00000000">
              <w:rPr>
                <w:sz w:val="16"/>
                <w:szCs w:val="16"/>
                <w:rtl w:val="0"/>
              </w:rPr>
              <w:t xml:space="preserve">Chapter 7. Model training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40" w:before="40" w:lineRule="auto"/>
              <w:jc w:val="center"/>
              <w:rPr>
                <w:sz w:val="16"/>
                <w:szCs w:val="16"/>
              </w:rPr>
            </w:pPr>
            <w:r w:rsidDel="00000000" w:rsidR="00000000" w:rsidRPr="00000000">
              <w:rPr>
                <w:sz w:val="16"/>
                <w:szCs w:val="16"/>
                <w:rtl w:val="0"/>
              </w:rPr>
              <w:t xml:space="preserve">29</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40" w:before="40" w:lineRule="auto"/>
              <w:jc w:val="center"/>
              <w:rPr>
                <w:sz w:val="16"/>
                <w:szCs w:val="16"/>
              </w:rPr>
            </w:pPr>
            <w:r w:rsidDel="00000000" w:rsidR="00000000" w:rsidRPr="00000000">
              <w:rPr>
                <w:sz w:val="16"/>
                <w:szCs w:val="16"/>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40" w:before="40" w:lineRule="auto"/>
              <w:jc w:val="left"/>
              <w:rPr>
                <w:sz w:val="16"/>
                <w:szCs w:val="16"/>
              </w:rPr>
            </w:pPr>
            <w:r w:rsidDel="00000000" w:rsidR="00000000" w:rsidRPr="00000000">
              <w:rPr>
                <w:sz w:val="16"/>
                <w:szCs w:val="16"/>
                <w:rtl w:val="0"/>
              </w:rPr>
              <w:t xml:space="preserve">Chapter 8. Model evaluation and tuning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40" w:before="40" w:lineRule="auto"/>
              <w:jc w:val="center"/>
              <w:rPr>
                <w:sz w:val="16"/>
                <w:szCs w:val="16"/>
              </w:rPr>
            </w:pPr>
            <w:r w:rsidDel="00000000" w:rsidR="00000000" w:rsidRPr="00000000">
              <w:rPr>
                <w:sz w:val="16"/>
                <w:szCs w:val="16"/>
                <w:rtl w:val="0"/>
              </w:rPr>
              <w:t xml:space="preserve">32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40" w:before="40" w:lineRule="auto"/>
              <w:jc w:val="center"/>
              <w:rPr>
                <w:sz w:val="16"/>
                <w:szCs w:val="16"/>
              </w:rPr>
            </w:pPr>
            <w:r w:rsidDel="00000000" w:rsidR="00000000" w:rsidRPr="00000000">
              <w:rPr>
                <w:sz w:val="16"/>
                <w:szCs w:val="16"/>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40" w:before="40" w:lineRule="auto"/>
              <w:jc w:val="left"/>
              <w:rPr>
                <w:sz w:val="16"/>
                <w:szCs w:val="16"/>
              </w:rPr>
            </w:pPr>
            <w:r w:rsidDel="00000000" w:rsidR="00000000" w:rsidRPr="00000000">
              <w:rPr>
                <w:sz w:val="16"/>
                <w:szCs w:val="16"/>
                <w:rtl w:val="0"/>
              </w:rPr>
              <w:t xml:space="preserve">Chapter 9. Model deployment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40" w:before="40" w:lineRule="auto"/>
              <w:jc w:val="center"/>
              <w:rPr>
                <w:sz w:val="16"/>
                <w:szCs w:val="16"/>
              </w:rPr>
            </w:pPr>
            <w:r w:rsidDel="00000000" w:rsidR="00000000" w:rsidRPr="00000000">
              <w:rPr>
                <w:sz w:val="16"/>
                <w:szCs w:val="16"/>
                <w:rtl w:val="0"/>
              </w:rPr>
              <w:t xml:space="preserve">38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40" w:before="40" w:lineRule="auto"/>
              <w:jc w:val="center"/>
              <w:rPr>
                <w:sz w:val="16"/>
                <w:szCs w:val="16"/>
              </w:rPr>
            </w:pPr>
            <w:r w:rsidDel="00000000" w:rsidR="00000000" w:rsidRPr="00000000">
              <w:rPr>
                <w:sz w:val="16"/>
                <w:szCs w:val="16"/>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40" w:before="40" w:lineRule="auto"/>
              <w:jc w:val="left"/>
              <w:rPr>
                <w:sz w:val="16"/>
                <w:szCs w:val="16"/>
              </w:rPr>
            </w:pPr>
            <w:r w:rsidDel="00000000" w:rsidR="00000000" w:rsidRPr="00000000">
              <w:rPr>
                <w:sz w:val="16"/>
                <w:szCs w:val="16"/>
                <w:rtl w:val="0"/>
              </w:rPr>
              <w:t xml:space="preserve">Chapter 10. Monitoring and maintenance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40" w:before="40" w:lineRule="auto"/>
              <w:jc w:val="center"/>
              <w:rPr>
                <w:sz w:val="16"/>
                <w:szCs w:val="16"/>
              </w:rPr>
            </w:pPr>
            <w:r w:rsidDel="00000000" w:rsidR="00000000" w:rsidRPr="00000000">
              <w:rPr>
                <w:sz w:val="16"/>
                <w:szCs w:val="16"/>
                <w:rtl w:val="0"/>
              </w:rPr>
              <w:t xml:space="preserve">42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40" w:before="40" w:lineRule="auto"/>
              <w:jc w:val="center"/>
              <w:rPr>
                <w:sz w:val="16"/>
                <w:szCs w:val="16"/>
              </w:rPr>
            </w:pPr>
            <w:r w:rsidDel="00000000" w:rsidR="00000000" w:rsidRPr="00000000">
              <w:rPr>
                <w:sz w:val="16"/>
                <w:szCs w:val="16"/>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40" w:before="40" w:lineRule="auto"/>
              <w:jc w:val="left"/>
              <w:rPr>
                <w:sz w:val="16"/>
                <w:szCs w:val="16"/>
              </w:rPr>
            </w:pPr>
            <w:r w:rsidDel="00000000" w:rsidR="00000000" w:rsidRPr="00000000">
              <w:rPr>
                <w:sz w:val="16"/>
                <w:szCs w:val="16"/>
                <w:rtl w:val="0"/>
              </w:rPr>
              <w:t xml:space="preserve">Chapter 11. Results and discussion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40" w:before="40" w:lineRule="auto"/>
              <w:jc w:val="center"/>
              <w:rPr>
                <w:sz w:val="16"/>
                <w:szCs w:val="16"/>
              </w:rPr>
            </w:pPr>
            <w:r w:rsidDel="00000000" w:rsidR="00000000" w:rsidRPr="00000000">
              <w:rPr>
                <w:sz w:val="16"/>
                <w:szCs w:val="16"/>
                <w:rtl w:val="0"/>
              </w:rPr>
              <w:t xml:space="preserve">46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40" w:before="40" w:lineRule="auto"/>
              <w:jc w:val="center"/>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40" w:before="40" w:lineRule="auto"/>
              <w:jc w:val="left"/>
              <w:rPr>
                <w:sz w:val="16"/>
                <w:szCs w:val="16"/>
              </w:rPr>
            </w:pPr>
            <w:r w:rsidDel="00000000" w:rsidR="00000000" w:rsidRPr="00000000">
              <w:rPr>
                <w:sz w:val="16"/>
                <w:szCs w:val="16"/>
                <w:rtl w:val="0"/>
              </w:rPr>
              <w:t xml:space="preserve">Chapter 12. Conclusion and recommendation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40" w:before="40" w:lineRule="auto"/>
              <w:jc w:val="center"/>
              <w:rPr>
                <w:sz w:val="16"/>
                <w:szCs w:val="16"/>
              </w:rPr>
            </w:pPr>
            <w:r w:rsidDel="00000000" w:rsidR="00000000" w:rsidRPr="00000000">
              <w:rPr>
                <w:sz w:val="16"/>
                <w:szCs w:val="16"/>
                <w:rtl w:val="0"/>
              </w:rPr>
              <w:t xml:space="preserve">48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40" w:before="40" w:lineRule="auto"/>
              <w:jc w:val="center"/>
              <w:rPr>
                <w:sz w:val="16"/>
                <w:szCs w:val="16"/>
              </w:rPr>
            </w:pPr>
            <w:r w:rsidDel="00000000" w:rsidR="00000000" w:rsidRPr="00000000">
              <w:rPr>
                <w:sz w:val="16"/>
                <w:szCs w:val="1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40" w:before="40" w:lineRule="auto"/>
              <w:jc w:val="left"/>
              <w:rPr>
                <w:sz w:val="16"/>
                <w:szCs w:val="16"/>
              </w:rPr>
            </w:pPr>
            <w:r w:rsidDel="00000000" w:rsidR="00000000" w:rsidRPr="00000000">
              <w:rPr>
                <w:sz w:val="16"/>
                <w:szCs w:val="16"/>
                <w:rtl w:val="0"/>
              </w:rPr>
              <w:t xml:space="preserve">Chapter 13. Limitations and future 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40" w:before="40" w:lineRule="auto"/>
              <w:jc w:val="center"/>
              <w:rPr>
                <w:sz w:val="16"/>
                <w:szCs w:val="16"/>
              </w:rPr>
            </w:pPr>
            <w:r w:rsidDel="00000000" w:rsidR="00000000" w:rsidRPr="00000000">
              <w:rPr>
                <w:sz w:val="16"/>
                <w:szCs w:val="16"/>
                <w:rtl w:val="0"/>
              </w:rPr>
              <w:t xml:space="preserve">50</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40" w:before="40" w:lineRule="auto"/>
              <w:jc w:val="center"/>
              <w:rPr>
                <w:sz w:val="16"/>
                <w:szCs w:val="16"/>
              </w:rPr>
            </w:pPr>
            <w:r w:rsidDel="00000000" w:rsidR="00000000" w:rsidRPr="00000000">
              <w:rPr>
                <w:sz w:val="16"/>
                <w:szCs w:val="16"/>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40" w:before="40" w:lineRule="auto"/>
              <w:jc w:val="left"/>
              <w:rPr>
                <w:sz w:val="16"/>
                <w:szCs w:val="16"/>
              </w:rPr>
            </w:pPr>
            <w:r w:rsidDel="00000000" w:rsidR="00000000" w:rsidRPr="00000000">
              <w:rPr>
                <w:sz w:val="16"/>
                <w:szCs w:val="16"/>
                <w:rtl w:val="0"/>
              </w:rPr>
              <w:t xml:space="preserve">References and data 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40" w:before="40" w:lineRule="auto"/>
              <w:jc w:val="center"/>
              <w:rPr>
                <w:sz w:val="16"/>
                <w:szCs w:val="16"/>
              </w:rPr>
            </w:pPr>
            <w:r w:rsidDel="00000000" w:rsidR="00000000" w:rsidRPr="00000000">
              <w:rPr>
                <w:sz w:val="16"/>
                <w:szCs w:val="16"/>
                <w:rtl w:val="0"/>
              </w:rPr>
              <w:t xml:space="preserve">52</w:t>
            </w:r>
          </w:p>
        </w:tc>
      </w:tr>
    </w:tbl>
    <w:p w:rsidR="00000000" w:rsidDel="00000000" w:rsidP="00000000" w:rsidRDefault="00000000" w:rsidRPr="00000000" w14:paraId="0000004E">
      <w:pPr>
        <w:spacing w:after="120" w:before="0" w:line="240" w:lineRule="auto"/>
        <w:jc w:val="center"/>
        <w:rPr/>
      </w:pPr>
      <w:r w:rsidDel="00000000" w:rsidR="00000000" w:rsidRPr="00000000">
        <w:rPr>
          <w:rtl w:val="0"/>
        </w:rPr>
      </w:r>
    </w:p>
    <w:p w:rsidR="00000000" w:rsidDel="00000000" w:rsidP="00000000" w:rsidRDefault="00000000" w:rsidRPr="00000000" w14:paraId="0000004F">
      <w:pPr>
        <w:pageBreakBefore w:val="1"/>
        <w:spacing w:after="120" w:before="24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Members contribution:</w:t>
      </w:r>
      <w:r w:rsidDel="00000000" w:rsidR="00000000" w:rsidRPr="00000000">
        <w:rPr>
          <w:rtl w:val="0"/>
        </w:rPr>
      </w:r>
    </w:p>
    <w:bookmarkStart w:colFirst="0" w:colLast="0" w:name="bookmark=id.29wj1iu1fokd" w:id="3"/>
    <w:bookmarkEnd w:id="3"/>
    <w:p w:rsidR="00000000" w:rsidDel="00000000" w:rsidP="00000000" w:rsidRDefault="00000000" w:rsidRPr="00000000" w14:paraId="00000050">
      <w:pPr>
        <w:spacing w:after="0" w:before="0" w:line="240" w:lineRule="auto"/>
        <w:jc w:val="center"/>
        <w:rPr/>
      </w:pPr>
      <w:r w:rsidDel="00000000" w:rsidR="00000000" w:rsidRPr="00000000">
        <w:rPr>
          <w:rtl w:val="0"/>
        </w:rPr>
      </w:r>
    </w:p>
    <w:tbl>
      <w:tblPr>
        <w:tblStyle w:val="Table2"/>
        <w:tblW w:w="9360.0" w:type="dxa"/>
        <w:jc w:val="center"/>
        <w:tblLayout w:type="fixed"/>
        <w:tblLook w:val="0000"/>
      </w:tblPr>
      <w:tblGrid>
        <w:gridCol w:w="700"/>
        <w:gridCol w:w="1800"/>
        <w:gridCol w:w="1300"/>
        <w:gridCol w:w="1300"/>
        <w:gridCol w:w="4260"/>
        <w:tblGridChange w:id="0">
          <w:tblGrid>
            <w:gridCol w:w="700"/>
            <w:gridCol w:w="1800"/>
            <w:gridCol w:w="1300"/>
            <w:gridCol w:w="1300"/>
            <w:gridCol w:w="42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1">
            <w:pPr>
              <w:spacing w:after="40" w:before="40" w:lineRule="auto"/>
              <w:jc w:val="center"/>
              <w:rPr>
                <w:sz w:val="16"/>
                <w:szCs w:val="16"/>
              </w:rPr>
            </w:pPr>
            <w:r w:rsidDel="00000000" w:rsidR="00000000" w:rsidRPr="00000000">
              <w:rPr>
                <w:b w:val="1"/>
                <w:bCs w:val="1"/>
                <w:sz w:val="16"/>
                <w:szCs w:val="16"/>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2">
            <w:pPr>
              <w:spacing w:after="40" w:before="40" w:lineRule="auto"/>
              <w:jc w:val="left"/>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3">
            <w:pPr>
              <w:spacing w:after="40" w:before="40" w:lineRule="auto"/>
              <w:jc w:val="center"/>
              <w:rPr>
                <w:sz w:val="16"/>
                <w:szCs w:val="16"/>
              </w:rPr>
            </w:pPr>
            <w:r w:rsidDel="00000000" w:rsidR="00000000" w:rsidRPr="00000000">
              <w:rPr>
                <w:b w:val="1"/>
                <w:bCs w:val="1"/>
                <w:sz w:val="16"/>
                <w:szCs w:val="16"/>
                <w:rtl w:val="0"/>
              </w:rPr>
              <w:t xml:space="preserve">Enrollment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4">
            <w:pPr>
              <w:spacing w:after="40" w:before="40" w:lineRule="auto"/>
              <w:jc w:val="center"/>
              <w:rPr>
                <w:sz w:val="16"/>
                <w:szCs w:val="16"/>
              </w:rPr>
            </w:pPr>
            <w:r w:rsidDel="00000000" w:rsidR="00000000" w:rsidRPr="00000000">
              <w:rPr>
                <w:b w:val="1"/>
                <w:bCs w:val="1"/>
                <w:sz w:val="16"/>
                <w:szCs w:val="16"/>
                <w:rtl w:val="0"/>
              </w:rPr>
              <w:t xml:space="preserve">Page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5">
            <w:pPr>
              <w:spacing w:after="40" w:before="40" w:lineRule="auto"/>
              <w:jc w:val="left"/>
              <w:rPr>
                <w:sz w:val="16"/>
                <w:szCs w:val="16"/>
              </w:rPr>
            </w:pPr>
            <w:r w:rsidDel="00000000" w:rsidR="00000000" w:rsidRPr="00000000">
              <w:rPr>
                <w:b w:val="1"/>
                <w:bCs w:val="1"/>
                <w:sz w:val="16"/>
                <w:szCs w:val="16"/>
                <w:rtl w:val="0"/>
              </w:rPr>
              <w:t xml:space="preserve">Description of work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40" w:before="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40" w:before="40" w:lineRule="auto"/>
              <w:jc w:val="left"/>
              <w:rPr>
                <w:sz w:val="16"/>
                <w:szCs w:val="16"/>
              </w:rPr>
            </w:pPr>
            <w:r w:rsidDel="00000000" w:rsidR="00000000" w:rsidRPr="00000000">
              <w:rPr>
                <w:sz w:val="16"/>
                <w:szCs w:val="16"/>
                <w:rtl w:val="0"/>
              </w:rPr>
              <w:t xml:space="preserve">Kriti Vajpayee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40" w:before="40" w:lineRule="auto"/>
              <w:jc w:val="center"/>
              <w:rPr>
                <w:sz w:val="16"/>
                <w:szCs w:val="16"/>
              </w:rPr>
            </w:pPr>
            <w:r w:rsidDel="00000000" w:rsidR="00000000" w:rsidRPr="00000000">
              <w:rPr>
                <w:sz w:val="16"/>
                <w:szCs w:val="16"/>
                <w:rtl w:val="0"/>
              </w:rPr>
              <w:t xml:space="preserve">25931008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40" w:lineRule="auto"/>
              <w:jc w:val="center"/>
              <w:rPr>
                <w:sz w:val="16"/>
                <w:szCs w:val="16"/>
              </w:rPr>
            </w:pPr>
            <w:r w:rsidDel="00000000" w:rsidR="00000000" w:rsidRPr="00000000">
              <w:rPr>
                <w:sz w:val="16"/>
                <w:szCs w:val="16"/>
                <w:rtl w:val="0"/>
              </w:rPr>
              <w:t xml:space="preserve">6-13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40" w:before="40" w:lineRule="auto"/>
              <w:jc w:val="left"/>
              <w:rPr>
                <w:sz w:val="16"/>
                <w:szCs w:val="16"/>
              </w:rPr>
            </w:pPr>
            <w:r w:rsidDel="00000000" w:rsidR="00000000" w:rsidRPr="00000000">
              <w:rPr>
                <w:sz w:val="16"/>
                <w:szCs w:val="16"/>
                <w:rtl w:val="0"/>
              </w:rPr>
              <w:t xml:space="preserve">1. Problem definition; 2. Data collection. Framed the problem and the product (stage 1). Searched for, downloaded and documented the three datasets and their sources (stage 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40" w:before="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40" w:before="40" w:lineRule="auto"/>
              <w:jc w:val="left"/>
              <w:rPr>
                <w:sz w:val="16"/>
                <w:szCs w:val="16"/>
              </w:rPr>
            </w:pPr>
            <w:r w:rsidDel="00000000" w:rsidR="00000000" w:rsidRPr="00000000">
              <w:rPr>
                <w:sz w:val="16"/>
                <w:szCs w:val="16"/>
                <w:rtl w:val="0"/>
              </w:rPr>
              <w:t xml:space="preserve">Dhruv Aggarwal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40" w:before="40" w:lineRule="auto"/>
              <w:jc w:val="center"/>
              <w:rPr>
                <w:sz w:val="16"/>
                <w:szCs w:val="16"/>
              </w:rPr>
            </w:pPr>
            <w:r w:rsidDel="00000000" w:rsidR="00000000" w:rsidRPr="00000000">
              <w:rPr>
                <w:sz w:val="16"/>
                <w:szCs w:val="16"/>
                <w:rtl w:val="0"/>
              </w:rPr>
              <w:t xml:space="preserve">25911019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line="240" w:lineRule="auto"/>
              <w:jc w:val="center"/>
              <w:rPr>
                <w:sz w:val="16"/>
                <w:szCs w:val="16"/>
              </w:rPr>
            </w:pPr>
            <w:r w:rsidDel="00000000" w:rsidR="00000000" w:rsidRPr="00000000">
              <w:rPr>
                <w:sz w:val="16"/>
                <w:szCs w:val="16"/>
                <w:rtl w:val="0"/>
              </w:rPr>
              <w:t xml:space="preserve">14-19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40" w:before="40" w:lineRule="auto"/>
              <w:jc w:val="left"/>
              <w:rPr>
                <w:sz w:val="16"/>
                <w:szCs w:val="16"/>
              </w:rPr>
            </w:pPr>
            <w:r w:rsidDel="00000000" w:rsidR="00000000" w:rsidRPr="00000000">
              <w:rPr>
                <w:sz w:val="16"/>
                <w:szCs w:val="16"/>
                <w:rtl w:val="0"/>
              </w:rPr>
              <w:t xml:space="preserve">3. Data cleaning and preprocessing; 4. Exploratory data analysis. Cleaned the data, built the churn table, designed the train and test splits and the leakage tests (stage 3). Explored the data and drew the plots that guided the features (stage 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40" w:before="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40" w:before="40" w:lineRule="auto"/>
              <w:jc w:val="left"/>
              <w:rPr>
                <w:sz w:val="16"/>
                <w:szCs w:val="16"/>
              </w:rPr>
            </w:pPr>
            <w:r w:rsidDel="00000000" w:rsidR="00000000" w:rsidRPr="00000000">
              <w:rPr>
                <w:sz w:val="16"/>
                <w:szCs w:val="16"/>
                <w:rtl w:val="0"/>
              </w:rPr>
              <w:t xml:space="preserve">Ankit Kumar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40" w:before="40" w:lineRule="auto"/>
              <w:jc w:val="center"/>
              <w:rPr>
                <w:sz w:val="16"/>
                <w:szCs w:val="16"/>
              </w:rPr>
            </w:pPr>
            <w:r w:rsidDel="00000000" w:rsidR="00000000" w:rsidRPr="00000000">
              <w:rPr>
                <w:sz w:val="16"/>
                <w:szCs w:val="16"/>
                <w:rtl w:val="0"/>
              </w:rPr>
              <w:t xml:space="preserve">26911002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0" w:line="240" w:lineRule="auto"/>
              <w:jc w:val="center"/>
              <w:rPr>
                <w:sz w:val="16"/>
                <w:szCs w:val="16"/>
              </w:rPr>
            </w:pPr>
            <w:r w:rsidDel="00000000" w:rsidR="00000000" w:rsidRPr="00000000">
              <w:rPr>
                <w:sz w:val="16"/>
                <w:szCs w:val="16"/>
                <w:rtl w:val="0"/>
              </w:rPr>
              <w:t xml:space="preserve">21-28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40" w:before="40" w:lineRule="auto"/>
              <w:jc w:val="left"/>
              <w:rPr>
                <w:sz w:val="16"/>
                <w:szCs w:val="16"/>
              </w:rPr>
            </w:pPr>
            <w:r w:rsidDel="00000000" w:rsidR="00000000" w:rsidRPr="00000000">
              <w:rPr>
                <w:sz w:val="16"/>
                <w:szCs w:val="16"/>
                <w:rtl w:val="0"/>
              </w:rPr>
              <w:t xml:space="preserve">5. Feature engineering; 6. Model selection. Designed and tested the engineered features (stage 5). Chose the candidate models and the selection rule, and ran the model contest (stage 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40" w:before="40" w:lineRule="auto"/>
              <w:jc w:val="cente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40" w:before="40" w:lineRule="auto"/>
              <w:jc w:val="left"/>
              <w:rPr>
                <w:sz w:val="16"/>
                <w:szCs w:val="16"/>
              </w:rPr>
            </w:pPr>
            <w:r w:rsidDel="00000000" w:rsidR="00000000" w:rsidRPr="00000000">
              <w:rPr>
                <w:sz w:val="16"/>
                <w:szCs w:val="16"/>
                <w:rtl w:val="0"/>
              </w:rPr>
              <w:t xml:space="preserve">Animesh Basak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40" w:before="40" w:lineRule="auto"/>
              <w:jc w:val="center"/>
              <w:rPr>
                <w:sz w:val="16"/>
                <w:szCs w:val="16"/>
              </w:rPr>
            </w:pPr>
            <w:r w:rsidDel="00000000" w:rsidR="00000000" w:rsidRPr="00000000">
              <w:rPr>
                <w:sz w:val="16"/>
                <w:szCs w:val="16"/>
                <w:rtl w:val="0"/>
              </w:rPr>
              <w:t xml:space="preserve">26911001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line="240" w:lineRule="auto"/>
              <w:jc w:val="center"/>
              <w:rPr>
                <w:sz w:val="16"/>
                <w:szCs w:val="16"/>
              </w:rPr>
            </w:pPr>
            <w:r w:rsidDel="00000000" w:rsidR="00000000" w:rsidRPr="00000000">
              <w:rPr>
                <w:sz w:val="16"/>
                <w:szCs w:val="16"/>
                <w:rtl w:val="0"/>
              </w:rPr>
              <w:t xml:space="preserve">29-37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40" w:before="40" w:lineRule="auto"/>
              <w:jc w:val="left"/>
              <w:rPr>
                <w:sz w:val="16"/>
                <w:szCs w:val="16"/>
              </w:rPr>
            </w:pPr>
            <w:r w:rsidDel="00000000" w:rsidR="00000000" w:rsidRPr="00000000">
              <w:rPr>
                <w:sz w:val="16"/>
                <w:szCs w:val="16"/>
                <w:rtl w:val="0"/>
              </w:rPr>
              <w:t xml:space="preserve">7. Model training; 8. Model evaluation and tuning. Trained all models under one protocol and measured learning curves and sensitivity (stage 7). Ran the held-out evaluation, error analysis and calibration checks (stage 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40" w:before="40" w:lineRule="auto"/>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40" w:before="40" w:lineRule="auto"/>
              <w:jc w:val="left"/>
              <w:rPr>
                <w:sz w:val="16"/>
                <w:szCs w:val="16"/>
              </w:rPr>
            </w:pPr>
            <w:r w:rsidDel="00000000" w:rsidR="00000000" w:rsidRPr="00000000">
              <w:rPr>
                <w:sz w:val="16"/>
                <w:szCs w:val="16"/>
                <w:rtl w:val="0"/>
              </w:rPr>
              <w:t xml:space="preserve">Saurav Kumar Boro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40" w:before="40" w:lineRule="auto"/>
              <w:jc w:val="center"/>
              <w:rPr>
                <w:sz w:val="16"/>
                <w:szCs w:val="16"/>
              </w:rPr>
            </w:pPr>
            <w:r w:rsidDel="00000000" w:rsidR="00000000" w:rsidRPr="00000000">
              <w:rPr>
                <w:sz w:val="16"/>
                <w:szCs w:val="16"/>
                <w:rtl w:val="0"/>
              </w:rPr>
              <w:t xml:space="preserve">26535026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0" w:line="240" w:lineRule="auto"/>
              <w:jc w:val="center"/>
              <w:rPr>
                <w:sz w:val="16"/>
                <w:szCs w:val="16"/>
              </w:rPr>
            </w:pPr>
            <w:r w:rsidDel="00000000" w:rsidR="00000000" w:rsidRPr="00000000">
              <w:rPr>
                <w:sz w:val="16"/>
                <w:szCs w:val="16"/>
                <w:rtl w:val="0"/>
              </w:rPr>
              <w:t xml:space="preserve">38-45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40" w:before="40" w:lineRule="auto"/>
              <w:jc w:val="left"/>
              <w:rPr>
                <w:sz w:val="16"/>
                <w:szCs w:val="16"/>
              </w:rPr>
            </w:pPr>
            <w:r w:rsidDel="00000000" w:rsidR="00000000" w:rsidRPr="00000000">
              <w:rPr>
                <w:sz w:val="16"/>
                <w:szCs w:val="16"/>
                <w:rtl w:val="0"/>
              </w:rPr>
              <w:t xml:space="preserve">9. Model deployment; 10. Monitoring and maintenance. Built and tested the dashboard and the heatwave safeguard (stage 9). Wrote the monitoring checks, alert rules and maintenance plan (stage 10).</w:t>
            </w:r>
          </w:p>
        </w:tc>
      </w:tr>
    </w:tbl>
    <w:p w:rsidR="00000000" w:rsidDel="00000000" w:rsidP="00000000" w:rsidRDefault="00000000" w:rsidRPr="00000000" w14:paraId="0000006F">
      <w:pPr>
        <w:spacing w:after="120" w:before="0" w:line="240" w:lineRule="auto"/>
        <w:jc w:val="center"/>
        <w:rPr/>
      </w:pPr>
      <w:r w:rsidDel="00000000" w:rsidR="00000000" w:rsidRPr="00000000">
        <w:rPr>
          <w:rtl w:val="0"/>
        </w:rPr>
      </w:r>
    </w:p>
    <w:p w:rsidR="00000000" w:rsidDel="00000000" w:rsidP="00000000" w:rsidRDefault="00000000" w:rsidRPr="00000000" w14:paraId="00000070">
      <w:pPr>
        <w:rPr/>
      </w:pPr>
      <w:r w:rsidDel="00000000" w:rsidR="00000000" w:rsidRPr="00000000">
        <w:rPr>
          <w:b w:val="0"/>
          <w:bCs w:val="0"/>
          <w:rtl w:val="0"/>
        </w:rPr>
        <w:t xml:space="preserve">All five members also took part in choosing the topic and the product, in reviewing each other's chapters, and in preparing the presentation. The report chapters 11 to 13 (results, conclusion and recommendation, limitations and future work) were written jointly.</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bookmarkStart w:colFirst="0" w:colLast="0" w:name="bookmark=id.d4803v1llg2k" w:id="4"/>
    <w:bookmarkEnd w:id="4"/>
    <w:p w:rsidR="00000000" w:rsidDel="00000000" w:rsidP="00000000" w:rsidRDefault="00000000" w:rsidRPr="00000000" w14:paraId="00000072">
      <w:pPr>
        <w:pStyle w:val="Heading1"/>
        <w:jc w:val="center"/>
        <w:rPr/>
      </w:pPr>
      <w:bookmarkStart w:colFirst="0" w:colLast="0" w:name="_heading=h.iuhssilgnq8o" w:id="5"/>
      <w:bookmarkEnd w:id="5"/>
      <w:r w:rsidDel="00000000" w:rsidR="00000000" w:rsidRPr="00000000">
        <w:rPr>
          <w:rtl w:val="0"/>
        </w:rPr>
        <w:t xml:space="preserve">Abstract</w:t>
      </w:r>
    </w:p>
    <w:p w:rsidR="00000000" w:rsidDel="00000000" w:rsidP="00000000" w:rsidRDefault="00000000" w:rsidRPr="00000000" w14:paraId="00000073">
      <w:pPr>
        <w:rPr/>
      </w:pPr>
      <w:r w:rsidDel="00000000" w:rsidR="00000000" w:rsidRPr="00000000">
        <w:rPr>
          <w:rtl w:val="0"/>
        </w:rPr>
        <w:t xml:space="preserve">HVAC service providers such as Aire Serv make three kinds of decisions every week: how many technicians and how much stock a hot or cold spell will need, which customer machines to inspect before they fail, and which customers to phone before they stop buying. We developed a machine learning-based solution to improve the HVAC business chain by converting predictive insights into actionable decisions, including hourly power demand forecasting, prioritized machine inspections, and customer retention planning. </w:t>
      </w:r>
    </w:p>
    <w:p w:rsidR="00000000" w:rsidDel="00000000" w:rsidP="00000000" w:rsidRDefault="00000000" w:rsidRPr="00000000" w14:paraId="00000074">
      <w:pPr>
        <w:rPr/>
      </w:pPr>
      <w:r w:rsidDel="00000000" w:rsidR="00000000" w:rsidRPr="00000000">
        <w:rPr>
          <w:rtl w:val="0"/>
        </w:rPr>
        <w:t xml:space="preserve">We had no data from a real HVAC company, so each prediction is trained on a public stand-in dataset: a year of hourly HVAC power readings (8,760 rows), the AI4I 2020 machine failure data (10,000 machines, 3.4% failures) and the Online Retail II purchase history (5,939 customers). We compare two models of our choice, Ridge regression and XGBoost, with ordinary linear or logistic regression, a Random Forest and a rule of thumb that a company could use today. Every score comes from data the model did not see: random hours, unseen months, a forecast of the last three months, a heatwave at or above 40 °C, unseen machines and unseen customers in a later period. Each experiment is repeated with five random seeds.</w:t>
      </w:r>
    </w:p>
    <w:p w:rsidR="00000000" w:rsidDel="00000000" w:rsidP="00000000" w:rsidRDefault="00000000" w:rsidRPr="00000000" w14:paraId="00000075">
      <w:pPr>
        <w:rPr/>
      </w:pPr>
      <w:r w:rsidDel="00000000" w:rsidR="00000000" w:rsidRPr="00000000">
        <w:rPr>
          <w:rtl w:val="0"/>
        </w:rPr>
        <w:t xml:space="preserve">The main results are as follows. For demand, XGBoost misses by 0.065 kW on average, against 0.93 kW for the rule of thumb, but in the heatwave test its error grows to 0.34 kW, because tree models cannot predict beyond the temperatures they were trained on. Ridge regression extends the trend and misses by 0.08 kW there, so the dashboard uses Ridge for hours above 40 °C. For failure, XGBoost and Random Forest find 94% of failures in the 10% of machines they rank highest, against 36% for inspecting the most worn tools first. For churn, every model reaches about 0.78 ROC-AUC and finds 20% of lapsing customers in the top 10% of the list, twice as many as random contact and four points more than the recency rule. That gain is real but modest.</w:t>
      </w:r>
    </w:p>
    <w:p w:rsidR="00000000" w:rsidDel="00000000" w:rsidP="00000000" w:rsidRDefault="00000000" w:rsidRPr="00000000" w14:paraId="00000076">
      <w:pPr>
        <w:rPr/>
      </w:pPr>
      <w:r w:rsidDel="00000000" w:rsidR="00000000" w:rsidRPr="00000000">
        <w:rPr>
          <w:rtl w:val="0"/>
        </w:rPr>
        <w:t xml:space="preserve">We recommend piloting the Demand Planner with the heatwave safeguard and the Failure Radar on real company data, and treating the Retention List as a low-cost aid until richer customer data are available. The report follows the ten stages of the machine learning lifecycle, from problem definition to monitoring, and each stage was written by one member of the group.</w:t>
      </w:r>
    </w:p>
    <w:p w:rsidR="00000000" w:rsidDel="00000000" w:rsidP="00000000" w:rsidRDefault="00000000" w:rsidRPr="00000000" w14:paraId="00000077">
      <w:pPr>
        <w:rPr/>
      </w:pPr>
      <w:r w:rsidDel="00000000" w:rsidR="00000000" w:rsidRPr="00000000">
        <w:rPr>
          <w:rtl w:val="0"/>
        </w:rPr>
        <w:t xml:space="preserve">Keywords: HVAC, demand forecasting, predictive maintenance, customer churn, Ridge regression, XGBoost, held-out evaluation, model monitoring.</w:t>
      </w:r>
    </w:p>
    <w:bookmarkStart w:colFirst="0" w:colLast="0" w:name="bookmark=id.m8sp2b98bmkk" w:id="6"/>
    <w:bookmarkEnd w:id="6"/>
    <w:p w:rsidR="00000000" w:rsidDel="00000000" w:rsidP="00000000" w:rsidRDefault="00000000" w:rsidRPr="00000000" w14:paraId="00000078">
      <w:pPr>
        <w:pageBreakBefore w:val="1"/>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List of </w:t>
      </w:r>
      <w:r w:rsidDel="00000000" w:rsidR="00000000" w:rsidRPr="00000000">
        <w:rPr>
          <w:rFonts w:ascii="Times New Roman" w:cs="Times New Roman" w:eastAsia="Times New Roman" w:hAnsi="Times New Roman"/>
          <w:b w:val="1"/>
          <w:bCs w:val="1"/>
          <w:sz w:val="36"/>
          <w:szCs w:val="36"/>
          <w:rtl w:val="0"/>
        </w:rPr>
        <w:t xml:space="preserve">F</w:t>
      </w:r>
      <w:r w:rsidDel="00000000" w:rsidR="00000000" w:rsidRPr="00000000">
        <w:rPr>
          <w:rFonts w:ascii="Times New Roman" w:cs="Times New Roman" w:eastAsia="Times New Roman" w:hAnsi="Times New Roman"/>
          <w:b w:val="1"/>
          <w:bCs w:val="1"/>
          <w:color w:val="000000"/>
          <w:sz w:val="36"/>
          <w:szCs w:val="36"/>
          <w:rtl w:val="0"/>
        </w:rPr>
        <w:t xml:space="preserve">igures</w:t>
      </w:r>
      <w:r w:rsidDel="00000000" w:rsidR="00000000" w:rsidRPr="00000000">
        <w:rPr>
          <w:rtl w:val="0"/>
        </w:rPr>
      </w:r>
    </w:p>
    <w:p w:rsidR="00000000" w:rsidDel="00000000" w:rsidP="00000000" w:rsidRDefault="00000000" w:rsidRPr="00000000" w14:paraId="00000079">
      <w:pPr>
        <w:tabs>
          <w:tab w:val="left" w:leader="none" w:pos="1077"/>
          <w:tab w:val="right" w:leader="none" w:pos="9014"/>
        </w:tabs>
        <w:spacing w:after="20" w:lineRule="auto"/>
        <w:ind w:left="1077" w:hanging="1077"/>
        <w:rPr/>
      </w:pPr>
      <w:r w:rsidDel="00000000" w:rsidR="00000000" w:rsidRPr="00000000">
        <w:rPr>
          <w:b w:val="1"/>
          <w:bCs w:val="1"/>
          <w:rtl w:val="0"/>
        </w:rPr>
        <w:t xml:space="preserve">1.1</w:t>
        <w:tab/>
      </w:r>
      <w:r w:rsidDel="00000000" w:rsidR="00000000" w:rsidRPr="00000000">
        <w:rPr>
          <w:rtl w:val="0"/>
        </w:rPr>
        <w:t xml:space="preserve">The ten lifecycle stages and who wrote each one</w:t>
        <w:tab/>
      </w:r>
    </w:p>
    <w:p w:rsidR="00000000" w:rsidDel="00000000" w:rsidP="00000000" w:rsidRDefault="00000000" w:rsidRPr="00000000" w14:paraId="0000007A">
      <w:pPr>
        <w:tabs>
          <w:tab w:val="left" w:leader="none" w:pos="1077"/>
          <w:tab w:val="right" w:leader="none" w:pos="9014"/>
        </w:tabs>
        <w:spacing w:after="20" w:lineRule="auto"/>
        <w:ind w:left="1077" w:hanging="1077"/>
        <w:rPr/>
      </w:pPr>
      <w:r w:rsidDel="00000000" w:rsidR="00000000" w:rsidRPr="00000000">
        <w:rPr>
          <w:b w:val="1"/>
          <w:bCs w:val="1"/>
          <w:rtl w:val="0"/>
        </w:rPr>
        <w:t xml:space="preserve">1.2</w:t>
        <w:tab/>
      </w:r>
      <w:r w:rsidDel="00000000" w:rsidR="00000000" w:rsidRPr="00000000">
        <w:rPr>
          <w:rtl w:val="0"/>
        </w:rPr>
        <w:t xml:space="preserve">HVAC Service Planner, from data to decision</w:t>
        <w:tab/>
      </w:r>
    </w:p>
    <w:p w:rsidR="00000000" w:rsidDel="00000000" w:rsidP="00000000" w:rsidRDefault="00000000" w:rsidRPr="00000000" w14:paraId="0000007B">
      <w:pPr>
        <w:tabs>
          <w:tab w:val="left" w:leader="none" w:pos="1077"/>
          <w:tab w:val="right" w:leader="none" w:pos="9014"/>
        </w:tabs>
        <w:spacing w:after="20" w:lineRule="auto"/>
        <w:ind w:left="1077" w:hanging="1077"/>
        <w:rPr/>
      </w:pPr>
      <w:r w:rsidDel="00000000" w:rsidR="00000000" w:rsidRPr="00000000">
        <w:rPr>
          <w:b w:val="1"/>
          <w:bCs w:val="1"/>
          <w:rtl w:val="0"/>
        </w:rPr>
        <w:t xml:space="preserve">1.3</w:t>
        <w:tab/>
      </w:r>
      <w:r w:rsidDel="00000000" w:rsidR="00000000" w:rsidRPr="00000000">
        <w:rPr>
          <w:rtl w:val="0"/>
        </w:rPr>
        <w:t xml:space="preserve">The bar to beat: rule of thumb against our models on unseen data</w:t>
        <w:tab/>
      </w:r>
    </w:p>
    <w:p w:rsidR="00000000" w:rsidDel="00000000" w:rsidP="00000000" w:rsidRDefault="00000000" w:rsidRPr="00000000" w14:paraId="0000007C">
      <w:pPr>
        <w:tabs>
          <w:tab w:val="left" w:leader="none" w:pos="1077"/>
          <w:tab w:val="right" w:leader="none" w:pos="9014"/>
        </w:tabs>
        <w:spacing w:after="20" w:lineRule="auto"/>
        <w:ind w:left="1077" w:hanging="1077"/>
        <w:rPr/>
      </w:pPr>
      <w:r w:rsidDel="00000000" w:rsidR="00000000" w:rsidRPr="00000000">
        <w:rPr>
          <w:b w:val="1"/>
          <w:bCs w:val="1"/>
          <w:rtl w:val="0"/>
        </w:rPr>
        <w:t xml:space="preserve">2.1</w:t>
        <w:tab/>
      </w:r>
      <w:r w:rsidDel="00000000" w:rsidR="00000000" w:rsidRPr="00000000">
        <w:rPr>
          <w:rtl w:val="0"/>
        </w:rPr>
        <w:t xml:space="preserve">One year of hourly readings, shown by day</w:t>
        <w:tab/>
      </w:r>
    </w:p>
    <w:p w:rsidR="00000000" w:rsidDel="00000000" w:rsidP="00000000" w:rsidRDefault="00000000" w:rsidRPr="00000000" w14:paraId="0000007D">
      <w:pPr>
        <w:tabs>
          <w:tab w:val="left" w:leader="none" w:pos="1077"/>
          <w:tab w:val="right" w:leader="none" w:pos="9014"/>
        </w:tabs>
        <w:spacing w:after="20" w:lineRule="auto"/>
        <w:ind w:left="1077" w:hanging="1077"/>
        <w:rPr/>
      </w:pPr>
      <w:r w:rsidDel="00000000" w:rsidR="00000000" w:rsidRPr="00000000">
        <w:rPr>
          <w:b w:val="1"/>
          <w:bCs w:val="1"/>
          <w:rtl w:val="0"/>
        </w:rPr>
        <w:t xml:space="preserve">3.1</w:t>
        <w:tab/>
      </w:r>
      <w:r w:rsidDel="00000000" w:rsidR="00000000" w:rsidRPr="00000000">
        <w:rPr>
          <w:rtl w:val="0"/>
        </w:rPr>
        <w:t xml:space="preserve">From 1.07 million original lines to 44,870 invoices</w:t>
        <w:tab/>
      </w:r>
    </w:p>
    <w:p w:rsidR="00000000" w:rsidDel="00000000" w:rsidP="00000000" w:rsidRDefault="00000000" w:rsidRPr="00000000" w14:paraId="0000007E">
      <w:pPr>
        <w:tabs>
          <w:tab w:val="left" w:leader="none" w:pos="1077"/>
          <w:tab w:val="right" w:leader="none" w:pos="9014"/>
        </w:tabs>
        <w:spacing w:after="20" w:lineRule="auto"/>
        <w:ind w:left="1077" w:hanging="1077"/>
        <w:rPr/>
      </w:pPr>
      <w:r w:rsidDel="00000000" w:rsidR="00000000" w:rsidRPr="00000000">
        <w:rPr>
          <w:b w:val="1"/>
          <w:bCs w:val="1"/>
          <w:rtl w:val="0"/>
        </w:rPr>
        <w:t xml:space="preserve">3.2</w:t>
        <w:tab/>
      </w:r>
      <w:r w:rsidDel="00000000" w:rsidR="00000000" w:rsidRPr="00000000">
        <w:rPr>
          <w:rtl w:val="0"/>
        </w:rPr>
        <w:t xml:space="preserve">How one row of the churn table is built</w:t>
        <w:tab/>
      </w:r>
    </w:p>
    <w:p w:rsidR="00000000" w:rsidDel="00000000" w:rsidP="00000000" w:rsidRDefault="00000000" w:rsidRPr="00000000" w14:paraId="0000007F">
      <w:pPr>
        <w:tabs>
          <w:tab w:val="left" w:leader="none" w:pos="1077"/>
          <w:tab w:val="right" w:leader="none" w:pos="9014"/>
        </w:tabs>
        <w:spacing w:after="20" w:lineRule="auto"/>
        <w:ind w:left="1077" w:hanging="1077"/>
        <w:rPr/>
      </w:pPr>
      <w:r w:rsidDel="00000000" w:rsidR="00000000" w:rsidRPr="00000000">
        <w:rPr>
          <w:b w:val="1"/>
          <w:bCs w:val="1"/>
          <w:rtl w:val="0"/>
        </w:rPr>
        <w:t xml:space="preserve">3.3</w:t>
        <w:tab/>
      </w:r>
      <w:r w:rsidDel="00000000" w:rsidR="00000000" w:rsidRPr="00000000">
        <w:rPr>
          <w:rtl w:val="0"/>
        </w:rPr>
        <w:t xml:space="preserve">How each pillar is split into training and test data</w:t>
        <w:tab/>
      </w:r>
    </w:p>
    <w:p w:rsidR="00000000" w:rsidDel="00000000" w:rsidP="00000000" w:rsidRDefault="00000000" w:rsidRPr="00000000" w14:paraId="00000080">
      <w:pPr>
        <w:tabs>
          <w:tab w:val="left" w:leader="none" w:pos="1077"/>
          <w:tab w:val="right" w:leader="none" w:pos="9014"/>
        </w:tabs>
        <w:spacing w:after="20" w:lineRule="auto"/>
        <w:ind w:left="1077" w:hanging="1077"/>
        <w:rPr/>
      </w:pPr>
      <w:r w:rsidDel="00000000" w:rsidR="00000000" w:rsidRPr="00000000">
        <w:rPr>
          <w:b w:val="1"/>
          <w:bCs w:val="1"/>
          <w:rtl w:val="0"/>
        </w:rPr>
        <w:t xml:space="preserve">4.1</w:t>
        <w:tab/>
      </w:r>
      <w:r w:rsidDel="00000000" w:rsidR="00000000" w:rsidRPr="00000000">
        <w:rPr>
          <w:rtl w:val="0"/>
        </w:rPr>
        <w:t xml:space="preserve">Average HVAC power by hour and month</w:t>
        <w:tab/>
      </w:r>
    </w:p>
    <w:p w:rsidR="00000000" w:rsidDel="00000000" w:rsidP="00000000" w:rsidRDefault="00000000" w:rsidRPr="00000000" w14:paraId="00000081">
      <w:pPr>
        <w:tabs>
          <w:tab w:val="left" w:leader="none" w:pos="1077"/>
          <w:tab w:val="right" w:leader="none" w:pos="9014"/>
        </w:tabs>
        <w:spacing w:after="20" w:lineRule="auto"/>
        <w:ind w:left="1077" w:hanging="1077"/>
        <w:rPr/>
      </w:pPr>
      <w:r w:rsidDel="00000000" w:rsidR="00000000" w:rsidRPr="00000000">
        <w:rPr>
          <w:b w:val="1"/>
          <w:bCs w:val="1"/>
          <w:rtl w:val="0"/>
        </w:rPr>
        <w:t xml:space="preserve">4.2</w:t>
        <w:tab/>
      </w:r>
      <w:r w:rsidDel="00000000" w:rsidR="00000000" w:rsidRPr="00000000">
        <w:rPr>
          <w:rtl w:val="0"/>
        </w:rPr>
        <w:t xml:space="preserve">Sensor readings of failing and healthy machines</w:t>
        <w:tab/>
      </w:r>
    </w:p>
    <w:p w:rsidR="00000000" w:rsidDel="00000000" w:rsidP="00000000" w:rsidRDefault="00000000" w:rsidRPr="00000000" w14:paraId="00000082">
      <w:pPr>
        <w:tabs>
          <w:tab w:val="left" w:leader="none" w:pos="1077"/>
          <w:tab w:val="right" w:leader="none" w:pos="9014"/>
        </w:tabs>
        <w:spacing w:after="20" w:lineRule="auto"/>
        <w:ind w:left="1077" w:hanging="1077"/>
        <w:rPr/>
      </w:pPr>
      <w:r w:rsidDel="00000000" w:rsidR="00000000" w:rsidRPr="00000000">
        <w:rPr>
          <w:b w:val="1"/>
          <w:bCs w:val="1"/>
          <w:rtl w:val="0"/>
        </w:rPr>
        <w:t xml:space="preserve">4.3</w:t>
        <w:tab/>
      </w:r>
      <w:r w:rsidDel="00000000" w:rsidR="00000000" w:rsidRPr="00000000">
        <w:rPr>
          <w:rtl w:val="0"/>
        </w:rPr>
        <w:t xml:space="preserve">Lapse rate by number of orders, recent orders and order rhythm</w:t>
        <w:tab/>
      </w:r>
    </w:p>
    <w:p w:rsidR="00000000" w:rsidDel="00000000" w:rsidP="00000000" w:rsidRDefault="00000000" w:rsidRPr="00000000" w14:paraId="00000083">
      <w:pPr>
        <w:tabs>
          <w:tab w:val="left" w:leader="none" w:pos="1077"/>
          <w:tab w:val="right" w:leader="none" w:pos="9014"/>
        </w:tabs>
        <w:spacing w:after="20" w:lineRule="auto"/>
        <w:ind w:left="1077" w:hanging="1077"/>
        <w:rPr/>
      </w:pPr>
      <w:r w:rsidDel="00000000" w:rsidR="00000000" w:rsidRPr="00000000">
        <w:rPr>
          <w:b w:val="1"/>
          <w:bCs w:val="1"/>
          <w:rtl w:val="0"/>
        </w:rPr>
        <w:t xml:space="preserve">5.1</w:t>
        <w:tab/>
      </w:r>
      <w:r w:rsidDel="00000000" w:rsidR="00000000" w:rsidRPr="00000000">
        <w:rPr>
          <w:rtl w:val="0"/>
        </w:rPr>
        <w:t xml:space="preserve">Power against temperature, and against the absolute gap</w:t>
        <w:tab/>
      </w:r>
    </w:p>
    <w:p w:rsidR="00000000" w:rsidDel="00000000" w:rsidP="00000000" w:rsidRDefault="00000000" w:rsidRPr="00000000" w14:paraId="00000084">
      <w:pPr>
        <w:tabs>
          <w:tab w:val="left" w:leader="none" w:pos="1077"/>
          <w:tab w:val="right" w:leader="none" w:pos="9014"/>
        </w:tabs>
        <w:spacing w:after="20" w:lineRule="auto"/>
        <w:ind w:left="1077" w:hanging="1077"/>
        <w:rPr/>
      </w:pPr>
      <w:r w:rsidDel="00000000" w:rsidR="00000000" w:rsidRPr="00000000">
        <w:rPr>
          <w:b w:val="1"/>
          <w:bCs w:val="1"/>
          <w:rtl w:val="0"/>
        </w:rPr>
        <w:t xml:space="preserve">5.2</w:t>
        <w:tab/>
      </w:r>
      <w:r w:rsidDel="00000000" w:rsidR="00000000" w:rsidRPr="00000000">
        <w:rPr>
          <w:rtl w:val="0"/>
        </w:rPr>
        <w:t xml:space="preserve">Failure rate by decile of each engineered feature</w:t>
        <w:tab/>
      </w:r>
    </w:p>
    <w:p w:rsidR="00000000" w:rsidDel="00000000" w:rsidP="00000000" w:rsidRDefault="00000000" w:rsidRPr="00000000" w14:paraId="00000085">
      <w:pPr>
        <w:tabs>
          <w:tab w:val="left" w:leader="none" w:pos="1077"/>
          <w:tab w:val="right" w:leader="none" w:pos="9014"/>
        </w:tabs>
        <w:spacing w:after="20" w:lineRule="auto"/>
        <w:ind w:left="1077" w:hanging="1077"/>
        <w:rPr/>
      </w:pPr>
      <w:r w:rsidDel="00000000" w:rsidR="00000000" w:rsidRPr="00000000">
        <w:rPr>
          <w:b w:val="1"/>
          <w:bCs w:val="1"/>
          <w:rtl w:val="0"/>
        </w:rPr>
        <w:t xml:space="preserve">5.3</w:t>
        <w:tab/>
      </w:r>
      <w:r w:rsidDel="00000000" w:rsidR="00000000" w:rsidRPr="00000000">
        <w:rPr>
          <w:rtl w:val="0"/>
        </w:rPr>
        <w:t xml:space="preserve">Test score with basic and with engineered inputs</w:t>
        <w:tab/>
      </w:r>
    </w:p>
    <w:p w:rsidR="00000000" w:rsidDel="00000000" w:rsidP="00000000" w:rsidRDefault="00000000" w:rsidRPr="00000000" w14:paraId="00000086">
      <w:pPr>
        <w:tabs>
          <w:tab w:val="left" w:leader="none" w:pos="1077"/>
          <w:tab w:val="right" w:leader="none" w:pos="9014"/>
        </w:tabs>
        <w:spacing w:after="20" w:lineRule="auto"/>
        <w:ind w:left="1077" w:hanging="1077"/>
        <w:rPr/>
      </w:pPr>
      <w:r w:rsidDel="00000000" w:rsidR="00000000" w:rsidRPr="00000000">
        <w:rPr>
          <w:b w:val="1"/>
          <w:bCs w:val="1"/>
          <w:rtl w:val="0"/>
        </w:rPr>
        <w:t xml:space="preserve">5.4</w:t>
        <w:tab/>
      </w:r>
      <w:r w:rsidDel="00000000" w:rsidR="00000000" w:rsidRPr="00000000">
        <w:rPr>
          <w:rtl w:val="0"/>
        </w:rPr>
        <w:t xml:space="preserve">Feature importance for failure (XGBoost on the left, Ridge on the right)</w:t>
        <w:tab/>
      </w:r>
    </w:p>
    <w:p w:rsidR="00000000" w:rsidDel="00000000" w:rsidP="00000000" w:rsidRDefault="00000000" w:rsidRPr="00000000" w14:paraId="00000087">
      <w:pPr>
        <w:tabs>
          <w:tab w:val="left" w:leader="none" w:pos="1077"/>
          <w:tab w:val="right" w:leader="none" w:pos="9014"/>
        </w:tabs>
        <w:spacing w:after="20" w:lineRule="auto"/>
        <w:ind w:left="1077" w:hanging="1077"/>
        <w:rPr/>
      </w:pPr>
      <w:r w:rsidDel="00000000" w:rsidR="00000000" w:rsidRPr="00000000">
        <w:rPr>
          <w:b w:val="1"/>
          <w:bCs w:val="1"/>
          <w:rtl w:val="0"/>
        </w:rPr>
        <w:t xml:space="preserve">5.5</w:t>
        <w:tab/>
      </w:r>
      <w:r w:rsidDel="00000000" w:rsidR="00000000" w:rsidRPr="00000000">
        <w:rPr>
          <w:rtl w:val="0"/>
        </w:rPr>
        <w:t xml:space="preserve">Feature importance for churn</w:t>
        <w:tab/>
      </w:r>
    </w:p>
    <w:p w:rsidR="00000000" w:rsidDel="00000000" w:rsidP="00000000" w:rsidRDefault="00000000" w:rsidRPr="00000000" w14:paraId="00000088">
      <w:pPr>
        <w:tabs>
          <w:tab w:val="left" w:leader="none" w:pos="1077"/>
          <w:tab w:val="right" w:leader="none" w:pos="9014"/>
        </w:tabs>
        <w:spacing w:after="20" w:lineRule="auto"/>
        <w:ind w:left="1077" w:hanging="1077"/>
        <w:rPr/>
      </w:pPr>
      <w:r w:rsidDel="00000000" w:rsidR="00000000" w:rsidRPr="00000000">
        <w:rPr>
          <w:b w:val="1"/>
          <w:bCs w:val="1"/>
          <w:rtl w:val="0"/>
        </w:rPr>
        <w:t xml:space="preserve">6.1</w:t>
        <w:tab/>
      </w:r>
      <w:r w:rsidDel="00000000" w:rsidR="00000000" w:rsidRPr="00000000">
        <w:rPr>
          <w:rtl w:val="0"/>
        </w:rPr>
        <w:t xml:space="preserve">The model families we compare</w:t>
        <w:tab/>
      </w:r>
    </w:p>
    <w:p w:rsidR="00000000" w:rsidDel="00000000" w:rsidP="00000000" w:rsidRDefault="00000000" w:rsidRPr="00000000" w14:paraId="00000089">
      <w:pPr>
        <w:tabs>
          <w:tab w:val="left" w:leader="none" w:pos="1077"/>
          <w:tab w:val="right" w:leader="none" w:pos="9014"/>
        </w:tabs>
        <w:spacing w:after="20" w:lineRule="auto"/>
        <w:ind w:left="1077" w:hanging="1077"/>
        <w:rPr/>
      </w:pPr>
      <w:r w:rsidDel="00000000" w:rsidR="00000000" w:rsidRPr="00000000">
        <w:rPr>
          <w:b w:val="1"/>
          <w:bCs w:val="1"/>
          <w:rtl w:val="0"/>
        </w:rPr>
        <w:t xml:space="preserve">6.2</w:t>
        <w:tab/>
      </w:r>
      <w:r w:rsidDel="00000000" w:rsidR="00000000" w:rsidRPr="00000000">
        <w:rPr>
          <w:rtl w:val="0"/>
        </w:rPr>
        <w:t xml:space="preserve">Why trees stop rising outside the training range</w:t>
        <w:tab/>
      </w:r>
    </w:p>
    <w:p w:rsidR="00000000" w:rsidDel="00000000" w:rsidP="00000000" w:rsidRDefault="00000000" w:rsidRPr="00000000" w14:paraId="0000008A">
      <w:pPr>
        <w:tabs>
          <w:tab w:val="left" w:leader="none" w:pos="1077"/>
          <w:tab w:val="right" w:leader="none" w:pos="9014"/>
        </w:tabs>
        <w:spacing w:after="20" w:lineRule="auto"/>
        <w:ind w:left="1077" w:hanging="1077"/>
        <w:rPr/>
      </w:pPr>
      <w:r w:rsidDel="00000000" w:rsidR="00000000" w:rsidRPr="00000000">
        <w:rPr>
          <w:b w:val="1"/>
          <w:bCs w:val="1"/>
          <w:rtl w:val="0"/>
        </w:rPr>
        <w:t xml:space="preserve">6.3</w:t>
        <w:tab/>
      </w:r>
      <w:r w:rsidDel="00000000" w:rsidR="00000000" w:rsidRPr="00000000">
        <w:rPr>
          <w:rtl w:val="0"/>
        </w:rPr>
        <w:t xml:space="preserve">How the tie rule picks a model for failure and churn</w:t>
        <w:tab/>
      </w:r>
    </w:p>
    <w:p w:rsidR="00000000" w:rsidDel="00000000" w:rsidP="00000000" w:rsidRDefault="00000000" w:rsidRPr="00000000" w14:paraId="0000008B">
      <w:pPr>
        <w:tabs>
          <w:tab w:val="left" w:leader="none" w:pos="1077"/>
          <w:tab w:val="right" w:leader="none" w:pos="9014"/>
        </w:tabs>
        <w:spacing w:after="20" w:lineRule="auto"/>
        <w:ind w:left="1077" w:hanging="1077"/>
        <w:rPr/>
      </w:pPr>
      <w:r w:rsidDel="00000000" w:rsidR="00000000" w:rsidRPr="00000000">
        <w:rPr>
          <w:b w:val="1"/>
          <w:bCs w:val="1"/>
          <w:rtl w:val="0"/>
        </w:rPr>
        <w:t xml:space="preserve">7.1</w:t>
        <w:tab/>
      </w:r>
      <w:r w:rsidDel="00000000" w:rsidR="00000000" w:rsidRPr="00000000">
        <w:rPr>
          <w:rtl w:val="0"/>
        </w:rPr>
        <w:t xml:space="preserve">What happens in one run of the experiment</w:t>
        <w:tab/>
      </w:r>
    </w:p>
    <w:p w:rsidR="00000000" w:rsidDel="00000000" w:rsidP="00000000" w:rsidRDefault="00000000" w:rsidRPr="00000000" w14:paraId="0000008C">
      <w:pPr>
        <w:tabs>
          <w:tab w:val="left" w:leader="none" w:pos="1077"/>
          <w:tab w:val="right" w:leader="none" w:pos="9014"/>
        </w:tabs>
        <w:spacing w:after="20" w:lineRule="auto"/>
        <w:ind w:left="1077" w:hanging="1077"/>
        <w:rPr/>
      </w:pPr>
      <w:r w:rsidDel="00000000" w:rsidR="00000000" w:rsidRPr="00000000">
        <w:rPr>
          <w:b w:val="1"/>
          <w:bCs w:val="1"/>
          <w:rtl w:val="0"/>
        </w:rPr>
        <w:t xml:space="preserve">7.2</w:t>
        <w:tab/>
      </w:r>
      <w:r w:rsidDel="00000000" w:rsidR="00000000" w:rsidRPr="00000000">
        <w:rPr>
          <w:rtl w:val="0"/>
        </w:rPr>
        <w:t xml:space="preserve">Learning curves: test score against the amount of training data</w:t>
        <w:tab/>
      </w:r>
    </w:p>
    <w:p w:rsidR="00000000" w:rsidDel="00000000" w:rsidP="00000000" w:rsidRDefault="00000000" w:rsidRPr="00000000" w14:paraId="0000008D">
      <w:pPr>
        <w:tabs>
          <w:tab w:val="left" w:leader="none" w:pos="1077"/>
          <w:tab w:val="right" w:leader="none" w:pos="9014"/>
        </w:tabs>
        <w:spacing w:after="20" w:lineRule="auto"/>
        <w:ind w:left="1077" w:hanging="1077"/>
        <w:rPr/>
      </w:pPr>
      <w:r w:rsidDel="00000000" w:rsidR="00000000" w:rsidRPr="00000000">
        <w:rPr>
          <w:b w:val="1"/>
          <w:bCs w:val="1"/>
          <w:rtl w:val="0"/>
        </w:rPr>
        <w:t xml:space="preserve">8.1</w:t>
        <w:tab/>
      </w:r>
      <w:r w:rsidDel="00000000" w:rsidR="00000000" w:rsidRPr="00000000">
        <w:rPr>
          <w:rtl w:val="0"/>
        </w:rPr>
        <w:t xml:space="preserve">Residuals of Ridge and XGBoost in the forecast months and in the heatwave</w:t>
        <w:tab/>
      </w:r>
    </w:p>
    <w:p w:rsidR="00000000" w:rsidDel="00000000" w:rsidP="00000000" w:rsidRDefault="00000000" w:rsidRPr="00000000" w14:paraId="0000008E">
      <w:pPr>
        <w:tabs>
          <w:tab w:val="left" w:leader="none" w:pos="1077"/>
          <w:tab w:val="right" w:leader="none" w:pos="9014"/>
        </w:tabs>
        <w:spacing w:after="20" w:lineRule="auto"/>
        <w:ind w:left="1077" w:hanging="1077"/>
        <w:rPr/>
      </w:pPr>
      <w:r w:rsidDel="00000000" w:rsidR="00000000" w:rsidRPr="00000000">
        <w:rPr>
          <w:b w:val="1"/>
          <w:bCs w:val="1"/>
          <w:rtl w:val="0"/>
        </w:rPr>
        <w:t xml:space="preserve">8.2</w:t>
        <w:tab/>
      </w:r>
      <w:r w:rsidDel="00000000" w:rsidR="00000000" w:rsidRPr="00000000">
        <w:rPr>
          <w:rtl w:val="0"/>
        </w:rPr>
        <w:t xml:space="preserve">ROC curves, and the trade-off at different thresholds</w:t>
        <w:tab/>
      </w:r>
    </w:p>
    <w:p w:rsidR="00000000" w:rsidDel="00000000" w:rsidP="00000000" w:rsidRDefault="00000000" w:rsidRPr="00000000" w14:paraId="0000008F">
      <w:pPr>
        <w:tabs>
          <w:tab w:val="left" w:leader="none" w:pos="1077"/>
          <w:tab w:val="right" w:leader="none" w:pos="9014"/>
        </w:tabs>
        <w:spacing w:after="20" w:lineRule="auto"/>
        <w:ind w:left="1077" w:hanging="1077"/>
        <w:rPr/>
      </w:pPr>
      <w:r w:rsidDel="00000000" w:rsidR="00000000" w:rsidRPr="00000000">
        <w:rPr>
          <w:b w:val="1"/>
          <w:bCs w:val="1"/>
          <w:rtl w:val="0"/>
        </w:rPr>
        <w:t xml:space="preserve">8.3</w:t>
        <w:tab/>
      </w:r>
      <w:r w:rsidDel="00000000" w:rsidR="00000000" w:rsidRPr="00000000">
        <w:rPr>
          <w:rtl w:val="0"/>
        </w:rPr>
        <w:t xml:space="preserve">Failures found as the inspection list grows</w:t>
        <w:tab/>
      </w:r>
    </w:p>
    <w:p w:rsidR="00000000" w:rsidDel="00000000" w:rsidP="00000000" w:rsidRDefault="00000000" w:rsidRPr="00000000" w14:paraId="00000090">
      <w:pPr>
        <w:tabs>
          <w:tab w:val="left" w:leader="none" w:pos="1077"/>
          <w:tab w:val="right" w:leader="none" w:pos="9014"/>
        </w:tabs>
        <w:spacing w:after="20" w:lineRule="auto"/>
        <w:ind w:left="1077" w:hanging="1077"/>
        <w:rPr/>
      </w:pPr>
      <w:r w:rsidDel="00000000" w:rsidR="00000000" w:rsidRPr="00000000">
        <w:rPr>
          <w:b w:val="1"/>
          <w:bCs w:val="1"/>
          <w:rtl w:val="0"/>
        </w:rPr>
        <w:t xml:space="preserve">8.4</w:t>
        <w:tab/>
      </w:r>
      <w:r w:rsidDel="00000000" w:rsidR="00000000" w:rsidRPr="00000000">
        <w:rPr>
          <w:rtl w:val="0"/>
        </w:rPr>
        <w:t xml:space="preserve">Where XGBoost helps and where it does not</w:t>
        <w:tab/>
      </w:r>
    </w:p>
    <w:p w:rsidR="00000000" w:rsidDel="00000000" w:rsidP="00000000" w:rsidRDefault="00000000" w:rsidRPr="00000000" w14:paraId="00000091">
      <w:pPr>
        <w:tabs>
          <w:tab w:val="left" w:leader="none" w:pos="1077"/>
          <w:tab w:val="right" w:leader="none" w:pos="9014"/>
        </w:tabs>
        <w:spacing w:after="20" w:lineRule="auto"/>
        <w:ind w:left="1077" w:hanging="1077"/>
        <w:rPr/>
      </w:pPr>
      <w:r w:rsidDel="00000000" w:rsidR="00000000" w:rsidRPr="00000000">
        <w:rPr>
          <w:b w:val="1"/>
          <w:bCs w:val="1"/>
          <w:rtl w:val="0"/>
        </w:rPr>
        <w:t xml:space="preserve">9.1</w:t>
        <w:tab/>
      </w:r>
      <w:r w:rsidDel="00000000" w:rsidR="00000000" w:rsidRPr="00000000">
        <w:rPr>
          <w:rtl w:val="0"/>
        </w:rPr>
        <w:t xml:space="preserve">System architecture</w:t>
        <w:tab/>
      </w:r>
    </w:p>
    <w:p w:rsidR="00000000" w:rsidDel="00000000" w:rsidP="00000000" w:rsidRDefault="00000000" w:rsidRPr="00000000" w14:paraId="00000092">
      <w:pPr>
        <w:tabs>
          <w:tab w:val="left" w:leader="none" w:pos="1077"/>
          <w:tab w:val="right" w:leader="none" w:pos="9014"/>
        </w:tabs>
        <w:spacing w:after="20" w:lineRule="auto"/>
        <w:ind w:left="1077" w:hanging="1077"/>
        <w:rPr/>
      </w:pPr>
      <w:r w:rsidDel="00000000" w:rsidR="00000000" w:rsidRPr="00000000">
        <w:rPr>
          <w:b w:val="1"/>
          <w:bCs w:val="1"/>
          <w:rtl w:val="0"/>
        </w:rPr>
        <w:t xml:space="preserve">9.2</w:t>
        <w:tab/>
      </w:r>
      <w:r w:rsidDel="00000000" w:rsidR="00000000" w:rsidRPr="00000000">
        <w:rPr>
          <w:rtl w:val="0"/>
        </w:rPr>
        <w:t xml:space="preserve">Demand Planner output for a normal July day and for a heatwave day</w:t>
        <w:tab/>
      </w:r>
    </w:p>
    <w:p w:rsidR="00000000" w:rsidDel="00000000" w:rsidP="00000000" w:rsidRDefault="00000000" w:rsidRPr="00000000" w14:paraId="00000093">
      <w:pPr>
        <w:tabs>
          <w:tab w:val="left" w:leader="none" w:pos="1077"/>
          <w:tab w:val="right" w:leader="none" w:pos="9014"/>
        </w:tabs>
        <w:spacing w:after="20" w:lineRule="auto"/>
        <w:ind w:left="1077" w:hanging="1077"/>
        <w:rPr/>
      </w:pPr>
      <w:r w:rsidDel="00000000" w:rsidR="00000000" w:rsidRPr="00000000">
        <w:rPr>
          <w:b w:val="1"/>
          <w:bCs w:val="1"/>
          <w:rtl w:val="0"/>
        </w:rPr>
        <w:t xml:space="preserve">9.3</w:t>
        <w:tab/>
      </w:r>
      <w:r w:rsidDel="00000000" w:rsidR="00000000" w:rsidRPr="00000000">
        <w:rPr>
          <w:rtl w:val="0"/>
        </w:rPr>
        <w:t xml:space="preserve">Failure Radar: the riskiest machines in a sample of 500</w:t>
        <w:tab/>
      </w:r>
    </w:p>
    <w:p w:rsidR="00000000" w:rsidDel="00000000" w:rsidP="00000000" w:rsidRDefault="00000000" w:rsidRPr="00000000" w14:paraId="00000094">
      <w:pPr>
        <w:tabs>
          <w:tab w:val="left" w:leader="none" w:pos="1077"/>
          <w:tab w:val="right" w:leader="none" w:pos="9014"/>
        </w:tabs>
        <w:spacing w:after="20" w:lineRule="auto"/>
        <w:ind w:left="1077" w:hanging="1077"/>
        <w:rPr/>
      </w:pPr>
      <w:r w:rsidDel="00000000" w:rsidR="00000000" w:rsidRPr="00000000">
        <w:rPr>
          <w:b w:val="1"/>
          <w:bCs w:val="1"/>
          <w:rtl w:val="0"/>
        </w:rPr>
        <w:t xml:space="preserve">9.4</w:t>
        <w:tab/>
      </w:r>
      <w:r w:rsidDel="00000000" w:rsidR="00000000" w:rsidRPr="00000000">
        <w:rPr>
          <w:rtl w:val="0"/>
        </w:rPr>
        <w:t xml:space="preserve">How the safeguard chooses the model for each hour</w:t>
        <w:tab/>
      </w:r>
    </w:p>
    <w:p w:rsidR="00000000" w:rsidDel="00000000" w:rsidP="00000000" w:rsidRDefault="00000000" w:rsidRPr="00000000" w14:paraId="00000095">
      <w:pPr>
        <w:tabs>
          <w:tab w:val="left" w:leader="none" w:pos="1077"/>
          <w:tab w:val="right" w:leader="none" w:pos="9014"/>
        </w:tabs>
        <w:spacing w:after="20" w:lineRule="auto"/>
        <w:ind w:left="1077" w:hanging="1077"/>
        <w:rPr/>
      </w:pPr>
      <w:r w:rsidDel="00000000" w:rsidR="00000000" w:rsidRPr="00000000">
        <w:rPr>
          <w:b w:val="1"/>
          <w:bCs w:val="1"/>
          <w:rtl w:val="0"/>
        </w:rPr>
        <w:t xml:space="preserve">10.1</w:t>
        <w:tab/>
      </w:r>
      <w:r w:rsidDel="00000000" w:rsidR="00000000" w:rsidRPr="00000000">
        <w:rPr>
          <w:rtl w:val="0"/>
        </w:rPr>
        <w:t xml:space="preserve">The monitoring loop</w:t>
        <w:tab/>
      </w:r>
    </w:p>
    <w:p w:rsidR="00000000" w:rsidDel="00000000" w:rsidP="00000000" w:rsidRDefault="00000000" w:rsidRPr="00000000" w14:paraId="00000096">
      <w:pPr>
        <w:tabs>
          <w:tab w:val="left" w:leader="none" w:pos="1077"/>
          <w:tab w:val="right" w:leader="none" w:pos="9014"/>
        </w:tabs>
        <w:spacing w:after="20" w:lineRule="auto"/>
        <w:ind w:left="1077" w:hanging="1077"/>
        <w:rPr/>
      </w:pPr>
      <w:r w:rsidDel="00000000" w:rsidR="00000000" w:rsidRPr="00000000">
        <w:rPr>
          <w:b w:val="1"/>
          <w:bCs w:val="1"/>
          <w:rtl w:val="0"/>
        </w:rPr>
        <w:t xml:space="preserve">10.2</w:t>
        <w:tab/>
      </w:r>
      <w:r w:rsidDel="00000000" w:rsidR="00000000" w:rsidRPr="00000000">
        <w:rPr>
          <w:rtl w:val="0"/>
        </w:rPr>
        <w:t xml:space="preserve">Alert rules</w:t>
        <w:tab/>
      </w:r>
    </w:p>
    <w:p w:rsidR="00000000" w:rsidDel="00000000" w:rsidP="00000000" w:rsidRDefault="00000000" w:rsidRPr="00000000" w14:paraId="00000097">
      <w:pPr>
        <w:tabs>
          <w:tab w:val="left" w:leader="none" w:pos="1077"/>
          <w:tab w:val="right" w:leader="none" w:pos="9014"/>
        </w:tabs>
        <w:spacing w:after="20" w:lineRule="auto"/>
        <w:ind w:left="1077" w:hanging="1077"/>
        <w:rPr/>
      </w:pPr>
      <w:r w:rsidDel="00000000" w:rsidR="00000000" w:rsidRPr="00000000">
        <w:rPr>
          <w:b w:val="1"/>
          <w:bCs w:val="1"/>
          <w:rtl w:val="0"/>
        </w:rPr>
        <w:t xml:space="preserve">10.3</w:t>
        <w:tab/>
      </w:r>
      <w:r w:rsidDel="00000000" w:rsidR="00000000" w:rsidRPr="00000000">
        <w:rPr>
          <w:rtl w:val="0"/>
        </w:rPr>
        <w:t xml:space="preserve">Input drift in three comparisons</w:t>
        <w:tab/>
      </w:r>
    </w:p>
    <w:p w:rsidR="00000000" w:rsidDel="00000000" w:rsidP="00000000" w:rsidRDefault="00000000" w:rsidRPr="00000000" w14:paraId="00000098">
      <w:pPr>
        <w:tabs>
          <w:tab w:val="left" w:leader="none" w:pos="1077"/>
          <w:tab w:val="right" w:leader="none" w:pos="9014"/>
        </w:tabs>
        <w:spacing w:after="20" w:lineRule="auto"/>
        <w:ind w:left="1077" w:hanging="1077"/>
        <w:rPr/>
      </w:pPr>
      <w:r w:rsidDel="00000000" w:rsidR="00000000" w:rsidRPr="00000000">
        <w:rPr>
          <w:b w:val="1"/>
          <w:bCs w:val="1"/>
          <w:rtl w:val="0"/>
        </w:rPr>
        <w:t xml:space="preserve">10.4</w:t>
        <w:tab/>
      </w:r>
      <w:r w:rsidDel="00000000" w:rsidR="00000000" w:rsidRPr="00000000">
        <w:rPr>
          <w:rtl w:val="0"/>
        </w:rPr>
        <w:t xml:space="preserve">The maintenance calendar</w:t>
        <w:tab/>
      </w:r>
    </w:p>
    <w:bookmarkStart w:colFirst="0" w:colLast="0" w:name="bookmark=id.1d81ndtpnw86" w:id="7"/>
    <w:bookmarkEnd w:id="7"/>
    <w:p w:rsidR="00000000" w:rsidDel="00000000" w:rsidP="00000000" w:rsidRDefault="00000000" w:rsidRPr="00000000" w14:paraId="00000099">
      <w:pPr>
        <w:pStyle w:val="Heading1"/>
        <w:jc w:val="center"/>
        <w:rPr/>
      </w:pPr>
      <w:bookmarkStart w:colFirst="0" w:colLast="0" w:name="_heading=h.gvhxkftdfhun" w:id="8"/>
      <w:bookmarkEnd w:id="8"/>
      <w:r w:rsidDel="00000000" w:rsidR="00000000" w:rsidRPr="00000000">
        <w:rPr>
          <w:rtl w:val="0"/>
        </w:rPr>
        <w:t xml:space="preserve">Chapter 1</w:t>
        <w:br w:type="textWrapping"/>
        <w:t xml:space="preserve">Problem Definition</w:t>
      </w:r>
    </w:p>
    <w:p w:rsidR="00000000" w:rsidDel="00000000" w:rsidP="00000000" w:rsidRDefault="00000000" w:rsidRPr="00000000" w14:paraId="0000009A">
      <w:pPr>
        <w:rPr/>
      </w:pPr>
      <w:r w:rsidDel="00000000" w:rsidR="00000000" w:rsidRPr="00000000">
        <w:rPr>
          <w:i w:val="1"/>
          <w:iCs w:val="1"/>
          <w:rtl w:val="0"/>
        </w:rPr>
        <w:t xml:space="preserve">Written by Kriti Vajpayee (25931008).</w:t>
      </w:r>
      <w:r w:rsidDel="00000000" w:rsidR="00000000" w:rsidRPr="00000000">
        <w:rPr>
          <w:rtl w:val="0"/>
        </w:rPr>
      </w:r>
    </w:p>
    <w:p w:rsidR="00000000" w:rsidDel="00000000" w:rsidP="00000000" w:rsidRDefault="00000000" w:rsidRPr="00000000" w14:paraId="0000009B">
      <w:pPr>
        <w:pStyle w:val="Heading2"/>
        <w:rPr/>
      </w:pPr>
      <w:bookmarkStart w:colFirst="0" w:colLast="0" w:name="_heading=h.oi89xw9h57xd" w:id="9"/>
      <w:bookmarkEnd w:id="9"/>
      <w:r w:rsidDel="00000000" w:rsidR="00000000" w:rsidRPr="00000000">
        <w:rPr>
          <w:rtl w:val="0"/>
        </w:rPr>
        <w:t xml:space="preserve">1.1 Why this stage comes first</w:t>
      </w:r>
    </w:p>
    <w:p w:rsidR="00000000" w:rsidDel="00000000" w:rsidP="00000000" w:rsidRDefault="00000000" w:rsidRPr="00000000" w14:paraId="0000009C">
      <w:pPr>
        <w:rPr/>
      </w:pPr>
      <w:r w:rsidDel="00000000" w:rsidR="00000000" w:rsidRPr="00000000">
        <w:rPr>
          <w:rtl w:val="0"/>
        </w:rPr>
        <w:t xml:space="preserve">A vague statement such as "use machine learning for HVAC companies" cannot be tested. We therefore spent the first days writing down who would use the result, what they would decide with it, and what number would tell us the model is good enough. This document records that reasoning. The other nine stage documents refer back to it.</w:t>
      </w:r>
    </w:p>
    <w:p w:rsidR="00000000" w:rsidDel="00000000" w:rsidP="00000000" w:rsidRDefault="00000000" w:rsidRPr="00000000" w14:paraId="0000009D">
      <w:pPr>
        <w:rPr/>
      </w:pPr>
      <w:r w:rsidDel="00000000" w:rsidR="00000000" w:rsidRPr="00000000">
        <w:rPr>
          <w:rtl w:val="0"/>
        </w:rPr>
        <w:t xml:space="preserve">The lifecycle we follow has ten stages. Figure 1.1 shows them in order, with the group member who wrote each one. The arrow that returns from stage 5 to stage 6 only marks the line break in the picture: the work itself ran in order, and we went back to earlier stages whenever a result surprised us (for example, we revisited the churn table in stage 3 after seeing weak results in stage 8).</w:t>
      </w:r>
    </w:p>
    <w:p w:rsidR="00000000" w:rsidDel="00000000" w:rsidP="00000000" w:rsidRDefault="00000000" w:rsidRPr="00000000" w14:paraId="0000009E">
      <w:pPr>
        <w:keepNext w:val="1"/>
        <w:spacing w:after="40" w:before="120" w:lineRule="auto"/>
        <w:jc w:val="center"/>
        <w:rPr/>
      </w:pPr>
      <w:r w:rsidDel="00000000" w:rsidR="00000000" w:rsidRPr="00000000">
        <w:rPr/>
        <mc:AlternateContent>
          <mc:Choice Requires="wpg">
            <w:drawing>
              <wp:inline distB="0" distT="0" distL="0" distR="0">
                <wp:extent cx="5943600" cy="3337560"/>
                <wp:effectExtent b="0" l="0" r="0" t="0"/>
                <wp:docPr descr="The ten lifecycle stages and who wrote each one" id="9603" name=""/>
                <a:graphic>
                  <a:graphicData uri="http://schemas.microsoft.com/office/word/2010/wordprocessingGroup">
                    <wpg:wgp>
                      <wpg:cNvGrpSpPr/>
                      <wpg:grpSpPr>
                        <a:xfrm>
                          <a:off x="2282750" y="2111200"/>
                          <a:ext cx="5943600" cy="3337560"/>
                          <a:chOff x="2282750" y="2111200"/>
                          <a:chExt cx="6126500" cy="3337575"/>
                        </a:xfrm>
                      </wpg:grpSpPr>
                      <wpg:grpSp>
                        <wpg:cNvGrpSpPr/>
                        <wpg:grpSpPr>
                          <a:xfrm>
                            <a:off x="2282760" y="2111220"/>
                            <a:ext cx="6126480" cy="3337550"/>
                            <a:chOff x="-91440" y="0"/>
                            <a:chExt cx="6126480" cy="3337550"/>
                          </a:xfrm>
                        </wpg:grpSpPr>
                        <wps:wsp>
                          <wps:cNvSpPr/>
                          <wps:cNvPr id="3" name="Shape 3"/>
                          <wps:spPr>
                            <a:xfrm>
                              <a:off x="0" y="0"/>
                              <a:ext cx="5943600" cy="333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The ten lifecycle stages and who wrote each one</w:t>
                                </w:r>
                              </w:p>
                            </w:txbxContent>
                          </wps:txbx>
                          <wps:bodyPr anchorCtr="0" anchor="ctr" bIns="18275" lIns="18275" spcFirstLastPara="1" rIns="18275" wrap="square" tIns="18275">
                            <a:noAutofit/>
                          </wps:bodyPr>
                        </wps:wsp>
                        <wps:wsp>
                          <wps:cNvSpPr/>
                          <wps:cNvPr id="35" name="Shape 35"/>
                          <wps:spPr>
                            <a:xfrm>
                              <a:off x="0" y="365760"/>
                              <a:ext cx="1005840" cy="274320"/>
                            </a:xfrm>
                            <a:prstGeom prst="rect">
                              <a:avLst/>
                            </a:prstGeom>
                            <a:solidFill>
                              <a:srgbClr val="8E44AD"/>
                            </a:solidFill>
                            <a:ln cap="flat" cmpd="sng" w="15875">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1</w:t>
                                </w:r>
                              </w:p>
                            </w:txbxContent>
                          </wps:txbx>
                          <wps:bodyPr anchorCtr="0" anchor="ctr" bIns="36575" lIns="36575" spcFirstLastPara="1" rIns="36575" wrap="square" tIns="36575">
                            <a:noAutofit/>
                          </wps:bodyPr>
                        </wps:wsp>
                        <wps:wsp>
                          <wps:cNvSpPr/>
                          <wps:cNvPr id="36" name="Shape 36"/>
                          <wps:spPr>
                            <a:xfrm>
                              <a:off x="0" y="640080"/>
                              <a:ext cx="1005840" cy="713232"/>
                            </a:xfrm>
                            <a:prstGeom prst="rect">
                              <a:avLst/>
                            </a:prstGeom>
                            <a:solidFill>
                              <a:srgbClr val="FFFFFF"/>
                            </a:solidFill>
                            <a:ln cap="flat" cmpd="sng" w="19050">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Problem definition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 decisions,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 pillars</w:t>
                                </w:r>
                              </w:p>
                            </w:txbxContent>
                          </wps:txbx>
                          <wps:bodyPr anchorCtr="0" anchor="ctr" bIns="36575" lIns="36575" spcFirstLastPara="1" rIns="36575" wrap="square" tIns="36575">
                            <a:noAutofit/>
                          </wps:bodyPr>
                        </wps:wsp>
                        <wps:wsp>
                          <wps:cNvSpPr/>
                          <wps:cNvPr id="37" name="Shape 37"/>
                          <wps:spPr>
                            <a:xfrm>
                              <a:off x="1234440" y="365760"/>
                              <a:ext cx="1005840" cy="274320"/>
                            </a:xfrm>
                            <a:prstGeom prst="rect">
                              <a:avLst/>
                            </a:prstGeom>
                            <a:solidFill>
                              <a:srgbClr val="8E44AD"/>
                            </a:solidFill>
                            <a:ln cap="flat" cmpd="sng" w="15875">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2</w:t>
                                </w:r>
                              </w:p>
                            </w:txbxContent>
                          </wps:txbx>
                          <wps:bodyPr anchorCtr="0" anchor="ctr" bIns="36575" lIns="36575" spcFirstLastPara="1" rIns="36575" wrap="square" tIns="36575">
                            <a:noAutofit/>
                          </wps:bodyPr>
                        </wps:wsp>
                        <wps:wsp>
                          <wps:cNvSpPr/>
                          <wps:cNvPr id="38" name="Shape 38"/>
                          <wps:spPr>
                            <a:xfrm>
                              <a:off x="1234440" y="640080"/>
                              <a:ext cx="1005840" cy="713232"/>
                            </a:xfrm>
                            <a:prstGeom prst="rect">
                              <a:avLst/>
                            </a:prstGeom>
                            <a:solidFill>
                              <a:srgbClr val="FFFFFF"/>
                            </a:solidFill>
                            <a:ln cap="flat" cmpd="sng" w="19050">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Data collection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 public datasets,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1.7 MB</w:t>
                                </w:r>
                              </w:p>
                            </w:txbxContent>
                          </wps:txbx>
                          <wps:bodyPr anchorCtr="0" anchor="ctr" bIns="36575" lIns="36575" spcFirstLastPara="1" rIns="36575" wrap="square" tIns="36575">
                            <a:noAutofit/>
                          </wps:bodyPr>
                        </wps:wsp>
                        <wps:wsp>
                          <wps:cNvSpPr/>
                          <wps:cNvPr id="39" name="Shape 39"/>
                          <wps:spPr>
                            <a:xfrm>
                              <a:off x="2468880" y="365760"/>
                              <a:ext cx="1005840" cy="274320"/>
                            </a:xfrm>
                            <a:prstGeom prst="rect">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3</w:t>
                                </w:r>
                              </w:p>
                            </w:txbxContent>
                          </wps:txbx>
                          <wps:bodyPr anchorCtr="0" anchor="ctr" bIns="36575" lIns="36575" spcFirstLastPara="1" rIns="36575" wrap="square" tIns="36575">
                            <a:noAutofit/>
                          </wps:bodyPr>
                        </wps:wsp>
                        <wps:wsp>
                          <wps:cNvSpPr/>
                          <wps:cNvPr id="40" name="Shape 40"/>
                          <wps:spPr>
                            <a:xfrm>
                              <a:off x="2468880" y="640080"/>
                              <a:ext cx="1005840" cy="713232"/>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Data cleaning and preprocessing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invoice table,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churn labels</w:t>
                                </w:r>
                              </w:p>
                            </w:txbxContent>
                          </wps:txbx>
                          <wps:bodyPr anchorCtr="0" anchor="ctr" bIns="36575" lIns="36575" spcFirstLastPara="1" rIns="36575" wrap="square" tIns="36575">
                            <a:noAutofit/>
                          </wps:bodyPr>
                        </wps:wsp>
                        <wps:wsp>
                          <wps:cNvSpPr/>
                          <wps:cNvPr id="41" name="Shape 41"/>
                          <wps:spPr>
                            <a:xfrm>
                              <a:off x="3703320" y="365760"/>
                              <a:ext cx="1005840" cy="274320"/>
                            </a:xfrm>
                            <a:prstGeom prst="rect">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4</w:t>
                                </w:r>
                              </w:p>
                            </w:txbxContent>
                          </wps:txbx>
                          <wps:bodyPr anchorCtr="0" anchor="ctr" bIns="36575" lIns="36575" spcFirstLastPara="1" rIns="36575" wrap="square" tIns="36575">
                            <a:noAutofit/>
                          </wps:bodyPr>
                        </wps:wsp>
                        <wps:wsp>
                          <wps:cNvSpPr/>
                          <wps:cNvPr id="42" name="Shape 42"/>
                          <wps:spPr>
                            <a:xfrm>
                              <a:off x="3703320" y="640080"/>
                              <a:ext cx="1005840" cy="713232"/>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Exploratory data analysis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what drives power,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failure, lapse</w:t>
                                </w:r>
                              </w:p>
                            </w:txbxContent>
                          </wps:txbx>
                          <wps:bodyPr anchorCtr="0" anchor="ctr" bIns="36575" lIns="36575" spcFirstLastPara="1" rIns="36575" wrap="square" tIns="36575">
                            <a:noAutofit/>
                          </wps:bodyPr>
                        </wps:wsp>
                        <wps:wsp>
                          <wps:cNvSpPr/>
                          <wps:cNvPr id="43" name="Shape 43"/>
                          <wps:spPr>
                            <a:xfrm>
                              <a:off x="4937760" y="365760"/>
                              <a:ext cx="1005840" cy="274320"/>
                            </a:xfrm>
                            <a:prstGeom prst="rect">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5</w:t>
                                </w:r>
                              </w:p>
                            </w:txbxContent>
                          </wps:txbx>
                          <wps:bodyPr anchorCtr="0" anchor="ctr" bIns="36575" lIns="36575" spcFirstLastPara="1" rIns="36575" wrap="square" tIns="36575">
                            <a:noAutofit/>
                          </wps:bodyPr>
                        </wps:wsp>
                        <wps:wsp>
                          <wps:cNvSpPr/>
                          <wps:cNvPr id="44" name="Shape 44"/>
                          <wps:spPr>
                            <a:xfrm>
                              <a:off x="4937760" y="640080"/>
                              <a:ext cx="1005840" cy="713232"/>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Feature engineering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gap, power and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order-gap features</w:t>
                                </w:r>
                              </w:p>
                            </w:txbxContent>
                          </wps:txbx>
                          <wps:bodyPr anchorCtr="0" anchor="ctr" bIns="36575" lIns="36575" spcFirstLastPara="1" rIns="36575" wrap="square" tIns="36575">
                            <a:noAutofit/>
                          </wps:bodyPr>
                        </wps:wsp>
                        <wps:wsp>
                          <wps:cNvSpPr/>
                          <wps:cNvPr id="45" name="Shape 45"/>
                          <wps:spPr>
                            <a:xfrm>
                              <a:off x="0" y="1691640"/>
                              <a:ext cx="1005840" cy="274320"/>
                            </a:xfrm>
                            <a:prstGeom prst="rect">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6</w:t>
                                </w:r>
                              </w:p>
                            </w:txbxContent>
                          </wps:txbx>
                          <wps:bodyPr anchorCtr="0" anchor="ctr" bIns="36575" lIns="36575" spcFirstLastPara="1" rIns="36575" wrap="square" tIns="36575">
                            <a:noAutofit/>
                          </wps:bodyPr>
                        </wps:wsp>
                        <wps:wsp>
                          <wps:cNvSpPr/>
                          <wps:cNvPr id="46" name="Shape 46"/>
                          <wps:spPr>
                            <a:xfrm>
                              <a:off x="0" y="1965960"/>
                              <a:ext cx="1005840" cy="713232"/>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selection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Ridge, XGBoost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 baselines</w:t>
                                </w:r>
                              </w:p>
                            </w:txbxContent>
                          </wps:txbx>
                          <wps:bodyPr anchorCtr="0" anchor="ctr" bIns="36575" lIns="36575" spcFirstLastPara="1" rIns="36575" wrap="square" tIns="36575">
                            <a:noAutofit/>
                          </wps:bodyPr>
                        </wps:wsp>
                        <wps:wsp>
                          <wps:cNvSpPr/>
                          <wps:cNvPr id="47" name="Shape 47"/>
                          <wps:spPr>
                            <a:xfrm>
                              <a:off x="1234440" y="1691640"/>
                              <a:ext cx="1005840" cy="274320"/>
                            </a:xfrm>
                            <a:prstGeom prst="rect">
                              <a:avLst/>
                            </a:prstGeom>
                            <a:solidFill>
                              <a:srgbClr val="E07A1F"/>
                            </a:solidFill>
                            <a:ln cap="flat" cmpd="sng" w="1587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7</w:t>
                                </w:r>
                              </w:p>
                            </w:txbxContent>
                          </wps:txbx>
                          <wps:bodyPr anchorCtr="0" anchor="ctr" bIns="36575" lIns="36575" spcFirstLastPara="1" rIns="36575" wrap="square" tIns="36575">
                            <a:noAutofit/>
                          </wps:bodyPr>
                        </wps:wsp>
                        <wps:wsp>
                          <wps:cNvSpPr/>
                          <wps:cNvPr id="48" name="Shape 48"/>
                          <wps:spPr>
                            <a:xfrm>
                              <a:off x="1234440" y="1965960"/>
                              <a:ext cx="1005840" cy="713232"/>
                            </a:xfrm>
                            <a:prstGeom prst="rect">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training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5 seeds, fixed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settings</w:t>
                                </w:r>
                              </w:p>
                            </w:txbxContent>
                          </wps:txbx>
                          <wps:bodyPr anchorCtr="0" anchor="ctr" bIns="36575" lIns="36575" spcFirstLastPara="1" rIns="36575" wrap="square" tIns="36575">
                            <a:noAutofit/>
                          </wps:bodyPr>
                        </wps:wsp>
                        <wps:wsp>
                          <wps:cNvSpPr/>
                          <wps:cNvPr id="49" name="Shape 49"/>
                          <wps:spPr>
                            <a:xfrm>
                              <a:off x="2468880" y="1691640"/>
                              <a:ext cx="1005840" cy="274320"/>
                            </a:xfrm>
                            <a:prstGeom prst="rect">
                              <a:avLst/>
                            </a:prstGeom>
                            <a:solidFill>
                              <a:srgbClr val="E07A1F"/>
                            </a:solidFill>
                            <a:ln cap="flat" cmpd="sng" w="1587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8</w:t>
                                </w:r>
                              </w:p>
                            </w:txbxContent>
                          </wps:txbx>
                          <wps:bodyPr anchorCtr="0" anchor="ctr" bIns="36575" lIns="36575" spcFirstLastPara="1" rIns="36575" wrap="square" tIns="36575">
                            <a:noAutofit/>
                          </wps:bodyPr>
                        </wps:wsp>
                        <wps:wsp>
                          <wps:cNvSpPr/>
                          <wps:cNvPr id="50" name="Shape 50"/>
                          <wps:spPr>
                            <a:xfrm>
                              <a:off x="2468880" y="1965960"/>
                              <a:ext cx="1005840" cy="713232"/>
                            </a:xfrm>
                            <a:prstGeom prst="rect">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evaluation and tuning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unseen months,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machines, customers</w:t>
                                </w:r>
                              </w:p>
                            </w:txbxContent>
                          </wps:txbx>
                          <wps:bodyPr anchorCtr="0" anchor="ctr" bIns="36575" lIns="36575" spcFirstLastPara="1" rIns="36575" wrap="square" tIns="36575">
                            <a:noAutofit/>
                          </wps:bodyPr>
                        </wps:wsp>
                        <wps:wsp>
                          <wps:cNvSpPr/>
                          <wps:cNvPr id="51" name="Shape 51"/>
                          <wps:spPr>
                            <a:xfrm>
                              <a:off x="3703320" y="1691640"/>
                              <a:ext cx="1005840" cy="274320"/>
                            </a:xfrm>
                            <a:prstGeom prst="rect">
                              <a:avLst/>
                            </a:prstGeom>
                            <a:solidFill>
                              <a:srgbClr val="C0392B"/>
                            </a:solidFill>
                            <a:ln cap="flat" cmpd="sng" w="1587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9</w:t>
                                </w:r>
                              </w:p>
                            </w:txbxContent>
                          </wps:txbx>
                          <wps:bodyPr anchorCtr="0" anchor="ctr" bIns="36575" lIns="36575" spcFirstLastPara="1" rIns="36575" wrap="square" tIns="36575">
                            <a:noAutofit/>
                          </wps:bodyPr>
                        </wps:wsp>
                        <wps:wsp>
                          <wps:cNvSpPr/>
                          <wps:cNvPr id="52" name="Shape 52"/>
                          <wps:spPr>
                            <a:xfrm>
                              <a:off x="3703320" y="1965960"/>
                              <a:ext cx="1005840" cy="713232"/>
                            </a:xfrm>
                            <a:prstGeom prst="rect">
                              <a:avLst/>
                            </a:prstGeom>
                            <a:solidFill>
                              <a:srgbClr val="FFFFFF"/>
                            </a:solidFill>
                            <a:ln cap="flat" cmpd="sng" w="19050">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deployment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dashboard with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three tools</w:t>
                                </w:r>
                              </w:p>
                            </w:txbxContent>
                          </wps:txbx>
                          <wps:bodyPr anchorCtr="0" anchor="ctr" bIns="36575" lIns="36575" spcFirstLastPara="1" rIns="36575" wrap="square" tIns="36575">
                            <a:noAutofit/>
                          </wps:bodyPr>
                        </wps:wsp>
                        <wps:wsp>
                          <wps:cNvSpPr/>
                          <wps:cNvPr id="53" name="Shape 53"/>
                          <wps:spPr>
                            <a:xfrm>
                              <a:off x="4937760" y="1691640"/>
                              <a:ext cx="1005840" cy="274320"/>
                            </a:xfrm>
                            <a:prstGeom prst="rect">
                              <a:avLst/>
                            </a:prstGeom>
                            <a:solidFill>
                              <a:srgbClr val="C0392B"/>
                            </a:solidFill>
                            <a:ln cap="flat" cmpd="sng" w="1587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10</w:t>
                                </w:r>
                              </w:p>
                            </w:txbxContent>
                          </wps:txbx>
                          <wps:bodyPr anchorCtr="0" anchor="ctr" bIns="36575" lIns="36575" spcFirstLastPara="1" rIns="36575" wrap="square" tIns="36575">
                            <a:noAutofit/>
                          </wps:bodyPr>
                        </wps:wsp>
                        <wps:wsp>
                          <wps:cNvSpPr/>
                          <wps:cNvPr id="54" name="Shape 54"/>
                          <wps:spPr>
                            <a:xfrm>
                              <a:off x="4937760" y="1965960"/>
                              <a:ext cx="1005840" cy="713232"/>
                            </a:xfrm>
                            <a:prstGeom prst="rect">
                              <a:avLst/>
                            </a:prstGeom>
                            <a:solidFill>
                              <a:srgbClr val="FFFFFF"/>
                            </a:solidFill>
                            <a:ln cap="flat" cmpd="sng" w="19050">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Monitoring and maintenance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drift and error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checks</w:t>
                                </w:r>
                              </w:p>
                            </w:txbxContent>
                          </wps:txbx>
                          <wps:bodyPr anchorCtr="0" anchor="ctr" bIns="36575" lIns="36575" spcFirstLastPara="1" rIns="36575" wrap="square" tIns="36575">
                            <a:noAutofit/>
                          </wps:bodyPr>
                        </wps:wsp>
                        <wps:wsp>
                          <wps:cNvCnPr/>
                          <wps:spPr>
                            <a:xfrm>
                              <a:off x="100584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4028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347472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70916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2802636" y="-946404"/>
                              <a:ext cx="338328" cy="4937760"/>
                            </a:xfrm>
                            <a:prstGeom prst="bentConnector3">
                              <a:avLst>
                                <a:gd fmla="val 50000" name="adj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100584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4028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347472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70916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64" name="Shape 64"/>
                          <wps:spPr>
                            <a:xfrm>
                              <a:off x="-91440" y="2852928"/>
                              <a:ext cx="1188720" cy="384048"/>
                            </a:xfrm>
                            <a:prstGeom prst="rect">
                              <a:avLst/>
                            </a:prstGeom>
                            <a:solidFill>
                              <a:srgbClr val="8E44A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Kriti Vajpayee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(25931008): stages 1, 2</w:t>
                                </w:r>
                              </w:p>
                            </w:txbxContent>
                          </wps:txbx>
                          <wps:bodyPr anchorCtr="0" anchor="ctr" bIns="18275" lIns="18275" spcFirstLastPara="1" rIns="18275" wrap="square" tIns="18275">
                            <a:noAutofit/>
                          </wps:bodyPr>
                        </wps:wsp>
                        <wps:wsp>
                          <wps:cNvSpPr/>
                          <wps:cNvPr id="65" name="Shape 65"/>
                          <wps:spPr>
                            <a:xfrm>
                              <a:off x="1143000" y="2852928"/>
                              <a:ext cx="1188720" cy="384048"/>
                            </a:xfrm>
                            <a:prstGeom prst="rect">
                              <a:avLst/>
                            </a:prstGeom>
                            <a:solidFill>
                              <a:srgbClr val="2E86A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Dhruv Aggarwal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(25911019): stages 3, 4</w:t>
                                </w:r>
                              </w:p>
                            </w:txbxContent>
                          </wps:txbx>
                          <wps:bodyPr anchorCtr="0" anchor="ctr" bIns="18275" lIns="18275" spcFirstLastPara="1" rIns="18275" wrap="square" tIns="18275">
                            <a:noAutofit/>
                          </wps:bodyPr>
                        </wps:wsp>
                        <wps:wsp>
                          <wps:cNvSpPr/>
                          <wps:cNvPr id="66" name="Shape 66"/>
                          <wps:spPr>
                            <a:xfrm>
                              <a:off x="2377440" y="2852928"/>
                              <a:ext cx="1188720" cy="384048"/>
                            </a:xfrm>
                            <a:prstGeom prst="rect">
                              <a:avLst/>
                            </a:prstGeom>
                            <a:solidFill>
                              <a:srgbClr val="3A9D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Ankit Kumar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(26911002): stages 5, 6</w:t>
                                </w:r>
                              </w:p>
                            </w:txbxContent>
                          </wps:txbx>
                          <wps:bodyPr anchorCtr="0" anchor="ctr" bIns="18275" lIns="18275" spcFirstLastPara="1" rIns="18275" wrap="square" tIns="18275">
                            <a:noAutofit/>
                          </wps:bodyPr>
                        </wps:wsp>
                        <wps:wsp>
                          <wps:cNvSpPr/>
                          <wps:cNvPr id="67" name="Shape 67"/>
                          <wps:spPr>
                            <a:xfrm>
                              <a:off x="3611880" y="2852928"/>
                              <a:ext cx="1188720" cy="384048"/>
                            </a:xfrm>
                            <a:prstGeom prst="rect">
                              <a:avLst/>
                            </a:prstGeom>
                            <a:solidFill>
                              <a:srgbClr val="E07A1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Animesh Basak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(26911001): stages 7, 8</w:t>
                                </w:r>
                              </w:p>
                            </w:txbxContent>
                          </wps:txbx>
                          <wps:bodyPr anchorCtr="0" anchor="ctr" bIns="18275" lIns="18275" spcFirstLastPara="1" rIns="18275" wrap="square" tIns="18275">
                            <a:noAutofit/>
                          </wps:bodyPr>
                        </wps:wsp>
                        <wps:wsp>
                          <wps:cNvSpPr/>
                          <wps:cNvPr id="68" name="Shape 68"/>
                          <wps:spPr>
                            <a:xfrm>
                              <a:off x="4846320" y="2852928"/>
                              <a:ext cx="1188720" cy="384048"/>
                            </a:xfrm>
                            <a:prstGeom prst="rect">
                              <a:avLst/>
                            </a:prstGeom>
                            <a:solidFill>
                              <a:srgbClr val="C0392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Sourav Kumar Boro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(26535026): stages 9, 10</w:t>
                                </w:r>
                              </w:p>
                            </w:txbxContent>
                          </wps:txbx>
                          <wps:bodyPr anchorCtr="0" anchor="ctr" bIns="18275" lIns="18275" spcFirstLastPara="1" rIns="18275" wrap="square" tIns="18275">
                            <a:noAutofit/>
                          </wps:bodyPr>
                        </wps:wsp>
                      </wpg:grpSp>
                    </wpg:wgp>
                  </a:graphicData>
                </a:graphic>
              </wp:inline>
            </w:drawing>
          </mc:Choice>
          <mc:Fallback>
            <w:drawing>
              <wp:inline distB="0" distT="0" distL="0" distR="0">
                <wp:extent cx="5943600" cy="3337560"/>
                <wp:effectExtent b="0" l="0" r="0" t="0"/>
                <wp:docPr descr="The ten lifecycle stages and who wrote each one" id="9603" name="image26.png"/>
                <a:graphic>
                  <a:graphicData uri="http://schemas.openxmlformats.org/drawingml/2006/picture">
                    <pic:pic>
                      <pic:nvPicPr>
                        <pic:cNvPr descr="The ten lifecycle stages and who wrote each one" id="0" name="image26.png"/>
                        <pic:cNvPicPr preferRelativeResize="0"/>
                      </pic:nvPicPr>
                      <pic:blipFill>
                        <a:blip r:embed="rId8"/>
                        <a:srcRect/>
                        <a:stretch>
                          <a:fillRect/>
                        </a:stretch>
                      </pic:blipFill>
                      <pic:spPr>
                        <a:xfrm>
                          <a:off x="0" y="0"/>
                          <a:ext cx="5943600" cy="3337560"/>
                        </a:xfrm>
                        <a:prstGeom prst="rect"/>
                        <a:ln/>
                      </pic:spPr>
                    </pic:pic>
                  </a:graphicData>
                </a:graphic>
              </wp:inline>
            </w:drawing>
          </mc:Fallback>
        </mc:AlternateContent>
      </w:r>
      <w:r w:rsidDel="00000000" w:rsidR="00000000" w:rsidRPr="00000000">
        <w:rPr>
          <w:rtl w:val="0"/>
        </w:rPr>
      </w:r>
    </w:p>
    <w:bookmarkStart w:colFirst="0" w:colLast="0" w:name="bookmark=id.1uj8ugt67t3d" w:id="10"/>
    <w:bookmarkEnd w:id="10"/>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1.1. </w:t>
      </w:r>
      <w:r w:rsidDel="00000000" w:rsidR="00000000" w:rsidRPr="00000000">
        <w:rPr>
          <w:b w:val="0"/>
          <w:bCs w:val="0"/>
          <w:i w:val="1"/>
          <w:iCs w:val="1"/>
          <w:smallCaps w:val="0"/>
          <w:strike w:val="0"/>
          <w:color w:val="000000"/>
          <w:sz w:val="20"/>
          <w:szCs w:val="20"/>
          <w:u w:val="none"/>
          <w:shd w:fill="auto" w:val="clear"/>
          <w:vertAlign w:val="baseline"/>
          <w:rtl w:val="0"/>
        </w:rPr>
        <w:t xml:space="preserve">The ten lifecycle stages and who wrote each one</w:t>
      </w:r>
    </w:p>
    <w:p w:rsidR="00000000" w:rsidDel="00000000" w:rsidP="00000000" w:rsidRDefault="00000000" w:rsidRPr="00000000" w14:paraId="000000A0">
      <w:pPr>
        <w:rPr/>
      </w:pPr>
      <w:r w:rsidDel="00000000" w:rsidR="00000000" w:rsidRPr="00000000">
        <w:rPr>
          <w:rtl w:val="0"/>
        </w:rPr>
        <w:t xml:space="preserve">Figure 1.1 is a map of the report. Stages 1 and 2 (purple) set up the problem and the data. Stages 3 and 4 (blue) clean the data and look at it. Stages 5 and 6 (green) turn the data into model inputs and choose the models. Stages 7 and 8 (orange) train and test them. Stages 9 and 10 (red) put the models into a dashboard and describe how to watch them afterwards. Each stage has one author, whose name and enrollment number sit under its box.</w:t>
      </w:r>
    </w:p>
    <w:p w:rsidR="00000000" w:rsidDel="00000000" w:rsidP="00000000" w:rsidRDefault="00000000" w:rsidRPr="00000000" w14:paraId="000000A1">
      <w:pPr>
        <w:pStyle w:val="Heading2"/>
        <w:rPr/>
      </w:pPr>
      <w:bookmarkStart w:colFirst="0" w:colLast="0" w:name="_heading=h.4593w479kc9f" w:id="11"/>
      <w:bookmarkEnd w:id="11"/>
      <w:r w:rsidDel="00000000" w:rsidR="00000000" w:rsidRPr="00000000">
        <w:rPr>
          <w:rtl w:val="0"/>
        </w:rPr>
        <w:t xml:space="preserve">1.2 The business we are helping</w:t>
      </w:r>
    </w:p>
    <w:p w:rsidR="00000000" w:rsidDel="00000000" w:rsidP="00000000" w:rsidRDefault="00000000" w:rsidRPr="00000000" w14:paraId="000000A2">
      <w:pPr>
        <w:rPr/>
      </w:pPr>
      <w:r w:rsidDel="00000000" w:rsidR="00000000" w:rsidRPr="00000000">
        <w:rPr>
          <w:rtl w:val="0"/>
        </w:rPr>
        <w:t xml:space="preserve">Our topic is "using machine learning for HVAC system providers such as Aire Serv". Aire Serv is a franchise that installs, repairs and maintains heating, ventilation and air-conditioning equipment. A franchise manager makes the same kinds of decisions every week, and most of them are made today with experience and spreadsheets:</w:t>
      </w:r>
    </w:p>
    <w:p w:rsidR="00000000" w:rsidDel="00000000" w:rsidP="00000000" w:rsidRDefault="00000000" w:rsidRPr="00000000" w14:paraId="000000A3">
      <w:pPr>
        <w:tabs>
          <w:tab w:val="left" w:leader="none" w:pos="510"/>
        </w:tabs>
        <w:spacing w:after="60" w:lineRule="auto"/>
        <w:ind w:left="510" w:hanging="340"/>
        <w:rPr/>
      </w:pPr>
      <w:r w:rsidDel="00000000" w:rsidR="00000000" w:rsidRPr="00000000">
        <w:rPr>
          <w:rtl w:val="0"/>
        </w:rPr>
        <w:t xml:space="preserve">1.</w:t>
        <w:tab/>
        <w:t xml:space="preserve">How many technicians and how much stock do we need for the coming days? Demand for repairs follows the weather, because systems work hardest on the hottest and coldest days. A heatwave brings a rush of calls and a high electricity load.</w:t>
      </w:r>
    </w:p>
    <w:p w:rsidR="00000000" w:rsidDel="00000000" w:rsidP="00000000" w:rsidRDefault="00000000" w:rsidRPr="00000000" w14:paraId="000000A4">
      <w:pPr>
        <w:tabs>
          <w:tab w:val="left" w:leader="none" w:pos="510"/>
        </w:tabs>
        <w:spacing w:after="60" w:lineRule="auto"/>
        <w:ind w:left="510" w:hanging="340"/>
        <w:rPr/>
      </w:pPr>
      <w:r w:rsidDel="00000000" w:rsidR="00000000" w:rsidRPr="00000000">
        <w:rPr>
          <w:rtl w:val="0"/>
        </w:rPr>
        <w:t xml:space="preserve">2.</w:t>
        <w:tab/>
        <w:t xml:space="preserve">Which customer machines should we visit before they break? A planned inspection costs far less than an emergency call-out, but nobody can inspect every machine.</w:t>
      </w:r>
    </w:p>
    <w:p w:rsidR="00000000" w:rsidDel="00000000" w:rsidP="00000000" w:rsidRDefault="00000000" w:rsidRPr="00000000" w14:paraId="000000A5">
      <w:pPr>
        <w:tabs>
          <w:tab w:val="left" w:leader="none" w:pos="510"/>
        </w:tabs>
        <w:spacing w:after="160" w:lineRule="auto"/>
        <w:ind w:left="510" w:hanging="340"/>
        <w:rPr/>
      </w:pPr>
      <w:r w:rsidDel="00000000" w:rsidR="00000000" w:rsidRPr="00000000">
        <w:rPr>
          <w:rtl w:val="0"/>
        </w:rPr>
        <w:t xml:space="preserve">3.</w:t>
        <w:tab/>
        <w:t xml:space="preserve">Which customers are drifting away? Winning back a customer who is about to go quiet is cheaper than finding a new one, but the sales team can only phone so many people.</w:t>
      </w:r>
    </w:p>
    <w:p w:rsidR="00000000" w:rsidDel="00000000" w:rsidP="00000000" w:rsidRDefault="00000000" w:rsidRPr="00000000" w14:paraId="000000A6">
      <w:pPr>
        <w:rPr/>
      </w:pPr>
      <w:r w:rsidDel="00000000" w:rsidR="00000000" w:rsidRPr="00000000">
        <w:rPr>
          <w:rtl w:val="0"/>
        </w:rPr>
        <w:t xml:space="preserve">These are three separate decisions with three different kinds of data. We decided to build one product that handles all three, so that the group could show breadth, and to keep each part simple enough that every member can explain it.</w:t>
      </w:r>
    </w:p>
    <w:p w:rsidR="00000000" w:rsidDel="00000000" w:rsidP="00000000" w:rsidRDefault="00000000" w:rsidRPr="00000000" w14:paraId="000000A7">
      <w:pPr>
        <w:pStyle w:val="Heading2"/>
        <w:rPr/>
      </w:pPr>
      <w:bookmarkStart w:colFirst="0" w:colLast="0" w:name="_heading=h.p7gpvjroolb" w:id="12"/>
      <w:bookmarkEnd w:id="12"/>
      <w:r w:rsidDel="00000000" w:rsidR="00000000" w:rsidRPr="00000000">
        <w:rPr>
          <w:rtl w:val="0"/>
        </w:rPr>
        <w:t xml:space="preserve">1.3 The product: HVAC Service Planner</w:t>
      </w:r>
    </w:p>
    <w:p w:rsidR="00000000" w:rsidDel="00000000" w:rsidP="00000000" w:rsidRDefault="00000000" w:rsidRPr="00000000" w14:paraId="000000A8">
      <w:pPr>
        <w:rPr/>
      </w:pPr>
      <w:r w:rsidDel="00000000" w:rsidR="00000000" w:rsidRPr="00000000">
        <w:rPr>
          <w:rtl w:val="0"/>
        </w:rPr>
        <w:t xml:space="preserve">HVAC Service Planner is a small dashboard with three tools. Each tool takes one prediction and turns it into a short list that a manager can act on. Figure 1.2 shows the path from data to decision for each tool.</w:t>
      </w:r>
    </w:p>
    <w:p w:rsidR="00000000" w:rsidDel="00000000" w:rsidP="00000000" w:rsidRDefault="00000000" w:rsidRPr="00000000" w14:paraId="000000A9">
      <w:pPr>
        <w:keepNext w:val="1"/>
        <w:spacing w:after="40" w:before="120" w:lineRule="auto"/>
        <w:jc w:val="center"/>
        <w:rPr/>
      </w:pPr>
      <w:r w:rsidDel="00000000" w:rsidR="00000000" w:rsidRPr="00000000">
        <w:rPr/>
        <mc:AlternateContent>
          <mc:Choice Requires="wpg">
            <w:drawing>
              <wp:inline distB="0" distT="0" distL="0" distR="0">
                <wp:extent cx="5943600" cy="2880360"/>
                <wp:effectExtent b="0" l="0" r="0" t="0"/>
                <wp:docPr descr="HVAC Service Planner, from data to decision" id="9602" name=""/>
                <a:graphic>
                  <a:graphicData uri="http://schemas.microsoft.com/office/word/2010/wordprocessingGroup">
                    <wpg:wgp>
                      <wpg:cNvGrpSpPr/>
                      <wpg:grpSpPr>
                        <a:xfrm>
                          <a:off x="2374200" y="2339800"/>
                          <a:ext cx="5943600" cy="2880360"/>
                          <a:chOff x="2374200" y="2339800"/>
                          <a:chExt cx="5943600" cy="2880775"/>
                        </a:xfrm>
                      </wpg:grpSpPr>
                      <wpg:grpSp>
                        <wpg:cNvGrpSpPr/>
                        <wpg:grpSpPr>
                          <a:xfrm>
                            <a:off x="2374200" y="2339820"/>
                            <a:ext cx="5943600" cy="2880350"/>
                            <a:chOff x="0" y="0"/>
                            <a:chExt cx="5943600" cy="2880350"/>
                          </a:xfrm>
                        </wpg:grpSpPr>
                        <wps:wsp>
                          <wps:cNvSpPr/>
                          <wps:cNvPr id="3" name="Shape 3"/>
                          <wps:spPr>
                            <a:xfrm>
                              <a:off x="0" y="0"/>
                              <a:ext cx="5943600" cy="288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HVAC Service Planner: from data to a decision</w:t>
                                </w:r>
                              </w:p>
                            </w:txbxContent>
                          </wps:txbx>
                          <wps:bodyPr anchorCtr="0" anchor="ctr" bIns="18275" lIns="18275" spcFirstLastPara="1" rIns="18275" wrap="square" tIns="18275">
                            <a:noAutofit/>
                          </wps:bodyPr>
                        </wps:wsp>
                        <wps:wsp>
                          <wps:cNvSpPr/>
                          <wps:cNvPr id="5" name="Shape 5"/>
                          <wps:spPr>
                            <a:xfrm>
                              <a:off x="109728" y="274320"/>
                              <a:ext cx="1344168"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Data</w:t>
                                </w:r>
                              </w:p>
                            </w:txbxContent>
                          </wps:txbx>
                          <wps:bodyPr anchorCtr="0" anchor="ctr" bIns="18275" lIns="18275" spcFirstLastPara="1" rIns="18275" wrap="square" tIns="18275">
                            <a:noAutofit/>
                          </wps:bodyPr>
                        </wps:wsp>
                        <wps:wsp>
                          <wps:cNvSpPr/>
                          <wps:cNvPr id="6" name="Shape 6"/>
                          <wps:spPr>
                            <a:xfrm>
                              <a:off x="1691640" y="274320"/>
                              <a:ext cx="1399032"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Model</w:t>
                                </w:r>
                              </w:p>
                            </w:txbxContent>
                          </wps:txbx>
                          <wps:bodyPr anchorCtr="0" anchor="ctr" bIns="18275" lIns="18275" spcFirstLastPara="1" rIns="18275" wrap="square" tIns="18275">
                            <a:noAutofit/>
                          </wps:bodyPr>
                        </wps:wsp>
                        <wps:wsp>
                          <wps:cNvSpPr/>
                          <wps:cNvPr id="7" name="Shape 7"/>
                          <wps:spPr>
                            <a:xfrm>
                              <a:off x="3319272" y="274320"/>
                              <a:ext cx="1280160"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Tool in the dashboard</w:t>
                                </w:r>
                              </w:p>
                            </w:txbxContent>
                          </wps:txbx>
                          <wps:bodyPr anchorCtr="0" anchor="ctr" bIns="18275" lIns="18275" spcFirstLastPara="1" rIns="18275" wrap="square" tIns="18275">
                            <a:noAutofit/>
                          </wps:bodyPr>
                        </wps:wsp>
                        <wps:wsp>
                          <wps:cNvSpPr/>
                          <wps:cNvPr id="8" name="Shape 8"/>
                          <wps:spPr>
                            <a:xfrm>
                              <a:off x="4837176" y="274320"/>
                              <a:ext cx="996696"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Decision it supports</w:t>
                                </w:r>
                              </w:p>
                            </w:txbxContent>
                          </wps:txbx>
                          <wps:bodyPr anchorCtr="0" anchor="ctr" bIns="18275" lIns="18275" spcFirstLastPara="1" rIns="18275" wrap="square" tIns="18275">
                            <a:noAutofit/>
                          </wps:bodyPr>
                        </wps:wsp>
                        <wps:wsp>
                          <wps:cNvSpPr/>
                          <wps:cNvPr id="9" name="Shape 9"/>
                          <wps:spPr>
                            <a:xfrm>
                              <a:off x="91440" y="530352"/>
                              <a:ext cx="1828800" cy="1737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e86ab"/>
                                    <w:sz w:val="17"/>
                                    <w:vertAlign w:val="baseline"/>
                                  </w:rPr>
                                  <w:t xml:space="preserve">Pillar 1: demand</w:t>
                                </w:r>
                              </w:p>
                            </w:txbxContent>
                          </wps:txbx>
                          <wps:bodyPr anchorCtr="0" anchor="ctr" bIns="18275" lIns="18275" spcFirstLastPara="1" rIns="18275" wrap="square" tIns="18275">
                            <a:noAutofit/>
                          </wps:bodyPr>
                        </wps:wsp>
                        <wps:wsp>
                          <wps:cNvSpPr/>
                          <wps:cNvPr id="10" name="Shape 10"/>
                          <wps:spPr>
                            <a:xfrm>
                              <a:off x="109728" y="713232"/>
                              <a:ext cx="1344168"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Kaggle HVAC power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8,760 hourly rows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weather, setpoint, calendar</w:t>
                                </w:r>
                              </w:p>
                            </w:txbxContent>
                          </wps:txbx>
                          <wps:bodyPr anchorCtr="0" anchor="ctr" bIns="36575" lIns="36575" spcFirstLastPara="1" rIns="36575" wrap="square" tIns="36575">
                            <a:noAutofit/>
                          </wps:bodyPr>
                        </wps:wsp>
                        <wps:wsp>
                          <wps:cNvSpPr/>
                          <wps:cNvPr id="11" name="Shape 11"/>
                          <wps:spPr>
                            <a:xfrm>
                              <a:off x="1691640" y="713232"/>
                              <a:ext cx="1399032"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XGBoost for normal weather,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Ridge above 40 °C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target: power in kW</w:t>
                                </w:r>
                              </w:p>
                            </w:txbxContent>
                          </wps:txbx>
                          <wps:bodyPr anchorCtr="0" anchor="ctr" bIns="36575" lIns="36575" spcFirstLastPara="1" rIns="36575" wrap="square" tIns="36575">
                            <a:noAutofit/>
                          </wps:bodyPr>
                        </wps:wsp>
                        <wps:wsp>
                          <wps:cNvSpPr/>
                          <wps:cNvPr id="12" name="Shape 12"/>
                          <wps:spPr>
                            <a:xfrm>
                              <a:off x="3319272" y="713232"/>
                              <a:ext cx="1280160"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Demand Planner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hourly demand curve, peak hour, daily energy</w:t>
                                </w:r>
                              </w:p>
                            </w:txbxContent>
                          </wps:txbx>
                          <wps:bodyPr anchorCtr="0" anchor="ctr" bIns="36575" lIns="36575" spcFirstLastPara="1" rIns="36575" wrap="square" tIns="36575">
                            <a:noAutofit/>
                          </wps:bodyPr>
                        </wps:wsp>
                        <wps:wsp>
                          <wps:cNvSpPr/>
                          <wps:cNvPr id="13" name="Shape 13"/>
                          <wps:spPr>
                            <a:xfrm>
                              <a:off x="4837176" y="713232"/>
                              <a:ext cx="996696"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Staffing, stock and grid load for tomorrow</w:t>
                                </w:r>
                              </w:p>
                            </w:txbxContent>
                          </wps:txbx>
                          <wps:bodyPr anchorCtr="0" anchor="ctr" bIns="36575" lIns="36575" spcFirstLastPara="1" rIns="36575" wrap="square" tIns="36575">
                            <a:noAutofit/>
                          </wps:bodyPr>
                        </wps:wsp>
                        <wps:wsp>
                          <wps:cNvCnPr/>
                          <wps:spPr>
                            <a:xfrm>
                              <a:off x="1453896" y="1005840"/>
                              <a:ext cx="237744" cy="0"/>
                            </a:xfrm>
                            <a:prstGeom prst="straightConnector1">
                              <a:avLst/>
                            </a:prstGeom>
                            <a:noFill/>
                            <a:ln cap="flat" cmpd="sng" w="19050">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90672" y="1005840"/>
                              <a:ext cx="228600" cy="0"/>
                            </a:xfrm>
                            <a:prstGeom prst="straightConnector1">
                              <a:avLst/>
                            </a:prstGeom>
                            <a:noFill/>
                            <a:ln cap="flat" cmpd="sng" w="19050">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99432" y="1005840"/>
                              <a:ext cx="237744" cy="0"/>
                            </a:xfrm>
                            <a:prstGeom prst="straightConnector1">
                              <a:avLst/>
                            </a:prstGeom>
                            <a:noFill/>
                            <a:ln cap="flat" cmpd="sng" w="19050">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SpPr/>
                          <wps:cNvPr id="17" name="Shape 17"/>
                          <wps:spPr>
                            <a:xfrm>
                              <a:off x="91440" y="1316736"/>
                              <a:ext cx="1828800" cy="1737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e07a1f"/>
                                    <w:sz w:val="17"/>
                                    <w:vertAlign w:val="baseline"/>
                                  </w:rPr>
                                  <w:t xml:space="preserve">Pillar 2: failure</w:t>
                                </w:r>
                              </w:p>
                            </w:txbxContent>
                          </wps:txbx>
                          <wps:bodyPr anchorCtr="0" anchor="ctr" bIns="18275" lIns="18275" spcFirstLastPara="1" rIns="18275" wrap="square" tIns="18275">
                            <a:noAutofit/>
                          </wps:bodyPr>
                        </wps:wsp>
                        <wps:wsp>
                          <wps:cNvSpPr/>
                          <wps:cNvPr id="18" name="Shape 18"/>
                          <wps:spPr>
                            <a:xfrm>
                              <a:off x="109728" y="1499616"/>
                              <a:ext cx="1344168"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UCI AI4I 2020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10,000 machines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3.4% fail</w:t>
                                </w:r>
                              </w:p>
                            </w:txbxContent>
                          </wps:txbx>
                          <wps:bodyPr anchorCtr="0" anchor="ctr" bIns="36575" lIns="36575" spcFirstLastPara="1" rIns="36575" wrap="square" tIns="36575">
                            <a:noAutofit/>
                          </wps:bodyPr>
                        </wps:wsp>
                        <wps:wsp>
                          <wps:cNvSpPr/>
                          <wps:cNvPr id="19" name="Shape 19"/>
                          <wps:spPr>
                            <a:xfrm>
                              <a:off x="1691640" y="1499616"/>
                              <a:ext cx="1399032"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XGBoost or Random Forest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target: failure yes or 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(risk score 0 to 1)</w:t>
                                </w:r>
                              </w:p>
                            </w:txbxContent>
                          </wps:txbx>
                          <wps:bodyPr anchorCtr="0" anchor="ctr" bIns="36575" lIns="36575" spcFirstLastPara="1" rIns="36575" wrap="square" tIns="36575">
                            <a:noAutofit/>
                          </wps:bodyPr>
                        </wps:wsp>
                        <wps:wsp>
                          <wps:cNvSpPr/>
                          <wps:cNvPr id="20" name="Shape 20"/>
                          <wps:spPr>
                            <a:xfrm>
                              <a:off x="3319272" y="1499616"/>
                              <a:ext cx="1280160"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Failure Radar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risk score and ranked inspection list</w:t>
                                </w:r>
                              </w:p>
                            </w:txbxContent>
                          </wps:txbx>
                          <wps:bodyPr anchorCtr="0" anchor="ctr" bIns="36575" lIns="36575" spcFirstLastPara="1" rIns="36575" wrap="square" tIns="36575">
                            <a:noAutofit/>
                          </wps:bodyPr>
                        </wps:wsp>
                        <wps:wsp>
                          <wps:cNvSpPr/>
                          <wps:cNvPr id="21" name="Shape 21"/>
                          <wps:spPr>
                            <a:xfrm>
                              <a:off x="4837176" y="1499616"/>
                              <a:ext cx="996696"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Which machines to inspect first</w:t>
                                </w:r>
                              </w:p>
                            </w:txbxContent>
                          </wps:txbx>
                          <wps:bodyPr anchorCtr="0" anchor="ctr" bIns="36575" lIns="36575" spcFirstLastPara="1" rIns="36575" wrap="square" tIns="36575">
                            <a:noAutofit/>
                          </wps:bodyPr>
                        </wps:wsp>
                        <wps:wsp>
                          <wps:cNvCnPr/>
                          <wps:spPr>
                            <a:xfrm>
                              <a:off x="1453896" y="1792224"/>
                              <a:ext cx="237744" cy="0"/>
                            </a:xfrm>
                            <a:prstGeom prst="straightConnector1">
                              <a:avLst/>
                            </a:prstGeom>
                            <a:noFill/>
                            <a:ln cap="flat" cmpd="sng" w="19050">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90672" y="1792224"/>
                              <a:ext cx="228600" cy="0"/>
                            </a:xfrm>
                            <a:prstGeom prst="straightConnector1">
                              <a:avLst/>
                            </a:prstGeom>
                            <a:noFill/>
                            <a:ln cap="flat" cmpd="sng" w="19050">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99432" y="1792224"/>
                              <a:ext cx="237744" cy="0"/>
                            </a:xfrm>
                            <a:prstGeom prst="straightConnector1">
                              <a:avLst/>
                            </a:prstGeom>
                            <a:noFill/>
                            <a:ln cap="flat" cmpd="sng" w="19050">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SpPr/>
                          <wps:cNvPr id="25" name="Shape 25"/>
                          <wps:spPr>
                            <a:xfrm>
                              <a:off x="91440" y="2103120"/>
                              <a:ext cx="1828800" cy="1737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a9d5d"/>
                                    <w:sz w:val="17"/>
                                    <w:vertAlign w:val="baseline"/>
                                  </w:rPr>
                                  <w:t xml:space="preserve">Pillar 3: retention</w:t>
                                </w:r>
                              </w:p>
                            </w:txbxContent>
                          </wps:txbx>
                          <wps:bodyPr anchorCtr="0" anchor="ctr" bIns="18275" lIns="18275" spcFirstLastPara="1" rIns="18275" wrap="square" tIns="18275">
                            <a:noAutofit/>
                          </wps:bodyPr>
                        </wps:wsp>
                        <wps:wsp>
                          <wps:cNvSpPr/>
                          <wps:cNvPr id="26" name="Shape 26"/>
                          <wps:spPr>
                            <a:xfrm>
                              <a:off x="109728" y="2286000"/>
                              <a:ext cx="1344168"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UCI Online Retail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5,939 customers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44,870 invoices</w:t>
                                </w:r>
                              </w:p>
                            </w:txbxContent>
                          </wps:txbx>
                          <wps:bodyPr anchorCtr="0" anchor="ctr" bIns="36575" lIns="36575" spcFirstLastPara="1" rIns="36575" wrap="square" tIns="36575">
                            <a:noAutofit/>
                          </wps:bodyPr>
                        </wps:wsp>
                        <wps:wsp>
                          <wps:cNvSpPr/>
                          <wps:cNvPr id="27" name="Shape 27"/>
                          <wps:spPr>
                            <a:xfrm>
                              <a:off x="1691640" y="2286000"/>
                              <a:ext cx="1399032"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Ridge (penalised logistic)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target: buys nothing in the next 90 days</w:t>
                                </w:r>
                              </w:p>
                            </w:txbxContent>
                          </wps:txbx>
                          <wps:bodyPr anchorCtr="0" anchor="ctr" bIns="36575" lIns="36575" spcFirstLastPara="1" rIns="36575" wrap="square" tIns="36575">
                            <a:noAutofit/>
                          </wps:bodyPr>
                        </wps:wsp>
                        <wps:wsp>
                          <wps:cNvSpPr/>
                          <wps:cNvPr id="28" name="Shape 28"/>
                          <wps:spPr>
                            <a:xfrm>
                              <a:off x="3319272" y="2286000"/>
                              <a:ext cx="1280160"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Retention List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ranked call list of active customers</w:t>
                                </w:r>
                              </w:p>
                            </w:txbxContent>
                          </wps:txbx>
                          <wps:bodyPr anchorCtr="0" anchor="ctr" bIns="36575" lIns="36575" spcFirstLastPara="1" rIns="36575" wrap="square" tIns="36575">
                            <a:noAutofit/>
                          </wps:bodyPr>
                        </wps:wsp>
                        <wps:wsp>
                          <wps:cNvSpPr/>
                          <wps:cNvPr id="29" name="Shape 29"/>
                          <wps:spPr>
                            <a:xfrm>
                              <a:off x="4837176" y="2286000"/>
                              <a:ext cx="996696"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Which customers to call</w:t>
                                </w:r>
                              </w:p>
                            </w:txbxContent>
                          </wps:txbx>
                          <wps:bodyPr anchorCtr="0" anchor="ctr" bIns="36575" lIns="36575" spcFirstLastPara="1" rIns="36575" wrap="square" tIns="36575">
                            <a:noAutofit/>
                          </wps:bodyPr>
                        </wps:wsp>
                        <wps:wsp>
                          <wps:cNvCnPr/>
                          <wps:spPr>
                            <a:xfrm>
                              <a:off x="1453896" y="2578608"/>
                              <a:ext cx="237744" cy="0"/>
                            </a:xfrm>
                            <a:prstGeom prst="straightConnector1">
                              <a:avLst/>
                            </a:prstGeom>
                            <a:noFill/>
                            <a:ln cap="flat" cmpd="sng" w="19050">
                              <a:solidFill>
                                <a:srgbClr val="3A9D5D"/>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90672" y="2578608"/>
                              <a:ext cx="228600" cy="0"/>
                            </a:xfrm>
                            <a:prstGeom prst="straightConnector1">
                              <a:avLst/>
                            </a:prstGeom>
                            <a:noFill/>
                            <a:ln cap="flat" cmpd="sng" w="19050">
                              <a:solidFill>
                                <a:srgbClr val="3A9D5D"/>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99432" y="2578608"/>
                              <a:ext cx="237744" cy="0"/>
                            </a:xfrm>
                            <a:prstGeom prst="straightConnector1">
                              <a:avLst/>
                            </a:prstGeom>
                            <a:noFill/>
                            <a:ln cap="flat" cmpd="sng" w="19050">
                              <a:solidFill>
                                <a:srgbClr val="3A9D5D"/>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2880360"/>
                <wp:effectExtent b="0" l="0" r="0" t="0"/>
                <wp:docPr descr="HVAC Service Planner, from data to decision" id="9602" name="image25.png"/>
                <a:graphic>
                  <a:graphicData uri="http://schemas.openxmlformats.org/drawingml/2006/picture">
                    <pic:pic>
                      <pic:nvPicPr>
                        <pic:cNvPr descr="HVAC Service Planner, from data to decision" id="0" name="image25.png"/>
                        <pic:cNvPicPr preferRelativeResize="0"/>
                      </pic:nvPicPr>
                      <pic:blipFill>
                        <a:blip r:embed="rId8"/>
                        <a:srcRect/>
                        <a:stretch>
                          <a:fillRect/>
                        </a:stretch>
                      </pic:blipFill>
                      <pic:spPr>
                        <a:xfrm>
                          <a:off x="0" y="0"/>
                          <a:ext cx="5943600" cy="2880360"/>
                        </a:xfrm>
                        <a:prstGeom prst="rect"/>
                        <a:ln/>
                      </pic:spPr>
                    </pic:pic>
                  </a:graphicData>
                </a:graphic>
              </wp:inline>
            </w:drawing>
          </mc:Fallback>
        </mc:AlternateContent>
      </w:r>
      <w:r w:rsidDel="00000000" w:rsidR="00000000" w:rsidRPr="00000000">
        <w:rPr>
          <w:rtl w:val="0"/>
        </w:rPr>
      </w:r>
    </w:p>
    <w:bookmarkStart w:colFirst="0" w:colLast="0" w:name="bookmark=id.pyw749z20xgo" w:id="13"/>
    <w:bookmarkEnd w:id="13"/>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1.2. </w:t>
      </w:r>
      <w:r w:rsidDel="00000000" w:rsidR="00000000" w:rsidRPr="00000000">
        <w:rPr>
          <w:b w:val="0"/>
          <w:bCs w:val="0"/>
          <w:i w:val="1"/>
          <w:iCs w:val="1"/>
          <w:smallCaps w:val="0"/>
          <w:strike w:val="0"/>
          <w:color w:val="000000"/>
          <w:sz w:val="20"/>
          <w:szCs w:val="20"/>
          <w:u w:val="none"/>
          <w:shd w:fill="auto" w:val="clear"/>
          <w:vertAlign w:val="baseline"/>
          <w:rtl w:val="0"/>
        </w:rPr>
        <w:t xml:space="preserve">HVAC Service Planner, from data to decision</w:t>
      </w:r>
    </w:p>
    <w:p w:rsidR="00000000" w:rsidDel="00000000" w:rsidP="00000000" w:rsidRDefault="00000000" w:rsidRPr="00000000" w14:paraId="000000AB">
      <w:pPr>
        <w:rPr/>
      </w:pPr>
      <w:r w:rsidDel="00000000" w:rsidR="00000000" w:rsidRPr="00000000">
        <w:rPr>
          <w:rtl w:val="0"/>
        </w:rPr>
        <w:t xml:space="preserve">Figure 1.2 reads from left to right. The first column names the dataset behind each tool. The second column names the model and the quantity it predicts. The third column is the tool the manager sees in the dashboard, and the last column is the decision that the tool supports. Pillar 1 predicts a number (power in kilowatts), while Pillars 2 and 3 predict a yes or no outcome and return a risk score between 0 and 1. The model names in the middle column are the result of stages 6 to 8; at the time we wrote the problem statement we only knew that we would compare a few simple models.</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9"/>
        <w:gridCol w:w="2394"/>
        <w:gridCol w:w="2447"/>
        <w:gridCol w:w="2292"/>
        <w:tblGridChange w:id="0">
          <w:tblGrid>
            <w:gridCol w:w="1939"/>
            <w:gridCol w:w="2394"/>
            <w:gridCol w:w="2447"/>
            <w:gridCol w:w="2292"/>
          </w:tblGrid>
        </w:tblGridChange>
      </w:tblGrid>
      <w:tr>
        <w:trPr>
          <w:cantSplit w:val="1"/>
          <w:tblHeader w:val="1"/>
        </w:trPr>
        <w:tc>
          <w:tcPr>
            <w:shd w:fill="1f4e79" w:val="clear"/>
          </w:tcPr>
          <w:p w:rsidR="00000000" w:rsidDel="00000000" w:rsidP="00000000" w:rsidRDefault="00000000" w:rsidRPr="00000000" w14:paraId="000000AC">
            <w:pPr>
              <w:keepNext w:val="1"/>
              <w:spacing w:after="0" w:line="240" w:lineRule="auto"/>
              <w:rPr>
                <w:sz w:val="16"/>
                <w:szCs w:val="16"/>
              </w:rPr>
            </w:pPr>
            <w:r w:rsidDel="00000000" w:rsidR="00000000" w:rsidRPr="00000000">
              <w:rPr>
                <w:b w:val="1"/>
                <w:bCs w:val="1"/>
                <w:color w:val="ffffff"/>
                <w:sz w:val="16"/>
                <w:szCs w:val="16"/>
                <w:rtl w:val="0"/>
              </w:rPr>
              <w:t xml:space="preserve">Tool</w:t>
            </w:r>
            <w:r w:rsidDel="00000000" w:rsidR="00000000" w:rsidRPr="00000000">
              <w:rPr>
                <w:rtl w:val="0"/>
              </w:rPr>
            </w:r>
          </w:p>
        </w:tc>
        <w:tc>
          <w:tcPr>
            <w:shd w:fill="1f4e79" w:val="clear"/>
          </w:tcPr>
          <w:p w:rsidR="00000000" w:rsidDel="00000000" w:rsidP="00000000" w:rsidRDefault="00000000" w:rsidRPr="00000000" w14:paraId="000000AD">
            <w:pPr>
              <w:keepNext w:val="1"/>
              <w:spacing w:after="0" w:line="240" w:lineRule="auto"/>
              <w:rPr>
                <w:sz w:val="16"/>
                <w:szCs w:val="16"/>
              </w:rPr>
            </w:pPr>
            <w:r w:rsidDel="00000000" w:rsidR="00000000" w:rsidRPr="00000000">
              <w:rPr>
                <w:b w:val="1"/>
                <w:bCs w:val="1"/>
                <w:color w:val="ffffff"/>
                <w:sz w:val="16"/>
                <w:szCs w:val="16"/>
                <w:rtl w:val="0"/>
              </w:rPr>
              <w:t xml:space="preserve">Manager's question</w:t>
            </w:r>
            <w:r w:rsidDel="00000000" w:rsidR="00000000" w:rsidRPr="00000000">
              <w:rPr>
                <w:rtl w:val="0"/>
              </w:rPr>
            </w:r>
          </w:p>
        </w:tc>
        <w:tc>
          <w:tcPr>
            <w:shd w:fill="1f4e79" w:val="clear"/>
          </w:tcPr>
          <w:p w:rsidR="00000000" w:rsidDel="00000000" w:rsidP="00000000" w:rsidRDefault="00000000" w:rsidRPr="00000000" w14:paraId="000000AE">
            <w:pPr>
              <w:keepNext w:val="1"/>
              <w:spacing w:after="0" w:line="240" w:lineRule="auto"/>
              <w:rPr>
                <w:sz w:val="16"/>
                <w:szCs w:val="16"/>
              </w:rPr>
            </w:pPr>
            <w:r w:rsidDel="00000000" w:rsidR="00000000" w:rsidRPr="00000000">
              <w:rPr>
                <w:b w:val="1"/>
                <w:bCs w:val="1"/>
                <w:color w:val="ffffff"/>
                <w:sz w:val="16"/>
                <w:szCs w:val="16"/>
                <w:rtl w:val="0"/>
              </w:rPr>
              <w:t xml:space="preserve">What the tool returns</w:t>
            </w:r>
            <w:r w:rsidDel="00000000" w:rsidR="00000000" w:rsidRPr="00000000">
              <w:rPr>
                <w:rtl w:val="0"/>
              </w:rPr>
            </w:r>
          </w:p>
        </w:tc>
        <w:tc>
          <w:tcPr>
            <w:shd w:fill="1f4e79" w:val="clear"/>
          </w:tcPr>
          <w:p w:rsidR="00000000" w:rsidDel="00000000" w:rsidP="00000000" w:rsidRDefault="00000000" w:rsidRPr="00000000" w14:paraId="000000AF">
            <w:pPr>
              <w:keepNext w:val="1"/>
              <w:spacing w:after="0" w:line="240" w:lineRule="auto"/>
              <w:rPr>
                <w:sz w:val="16"/>
                <w:szCs w:val="16"/>
              </w:rPr>
            </w:pPr>
            <w:r w:rsidDel="00000000" w:rsidR="00000000" w:rsidRPr="00000000">
              <w:rPr>
                <w:b w:val="1"/>
                <w:bCs w:val="1"/>
                <w:color w:val="ffffff"/>
                <w:sz w:val="16"/>
                <w:szCs w:val="16"/>
                <w:rtl w:val="0"/>
              </w:rPr>
              <w:t xml:space="preserve">Who uses it</w:t>
            </w:r>
            <w:r w:rsidDel="00000000" w:rsidR="00000000" w:rsidRPr="00000000">
              <w:rPr>
                <w:rtl w:val="0"/>
              </w:rPr>
            </w:r>
          </w:p>
        </w:tc>
      </w:tr>
      <w:tr>
        <w:trPr>
          <w:cantSplit w:val="1"/>
          <w:tblHeader w:val="0"/>
        </w:trPr>
        <w:tc>
          <w:tcPr/>
          <w:p w:rsidR="00000000" w:rsidDel="00000000" w:rsidP="00000000" w:rsidRDefault="00000000" w:rsidRPr="00000000" w14:paraId="000000B0">
            <w:pPr>
              <w:keepNext w:val="1"/>
              <w:spacing w:after="0" w:line="240" w:lineRule="auto"/>
              <w:rPr>
                <w:sz w:val="16"/>
                <w:szCs w:val="16"/>
              </w:rPr>
            </w:pPr>
            <w:r w:rsidDel="00000000" w:rsidR="00000000" w:rsidRPr="00000000">
              <w:rPr>
                <w:sz w:val="16"/>
                <w:szCs w:val="16"/>
                <w:rtl w:val="0"/>
              </w:rPr>
              <w:t xml:space="preserve">Demand Planner (Pillar 1)</w:t>
            </w:r>
          </w:p>
        </w:tc>
        <w:tc>
          <w:tcPr/>
          <w:p w:rsidR="00000000" w:rsidDel="00000000" w:rsidP="00000000" w:rsidRDefault="00000000" w:rsidRPr="00000000" w14:paraId="000000B1">
            <w:pPr>
              <w:keepNext w:val="1"/>
              <w:spacing w:after="0" w:line="240" w:lineRule="auto"/>
              <w:rPr>
                <w:sz w:val="16"/>
                <w:szCs w:val="16"/>
              </w:rPr>
            </w:pPr>
            <w:r w:rsidDel="00000000" w:rsidR="00000000" w:rsidRPr="00000000">
              <w:rPr>
                <w:sz w:val="16"/>
                <w:szCs w:val="16"/>
                <w:rtl w:val="0"/>
              </w:rPr>
              <w:t xml:space="preserve">How much power will the HVAC systems draw tomorrow, and when is the peak?</w:t>
            </w:r>
          </w:p>
        </w:tc>
        <w:tc>
          <w:tcPr/>
          <w:p w:rsidR="00000000" w:rsidDel="00000000" w:rsidP="00000000" w:rsidRDefault="00000000" w:rsidRPr="00000000" w14:paraId="000000B2">
            <w:pPr>
              <w:keepNext w:val="1"/>
              <w:spacing w:after="0" w:line="240" w:lineRule="auto"/>
              <w:rPr>
                <w:sz w:val="16"/>
                <w:szCs w:val="16"/>
              </w:rPr>
            </w:pPr>
            <w:r w:rsidDel="00000000" w:rsidR="00000000" w:rsidRPr="00000000">
              <w:rPr>
                <w:sz w:val="16"/>
                <w:szCs w:val="16"/>
                <w:rtl w:val="0"/>
              </w:rPr>
              <w:t xml:space="preserve">Hourly demand curve, peak hour, energy for the day</w:t>
            </w:r>
          </w:p>
        </w:tc>
        <w:tc>
          <w:tcPr/>
          <w:p w:rsidR="00000000" w:rsidDel="00000000" w:rsidP="00000000" w:rsidRDefault="00000000" w:rsidRPr="00000000" w14:paraId="000000B3">
            <w:pPr>
              <w:keepNext w:val="1"/>
              <w:spacing w:after="0" w:line="240" w:lineRule="auto"/>
              <w:rPr>
                <w:sz w:val="16"/>
                <w:szCs w:val="16"/>
              </w:rPr>
            </w:pPr>
            <w:r w:rsidDel="00000000" w:rsidR="00000000" w:rsidRPr="00000000">
              <w:rPr>
                <w:sz w:val="16"/>
                <w:szCs w:val="16"/>
                <w:rtl w:val="0"/>
              </w:rPr>
              <w:t xml:space="preserve">Dispatch and stock planning</w:t>
            </w:r>
          </w:p>
        </w:tc>
      </w:tr>
      <w:tr>
        <w:trPr>
          <w:cantSplit w:val="1"/>
          <w:tblHeader w:val="0"/>
        </w:trPr>
        <w:tc>
          <w:tcPr>
            <w:shd w:fill="f2f5f8" w:val="clear"/>
          </w:tcPr>
          <w:p w:rsidR="00000000" w:rsidDel="00000000" w:rsidP="00000000" w:rsidRDefault="00000000" w:rsidRPr="00000000" w14:paraId="000000B4">
            <w:pPr>
              <w:keepNext w:val="1"/>
              <w:spacing w:after="0" w:line="240" w:lineRule="auto"/>
              <w:rPr>
                <w:sz w:val="16"/>
                <w:szCs w:val="16"/>
              </w:rPr>
            </w:pPr>
            <w:r w:rsidDel="00000000" w:rsidR="00000000" w:rsidRPr="00000000">
              <w:rPr>
                <w:sz w:val="16"/>
                <w:szCs w:val="16"/>
                <w:rtl w:val="0"/>
              </w:rPr>
              <w:t xml:space="preserve">Failure Radar (Pillar 2)</w:t>
            </w:r>
          </w:p>
        </w:tc>
        <w:tc>
          <w:tcPr>
            <w:shd w:fill="f2f5f8" w:val="clear"/>
          </w:tcPr>
          <w:p w:rsidR="00000000" w:rsidDel="00000000" w:rsidP="00000000" w:rsidRDefault="00000000" w:rsidRPr="00000000" w14:paraId="000000B5">
            <w:pPr>
              <w:keepNext w:val="1"/>
              <w:spacing w:after="0" w:line="240" w:lineRule="auto"/>
              <w:rPr>
                <w:sz w:val="16"/>
                <w:szCs w:val="16"/>
              </w:rPr>
            </w:pPr>
            <w:r w:rsidDel="00000000" w:rsidR="00000000" w:rsidRPr="00000000">
              <w:rPr>
                <w:sz w:val="16"/>
                <w:szCs w:val="16"/>
                <w:rtl w:val="0"/>
              </w:rPr>
              <w:t xml:space="preserve">Which machines should we inspect first?</w:t>
            </w:r>
          </w:p>
        </w:tc>
        <w:tc>
          <w:tcPr>
            <w:shd w:fill="f2f5f8" w:val="clear"/>
          </w:tcPr>
          <w:p w:rsidR="00000000" w:rsidDel="00000000" w:rsidP="00000000" w:rsidRDefault="00000000" w:rsidRPr="00000000" w14:paraId="000000B6">
            <w:pPr>
              <w:keepNext w:val="1"/>
              <w:spacing w:after="0" w:line="240" w:lineRule="auto"/>
              <w:rPr>
                <w:sz w:val="16"/>
                <w:szCs w:val="16"/>
              </w:rPr>
            </w:pPr>
            <w:r w:rsidDel="00000000" w:rsidR="00000000" w:rsidRPr="00000000">
              <w:rPr>
                <w:sz w:val="16"/>
                <w:szCs w:val="16"/>
                <w:rtl w:val="0"/>
              </w:rPr>
              <w:t xml:space="preserve">Risk score per machine and a ranked inspection list</w:t>
            </w:r>
          </w:p>
        </w:tc>
        <w:tc>
          <w:tcPr>
            <w:shd w:fill="f2f5f8" w:val="clear"/>
          </w:tcPr>
          <w:p w:rsidR="00000000" w:rsidDel="00000000" w:rsidP="00000000" w:rsidRDefault="00000000" w:rsidRPr="00000000" w14:paraId="000000B7">
            <w:pPr>
              <w:keepNext w:val="1"/>
              <w:spacing w:after="0" w:line="240" w:lineRule="auto"/>
              <w:rPr>
                <w:sz w:val="16"/>
                <w:szCs w:val="16"/>
              </w:rPr>
            </w:pPr>
            <w:r w:rsidDel="00000000" w:rsidR="00000000" w:rsidRPr="00000000">
              <w:rPr>
                <w:sz w:val="16"/>
                <w:szCs w:val="16"/>
                <w:rtl w:val="0"/>
              </w:rPr>
              <w:t xml:space="preserve">Maintenance lead</w:t>
            </w:r>
          </w:p>
        </w:tc>
      </w:tr>
      <w:tr>
        <w:trPr>
          <w:cantSplit w:val="1"/>
          <w:tblHeader w:val="0"/>
        </w:trPr>
        <w:tc>
          <w:tcPr/>
          <w:p w:rsidR="00000000" w:rsidDel="00000000" w:rsidP="00000000" w:rsidRDefault="00000000" w:rsidRPr="00000000" w14:paraId="000000B8">
            <w:pPr>
              <w:spacing w:after="0" w:line="240" w:lineRule="auto"/>
              <w:rPr>
                <w:sz w:val="16"/>
                <w:szCs w:val="16"/>
              </w:rPr>
            </w:pPr>
            <w:r w:rsidDel="00000000" w:rsidR="00000000" w:rsidRPr="00000000">
              <w:rPr>
                <w:sz w:val="16"/>
                <w:szCs w:val="16"/>
                <w:rtl w:val="0"/>
              </w:rPr>
              <w:t xml:space="preserve">Retention List (Pillar 3)</w:t>
            </w:r>
          </w:p>
        </w:tc>
        <w:tc>
          <w:tcPr/>
          <w:p w:rsidR="00000000" w:rsidDel="00000000" w:rsidP="00000000" w:rsidRDefault="00000000" w:rsidRPr="00000000" w14:paraId="000000B9">
            <w:pPr>
              <w:spacing w:after="0" w:line="240" w:lineRule="auto"/>
              <w:rPr>
                <w:sz w:val="16"/>
                <w:szCs w:val="16"/>
              </w:rPr>
            </w:pPr>
            <w:r w:rsidDel="00000000" w:rsidR="00000000" w:rsidRPr="00000000">
              <w:rPr>
                <w:sz w:val="16"/>
                <w:szCs w:val="16"/>
                <w:rtl w:val="0"/>
              </w:rPr>
              <w:t xml:space="preserve">Which active customers are about to go quiet?</w:t>
            </w:r>
          </w:p>
        </w:tc>
        <w:tc>
          <w:tcPr/>
          <w:p w:rsidR="00000000" w:rsidDel="00000000" w:rsidP="00000000" w:rsidRDefault="00000000" w:rsidRPr="00000000" w14:paraId="000000BA">
            <w:pPr>
              <w:spacing w:after="0" w:line="240" w:lineRule="auto"/>
              <w:rPr>
                <w:sz w:val="16"/>
                <w:szCs w:val="16"/>
              </w:rPr>
            </w:pPr>
            <w:r w:rsidDel="00000000" w:rsidR="00000000" w:rsidRPr="00000000">
              <w:rPr>
                <w:sz w:val="16"/>
                <w:szCs w:val="16"/>
                <w:rtl w:val="0"/>
              </w:rPr>
              <w:t xml:space="preserve">Ranked call list with each customer's risk</w:t>
            </w:r>
          </w:p>
        </w:tc>
        <w:tc>
          <w:tcPr/>
          <w:p w:rsidR="00000000" w:rsidDel="00000000" w:rsidP="00000000" w:rsidRDefault="00000000" w:rsidRPr="00000000" w14:paraId="000000BB">
            <w:pPr>
              <w:spacing w:after="0" w:line="240" w:lineRule="auto"/>
              <w:rPr>
                <w:sz w:val="16"/>
                <w:szCs w:val="16"/>
              </w:rPr>
            </w:pPr>
            <w:r w:rsidDel="00000000" w:rsidR="00000000" w:rsidRPr="00000000">
              <w:rPr>
                <w:sz w:val="16"/>
                <w:szCs w:val="16"/>
                <w:rtl w:val="0"/>
              </w:rPr>
              <w:t xml:space="preserve">Customer success and marketing</w:t>
            </w:r>
          </w:p>
        </w:tc>
      </w:tr>
    </w:tbl>
    <w:p w:rsidR="00000000" w:rsidDel="00000000" w:rsidP="00000000" w:rsidRDefault="00000000" w:rsidRPr="00000000" w14:paraId="000000BC">
      <w:pPr>
        <w:spacing w:after="80" w:line="144" w:lineRule="auto"/>
        <w:rPr/>
      </w:pPr>
      <w:r w:rsidDel="00000000" w:rsidR="00000000" w:rsidRPr="00000000">
        <w:rPr>
          <w:rtl w:val="0"/>
        </w:rPr>
      </w:r>
    </w:p>
    <w:p w:rsidR="00000000" w:rsidDel="00000000" w:rsidP="00000000" w:rsidRDefault="00000000" w:rsidRPr="00000000" w14:paraId="000000BD">
      <w:pPr>
        <w:pStyle w:val="Heading2"/>
        <w:rPr/>
      </w:pPr>
      <w:bookmarkStart w:colFirst="0" w:colLast="0" w:name="_heading=h.yhb2zqaa7707" w:id="14"/>
      <w:bookmarkEnd w:id="14"/>
      <w:r w:rsidDel="00000000" w:rsidR="00000000" w:rsidRPr="00000000">
        <w:rPr>
          <w:rtl w:val="0"/>
        </w:rPr>
        <w:t xml:space="preserve">1.4 Turning each question into a machine learning task</w:t>
      </w:r>
    </w:p>
    <w:p w:rsidR="00000000" w:rsidDel="00000000" w:rsidP="00000000" w:rsidRDefault="00000000" w:rsidRPr="00000000" w14:paraId="000000BE">
      <w:pPr>
        <w:rPr/>
      </w:pPr>
      <w:r w:rsidDel="00000000" w:rsidR="00000000" w:rsidRPr="00000000">
        <w:rPr>
          <w:rtl w:val="0"/>
        </w:rPr>
        <w:t xml:space="preserve">A business question becomes a machine learning problem only when we can say what goes in, what comes out, how far ahead we look and how we score the answer. The table below fixes these four things for each pillar. We wrote it before touching any data, and we have not changed it since.</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2434"/>
        <w:gridCol w:w="2558"/>
        <w:gridCol w:w="2496"/>
        <w:tblGridChange w:id="0">
          <w:tblGrid>
            <w:gridCol w:w="1584"/>
            <w:gridCol w:w="2434"/>
            <w:gridCol w:w="2558"/>
            <w:gridCol w:w="2496"/>
          </w:tblGrid>
        </w:tblGridChange>
      </w:tblGrid>
      <w:tr>
        <w:trPr>
          <w:cantSplit w:val="1"/>
          <w:tblHeader w:val="1"/>
        </w:trPr>
        <w:tc>
          <w:tcPr>
            <w:shd w:fill="1f4e79" w:val="clear"/>
          </w:tcPr>
          <w:p w:rsidR="00000000" w:rsidDel="00000000" w:rsidP="00000000" w:rsidRDefault="00000000" w:rsidRPr="00000000" w14:paraId="000000BF">
            <w:pPr>
              <w:keepNext w:val="1"/>
              <w:spacing w:after="0" w:line="240" w:lineRule="auto"/>
              <w:rPr>
                <w:sz w:val="16"/>
                <w:szCs w:val="16"/>
              </w:rPr>
            </w:pPr>
            <w:r w:rsidDel="00000000" w:rsidR="00000000" w:rsidRPr="00000000">
              <w:rPr>
                <w:rtl w:val="0"/>
              </w:rPr>
            </w:r>
          </w:p>
        </w:tc>
        <w:tc>
          <w:tcPr>
            <w:shd w:fill="1f4e79" w:val="clear"/>
          </w:tcPr>
          <w:p w:rsidR="00000000" w:rsidDel="00000000" w:rsidP="00000000" w:rsidRDefault="00000000" w:rsidRPr="00000000" w14:paraId="000000C0">
            <w:pPr>
              <w:keepNext w:val="1"/>
              <w:spacing w:after="0" w:line="240" w:lineRule="auto"/>
              <w:rPr>
                <w:sz w:val="16"/>
                <w:szCs w:val="16"/>
              </w:rPr>
            </w:pPr>
            <w:r w:rsidDel="00000000" w:rsidR="00000000" w:rsidRPr="00000000">
              <w:rPr>
                <w:b w:val="1"/>
                <w:bCs w:val="1"/>
                <w:color w:val="ffffff"/>
                <w:sz w:val="16"/>
                <w:szCs w:val="16"/>
                <w:rtl w:val="0"/>
              </w:rPr>
              <w:t xml:space="preserve">Pillar 1: demand</w:t>
            </w:r>
            <w:r w:rsidDel="00000000" w:rsidR="00000000" w:rsidRPr="00000000">
              <w:rPr>
                <w:rtl w:val="0"/>
              </w:rPr>
            </w:r>
          </w:p>
        </w:tc>
        <w:tc>
          <w:tcPr>
            <w:shd w:fill="1f4e79" w:val="clear"/>
          </w:tcPr>
          <w:p w:rsidR="00000000" w:rsidDel="00000000" w:rsidP="00000000" w:rsidRDefault="00000000" w:rsidRPr="00000000" w14:paraId="000000C1">
            <w:pPr>
              <w:keepNext w:val="1"/>
              <w:spacing w:after="0" w:line="240" w:lineRule="auto"/>
              <w:rPr>
                <w:sz w:val="16"/>
                <w:szCs w:val="16"/>
              </w:rPr>
            </w:pPr>
            <w:r w:rsidDel="00000000" w:rsidR="00000000" w:rsidRPr="00000000">
              <w:rPr>
                <w:b w:val="1"/>
                <w:bCs w:val="1"/>
                <w:color w:val="ffffff"/>
                <w:sz w:val="16"/>
                <w:szCs w:val="16"/>
                <w:rtl w:val="0"/>
              </w:rPr>
              <w:t xml:space="preserve">Pillar 2: failure</w:t>
            </w:r>
            <w:r w:rsidDel="00000000" w:rsidR="00000000" w:rsidRPr="00000000">
              <w:rPr>
                <w:rtl w:val="0"/>
              </w:rPr>
            </w:r>
          </w:p>
        </w:tc>
        <w:tc>
          <w:tcPr>
            <w:shd w:fill="1f4e79" w:val="clear"/>
          </w:tcPr>
          <w:p w:rsidR="00000000" w:rsidDel="00000000" w:rsidP="00000000" w:rsidRDefault="00000000" w:rsidRPr="00000000" w14:paraId="000000C2">
            <w:pPr>
              <w:keepNext w:val="1"/>
              <w:spacing w:after="0" w:line="240" w:lineRule="auto"/>
              <w:rPr>
                <w:sz w:val="16"/>
                <w:szCs w:val="16"/>
              </w:rPr>
            </w:pPr>
            <w:r w:rsidDel="00000000" w:rsidR="00000000" w:rsidRPr="00000000">
              <w:rPr>
                <w:b w:val="1"/>
                <w:bCs w:val="1"/>
                <w:color w:val="ffffff"/>
                <w:sz w:val="16"/>
                <w:szCs w:val="16"/>
                <w:rtl w:val="0"/>
              </w:rPr>
              <w:t xml:space="preserve">Pillar 3: retention</w:t>
            </w:r>
            <w:r w:rsidDel="00000000" w:rsidR="00000000" w:rsidRPr="00000000">
              <w:rPr>
                <w:rtl w:val="0"/>
              </w:rPr>
            </w:r>
          </w:p>
        </w:tc>
      </w:tr>
      <w:tr>
        <w:trPr>
          <w:cantSplit w:val="1"/>
          <w:tblHeader w:val="0"/>
        </w:trPr>
        <w:tc>
          <w:tcPr/>
          <w:p w:rsidR="00000000" w:rsidDel="00000000" w:rsidP="00000000" w:rsidRDefault="00000000" w:rsidRPr="00000000" w14:paraId="000000C3">
            <w:pPr>
              <w:keepNext w:val="1"/>
              <w:spacing w:after="0" w:line="240" w:lineRule="auto"/>
              <w:rPr>
                <w:sz w:val="16"/>
                <w:szCs w:val="16"/>
              </w:rPr>
            </w:pPr>
            <w:r w:rsidDel="00000000" w:rsidR="00000000" w:rsidRPr="00000000">
              <w:rPr>
                <w:sz w:val="16"/>
                <w:szCs w:val="16"/>
                <w:rtl w:val="0"/>
              </w:rPr>
              <w:t xml:space="preserve">Task type</w:t>
            </w:r>
          </w:p>
        </w:tc>
        <w:tc>
          <w:tcPr/>
          <w:p w:rsidR="00000000" w:rsidDel="00000000" w:rsidP="00000000" w:rsidRDefault="00000000" w:rsidRPr="00000000" w14:paraId="000000C4">
            <w:pPr>
              <w:keepNext w:val="1"/>
              <w:spacing w:after="0" w:line="240" w:lineRule="auto"/>
              <w:rPr>
                <w:sz w:val="16"/>
                <w:szCs w:val="16"/>
              </w:rPr>
            </w:pPr>
            <w:r w:rsidDel="00000000" w:rsidR="00000000" w:rsidRPr="00000000">
              <w:rPr>
                <w:sz w:val="16"/>
                <w:szCs w:val="16"/>
                <w:rtl w:val="0"/>
              </w:rPr>
              <w:t xml:space="preserve">Regression (predict a number)</w:t>
            </w:r>
          </w:p>
        </w:tc>
        <w:tc>
          <w:tcPr/>
          <w:p w:rsidR="00000000" w:rsidDel="00000000" w:rsidP="00000000" w:rsidRDefault="00000000" w:rsidRPr="00000000" w14:paraId="000000C5">
            <w:pPr>
              <w:keepNext w:val="1"/>
              <w:spacing w:after="0" w:line="240" w:lineRule="auto"/>
              <w:rPr>
                <w:sz w:val="16"/>
                <w:szCs w:val="16"/>
              </w:rPr>
            </w:pPr>
            <w:r w:rsidDel="00000000" w:rsidR="00000000" w:rsidRPr="00000000">
              <w:rPr>
                <w:sz w:val="16"/>
                <w:szCs w:val="16"/>
                <w:rtl w:val="0"/>
              </w:rPr>
              <w:t xml:space="preserve">Binary classification, rare event</w:t>
            </w:r>
          </w:p>
        </w:tc>
        <w:tc>
          <w:tcPr/>
          <w:p w:rsidR="00000000" w:rsidDel="00000000" w:rsidP="00000000" w:rsidRDefault="00000000" w:rsidRPr="00000000" w14:paraId="000000C6">
            <w:pPr>
              <w:keepNext w:val="1"/>
              <w:spacing w:after="0" w:line="240" w:lineRule="auto"/>
              <w:rPr>
                <w:sz w:val="16"/>
                <w:szCs w:val="16"/>
              </w:rPr>
            </w:pPr>
            <w:r w:rsidDel="00000000" w:rsidR="00000000" w:rsidRPr="00000000">
              <w:rPr>
                <w:sz w:val="16"/>
                <w:szCs w:val="16"/>
                <w:rtl w:val="0"/>
              </w:rPr>
              <w:t xml:space="preserve">Binary classification</w:t>
            </w:r>
          </w:p>
        </w:tc>
      </w:tr>
      <w:tr>
        <w:trPr>
          <w:cantSplit w:val="1"/>
          <w:tblHeader w:val="0"/>
        </w:trPr>
        <w:tc>
          <w:tcPr>
            <w:shd w:fill="f2f5f8" w:val="clear"/>
          </w:tcPr>
          <w:p w:rsidR="00000000" w:rsidDel="00000000" w:rsidP="00000000" w:rsidRDefault="00000000" w:rsidRPr="00000000" w14:paraId="000000C7">
            <w:pPr>
              <w:keepNext w:val="1"/>
              <w:spacing w:after="0" w:line="240" w:lineRule="auto"/>
              <w:rPr>
                <w:sz w:val="16"/>
                <w:szCs w:val="16"/>
              </w:rPr>
            </w:pPr>
            <w:r w:rsidDel="00000000" w:rsidR="00000000" w:rsidRPr="00000000">
              <w:rPr>
                <w:sz w:val="16"/>
                <w:szCs w:val="16"/>
                <w:rtl w:val="0"/>
              </w:rPr>
              <w:t xml:space="preserve">Unit of prediction</w:t>
            </w:r>
          </w:p>
        </w:tc>
        <w:tc>
          <w:tcPr>
            <w:shd w:fill="f2f5f8" w:val="clear"/>
          </w:tcPr>
          <w:p w:rsidR="00000000" w:rsidDel="00000000" w:rsidP="00000000" w:rsidRDefault="00000000" w:rsidRPr="00000000" w14:paraId="000000C8">
            <w:pPr>
              <w:keepNext w:val="1"/>
              <w:spacing w:after="0" w:line="240" w:lineRule="auto"/>
              <w:rPr>
                <w:sz w:val="16"/>
                <w:szCs w:val="16"/>
              </w:rPr>
            </w:pPr>
            <w:r w:rsidDel="00000000" w:rsidR="00000000" w:rsidRPr="00000000">
              <w:rPr>
                <w:sz w:val="16"/>
                <w:szCs w:val="16"/>
                <w:rtl w:val="0"/>
              </w:rPr>
              <w:t xml:space="preserve">One building-hour</w:t>
            </w:r>
          </w:p>
        </w:tc>
        <w:tc>
          <w:tcPr>
            <w:shd w:fill="f2f5f8" w:val="clear"/>
          </w:tcPr>
          <w:p w:rsidR="00000000" w:rsidDel="00000000" w:rsidP="00000000" w:rsidRDefault="00000000" w:rsidRPr="00000000" w14:paraId="000000C9">
            <w:pPr>
              <w:keepNext w:val="1"/>
              <w:spacing w:after="0" w:line="240" w:lineRule="auto"/>
              <w:rPr>
                <w:sz w:val="16"/>
                <w:szCs w:val="16"/>
              </w:rPr>
            </w:pPr>
            <w:r w:rsidDel="00000000" w:rsidR="00000000" w:rsidRPr="00000000">
              <w:rPr>
                <w:sz w:val="16"/>
                <w:szCs w:val="16"/>
                <w:rtl w:val="0"/>
              </w:rPr>
              <w:t xml:space="preserve">One machine</w:t>
            </w:r>
          </w:p>
        </w:tc>
        <w:tc>
          <w:tcPr>
            <w:shd w:fill="f2f5f8" w:val="clear"/>
          </w:tcPr>
          <w:p w:rsidR="00000000" w:rsidDel="00000000" w:rsidP="00000000" w:rsidRDefault="00000000" w:rsidRPr="00000000" w14:paraId="000000CA">
            <w:pPr>
              <w:keepNext w:val="1"/>
              <w:spacing w:after="0" w:line="240" w:lineRule="auto"/>
              <w:rPr>
                <w:sz w:val="16"/>
                <w:szCs w:val="16"/>
              </w:rPr>
            </w:pPr>
            <w:r w:rsidDel="00000000" w:rsidR="00000000" w:rsidRPr="00000000">
              <w:rPr>
                <w:sz w:val="16"/>
                <w:szCs w:val="16"/>
                <w:rtl w:val="0"/>
              </w:rPr>
              <w:t xml:space="preserve">One active customer at a cutoff date</w:t>
            </w:r>
          </w:p>
        </w:tc>
      </w:tr>
      <w:tr>
        <w:trPr>
          <w:cantSplit w:val="1"/>
          <w:tblHeader w:val="0"/>
        </w:trPr>
        <w:tc>
          <w:tcPr/>
          <w:p w:rsidR="00000000" w:rsidDel="00000000" w:rsidP="00000000" w:rsidRDefault="00000000" w:rsidRPr="00000000" w14:paraId="000000CB">
            <w:pPr>
              <w:keepNext w:val="1"/>
              <w:spacing w:after="0" w:line="240" w:lineRule="auto"/>
              <w:rPr>
                <w:sz w:val="16"/>
                <w:szCs w:val="16"/>
              </w:rPr>
            </w:pPr>
            <w:r w:rsidDel="00000000" w:rsidR="00000000" w:rsidRPr="00000000">
              <w:rPr>
                <w:sz w:val="16"/>
                <w:szCs w:val="16"/>
                <w:rtl w:val="0"/>
              </w:rPr>
              <w:t xml:space="preserve">Inputs</w:t>
            </w:r>
          </w:p>
        </w:tc>
        <w:tc>
          <w:tcPr/>
          <w:p w:rsidR="00000000" w:rsidDel="00000000" w:rsidP="00000000" w:rsidRDefault="00000000" w:rsidRPr="00000000" w14:paraId="000000CC">
            <w:pPr>
              <w:keepNext w:val="1"/>
              <w:spacing w:after="0" w:line="240" w:lineRule="auto"/>
              <w:rPr>
                <w:sz w:val="16"/>
                <w:szCs w:val="16"/>
              </w:rPr>
            </w:pPr>
            <w:r w:rsidDel="00000000" w:rsidR="00000000" w:rsidRPr="00000000">
              <w:rPr>
                <w:sz w:val="16"/>
                <w:szCs w:val="16"/>
                <w:rtl w:val="0"/>
              </w:rPr>
              <w:t xml:space="preserve">Outdoor and indoor temperature, humidity, hour, month, HVAC mode</w:t>
            </w:r>
          </w:p>
        </w:tc>
        <w:tc>
          <w:tcPr/>
          <w:p w:rsidR="00000000" w:rsidDel="00000000" w:rsidP="00000000" w:rsidRDefault="00000000" w:rsidRPr="00000000" w14:paraId="000000CD">
            <w:pPr>
              <w:keepNext w:val="1"/>
              <w:spacing w:after="0" w:line="240" w:lineRule="auto"/>
              <w:rPr>
                <w:sz w:val="16"/>
                <w:szCs w:val="16"/>
              </w:rPr>
            </w:pPr>
            <w:r w:rsidDel="00000000" w:rsidR="00000000" w:rsidRPr="00000000">
              <w:rPr>
                <w:sz w:val="16"/>
                <w:szCs w:val="16"/>
                <w:rtl w:val="0"/>
              </w:rPr>
              <w:t xml:space="preserve">Air and process temperature, rotational speed, torque, tool wear, machine type</w:t>
            </w:r>
          </w:p>
        </w:tc>
        <w:tc>
          <w:tcPr/>
          <w:p w:rsidR="00000000" w:rsidDel="00000000" w:rsidP="00000000" w:rsidRDefault="00000000" w:rsidRPr="00000000" w14:paraId="000000CE">
            <w:pPr>
              <w:keepNext w:val="1"/>
              <w:spacing w:after="0" w:line="240" w:lineRule="auto"/>
              <w:rPr>
                <w:sz w:val="16"/>
                <w:szCs w:val="16"/>
              </w:rPr>
            </w:pPr>
            <w:r w:rsidDel="00000000" w:rsidR="00000000" w:rsidRPr="00000000">
              <w:rPr>
                <w:sz w:val="16"/>
                <w:szCs w:val="16"/>
                <w:rtl w:val="0"/>
              </w:rPr>
              <w:t xml:space="preserve">Purchase history before the cutoff</w:t>
            </w:r>
          </w:p>
        </w:tc>
      </w:tr>
      <w:tr>
        <w:trPr>
          <w:cantSplit w:val="1"/>
          <w:tblHeader w:val="0"/>
        </w:trPr>
        <w:tc>
          <w:tcPr>
            <w:shd w:fill="f2f5f8" w:val="clear"/>
          </w:tcPr>
          <w:p w:rsidR="00000000" w:rsidDel="00000000" w:rsidP="00000000" w:rsidRDefault="00000000" w:rsidRPr="00000000" w14:paraId="000000CF">
            <w:pPr>
              <w:keepNext w:val="1"/>
              <w:spacing w:after="0" w:line="240" w:lineRule="auto"/>
              <w:rPr>
                <w:sz w:val="16"/>
                <w:szCs w:val="16"/>
              </w:rPr>
            </w:pPr>
            <w:r w:rsidDel="00000000" w:rsidR="00000000" w:rsidRPr="00000000">
              <w:rPr>
                <w:sz w:val="16"/>
                <w:szCs w:val="16"/>
                <w:rtl w:val="0"/>
              </w:rPr>
              <w:t xml:space="preserve">Output</w:t>
            </w:r>
          </w:p>
        </w:tc>
        <w:tc>
          <w:tcPr>
            <w:shd w:fill="f2f5f8" w:val="clear"/>
          </w:tcPr>
          <w:p w:rsidR="00000000" w:rsidDel="00000000" w:rsidP="00000000" w:rsidRDefault="00000000" w:rsidRPr="00000000" w14:paraId="000000D0">
            <w:pPr>
              <w:keepNext w:val="1"/>
              <w:spacing w:after="0" w:line="240" w:lineRule="auto"/>
              <w:rPr>
                <w:sz w:val="16"/>
                <w:szCs w:val="16"/>
              </w:rPr>
            </w:pPr>
            <w:r w:rsidDel="00000000" w:rsidR="00000000" w:rsidRPr="00000000">
              <w:rPr>
                <w:sz w:val="16"/>
                <w:szCs w:val="16"/>
                <w:rtl w:val="0"/>
              </w:rPr>
              <w:t xml:space="preserve">Power in kW</w:t>
            </w:r>
          </w:p>
        </w:tc>
        <w:tc>
          <w:tcPr>
            <w:shd w:fill="f2f5f8" w:val="clear"/>
          </w:tcPr>
          <w:p w:rsidR="00000000" w:rsidDel="00000000" w:rsidP="00000000" w:rsidRDefault="00000000" w:rsidRPr="00000000" w14:paraId="000000D1">
            <w:pPr>
              <w:keepNext w:val="1"/>
              <w:spacing w:after="0" w:line="240" w:lineRule="auto"/>
              <w:rPr>
                <w:sz w:val="16"/>
                <w:szCs w:val="16"/>
              </w:rPr>
            </w:pPr>
            <w:r w:rsidDel="00000000" w:rsidR="00000000" w:rsidRPr="00000000">
              <w:rPr>
                <w:sz w:val="16"/>
                <w:szCs w:val="16"/>
                <w:rtl w:val="0"/>
              </w:rPr>
              <w:t xml:space="preserve">Failure yes or no, with a risk score</w:t>
            </w:r>
          </w:p>
        </w:tc>
        <w:tc>
          <w:tcPr>
            <w:shd w:fill="f2f5f8" w:val="clear"/>
          </w:tcPr>
          <w:p w:rsidR="00000000" w:rsidDel="00000000" w:rsidP="00000000" w:rsidRDefault="00000000" w:rsidRPr="00000000" w14:paraId="000000D2">
            <w:pPr>
              <w:keepNext w:val="1"/>
              <w:spacing w:after="0" w:line="240" w:lineRule="auto"/>
              <w:rPr>
                <w:sz w:val="16"/>
                <w:szCs w:val="16"/>
              </w:rPr>
            </w:pPr>
            <w:r w:rsidDel="00000000" w:rsidR="00000000" w:rsidRPr="00000000">
              <w:rPr>
                <w:sz w:val="16"/>
                <w:szCs w:val="16"/>
                <w:rtl w:val="0"/>
              </w:rPr>
              <w:t xml:space="preserve">Lapses yes or no, with a risk score</w:t>
            </w:r>
          </w:p>
        </w:tc>
      </w:tr>
      <w:tr>
        <w:trPr>
          <w:cantSplit w:val="1"/>
          <w:tblHeader w:val="0"/>
        </w:trPr>
        <w:tc>
          <w:tcPr/>
          <w:p w:rsidR="00000000" w:rsidDel="00000000" w:rsidP="00000000" w:rsidRDefault="00000000" w:rsidRPr="00000000" w14:paraId="000000D3">
            <w:pPr>
              <w:keepNext w:val="1"/>
              <w:spacing w:after="0" w:line="240" w:lineRule="auto"/>
              <w:rPr>
                <w:sz w:val="16"/>
                <w:szCs w:val="16"/>
              </w:rPr>
            </w:pPr>
            <w:r w:rsidDel="00000000" w:rsidR="00000000" w:rsidRPr="00000000">
              <w:rPr>
                <w:sz w:val="16"/>
                <w:szCs w:val="16"/>
                <w:rtl w:val="0"/>
              </w:rPr>
              <w:t xml:space="preserve">Looking ahead</w:t>
            </w:r>
          </w:p>
        </w:tc>
        <w:tc>
          <w:tcPr/>
          <w:p w:rsidR="00000000" w:rsidDel="00000000" w:rsidP="00000000" w:rsidRDefault="00000000" w:rsidRPr="00000000" w14:paraId="000000D4">
            <w:pPr>
              <w:keepNext w:val="1"/>
              <w:spacing w:after="0" w:line="240" w:lineRule="auto"/>
              <w:rPr>
                <w:sz w:val="16"/>
                <w:szCs w:val="16"/>
              </w:rPr>
            </w:pPr>
            <w:r w:rsidDel="00000000" w:rsidR="00000000" w:rsidRPr="00000000">
              <w:rPr>
                <w:sz w:val="16"/>
                <w:szCs w:val="16"/>
                <w:rtl w:val="0"/>
              </w:rPr>
              <w:t xml:space="preserve">None: power in an hour is predicted from that hour's weather (a forecast, in use)</w:t>
            </w:r>
          </w:p>
        </w:tc>
        <w:tc>
          <w:tcPr/>
          <w:p w:rsidR="00000000" w:rsidDel="00000000" w:rsidP="00000000" w:rsidRDefault="00000000" w:rsidRPr="00000000" w14:paraId="000000D5">
            <w:pPr>
              <w:keepNext w:val="1"/>
              <w:spacing w:after="0" w:line="240" w:lineRule="auto"/>
              <w:rPr>
                <w:sz w:val="16"/>
                <w:szCs w:val="16"/>
              </w:rPr>
            </w:pPr>
            <w:r w:rsidDel="00000000" w:rsidR="00000000" w:rsidRPr="00000000">
              <w:rPr>
                <w:sz w:val="16"/>
                <w:szCs w:val="16"/>
                <w:rtl w:val="0"/>
              </w:rPr>
              <w:t xml:space="preserve">The recorded failure label</w:t>
            </w:r>
          </w:p>
        </w:tc>
        <w:tc>
          <w:tcPr/>
          <w:p w:rsidR="00000000" w:rsidDel="00000000" w:rsidP="00000000" w:rsidRDefault="00000000" w:rsidRPr="00000000" w14:paraId="000000D6">
            <w:pPr>
              <w:keepNext w:val="1"/>
              <w:spacing w:after="0" w:line="240" w:lineRule="auto"/>
              <w:rPr>
                <w:sz w:val="16"/>
                <w:szCs w:val="16"/>
              </w:rPr>
            </w:pPr>
            <w:r w:rsidDel="00000000" w:rsidR="00000000" w:rsidRPr="00000000">
              <w:rPr>
                <w:sz w:val="16"/>
                <w:szCs w:val="16"/>
                <w:rtl w:val="0"/>
              </w:rPr>
              <w:t xml:space="preserve">90 days after the cutoff</w:t>
            </w:r>
          </w:p>
        </w:tc>
      </w:tr>
      <w:tr>
        <w:trPr>
          <w:cantSplit w:val="1"/>
          <w:tblHeader w:val="0"/>
        </w:trPr>
        <w:tc>
          <w:tcPr>
            <w:shd w:fill="f2f5f8" w:val="clear"/>
          </w:tcPr>
          <w:p w:rsidR="00000000" w:rsidDel="00000000" w:rsidP="00000000" w:rsidRDefault="00000000" w:rsidRPr="00000000" w14:paraId="000000D7">
            <w:pPr>
              <w:keepNext w:val="1"/>
              <w:spacing w:after="0" w:line="240" w:lineRule="auto"/>
              <w:rPr>
                <w:sz w:val="16"/>
                <w:szCs w:val="16"/>
              </w:rPr>
            </w:pPr>
            <w:r w:rsidDel="00000000" w:rsidR="00000000" w:rsidRPr="00000000">
              <w:rPr>
                <w:sz w:val="16"/>
                <w:szCs w:val="16"/>
                <w:rtl w:val="0"/>
              </w:rPr>
              <w:t xml:space="preserve">Main metric</w:t>
            </w:r>
          </w:p>
        </w:tc>
        <w:tc>
          <w:tcPr>
            <w:shd w:fill="f2f5f8" w:val="clear"/>
          </w:tcPr>
          <w:p w:rsidR="00000000" w:rsidDel="00000000" w:rsidP="00000000" w:rsidRDefault="00000000" w:rsidRPr="00000000" w14:paraId="000000D8">
            <w:pPr>
              <w:keepNext w:val="1"/>
              <w:spacing w:after="0" w:line="240" w:lineRule="auto"/>
              <w:rPr>
                <w:sz w:val="16"/>
                <w:szCs w:val="16"/>
              </w:rPr>
            </w:pPr>
            <w:r w:rsidDel="00000000" w:rsidR="00000000" w:rsidRPr="00000000">
              <w:rPr>
                <w:sz w:val="16"/>
                <w:szCs w:val="16"/>
                <w:rtl w:val="0"/>
              </w:rPr>
              <w:t xml:space="preserve">Mean absolute error in kW</w:t>
            </w:r>
          </w:p>
        </w:tc>
        <w:tc>
          <w:tcPr>
            <w:shd w:fill="f2f5f8" w:val="clear"/>
          </w:tcPr>
          <w:p w:rsidR="00000000" w:rsidDel="00000000" w:rsidP="00000000" w:rsidRDefault="00000000" w:rsidRPr="00000000" w14:paraId="000000D9">
            <w:pPr>
              <w:keepNext w:val="1"/>
              <w:spacing w:after="0" w:line="240" w:lineRule="auto"/>
              <w:rPr>
                <w:sz w:val="16"/>
                <w:szCs w:val="16"/>
              </w:rPr>
            </w:pPr>
            <w:r w:rsidDel="00000000" w:rsidR="00000000" w:rsidRPr="00000000">
              <w:rPr>
                <w:sz w:val="16"/>
                <w:szCs w:val="16"/>
                <w:rtl w:val="0"/>
              </w:rPr>
              <w:t xml:space="preserve">PR-AUC and share of failures in the top 10%</w:t>
            </w:r>
          </w:p>
        </w:tc>
        <w:tc>
          <w:tcPr>
            <w:shd w:fill="f2f5f8" w:val="clear"/>
          </w:tcPr>
          <w:p w:rsidR="00000000" w:rsidDel="00000000" w:rsidP="00000000" w:rsidRDefault="00000000" w:rsidRPr="00000000" w14:paraId="000000DA">
            <w:pPr>
              <w:keepNext w:val="1"/>
              <w:spacing w:after="0" w:line="240" w:lineRule="auto"/>
              <w:rPr>
                <w:sz w:val="16"/>
                <w:szCs w:val="16"/>
              </w:rPr>
            </w:pPr>
            <w:r w:rsidDel="00000000" w:rsidR="00000000" w:rsidRPr="00000000">
              <w:rPr>
                <w:sz w:val="16"/>
                <w:szCs w:val="16"/>
                <w:rtl w:val="0"/>
              </w:rPr>
              <w:t xml:space="preserve">ROC-AUC and share of lapsers in the top 10%</w:t>
            </w:r>
          </w:p>
        </w:tc>
      </w:tr>
      <w:tr>
        <w:trPr>
          <w:cantSplit w:val="1"/>
          <w:tblHeader w:val="0"/>
        </w:trPr>
        <w:tc>
          <w:tcPr/>
          <w:p w:rsidR="00000000" w:rsidDel="00000000" w:rsidP="00000000" w:rsidRDefault="00000000" w:rsidRPr="00000000" w14:paraId="000000DB">
            <w:pPr>
              <w:spacing w:after="0" w:line="240" w:lineRule="auto"/>
              <w:rPr>
                <w:sz w:val="16"/>
                <w:szCs w:val="16"/>
              </w:rPr>
            </w:pPr>
            <w:r w:rsidDel="00000000" w:rsidR="00000000" w:rsidRPr="00000000">
              <w:rPr>
                <w:sz w:val="16"/>
                <w:szCs w:val="16"/>
                <w:rtl w:val="0"/>
              </w:rPr>
              <w:t xml:space="preserve">Why this metric</w:t>
            </w:r>
          </w:p>
        </w:tc>
        <w:tc>
          <w:tcPr/>
          <w:p w:rsidR="00000000" w:rsidDel="00000000" w:rsidP="00000000" w:rsidRDefault="00000000" w:rsidRPr="00000000" w14:paraId="000000DC">
            <w:pPr>
              <w:spacing w:after="0" w:line="240" w:lineRule="auto"/>
              <w:rPr>
                <w:sz w:val="16"/>
                <w:szCs w:val="16"/>
              </w:rPr>
            </w:pPr>
            <w:r w:rsidDel="00000000" w:rsidR="00000000" w:rsidRPr="00000000">
              <w:rPr>
                <w:sz w:val="16"/>
                <w:szCs w:val="16"/>
                <w:rtl w:val="0"/>
              </w:rPr>
              <w:t xml:space="preserve">Mean absolute error: the average size of a miss in kW, the same unit as the load</w:t>
            </w:r>
          </w:p>
        </w:tc>
        <w:tc>
          <w:tcPr/>
          <w:p w:rsidR="00000000" w:rsidDel="00000000" w:rsidP="00000000" w:rsidRDefault="00000000" w:rsidRPr="00000000" w14:paraId="000000DD">
            <w:pPr>
              <w:spacing w:after="0" w:line="240" w:lineRule="auto"/>
              <w:rPr>
                <w:sz w:val="16"/>
                <w:szCs w:val="16"/>
              </w:rPr>
            </w:pPr>
            <w:r w:rsidDel="00000000" w:rsidR="00000000" w:rsidRPr="00000000">
              <w:rPr>
                <w:sz w:val="16"/>
                <w:szCs w:val="16"/>
                <w:rtl w:val="0"/>
              </w:rPr>
              <w:t xml:space="preserve">Failures are 3.4% of machines, so accuracy is meaningless</w:t>
            </w:r>
          </w:p>
        </w:tc>
        <w:tc>
          <w:tcPr/>
          <w:p w:rsidR="00000000" w:rsidDel="00000000" w:rsidP="00000000" w:rsidRDefault="00000000" w:rsidRPr="00000000" w14:paraId="000000DE">
            <w:pPr>
              <w:spacing w:after="0" w:line="240" w:lineRule="auto"/>
              <w:rPr>
                <w:sz w:val="16"/>
                <w:szCs w:val="16"/>
              </w:rPr>
            </w:pPr>
            <w:r w:rsidDel="00000000" w:rsidR="00000000" w:rsidRPr="00000000">
              <w:rPr>
                <w:sz w:val="16"/>
                <w:szCs w:val="16"/>
                <w:rtl w:val="0"/>
              </w:rPr>
              <w:t xml:space="preserve">The team can call only a few customers, so the top of the list matters</w:t>
            </w:r>
          </w:p>
        </w:tc>
      </w:tr>
    </w:tbl>
    <w:p w:rsidR="00000000" w:rsidDel="00000000" w:rsidP="00000000" w:rsidRDefault="00000000" w:rsidRPr="00000000" w14:paraId="000000DF">
      <w:pPr>
        <w:spacing w:after="80" w:line="144"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Three decisions in this table deserve a note.</w:t>
      </w:r>
    </w:p>
    <w:p w:rsidR="00000000" w:rsidDel="00000000" w:rsidP="00000000" w:rsidRDefault="00000000" w:rsidRPr="00000000" w14:paraId="000000E1">
      <w:pPr>
        <w:rPr/>
      </w:pPr>
      <w:r w:rsidDel="00000000" w:rsidR="00000000" w:rsidRPr="00000000">
        <w:rPr>
          <w:rtl w:val="0"/>
        </w:rPr>
        <w:t xml:space="preserve">For Pillar 1, we report the mean absolute error (MAE): the average of |actual power − predicted power| over the test hours, in kW. It is in the same unit as the load, so a planner can read it directly, and a few very large misses do not dominate it as they would a squared error. An MAE of 0.07 kW on an average load of about 2 kW means a typical hour is off by about 3.5%.</w:t>
      </w:r>
    </w:p>
    <w:p w:rsidR="00000000" w:rsidDel="00000000" w:rsidP="00000000" w:rsidRDefault="00000000" w:rsidRPr="00000000" w14:paraId="000000E2">
      <w:pPr>
        <w:rPr/>
      </w:pPr>
      <w:r w:rsidDel="00000000" w:rsidR="00000000" w:rsidRPr="00000000">
        <w:rPr>
          <w:rtl w:val="0"/>
        </w:rPr>
        <w:t xml:space="preserve">For Pillar 2, a model that always predicts "no failure" is correct for 96.6% of machines and finds none of the failures. Accuracy would reward it. We therefore report PR-AUC, which stays low unless the model finds the rare failures with few false alarms, and the share of all failures that fall inside the 10% of machines with the highest risk. A manager understands the second number directly: "if we inspect one machine in ten, we catch this share of the failures".</w:t>
      </w:r>
    </w:p>
    <w:p w:rsidR="00000000" w:rsidDel="00000000" w:rsidP="00000000" w:rsidRDefault="00000000" w:rsidRPr="00000000" w14:paraId="000000E3">
      <w:pPr>
        <w:rPr/>
      </w:pPr>
      <w:r w:rsidDel="00000000" w:rsidR="00000000" w:rsidRPr="00000000">
        <w:rPr>
          <w:rtl w:val="0"/>
        </w:rPr>
        <w:t xml:space="preserve">For Pillar 3, the Online Retail II data has no column that says whether a customer left. An earlier version of our project used the flag "no purchase in 90 days" as the target while also using the days since the last purchase as an input. That is circular, since the input already contains the answer. We now define the target in the future: take a cutoff date, describe each customer using only what happened before it, and ask whether the customer buys nothing in the next 90 days. Stage 3 explains how the table is built.</w:t>
      </w:r>
    </w:p>
    <w:p w:rsidR="00000000" w:rsidDel="00000000" w:rsidP="00000000" w:rsidRDefault="00000000" w:rsidRPr="00000000" w14:paraId="000000E4">
      <w:pPr>
        <w:pStyle w:val="Heading2"/>
        <w:rPr/>
      </w:pPr>
      <w:bookmarkStart w:colFirst="0" w:colLast="0" w:name="_heading=h.uc6x0hpf0jjt" w:id="15"/>
      <w:bookmarkEnd w:id="15"/>
      <w:r w:rsidDel="00000000" w:rsidR="00000000" w:rsidRPr="00000000">
        <w:rPr>
          <w:rtl w:val="0"/>
        </w:rPr>
        <w:t xml:space="preserve">1.5 What counts as success</w:t>
      </w:r>
    </w:p>
    <w:p w:rsidR="00000000" w:rsidDel="00000000" w:rsidP="00000000" w:rsidRDefault="00000000" w:rsidRPr="00000000" w14:paraId="000000E5">
      <w:pPr>
        <w:rPr/>
      </w:pPr>
      <w:r w:rsidDel="00000000" w:rsidR="00000000" w:rsidRPr="00000000">
        <w:rPr>
          <w:rtl w:val="0"/>
        </w:rPr>
        <w:t xml:space="preserve">We need a bar for "good enough", otherwise any score can be called a success. We set two kinds of bars.</w:t>
      </w:r>
    </w:p>
    <w:p w:rsidR="00000000" w:rsidDel="00000000" w:rsidP="00000000" w:rsidRDefault="00000000" w:rsidRPr="00000000" w14:paraId="000000E6">
      <w:pPr>
        <w:rPr/>
      </w:pPr>
      <w:r w:rsidDel="00000000" w:rsidR="00000000" w:rsidRPr="00000000">
        <w:rPr>
          <w:rtl w:val="0"/>
        </w:rPr>
        <w:t xml:space="preserve">First, the model must beat a rule of thumb that a company could apply today without any machine learning. For each pillar we picked the simplest sensible rule:</w:t>
      </w:r>
    </w:p>
    <w:p w:rsidR="00000000" w:rsidDel="00000000" w:rsidP="00000000" w:rsidRDefault="00000000" w:rsidRPr="00000000" w14:paraId="000000E7">
      <w:pPr>
        <w:tabs>
          <w:tab w:val="left" w:leader="none" w:pos="510"/>
        </w:tabs>
        <w:spacing w:after="60" w:lineRule="auto"/>
        <w:ind w:left="510" w:hanging="340"/>
        <w:rPr/>
      </w:pPr>
      <w:r w:rsidDel="00000000" w:rsidR="00000000" w:rsidRPr="00000000">
        <w:rPr>
          <w:rtl w:val="0"/>
        </w:rPr>
        <w:t xml:space="preserve">•</w:t>
        <w:tab/>
        <w:t xml:space="preserve">Demand: predict the average load for that hour of the day.</w:t>
      </w:r>
    </w:p>
    <w:p w:rsidR="00000000" w:rsidDel="00000000" w:rsidP="00000000" w:rsidRDefault="00000000" w:rsidRPr="00000000" w14:paraId="000000E8">
      <w:pPr>
        <w:tabs>
          <w:tab w:val="left" w:leader="none" w:pos="510"/>
        </w:tabs>
        <w:spacing w:after="60" w:lineRule="auto"/>
        <w:ind w:left="510" w:hanging="340"/>
        <w:rPr/>
      </w:pPr>
      <w:r w:rsidDel="00000000" w:rsidR="00000000" w:rsidRPr="00000000">
        <w:rPr>
          <w:rtl w:val="0"/>
        </w:rPr>
        <w:t xml:space="preserve">•</w:t>
        <w:tab/>
        <w:t xml:space="preserve">Failure: inspect the machines with the most tool wear first.</w:t>
      </w:r>
    </w:p>
    <w:p w:rsidR="00000000" w:rsidDel="00000000" w:rsidP="00000000" w:rsidRDefault="00000000" w:rsidRPr="00000000" w14:paraId="000000E9">
      <w:pPr>
        <w:tabs>
          <w:tab w:val="left" w:leader="none" w:pos="510"/>
        </w:tabs>
        <w:spacing w:after="160" w:lineRule="auto"/>
        <w:ind w:left="510" w:hanging="340"/>
        <w:rPr/>
      </w:pPr>
      <w:r w:rsidDel="00000000" w:rsidR="00000000" w:rsidRPr="00000000">
        <w:rPr>
          <w:rtl w:val="0"/>
        </w:rPr>
        <w:t xml:space="preserve">•</w:t>
        <w:tab/>
        <w:t xml:space="preserve">Retention: call the customers who have not bought for the longest time.</w:t>
      </w:r>
    </w:p>
    <w:p w:rsidR="00000000" w:rsidDel="00000000" w:rsidP="00000000" w:rsidRDefault="00000000" w:rsidRPr="00000000" w14:paraId="000000EA">
      <w:pPr>
        <w:rPr/>
      </w:pPr>
      <w:r w:rsidDel="00000000" w:rsidR="00000000" w:rsidRPr="00000000">
        <w:rPr>
          <w:rtl w:val="0"/>
        </w:rPr>
        <w:t xml:space="preserve">Second, the model must beat two standard baselines from statistics and classic machine learning, so that a more complicated model is justified only if it earns its place. The baselines are ordinary linear or logistic regression (statistics) and a Random Forest (classic machine learning).</w:t>
      </w:r>
    </w:p>
    <w:p w:rsidR="00000000" w:rsidDel="00000000" w:rsidP="00000000" w:rsidRDefault="00000000" w:rsidRPr="00000000" w14:paraId="000000EB">
      <w:pPr>
        <w:rPr/>
      </w:pPr>
      <w:r w:rsidDel="00000000" w:rsidR="00000000" w:rsidRPr="00000000">
        <w:rPr>
          <w:rtl w:val="0"/>
        </w:rPr>
        <w:t xml:space="preserve">Figure 1.3 shows what the rules of thumb achieve on data they have not seen, next to our two models. This is the bar we set for ourselves, and it is also a preview of the result, since we computed it after the work was done.</w:t>
      </w:r>
    </w:p>
    <w:p w:rsidR="00000000" w:rsidDel="00000000" w:rsidP="00000000" w:rsidRDefault="00000000" w:rsidRPr="00000000" w14:paraId="000000EC">
      <w:pPr>
        <w:keepNext w:val="1"/>
        <w:spacing w:after="40" w:before="120" w:lineRule="auto"/>
        <w:jc w:val="center"/>
        <w:rPr/>
      </w:pPr>
      <w:r w:rsidDel="00000000" w:rsidR="00000000" w:rsidRPr="00000000">
        <w:rPr/>
        <w:drawing>
          <wp:inline distB="0" distT="0" distL="0" distR="0">
            <wp:extent cx="6105525" cy="2076522"/>
            <wp:effectExtent b="0" l="0" r="0" t="0"/>
            <wp:docPr id="96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05525" cy="2076522"/>
                    </a:xfrm>
                    <a:prstGeom prst="rect"/>
                    <a:ln/>
                  </pic:spPr>
                </pic:pic>
              </a:graphicData>
            </a:graphic>
          </wp:inline>
        </w:drawing>
      </w:r>
      <w:r w:rsidDel="00000000" w:rsidR="00000000" w:rsidRPr="00000000">
        <w:rPr>
          <w:rtl w:val="0"/>
        </w:rPr>
      </w:r>
    </w:p>
    <w:bookmarkStart w:colFirst="0" w:colLast="0" w:name="bookmark=id.silerza39gr7" w:id="16"/>
    <w:bookmarkEnd w:id="16"/>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1.3. </w:t>
      </w:r>
      <w:r w:rsidDel="00000000" w:rsidR="00000000" w:rsidRPr="00000000">
        <w:rPr>
          <w:b w:val="0"/>
          <w:bCs w:val="0"/>
          <w:i w:val="1"/>
          <w:iCs w:val="1"/>
          <w:smallCaps w:val="0"/>
          <w:strike w:val="0"/>
          <w:color w:val="000000"/>
          <w:sz w:val="20"/>
          <w:szCs w:val="20"/>
          <w:u w:val="none"/>
          <w:shd w:fill="auto" w:val="clear"/>
          <w:vertAlign w:val="baseline"/>
          <w:rtl w:val="0"/>
        </w:rPr>
        <w:t xml:space="preserve">The bar to beat: rule of thumb against our models on unseen data</w:t>
      </w:r>
    </w:p>
    <w:bookmarkStart w:colFirst="0" w:colLast="0" w:name="bookmark=id.rhlkkcpm3pyk" w:id="17"/>
    <w:bookmarkEnd w:id="17"/>
    <w:p w:rsidR="00000000" w:rsidDel="00000000" w:rsidP="00000000" w:rsidRDefault="00000000" w:rsidRPr="00000000" w14:paraId="000000EE">
      <w:pPr>
        <w:rPr/>
      </w:pPr>
      <w:r w:rsidDel="00000000" w:rsidR="00000000" w:rsidRPr="00000000">
        <w:rPr>
          <w:rtl w:val="0"/>
        </w:rPr>
        <w:t xml:space="preserve">In the left panel the grey bars are the error of the "average by hour" rule for demand. It misses by about 0.9 to 1.6 kW depending on the test, while Ridge and XGBoost miss by 0.12 kW or less except in the heatwave test, where XGBoost reaches 0.34 kW. We return to that exception in stage 8. In the middle panel, inspecting the most worn tools first finds 36% of failures in the top 10% of machines, against 10% for a random list, 74% for logistic regression and 94% for Random Forest and XGBoost. In the right panel the recency rule reaches 16% of the customers who lapse in the top 10%, against 10% for random contact and 20% for our models. The three model bars on the right are equal because all three models reach the same ROC-AUC of about 0.78 and put almost the same customers at the top. The top 10% is about 36 of the 360 test customers, and the models differ there by less than one lapsing customer on average. The best possible value is about 30%, because only 36 of the 118 customers who lapse can fit in the top 10%. Random Forest and XGBoost tie at 94% in the middle panel for the same kind of reason: of the 68 failures among the 2,000 test machines, both find about 64, and the gap between them is a fraction of one machine. The retention gain is small, and we say so plainly in the conclusion.</w:t>
      </w:r>
    </w:p>
    <w:bookmarkStart w:colFirst="0" w:colLast="0" w:name="bookmark=id.w7par2t4i4xw" w:id="18"/>
    <w:bookmarkEnd w:id="18"/>
    <w:p w:rsidR="00000000" w:rsidDel="00000000" w:rsidP="00000000" w:rsidRDefault="00000000" w:rsidRPr="00000000" w14:paraId="000000EF">
      <w:pPr>
        <w:pStyle w:val="Heading1"/>
        <w:jc w:val="center"/>
        <w:rPr/>
      </w:pPr>
      <w:bookmarkStart w:colFirst="0" w:colLast="0" w:name="_heading=h.tb47xvf60efa" w:id="19"/>
      <w:bookmarkEnd w:id="19"/>
      <w:r w:rsidDel="00000000" w:rsidR="00000000" w:rsidRPr="00000000">
        <w:rPr>
          <w:rtl w:val="0"/>
        </w:rPr>
        <w:t xml:space="preserve">Chapter 2</w:t>
        <w:br w:type="textWrapping"/>
        <w:t xml:space="preserve">Data collection</w:t>
      </w:r>
    </w:p>
    <w:p w:rsidR="00000000" w:rsidDel="00000000" w:rsidP="00000000" w:rsidRDefault="00000000" w:rsidRPr="00000000" w14:paraId="000000F0">
      <w:pPr>
        <w:rPr/>
      </w:pPr>
      <w:r w:rsidDel="00000000" w:rsidR="00000000" w:rsidRPr="00000000">
        <w:rPr>
          <w:i w:val="1"/>
          <w:iCs w:val="1"/>
          <w:rtl w:val="0"/>
        </w:rPr>
        <w:t xml:space="preserve">Written by Kriti Vajpayee (25931008).</w:t>
      </w:r>
      <w:r w:rsidDel="00000000" w:rsidR="00000000" w:rsidRPr="00000000">
        <w:rPr>
          <w:rtl w:val="0"/>
        </w:rPr>
      </w:r>
    </w:p>
    <w:p w:rsidR="00000000" w:rsidDel="00000000" w:rsidP="00000000" w:rsidRDefault="00000000" w:rsidRPr="00000000" w14:paraId="000000F1">
      <w:pPr>
        <w:pStyle w:val="Heading2"/>
        <w:rPr/>
      </w:pPr>
      <w:bookmarkStart w:colFirst="0" w:colLast="0" w:name="_heading=h.4dgks4kt4pv0" w:id="20"/>
      <w:bookmarkEnd w:id="20"/>
      <w:r w:rsidDel="00000000" w:rsidR="00000000" w:rsidRPr="00000000">
        <w:rPr>
          <w:rtl w:val="0"/>
        </w:rPr>
        <w:t xml:space="preserve">2.1 What we needed and what we could get</w:t>
      </w:r>
    </w:p>
    <w:p w:rsidR="00000000" w:rsidDel="00000000" w:rsidP="00000000" w:rsidRDefault="00000000" w:rsidRPr="00000000" w14:paraId="000000F2">
      <w:pPr>
        <w:rPr/>
      </w:pPr>
      <w:r w:rsidDel="00000000" w:rsidR="00000000" w:rsidRPr="00000000">
        <w:rPr>
          <w:rtl w:val="0"/>
        </w:rPr>
        <w:t xml:space="preserve">A real HVAC service provider holds three kinds of records: hourly energy readings from its buildings, sensor logs from the machines it maintains, and a history of what each customer bought. We had no access to such a company, so we looked for public datasets that match each record type and are small enough to share with the report. We set four rules for the search:</w:t>
      </w:r>
    </w:p>
    <w:p w:rsidR="00000000" w:rsidDel="00000000" w:rsidP="00000000" w:rsidRDefault="00000000" w:rsidRPr="00000000" w14:paraId="000000F3">
      <w:pPr>
        <w:tabs>
          <w:tab w:val="left" w:leader="none" w:pos="510"/>
        </w:tabs>
        <w:spacing w:after="60" w:lineRule="auto"/>
        <w:ind w:left="510" w:hanging="340"/>
        <w:rPr/>
      </w:pPr>
      <w:r w:rsidDel="00000000" w:rsidR="00000000" w:rsidRPr="00000000">
        <w:rPr>
          <w:rtl w:val="0"/>
        </w:rPr>
        <w:t xml:space="preserve">1.</w:t>
        <w:tab/>
        <w:t xml:space="preserve">The data must be public and free to use for coursework, with a source link we can cite.</w:t>
      </w:r>
    </w:p>
    <w:p w:rsidR="00000000" w:rsidDel="00000000" w:rsidP="00000000" w:rsidRDefault="00000000" w:rsidRPr="00000000" w14:paraId="000000F4">
      <w:pPr>
        <w:tabs>
          <w:tab w:val="left" w:leader="none" w:pos="510"/>
        </w:tabs>
        <w:spacing w:after="60" w:lineRule="auto"/>
        <w:ind w:left="510" w:hanging="340"/>
        <w:rPr/>
      </w:pPr>
      <w:r w:rsidDel="00000000" w:rsidR="00000000" w:rsidRPr="00000000">
        <w:rPr>
          <w:rtl w:val="0"/>
        </w:rPr>
        <w:t xml:space="preserve">2.</w:t>
        <w:tab/>
        <w:t xml:space="preserve">Each dataset must support one of the three predictions in stage 1 without anything invented by us.</w:t>
      </w:r>
    </w:p>
    <w:p w:rsidR="00000000" w:rsidDel="00000000" w:rsidP="00000000" w:rsidRDefault="00000000" w:rsidRPr="00000000" w14:paraId="000000F5">
      <w:pPr>
        <w:tabs>
          <w:tab w:val="left" w:leader="none" w:pos="510"/>
        </w:tabs>
        <w:spacing w:after="60" w:lineRule="auto"/>
        <w:ind w:left="510" w:hanging="340"/>
        <w:rPr/>
      </w:pPr>
      <w:r w:rsidDel="00000000" w:rsidR="00000000" w:rsidRPr="00000000">
        <w:rPr>
          <w:rtl w:val="0"/>
        </w:rPr>
        <w:t xml:space="preserve">3.</w:t>
        <w:tab/>
        <w:t xml:space="preserve">The total size must stay small, so the project runs on a laptop and can be handed in as a zip file.</w:t>
      </w:r>
    </w:p>
    <w:p w:rsidR="00000000" w:rsidDel="00000000" w:rsidP="00000000" w:rsidRDefault="00000000" w:rsidRPr="00000000" w14:paraId="000000F6">
      <w:pPr>
        <w:tabs>
          <w:tab w:val="left" w:leader="none" w:pos="510"/>
        </w:tabs>
        <w:spacing w:after="160" w:lineRule="auto"/>
        <w:ind w:left="510" w:hanging="340"/>
        <w:rPr/>
      </w:pPr>
      <w:r w:rsidDel="00000000" w:rsidR="00000000" w:rsidRPr="00000000">
        <w:rPr>
          <w:rtl w:val="0"/>
        </w:rPr>
        <w:t xml:space="preserve">4.</w:t>
        <w:tab/>
        <w:t xml:space="preserve">We would rather use a dataset clearly labelled as a stand-in than build artificial data that looks real.</w:t>
      </w:r>
    </w:p>
    <w:p w:rsidR="00000000" w:rsidDel="00000000" w:rsidP="00000000" w:rsidRDefault="00000000" w:rsidRPr="00000000" w14:paraId="000000F7">
      <w:pPr>
        <w:rPr/>
      </w:pPr>
      <w:r w:rsidDel="00000000" w:rsidR="00000000" w:rsidRPr="00000000">
        <w:rPr>
          <w:rtl w:val="0"/>
        </w:rPr>
        <w:t xml:space="preserve">Three datasets passed.</w:t>
      </w:r>
    </w:p>
    <w:p w:rsidR="00000000" w:rsidDel="00000000" w:rsidP="00000000" w:rsidRDefault="00000000" w:rsidRPr="00000000" w14:paraId="000000F8">
      <w:pPr>
        <w:pStyle w:val="Heading2"/>
        <w:rPr/>
      </w:pPr>
      <w:bookmarkStart w:colFirst="0" w:colLast="0" w:name="_heading=h.m2aly2jviy2o" w:id="21"/>
      <w:bookmarkEnd w:id="21"/>
      <w:r w:rsidDel="00000000" w:rsidR="00000000" w:rsidRPr="00000000">
        <w:rPr>
          <w:rtl w:val="0"/>
        </w:rPr>
        <w:t xml:space="preserve">2.2 Dataset 1: hourly HVAC power (Pillar 1)</w:t>
      </w:r>
    </w:p>
    <w:p w:rsidR="00000000" w:rsidDel="00000000" w:rsidP="00000000" w:rsidRDefault="00000000" w:rsidRPr="00000000" w14:paraId="000000F9">
      <w:pPr>
        <w:rPr/>
      </w:pPr>
      <w:r w:rsidDel="00000000" w:rsidR="00000000" w:rsidRPr="00000000">
        <w:rPr>
          <w:rtl w:val="0"/>
        </w:rPr>
        <w:t xml:space="preserve">The file has one row for every hour of 2025, 8,760 rows in all, with no missing values. Table 2.1 lists the columns.</w:t>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Table 2.1. </w:t>
      </w:r>
      <w:r w:rsidDel="00000000" w:rsidR="00000000" w:rsidRPr="00000000">
        <w:rPr>
          <w:b w:val="0"/>
          <w:bCs w:val="0"/>
          <w:i w:val="1"/>
          <w:iCs w:val="1"/>
          <w:smallCaps w:val="0"/>
          <w:strike w:val="0"/>
          <w:color w:val="000000"/>
          <w:sz w:val="20"/>
          <w:szCs w:val="20"/>
          <w:u w:val="none"/>
          <w:shd w:fill="auto" w:val="clear"/>
          <w:vertAlign w:val="baseline"/>
          <w:rtl w:val="0"/>
        </w:rPr>
        <w:t xml:space="preserve">Columns of the hourly HVAC power file</w:t>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3297"/>
        <w:gridCol w:w="1051"/>
        <w:gridCol w:w="3262"/>
        <w:tblGridChange w:id="0">
          <w:tblGrid>
            <w:gridCol w:w="1462"/>
            <w:gridCol w:w="3297"/>
            <w:gridCol w:w="1051"/>
            <w:gridCol w:w="3262"/>
          </w:tblGrid>
        </w:tblGridChange>
      </w:tblGrid>
      <w:tr>
        <w:trPr>
          <w:cantSplit w:val="1"/>
          <w:tblHeader w:val="1"/>
        </w:trPr>
        <w:tc>
          <w:tcPr>
            <w:shd w:fill="1f4e79" w:val="clear"/>
          </w:tcPr>
          <w:p w:rsidR="00000000" w:rsidDel="00000000" w:rsidP="00000000" w:rsidRDefault="00000000" w:rsidRPr="00000000" w14:paraId="000000FB">
            <w:pPr>
              <w:keepNext w:val="1"/>
              <w:spacing w:after="0" w:line="240" w:lineRule="auto"/>
              <w:rPr>
                <w:sz w:val="16"/>
                <w:szCs w:val="16"/>
              </w:rPr>
            </w:pPr>
            <w:r w:rsidDel="00000000" w:rsidR="00000000" w:rsidRPr="00000000">
              <w:rPr>
                <w:b w:val="1"/>
                <w:bCs w:val="1"/>
                <w:color w:val="ffffff"/>
                <w:sz w:val="16"/>
                <w:szCs w:val="16"/>
                <w:rtl w:val="0"/>
              </w:rPr>
              <w:t xml:space="preserve">Column</w:t>
            </w:r>
            <w:r w:rsidDel="00000000" w:rsidR="00000000" w:rsidRPr="00000000">
              <w:rPr>
                <w:rtl w:val="0"/>
              </w:rPr>
            </w:r>
          </w:p>
        </w:tc>
        <w:tc>
          <w:tcPr>
            <w:shd w:fill="1f4e79" w:val="clear"/>
          </w:tcPr>
          <w:p w:rsidR="00000000" w:rsidDel="00000000" w:rsidP="00000000" w:rsidRDefault="00000000" w:rsidRPr="00000000" w14:paraId="000000FC">
            <w:pPr>
              <w:keepNext w:val="1"/>
              <w:spacing w:after="0" w:line="240" w:lineRule="auto"/>
              <w:rPr>
                <w:sz w:val="16"/>
                <w:szCs w:val="16"/>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f4e79" w:val="clear"/>
          </w:tcPr>
          <w:p w:rsidR="00000000" w:rsidDel="00000000" w:rsidP="00000000" w:rsidRDefault="00000000" w:rsidRPr="00000000" w14:paraId="000000FD">
            <w:pPr>
              <w:keepNext w:val="1"/>
              <w:spacing w:after="0" w:line="240" w:lineRule="auto"/>
              <w:rPr>
                <w:sz w:val="16"/>
                <w:szCs w:val="16"/>
              </w:rPr>
            </w:pPr>
            <w:r w:rsidDel="00000000" w:rsidR="00000000" w:rsidRPr="00000000">
              <w:rPr>
                <w:b w:val="1"/>
                <w:bCs w:val="1"/>
                <w:color w:val="ffffff"/>
                <w:sz w:val="16"/>
                <w:szCs w:val="16"/>
                <w:rtl w:val="0"/>
              </w:rPr>
              <w:t xml:space="preserve">Type</w:t>
            </w:r>
            <w:r w:rsidDel="00000000" w:rsidR="00000000" w:rsidRPr="00000000">
              <w:rPr>
                <w:rtl w:val="0"/>
              </w:rPr>
            </w:r>
          </w:p>
        </w:tc>
        <w:tc>
          <w:tcPr>
            <w:shd w:fill="1f4e79" w:val="clear"/>
          </w:tcPr>
          <w:p w:rsidR="00000000" w:rsidDel="00000000" w:rsidP="00000000" w:rsidRDefault="00000000" w:rsidRPr="00000000" w14:paraId="000000FE">
            <w:pPr>
              <w:keepNext w:val="1"/>
              <w:spacing w:after="0" w:line="240" w:lineRule="auto"/>
              <w:rPr>
                <w:sz w:val="16"/>
                <w:szCs w:val="16"/>
              </w:rPr>
            </w:pPr>
            <w:r w:rsidDel="00000000" w:rsidR="00000000" w:rsidRPr="00000000">
              <w:rPr>
                <w:b w:val="1"/>
                <w:bCs w:val="1"/>
                <w:color w:val="ffffff"/>
                <w:sz w:val="16"/>
                <w:szCs w:val="16"/>
                <w:rtl w:val="0"/>
              </w:rPr>
              <w:t xml:space="preserve">Range or values</w:t>
            </w:r>
            <w:r w:rsidDel="00000000" w:rsidR="00000000" w:rsidRPr="00000000">
              <w:rPr>
                <w:rtl w:val="0"/>
              </w:rPr>
            </w:r>
          </w:p>
        </w:tc>
      </w:tr>
      <w:tr>
        <w:trPr>
          <w:cantSplit w:val="1"/>
          <w:tblHeader w:val="0"/>
        </w:trPr>
        <w:tc>
          <w:tcPr/>
          <w:p w:rsidR="00000000" w:rsidDel="00000000" w:rsidP="00000000" w:rsidRDefault="00000000" w:rsidRPr="00000000" w14:paraId="000000FF">
            <w:pPr>
              <w:keepNext w:val="1"/>
              <w:spacing w:after="0" w:line="240" w:lineRule="auto"/>
              <w:rPr>
                <w:sz w:val="16"/>
                <w:szCs w:val="16"/>
              </w:rPr>
            </w:pPr>
            <w:r w:rsidDel="00000000" w:rsidR="00000000" w:rsidRPr="00000000">
              <w:rPr>
                <w:sz w:val="16"/>
                <w:szCs w:val="16"/>
                <w:rtl w:val="0"/>
              </w:rPr>
              <w:t xml:space="preserve">timestamp</w:t>
            </w:r>
          </w:p>
        </w:tc>
        <w:tc>
          <w:tcPr/>
          <w:p w:rsidR="00000000" w:rsidDel="00000000" w:rsidP="00000000" w:rsidRDefault="00000000" w:rsidRPr="00000000" w14:paraId="00000100">
            <w:pPr>
              <w:keepNext w:val="1"/>
              <w:spacing w:after="0" w:line="240" w:lineRule="auto"/>
              <w:rPr>
                <w:sz w:val="16"/>
                <w:szCs w:val="16"/>
              </w:rPr>
            </w:pPr>
            <w:r w:rsidDel="00000000" w:rsidR="00000000" w:rsidRPr="00000000">
              <w:rPr>
                <w:sz w:val="16"/>
                <w:szCs w:val="16"/>
                <w:rtl w:val="0"/>
              </w:rPr>
              <w:t xml:space="preserve">Date and hour</w:t>
            </w:r>
          </w:p>
        </w:tc>
        <w:tc>
          <w:tcPr/>
          <w:p w:rsidR="00000000" w:rsidDel="00000000" w:rsidP="00000000" w:rsidRDefault="00000000" w:rsidRPr="00000000" w14:paraId="00000101">
            <w:pPr>
              <w:keepNext w:val="1"/>
              <w:spacing w:after="0" w:line="240" w:lineRule="auto"/>
              <w:rPr>
                <w:sz w:val="16"/>
                <w:szCs w:val="16"/>
              </w:rPr>
            </w:pPr>
            <w:r w:rsidDel="00000000" w:rsidR="00000000" w:rsidRPr="00000000">
              <w:rPr>
                <w:sz w:val="16"/>
                <w:szCs w:val="16"/>
                <w:rtl w:val="0"/>
              </w:rPr>
              <w:t xml:space="preserve">datetime</w:t>
            </w:r>
          </w:p>
        </w:tc>
        <w:tc>
          <w:tcPr/>
          <w:p w:rsidR="00000000" w:rsidDel="00000000" w:rsidP="00000000" w:rsidRDefault="00000000" w:rsidRPr="00000000" w14:paraId="00000102">
            <w:pPr>
              <w:keepNext w:val="1"/>
              <w:spacing w:after="0" w:line="240" w:lineRule="auto"/>
              <w:rPr>
                <w:sz w:val="16"/>
                <w:szCs w:val="16"/>
              </w:rPr>
            </w:pPr>
            <w:r w:rsidDel="00000000" w:rsidR="00000000" w:rsidRPr="00000000">
              <w:rPr>
                <w:sz w:val="16"/>
                <w:szCs w:val="16"/>
                <w:rtl w:val="0"/>
              </w:rPr>
              <w:t xml:space="preserve">1 Jan 2025 00:00 to 31 Dec 2025 23:00</w:t>
            </w:r>
          </w:p>
        </w:tc>
      </w:tr>
      <w:tr>
        <w:trPr>
          <w:cantSplit w:val="1"/>
          <w:tblHeader w:val="0"/>
        </w:trPr>
        <w:tc>
          <w:tcPr>
            <w:shd w:fill="f2f5f8" w:val="clear"/>
          </w:tcPr>
          <w:p w:rsidR="00000000" w:rsidDel="00000000" w:rsidP="00000000" w:rsidRDefault="00000000" w:rsidRPr="00000000" w14:paraId="00000103">
            <w:pPr>
              <w:keepNext w:val="1"/>
              <w:spacing w:after="0" w:line="240" w:lineRule="auto"/>
              <w:rPr>
                <w:sz w:val="16"/>
                <w:szCs w:val="16"/>
              </w:rPr>
            </w:pPr>
            <w:r w:rsidDel="00000000" w:rsidR="00000000" w:rsidRPr="00000000">
              <w:rPr>
                <w:sz w:val="16"/>
                <w:szCs w:val="16"/>
                <w:rtl w:val="0"/>
              </w:rPr>
              <w:t xml:space="preserve">Month</w:t>
            </w:r>
          </w:p>
        </w:tc>
        <w:tc>
          <w:tcPr>
            <w:shd w:fill="f2f5f8" w:val="clear"/>
          </w:tcPr>
          <w:p w:rsidR="00000000" w:rsidDel="00000000" w:rsidP="00000000" w:rsidRDefault="00000000" w:rsidRPr="00000000" w14:paraId="00000104">
            <w:pPr>
              <w:keepNext w:val="1"/>
              <w:spacing w:after="0" w:line="240" w:lineRule="auto"/>
              <w:rPr>
                <w:sz w:val="16"/>
                <w:szCs w:val="16"/>
              </w:rPr>
            </w:pPr>
            <w:r w:rsidDel="00000000" w:rsidR="00000000" w:rsidRPr="00000000">
              <w:rPr>
                <w:sz w:val="16"/>
                <w:szCs w:val="16"/>
                <w:rtl w:val="0"/>
              </w:rPr>
              <w:t xml:space="preserve">Month number</w:t>
            </w:r>
          </w:p>
        </w:tc>
        <w:tc>
          <w:tcPr>
            <w:shd w:fill="f2f5f8" w:val="clear"/>
          </w:tcPr>
          <w:p w:rsidR="00000000" w:rsidDel="00000000" w:rsidP="00000000" w:rsidRDefault="00000000" w:rsidRPr="00000000" w14:paraId="00000105">
            <w:pPr>
              <w:keepNext w:val="1"/>
              <w:spacing w:after="0" w:line="240" w:lineRule="auto"/>
              <w:rPr>
                <w:sz w:val="16"/>
                <w:szCs w:val="16"/>
              </w:rPr>
            </w:pPr>
            <w:r w:rsidDel="00000000" w:rsidR="00000000" w:rsidRPr="00000000">
              <w:rPr>
                <w:sz w:val="16"/>
                <w:szCs w:val="16"/>
                <w:rtl w:val="0"/>
              </w:rPr>
              <w:t xml:space="preserve">integer</w:t>
            </w:r>
          </w:p>
        </w:tc>
        <w:tc>
          <w:tcPr>
            <w:shd w:fill="f2f5f8" w:val="clear"/>
          </w:tcPr>
          <w:p w:rsidR="00000000" w:rsidDel="00000000" w:rsidP="00000000" w:rsidRDefault="00000000" w:rsidRPr="00000000" w14:paraId="00000106">
            <w:pPr>
              <w:keepNext w:val="1"/>
              <w:spacing w:after="0" w:line="240" w:lineRule="auto"/>
              <w:rPr>
                <w:sz w:val="16"/>
                <w:szCs w:val="16"/>
              </w:rPr>
            </w:pPr>
            <w:r w:rsidDel="00000000" w:rsidR="00000000" w:rsidRPr="00000000">
              <w:rPr>
                <w:sz w:val="16"/>
                <w:szCs w:val="16"/>
                <w:rtl w:val="0"/>
              </w:rPr>
              <w:t xml:space="preserve">1 to 12</w:t>
            </w:r>
          </w:p>
        </w:tc>
      </w:tr>
      <w:tr>
        <w:trPr>
          <w:cantSplit w:val="1"/>
          <w:tblHeader w:val="0"/>
        </w:trPr>
        <w:tc>
          <w:tcPr/>
          <w:p w:rsidR="00000000" w:rsidDel="00000000" w:rsidP="00000000" w:rsidRDefault="00000000" w:rsidRPr="00000000" w14:paraId="00000107">
            <w:pPr>
              <w:keepNext w:val="1"/>
              <w:spacing w:after="0" w:line="240" w:lineRule="auto"/>
              <w:rPr>
                <w:sz w:val="16"/>
                <w:szCs w:val="16"/>
              </w:rPr>
            </w:pPr>
            <w:r w:rsidDel="00000000" w:rsidR="00000000" w:rsidRPr="00000000">
              <w:rPr>
                <w:sz w:val="16"/>
                <w:szCs w:val="16"/>
                <w:rtl w:val="0"/>
              </w:rPr>
              <w:t xml:space="preserve">Hour</w:t>
            </w:r>
          </w:p>
        </w:tc>
        <w:tc>
          <w:tcPr/>
          <w:p w:rsidR="00000000" w:rsidDel="00000000" w:rsidP="00000000" w:rsidRDefault="00000000" w:rsidRPr="00000000" w14:paraId="00000108">
            <w:pPr>
              <w:keepNext w:val="1"/>
              <w:spacing w:after="0" w:line="240" w:lineRule="auto"/>
              <w:rPr>
                <w:sz w:val="16"/>
                <w:szCs w:val="16"/>
              </w:rPr>
            </w:pPr>
            <w:r w:rsidDel="00000000" w:rsidR="00000000" w:rsidRPr="00000000">
              <w:rPr>
                <w:sz w:val="16"/>
                <w:szCs w:val="16"/>
                <w:rtl w:val="0"/>
              </w:rPr>
              <w:t xml:space="preserve">Hour of day</w:t>
            </w:r>
          </w:p>
        </w:tc>
        <w:tc>
          <w:tcPr/>
          <w:p w:rsidR="00000000" w:rsidDel="00000000" w:rsidP="00000000" w:rsidRDefault="00000000" w:rsidRPr="00000000" w14:paraId="00000109">
            <w:pPr>
              <w:keepNext w:val="1"/>
              <w:spacing w:after="0"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10A">
            <w:pPr>
              <w:keepNext w:val="1"/>
              <w:spacing w:after="0" w:line="240" w:lineRule="auto"/>
              <w:rPr>
                <w:sz w:val="16"/>
                <w:szCs w:val="16"/>
              </w:rPr>
            </w:pPr>
            <w:r w:rsidDel="00000000" w:rsidR="00000000" w:rsidRPr="00000000">
              <w:rPr>
                <w:sz w:val="16"/>
                <w:szCs w:val="16"/>
                <w:rtl w:val="0"/>
              </w:rPr>
              <w:t xml:space="preserve">0 to 23</w:t>
            </w:r>
          </w:p>
        </w:tc>
      </w:tr>
      <w:tr>
        <w:trPr>
          <w:cantSplit w:val="1"/>
          <w:tblHeader w:val="0"/>
        </w:trPr>
        <w:tc>
          <w:tcPr>
            <w:shd w:fill="f2f5f8" w:val="clear"/>
          </w:tcPr>
          <w:p w:rsidR="00000000" w:rsidDel="00000000" w:rsidP="00000000" w:rsidRDefault="00000000" w:rsidRPr="00000000" w14:paraId="0000010B">
            <w:pPr>
              <w:keepNext w:val="1"/>
              <w:spacing w:after="0" w:line="240" w:lineRule="auto"/>
              <w:rPr>
                <w:sz w:val="16"/>
                <w:szCs w:val="16"/>
              </w:rPr>
            </w:pPr>
            <w:r w:rsidDel="00000000" w:rsidR="00000000" w:rsidRPr="00000000">
              <w:rPr>
                <w:sz w:val="16"/>
                <w:szCs w:val="16"/>
                <w:rtl w:val="0"/>
              </w:rPr>
              <w:t xml:space="preserve">Ambient_Temp</w:t>
            </w:r>
          </w:p>
        </w:tc>
        <w:tc>
          <w:tcPr>
            <w:shd w:fill="f2f5f8" w:val="clear"/>
          </w:tcPr>
          <w:p w:rsidR="00000000" w:rsidDel="00000000" w:rsidP="00000000" w:rsidRDefault="00000000" w:rsidRPr="00000000" w14:paraId="0000010C">
            <w:pPr>
              <w:keepNext w:val="1"/>
              <w:spacing w:after="0" w:line="240" w:lineRule="auto"/>
              <w:rPr>
                <w:sz w:val="16"/>
                <w:szCs w:val="16"/>
              </w:rPr>
            </w:pPr>
            <w:r w:rsidDel="00000000" w:rsidR="00000000" w:rsidRPr="00000000">
              <w:rPr>
                <w:sz w:val="16"/>
                <w:szCs w:val="16"/>
                <w:rtl w:val="0"/>
              </w:rPr>
              <w:t xml:space="preserve">Outdoor temperature in °C</w:t>
            </w:r>
          </w:p>
        </w:tc>
        <w:tc>
          <w:tcPr>
            <w:shd w:fill="f2f5f8" w:val="clear"/>
          </w:tcPr>
          <w:p w:rsidR="00000000" w:rsidDel="00000000" w:rsidP="00000000" w:rsidRDefault="00000000" w:rsidRPr="00000000" w14:paraId="0000010D">
            <w:pPr>
              <w:keepNext w:val="1"/>
              <w:spacing w:after="0" w:line="240" w:lineRule="auto"/>
              <w:rPr>
                <w:sz w:val="16"/>
                <w:szCs w:val="16"/>
              </w:rPr>
            </w:pPr>
            <w:r w:rsidDel="00000000" w:rsidR="00000000" w:rsidRPr="00000000">
              <w:rPr>
                <w:sz w:val="16"/>
                <w:szCs w:val="16"/>
                <w:rtl w:val="0"/>
              </w:rPr>
              <w:t xml:space="preserve">number</w:t>
            </w:r>
          </w:p>
        </w:tc>
        <w:tc>
          <w:tcPr>
            <w:shd w:fill="f2f5f8" w:val="clear"/>
          </w:tcPr>
          <w:p w:rsidR="00000000" w:rsidDel="00000000" w:rsidP="00000000" w:rsidRDefault="00000000" w:rsidRPr="00000000" w14:paraId="0000010E">
            <w:pPr>
              <w:keepNext w:val="1"/>
              <w:spacing w:after="0" w:line="240" w:lineRule="auto"/>
              <w:rPr>
                <w:sz w:val="16"/>
                <w:szCs w:val="16"/>
              </w:rPr>
            </w:pPr>
            <w:r w:rsidDel="00000000" w:rsidR="00000000" w:rsidRPr="00000000">
              <w:rPr>
                <w:sz w:val="16"/>
                <w:szCs w:val="16"/>
                <w:rtl w:val="0"/>
              </w:rPr>
              <w:t xml:space="preserve">6.06 to 50.38, mean 28.1</w:t>
            </w:r>
          </w:p>
        </w:tc>
      </w:tr>
      <w:tr>
        <w:trPr>
          <w:cantSplit w:val="1"/>
          <w:tblHeader w:val="0"/>
        </w:trPr>
        <w:tc>
          <w:tcPr/>
          <w:p w:rsidR="00000000" w:rsidDel="00000000" w:rsidP="00000000" w:rsidRDefault="00000000" w:rsidRPr="00000000" w14:paraId="0000010F">
            <w:pPr>
              <w:keepNext w:val="1"/>
              <w:spacing w:after="0" w:line="240" w:lineRule="auto"/>
              <w:rPr>
                <w:sz w:val="16"/>
                <w:szCs w:val="16"/>
              </w:rPr>
            </w:pPr>
            <w:r w:rsidDel="00000000" w:rsidR="00000000" w:rsidRPr="00000000">
              <w:rPr>
                <w:sz w:val="16"/>
                <w:szCs w:val="16"/>
                <w:rtl w:val="0"/>
              </w:rPr>
              <w:t xml:space="preserve">Indoor_Temp</w:t>
            </w:r>
          </w:p>
        </w:tc>
        <w:tc>
          <w:tcPr/>
          <w:p w:rsidR="00000000" w:rsidDel="00000000" w:rsidP="00000000" w:rsidRDefault="00000000" w:rsidRPr="00000000" w14:paraId="00000110">
            <w:pPr>
              <w:keepNext w:val="1"/>
              <w:spacing w:after="0" w:line="240" w:lineRule="auto"/>
              <w:rPr>
                <w:sz w:val="16"/>
                <w:szCs w:val="16"/>
              </w:rPr>
            </w:pPr>
            <w:r w:rsidDel="00000000" w:rsidR="00000000" w:rsidRPr="00000000">
              <w:rPr>
                <w:sz w:val="16"/>
                <w:szCs w:val="16"/>
                <w:rtl w:val="0"/>
              </w:rPr>
              <w:t xml:space="preserve">Indoor temperature in °C</w:t>
            </w:r>
          </w:p>
        </w:tc>
        <w:tc>
          <w:tcPr/>
          <w:p w:rsidR="00000000" w:rsidDel="00000000" w:rsidP="00000000" w:rsidRDefault="00000000" w:rsidRPr="00000000" w14:paraId="00000111">
            <w:pPr>
              <w:keepNext w:val="1"/>
              <w:spacing w:after="0" w:line="240" w:lineRule="auto"/>
              <w:rPr>
                <w:sz w:val="16"/>
                <w:szCs w:val="16"/>
              </w:rPr>
            </w:pPr>
            <w:r w:rsidDel="00000000" w:rsidR="00000000" w:rsidRPr="00000000">
              <w:rPr>
                <w:sz w:val="16"/>
                <w:szCs w:val="16"/>
                <w:rtl w:val="0"/>
              </w:rPr>
              <w:t xml:space="preserve">number</w:t>
            </w:r>
          </w:p>
        </w:tc>
        <w:tc>
          <w:tcPr/>
          <w:p w:rsidR="00000000" w:rsidDel="00000000" w:rsidP="00000000" w:rsidRDefault="00000000" w:rsidRPr="00000000" w14:paraId="00000112">
            <w:pPr>
              <w:keepNext w:val="1"/>
              <w:spacing w:after="0" w:line="240" w:lineRule="auto"/>
              <w:rPr>
                <w:sz w:val="16"/>
                <w:szCs w:val="16"/>
              </w:rPr>
            </w:pPr>
            <w:r w:rsidDel="00000000" w:rsidR="00000000" w:rsidRPr="00000000">
              <w:rPr>
                <w:sz w:val="16"/>
                <w:szCs w:val="16"/>
                <w:rtl w:val="0"/>
              </w:rPr>
              <w:t xml:space="preserve">19.07 to 25.81, mean 22.8</w:t>
            </w:r>
          </w:p>
        </w:tc>
      </w:tr>
      <w:tr>
        <w:trPr>
          <w:cantSplit w:val="1"/>
          <w:tblHeader w:val="0"/>
        </w:trPr>
        <w:tc>
          <w:tcPr>
            <w:shd w:fill="f2f5f8" w:val="clear"/>
          </w:tcPr>
          <w:p w:rsidR="00000000" w:rsidDel="00000000" w:rsidP="00000000" w:rsidRDefault="00000000" w:rsidRPr="00000000" w14:paraId="00000113">
            <w:pPr>
              <w:keepNext w:val="1"/>
              <w:spacing w:after="0" w:line="240" w:lineRule="auto"/>
              <w:rPr>
                <w:sz w:val="16"/>
                <w:szCs w:val="16"/>
              </w:rPr>
            </w:pPr>
            <w:r w:rsidDel="00000000" w:rsidR="00000000" w:rsidRPr="00000000">
              <w:rPr>
                <w:sz w:val="16"/>
                <w:szCs w:val="16"/>
                <w:rtl w:val="0"/>
              </w:rPr>
              <w:t xml:space="preserve">Humidity_pct</w:t>
            </w:r>
          </w:p>
        </w:tc>
        <w:tc>
          <w:tcPr>
            <w:shd w:fill="f2f5f8" w:val="clear"/>
          </w:tcPr>
          <w:p w:rsidR="00000000" w:rsidDel="00000000" w:rsidP="00000000" w:rsidRDefault="00000000" w:rsidRPr="00000000" w14:paraId="00000114">
            <w:pPr>
              <w:keepNext w:val="1"/>
              <w:spacing w:after="0" w:line="240" w:lineRule="auto"/>
              <w:rPr>
                <w:sz w:val="16"/>
                <w:szCs w:val="16"/>
              </w:rPr>
            </w:pPr>
            <w:r w:rsidDel="00000000" w:rsidR="00000000" w:rsidRPr="00000000">
              <w:rPr>
                <w:sz w:val="16"/>
                <w:szCs w:val="16"/>
                <w:rtl w:val="0"/>
              </w:rPr>
              <w:t xml:space="preserve">Relative humidity in %</w:t>
            </w:r>
          </w:p>
        </w:tc>
        <w:tc>
          <w:tcPr>
            <w:shd w:fill="f2f5f8" w:val="clear"/>
          </w:tcPr>
          <w:p w:rsidR="00000000" w:rsidDel="00000000" w:rsidP="00000000" w:rsidRDefault="00000000" w:rsidRPr="00000000" w14:paraId="00000115">
            <w:pPr>
              <w:keepNext w:val="1"/>
              <w:spacing w:after="0" w:line="240" w:lineRule="auto"/>
              <w:rPr>
                <w:sz w:val="16"/>
                <w:szCs w:val="16"/>
              </w:rPr>
            </w:pPr>
            <w:r w:rsidDel="00000000" w:rsidR="00000000" w:rsidRPr="00000000">
              <w:rPr>
                <w:sz w:val="16"/>
                <w:szCs w:val="16"/>
                <w:rtl w:val="0"/>
              </w:rPr>
              <w:t xml:space="preserve">number</w:t>
            </w:r>
          </w:p>
        </w:tc>
        <w:tc>
          <w:tcPr>
            <w:shd w:fill="f2f5f8" w:val="clear"/>
          </w:tcPr>
          <w:p w:rsidR="00000000" w:rsidDel="00000000" w:rsidP="00000000" w:rsidRDefault="00000000" w:rsidRPr="00000000" w14:paraId="00000116">
            <w:pPr>
              <w:keepNext w:val="1"/>
              <w:spacing w:after="0" w:line="240" w:lineRule="auto"/>
              <w:rPr>
                <w:sz w:val="16"/>
                <w:szCs w:val="16"/>
              </w:rPr>
            </w:pPr>
            <w:r w:rsidDel="00000000" w:rsidR="00000000" w:rsidRPr="00000000">
              <w:rPr>
                <w:sz w:val="16"/>
                <w:szCs w:val="16"/>
                <w:rtl w:val="0"/>
              </w:rPr>
              <w:t xml:space="preserve">15 to 98, mean 54.6</w:t>
            </w:r>
          </w:p>
        </w:tc>
      </w:tr>
      <w:tr>
        <w:trPr>
          <w:cantSplit w:val="1"/>
          <w:tblHeader w:val="0"/>
        </w:trPr>
        <w:tc>
          <w:tcPr/>
          <w:p w:rsidR="00000000" w:rsidDel="00000000" w:rsidP="00000000" w:rsidRDefault="00000000" w:rsidRPr="00000000" w14:paraId="00000117">
            <w:pPr>
              <w:keepNext w:val="1"/>
              <w:spacing w:after="0" w:line="240" w:lineRule="auto"/>
              <w:rPr>
                <w:sz w:val="16"/>
                <w:szCs w:val="16"/>
              </w:rPr>
            </w:pPr>
            <w:r w:rsidDel="00000000" w:rsidR="00000000" w:rsidRPr="00000000">
              <w:rPr>
                <w:sz w:val="16"/>
                <w:szCs w:val="16"/>
                <w:rtl w:val="0"/>
              </w:rPr>
              <w:t xml:space="preserve">HVAC_Mode</w:t>
            </w:r>
          </w:p>
        </w:tc>
        <w:tc>
          <w:tcPr/>
          <w:p w:rsidR="00000000" w:rsidDel="00000000" w:rsidP="00000000" w:rsidRDefault="00000000" w:rsidRPr="00000000" w14:paraId="00000118">
            <w:pPr>
              <w:keepNext w:val="1"/>
              <w:spacing w:after="0" w:line="240" w:lineRule="auto"/>
              <w:rPr>
                <w:sz w:val="16"/>
                <w:szCs w:val="16"/>
              </w:rPr>
            </w:pPr>
            <w:r w:rsidDel="00000000" w:rsidR="00000000" w:rsidRPr="00000000">
              <w:rPr>
                <w:sz w:val="16"/>
                <w:szCs w:val="16"/>
                <w:rtl w:val="0"/>
              </w:rPr>
              <w:t xml:space="preserve">Cooling, Heating or Idle</w:t>
            </w:r>
          </w:p>
        </w:tc>
        <w:tc>
          <w:tcPr/>
          <w:p w:rsidR="00000000" w:rsidDel="00000000" w:rsidP="00000000" w:rsidRDefault="00000000" w:rsidRPr="00000000" w14:paraId="00000119">
            <w:pPr>
              <w:keepNext w:val="1"/>
              <w:spacing w:after="0" w:line="240" w:lineRule="auto"/>
              <w:rPr>
                <w:sz w:val="16"/>
                <w:szCs w:val="16"/>
              </w:rPr>
            </w:pPr>
            <w:r w:rsidDel="00000000" w:rsidR="00000000" w:rsidRPr="00000000">
              <w:rPr>
                <w:sz w:val="16"/>
                <w:szCs w:val="16"/>
                <w:rtl w:val="0"/>
              </w:rPr>
              <w:t xml:space="preserve">category</w:t>
            </w:r>
          </w:p>
        </w:tc>
        <w:tc>
          <w:tcPr/>
          <w:p w:rsidR="00000000" w:rsidDel="00000000" w:rsidP="00000000" w:rsidRDefault="00000000" w:rsidRPr="00000000" w14:paraId="0000011A">
            <w:pPr>
              <w:keepNext w:val="1"/>
              <w:spacing w:after="0" w:line="240" w:lineRule="auto"/>
              <w:rPr>
                <w:sz w:val="16"/>
                <w:szCs w:val="16"/>
              </w:rPr>
            </w:pPr>
            <w:r w:rsidDel="00000000" w:rsidR="00000000" w:rsidRPr="00000000">
              <w:rPr>
                <w:sz w:val="16"/>
                <w:szCs w:val="16"/>
                <w:rtl w:val="0"/>
              </w:rPr>
              <w:t xml:space="preserve">4,886 cooling, 1,637 heating, 2,237 idle hours</w:t>
            </w:r>
          </w:p>
        </w:tc>
      </w:tr>
      <w:tr>
        <w:trPr>
          <w:cantSplit w:val="1"/>
          <w:tblHeader w:val="0"/>
        </w:trPr>
        <w:tc>
          <w:tcPr>
            <w:shd w:fill="f2f5f8" w:val="clear"/>
          </w:tcPr>
          <w:p w:rsidR="00000000" w:rsidDel="00000000" w:rsidP="00000000" w:rsidRDefault="00000000" w:rsidRPr="00000000" w14:paraId="0000011B">
            <w:pPr>
              <w:spacing w:after="0" w:line="240" w:lineRule="auto"/>
              <w:rPr>
                <w:sz w:val="16"/>
                <w:szCs w:val="16"/>
              </w:rPr>
            </w:pPr>
            <w:r w:rsidDel="00000000" w:rsidR="00000000" w:rsidRPr="00000000">
              <w:rPr>
                <w:sz w:val="16"/>
                <w:szCs w:val="16"/>
                <w:rtl w:val="0"/>
              </w:rPr>
              <w:t xml:space="preserve">Power_kW</w:t>
            </w:r>
          </w:p>
        </w:tc>
        <w:tc>
          <w:tcPr>
            <w:shd w:fill="f2f5f8" w:val="clear"/>
          </w:tcPr>
          <w:p w:rsidR="00000000" w:rsidDel="00000000" w:rsidP="00000000" w:rsidRDefault="00000000" w:rsidRPr="00000000" w14:paraId="0000011C">
            <w:pPr>
              <w:spacing w:after="0" w:line="240" w:lineRule="auto"/>
              <w:rPr>
                <w:sz w:val="16"/>
                <w:szCs w:val="16"/>
              </w:rPr>
            </w:pPr>
            <w:r w:rsidDel="00000000" w:rsidR="00000000" w:rsidRPr="00000000">
              <w:rPr>
                <w:sz w:val="16"/>
                <w:szCs w:val="16"/>
                <w:rtl w:val="0"/>
              </w:rPr>
              <w:t xml:space="preserve">HVAC power draw in kW (our target)</w:t>
            </w:r>
          </w:p>
        </w:tc>
        <w:tc>
          <w:tcPr>
            <w:shd w:fill="f2f5f8" w:val="clear"/>
          </w:tcPr>
          <w:p w:rsidR="00000000" w:rsidDel="00000000" w:rsidP="00000000" w:rsidRDefault="00000000" w:rsidRPr="00000000" w14:paraId="0000011D">
            <w:pPr>
              <w:spacing w:after="0" w:line="240" w:lineRule="auto"/>
              <w:rPr>
                <w:sz w:val="16"/>
                <w:szCs w:val="16"/>
              </w:rPr>
            </w:pPr>
            <w:r w:rsidDel="00000000" w:rsidR="00000000" w:rsidRPr="00000000">
              <w:rPr>
                <w:sz w:val="16"/>
                <w:szCs w:val="16"/>
                <w:rtl w:val="0"/>
              </w:rPr>
              <w:t xml:space="preserve">number</w:t>
            </w:r>
          </w:p>
        </w:tc>
        <w:tc>
          <w:tcPr>
            <w:shd w:fill="f2f5f8" w:val="clear"/>
          </w:tcPr>
          <w:p w:rsidR="00000000" w:rsidDel="00000000" w:rsidP="00000000" w:rsidRDefault="00000000" w:rsidRPr="00000000" w14:paraId="0000011E">
            <w:pPr>
              <w:spacing w:after="0" w:line="240" w:lineRule="auto"/>
              <w:rPr>
                <w:sz w:val="16"/>
                <w:szCs w:val="16"/>
              </w:rPr>
            </w:pPr>
            <w:r w:rsidDel="00000000" w:rsidR="00000000" w:rsidRPr="00000000">
              <w:rPr>
                <w:sz w:val="16"/>
                <w:szCs w:val="16"/>
                <w:rtl w:val="0"/>
              </w:rPr>
              <w:t xml:space="preserve">0.10 to 4.01, mean 1.92</w:t>
            </w:r>
          </w:p>
        </w:tc>
      </w:tr>
    </w:tbl>
    <w:p w:rsidR="00000000" w:rsidDel="00000000" w:rsidP="00000000" w:rsidRDefault="00000000" w:rsidRPr="00000000" w14:paraId="0000011F">
      <w:pPr>
        <w:spacing w:after="80" w:line="144"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Figure 2.1 shows the year as daily values. The top panel is the daily mean outdoor temperature with the 19 °C, 27 °C and 40 °C lines that matter later. The bottom panel is the daily mean and peak power.</w:t>
      </w:r>
    </w:p>
    <w:p w:rsidR="00000000" w:rsidDel="00000000" w:rsidP="00000000" w:rsidRDefault="00000000" w:rsidRPr="00000000" w14:paraId="00000121">
      <w:pPr>
        <w:keepNext w:val="1"/>
        <w:spacing w:after="40" w:before="120" w:lineRule="auto"/>
        <w:jc w:val="center"/>
        <w:rPr/>
      </w:pPr>
      <w:r w:rsidDel="00000000" w:rsidR="00000000" w:rsidRPr="00000000">
        <w:rPr/>
        <w:drawing>
          <wp:inline distB="0" distT="0" distL="0" distR="0">
            <wp:extent cx="4320540" cy="2052214"/>
            <wp:effectExtent b="0" l="0" r="0" t="0"/>
            <wp:docPr id="96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320540" cy="2052214"/>
                    </a:xfrm>
                    <a:prstGeom prst="rect"/>
                    <a:ln/>
                  </pic:spPr>
                </pic:pic>
              </a:graphicData>
            </a:graphic>
          </wp:inline>
        </w:drawing>
      </w:r>
      <w:r w:rsidDel="00000000" w:rsidR="00000000" w:rsidRPr="00000000">
        <w:rPr>
          <w:rtl w:val="0"/>
        </w:rPr>
      </w:r>
    </w:p>
    <w:bookmarkStart w:colFirst="0" w:colLast="0" w:name="bookmark=id.dtmfmiem66c0" w:id="22"/>
    <w:bookmarkEnd w:id="22"/>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2.1. </w:t>
      </w:r>
      <w:r w:rsidDel="00000000" w:rsidR="00000000" w:rsidRPr="00000000">
        <w:rPr>
          <w:b w:val="0"/>
          <w:bCs w:val="0"/>
          <w:i w:val="1"/>
          <w:iCs w:val="1"/>
          <w:smallCaps w:val="0"/>
          <w:strike w:val="0"/>
          <w:color w:val="000000"/>
          <w:sz w:val="20"/>
          <w:szCs w:val="20"/>
          <w:u w:val="none"/>
          <w:shd w:fill="auto" w:val="clear"/>
          <w:vertAlign w:val="baseline"/>
          <w:rtl w:val="0"/>
        </w:rPr>
        <w:t xml:space="preserve">One year of hourly readings, shown by day</w:t>
      </w:r>
    </w:p>
    <w:p w:rsidR="00000000" w:rsidDel="00000000" w:rsidP="00000000" w:rsidRDefault="00000000" w:rsidRPr="00000000" w14:paraId="00000123">
      <w:pPr>
        <w:rPr/>
      </w:pPr>
      <w:r w:rsidDel="00000000" w:rsidR="00000000" w:rsidRPr="00000000">
        <w:rPr>
          <w:rtl w:val="0"/>
        </w:rPr>
        <w:t xml:space="preserve">The temperature does not move smoothly through the year. It steps up or down on the first day of almost every month and then stays flat, and the same shape appears in the power curve. Real weather does not behave this way, and the Kaggle page does not say where the readings come from, so we treat the file as simulated data. It also tells us something useful: the month is almost a proxy for the temperature level, and a model that sees an unfamiliar month has to rely on the temperature itself. The monthly average is above 39 °C in May and June, and 824 hours between April and September reach 40 °C or more, which is what our heatwave test uses.</w:t>
      </w:r>
    </w:p>
    <w:p w:rsidR="00000000" w:rsidDel="00000000" w:rsidP="00000000" w:rsidRDefault="00000000" w:rsidRPr="00000000" w14:paraId="00000124">
      <w:pPr>
        <w:pStyle w:val="Heading2"/>
        <w:rPr/>
      </w:pPr>
      <w:bookmarkStart w:colFirst="0" w:colLast="0" w:name="_heading=h.crpgpo795rwf" w:id="23"/>
      <w:bookmarkEnd w:id="23"/>
      <w:r w:rsidDel="00000000" w:rsidR="00000000" w:rsidRPr="00000000">
        <w:rPr>
          <w:rtl w:val="0"/>
        </w:rPr>
        <w:t xml:space="preserve">2.3 Dataset 2: machine failures, AI4I 2020 (Pillar 2)</w:t>
      </w:r>
    </w:p>
    <w:p w:rsidR="00000000" w:rsidDel="00000000" w:rsidP="00000000" w:rsidRDefault="00000000" w:rsidRPr="00000000" w14:paraId="00000125">
      <w:pPr>
        <w:rPr/>
      </w:pPr>
      <w:r w:rsidDel="00000000" w:rsidR="00000000" w:rsidRPr="00000000">
        <w:rPr>
          <w:rtl w:val="0"/>
        </w:rPr>
        <w:t xml:space="preserve">The file holds 10,000 simulated machine records. The UCI page describes it as synthetic data built to resemble real industrial maintenance logs. It describes machine tools, and we use it as a stand-in for "sensor readings that precede a breakdown".</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3349"/>
        <w:gridCol w:w="3229"/>
        <w:tblGridChange w:id="0">
          <w:tblGrid>
            <w:gridCol w:w="2494"/>
            <w:gridCol w:w="3349"/>
            <w:gridCol w:w="3229"/>
          </w:tblGrid>
        </w:tblGridChange>
      </w:tblGrid>
      <w:tr>
        <w:trPr>
          <w:cantSplit w:val="1"/>
          <w:tblHeader w:val="1"/>
        </w:trPr>
        <w:tc>
          <w:tcPr>
            <w:shd w:fill="1f4e79" w:val="clear"/>
          </w:tcPr>
          <w:p w:rsidR="00000000" w:rsidDel="00000000" w:rsidP="00000000" w:rsidRDefault="00000000" w:rsidRPr="00000000" w14:paraId="00000126">
            <w:pPr>
              <w:keepNext w:val="1"/>
              <w:spacing w:after="0" w:line="240" w:lineRule="auto"/>
              <w:rPr>
                <w:sz w:val="16"/>
                <w:szCs w:val="16"/>
              </w:rPr>
            </w:pPr>
            <w:r w:rsidDel="00000000" w:rsidR="00000000" w:rsidRPr="00000000">
              <w:rPr>
                <w:b w:val="1"/>
                <w:bCs w:val="1"/>
                <w:color w:val="ffffff"/>
                <w:sz w:val="16"/>
                <w:szCs w:val="16"/>
                <w:rtl w:val="0"/>
              </w:rPr>
              <w:t xml:space="preserve">Column</w:t>
            </w:r>
            <w:r w:rsidDel="00000000" w:rsidR="00000000" w:rsidRPr="00000000">
              <w:rPr>
                <w:rtl w:val="0"/>
              </w:rPr>
            </w:r>
          </w:p>
        </w:tc>
        <w:tc>
          <w:tcPr>
            <w:shd w:fill="1f4e79" w:val="clear"/>
          </w:tcPr>
          <w:p w:rsidR="00000000" w:rsidDel="00000000" w:rsidP="00000000" w:rsidRDefault="00000000" w:rsidRPr="00000000" w14:paraId="00000127">
            <w:pPr>
              <w:keepNext w:val="1"/>
              <w:spacing w:after="0" w:line="240" w:lineRule="auto"/>
              <w:rPr>
                <w:sz w:val="16"/>
                <w:szCs w:val="16"/>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f4e79" w:val="clear"/>
          </w:tcPr>
          <w:p w:rsidR="00000000" w:rsidDel="00000000" w:rsidP="00000000" w:rsidRDefault="00000000" w:rsidRPr="00000000" w14:paraId="00000128">
            <w:pPr>
              <w:keepNext w:val="1"/>
              <w:spacing w:after="0" w:line="240" w:lineRule="auto"/>
              <w:rPr>
                <w:sz w:val="16"/>
                <w:szCs w:val="16"/>
              </w:rPr>
            </w:pPr>
            <w:r w:rsidDel="00000000" w:rsidR="00000000" w:rsidRPr="00000000">
              <w:rPr>
                <w:b w:val="1"/>
                <w:bCs w:val="1"/>
                <w:color w:val="ffffff"/>
                <w:sz w:val="16"/>
                <w:szCs w:val="16"/>
                <w:rtl w:val="0"/>
              </w:rPr>
              <w:t xml:space="preserve">Values</w:t>
            </w:r>
            <w:r w:rsidDel="00000000" w:rsidR="00000000" w:rsidRPr="00000000">
              <w:rPr>
                <w:rtl w:val="0"/>
              </w:rPr>
            </w:r>
          </w:p>
        </w:tc>
      </w:tr>
      <w:tr>
        <w:trPr>
          <w:cantSplit w:val="1"/>
          <w:tblHeader w:val="0"/>
        </w:trPr>
        <w:tc>
          <w:tcPr/>
          <w:p w:rsidR="00000000" w:rsidDel="00000000" w:rsidP="00000000" w:rsidRDefault="00000000" w:rsidRPr="00000000" w14:paraId="00000129">
            <w:pPr>
              <w:keepNext w:val="1"/>
              <w:spacing w:after="0" w:line="240" w:lineRule="auto"/>
              <w:rPr>
                <w:sz w:val="16"/>
                <w:szCs w:val="16"/>
              </w:rPr>
            </w:pPr>
            <w:r w:rsidDel="00000000" w:rsidR="00000000" w:rsidRPr="00000000">
              <w:rPr>
                <w:sz w:val="16"/>
                <w:szCs w:val="16"/>
                <w:rtl w:val="0"/>
              </w:rPr>
              <w:t xml:space="preserve">UDI, Product ID</w:t>
            </w:r>
          </w:p>
        </w:tc>
        <w:tc>
          <w:tcPr/>
          <w:p w:rsidR="00000000" w:rsidDel="00000000" w:rsidP="00000000" w:rsidRDefault="00000000" w:rsidRPr="00000000" w14:paraId="0000012A">
            <w:pPr>
              <w:keepNext w:val="1"/>
              <w:spacing w:after="0" w:line="240" w:lineRule="auto"/>
              <w:rPr>
                <w:sz w:val="16"/>
                <w:szCs w:val="16"/>
              </w:rPr>
            </w:pPr>
            <w:r w:rsidDel="00000000" w:rsidR="00000000" w:rsidRPr="00000000">
              <w:rPr>
                <w:sz w:val="16"/>
                <w:szCs w:val="16"/>
                <w:rtl w:val="0"/>
              </w:rPr>
              <w:t xml:space="preserve">Row number and product code</w:t>
            </w:r>
          </w:p>
        </w:tc>
        <w:tc>
          <w:tcPr/>
          <w:p w:rsidR="00000000" w:rsidDel="00000000" w:rsidP="00000000" w:rsidRDefault="00000000" w:rsidRPr="00000000" w14:paraId="0000012B">
            <w:pPr>
              <w:keepNext w:val="1"/>
              <w:spacing w:after="0" w:line="240" w:lineRule="auto"/>
              <w:rPr>
                <w:sz w:val="16"/>
                <w:szCs w:val="16"/>
              </w:rPr>
            </w:pPr>
            <w:r w:rsidDel="00000000" w:rsidR="00000000" w:rsidRPr="00000000">
              <w:rPr>
                <w:sz w:val="16"/>
                <w:szCs w:val="16"/>
                <w:rtl w:val="0"/>
              </w:rPr>
              <w:t xml:space="preserve">identifiers, not used as inputs</w:t>
            </w:r>
          </w:p>
        </w:tc>
      </w:tr>
      <w:tr>
        <w:trPr>
          <w:cantSplit w:val="1"/>
          <w:tblHeader w:val="0"/>
        </w:trPr>
        <w:tc>
          <w:tcPr>
            <w:shd w:fill="f2f5f8" w:val="clear"/>
          </w:tcPr>
          <w:p w:rsidR="00000000" w:rsidDel="00000000" w:rsidP="00000000" w:rsidRDefault="00000000" w:rsidRPr="00000000" w14:paraId="0000012C">
            <w:pPr>
              <w:keepNext w:val="1"/>
              <w:spacing w:after="0" w:line="240" w:lineRule="auto"/>
              <w:rPr>
                <w:sz w:val="16"/>
                <w:szCs w:val="16"/>
              </w:rPr>
            </w:pPr>
            <w:r w:rsidDel="00000000" w:rsidR="00000000" w:rsidRPr="00000000">
              <w:rPr>
                <w:sz w:val="16"/>
                <w:szCs w:val="16"/>
                <w:rtl w:val="0"/>
              </w:rPr>
              <w:t xml:space="preserve">Type</w:t>
            </w:r>
          </w:p>
        </w:tc>
        <w:tc>
          <w:tcPr>
            <w:shd w:fill="f2f5f8" w:val="clear"/>
          </w:tcPr>
          <w:p w:rsidR="00000000" w:rsidDel="00000000" w:rsidP="00000000" w:rsidRDefault="00000000" w:rsidRPr="00000000" w14:paraId="0000012D">
            <w:pPr>
              <w:keepNext w:val="1"/>
              <w:spacing w:after="0" w:line="240" w:lineRule="auto"/>
              <w:rPr>
                <w:sz w:val="16"/>
                <w:szCs w:val="16"/>
              </w:rPr>
            </w:pPr>
            <w:r w:rsidDel="00000000" w:rsidR="00000000" w:rsidRPr="00000000">
              <w:rPr>
                <w:sz w:val="16"/>
                <w:szCs w:val="16"/>
                <w:rtl w:val="0"/>
              </w:rPr>
              <w:t xml:space="preserve">Product quality class</w:t>
            </w:r>
          </w:p>
        </w:tc>
        <w:tc>
          <w:tcPr>
            <w:shd w:fill="f2f5f8" w:val="clear"/>
          </w:tcPr>
          <w:p w:rsidR="00000000" w:rsidDel="00000000" w:rsidP="00000000" w:rsidRDefault="00000000" w:rsidRPr="00000000" w14:paraId="0000012E">
            <w:pPr>
              <w:keepNext w:val="1"/>
              <w:spacing w:after="0" w:line="240" w:lineRule="auto"/>
              <w:rPr>
                <w:sz w:val="16"/>
                <w:szCs w:val="16"/>
              </w:rPr>
            </w:pPr>
            <w:r w:rsidDel="00000000" w:rsidR="00000000" w:rsidRPr="00000000">
              <w:rPr>
                <w:sz w:val="16"/>
                <w:szCs w:val="16"/>
                <w:rtl w:val="0"/>
              </w:rPr>
              <w:t xml:space="preserve">L 6,000, M 2,997, H 1,003</w:t>
            </w:r>
          </w:p>
        </w:tc>
      </w:tr>
      <w:tr>
        <w:trPr>
          <w:cantSplit w:val="1"/>
          <w:tblHeader w:val="0"/>
        </w:trPr>
        <w:tc>
          <w:tcPr/>
          <w:p w:rsidR="00000000" w:rsidDel="00000000" w:rsidP="00000000" w:rsidRDefault="00000000" w:rsidRPr="00000000" w14:paraId="0000012F">
            <w:pPr>
              <w:keepNext w:val="1"/>
              <w:spacing w:after="0" w:line="240" w:lineRule="auto"/>
              <w:rPr>
                <w:sz w:val="16"/>
                <w:szCs w:val="16"/>
              </w:rPr>
            </w:pPr>
            <w:r w:rsidDel="00000000" w:rsidR="00000000" w:rsidRPr="00000000">
              <w:rPr>
                <w:sz w:val="16"/>
                <w:szCs w:val="16"/>
                <w:rtl w:val="0"/>
              </w:rPr>
              <w:t xml:space="preserve">Air temperature [K]</w:t>
            </w:r>
          </w:p>
        </w:tc>
        <w:tc>
          <w:tcPr/>
          <w:p w:rsidR="00000000" w:rsidDel="00000000" w:rsidP="00000000" w:rsidRDefault="00000000" w:rsidRPr="00000000" w14:paraId="00000130">
            <w:pPr>
              <w:keepNext w:val="1"/>
              <w:spacing w:after="0" w:line="240" w:lineRule="auto"/>
              <w:rPr>
                <w:sz w:val="16"/>
                <w:szCs w:val="16"/>
              </w:rPr>
            </w:pPr>
            <w:r w:rsidDel="00000000" w:rsidR="00000000" w:rsidRPr="00000000">
              <w:rPr>
                <w:sz w:val="16"/>
                <w:szCs w:val="16"/>
                <w:rtl w:val="0"/>
              </w:rPr>
              <w:t xml:space="preserve">Surrounding air temperature</w:t>
            </w:r>
          </w:p>
        </w:tc>
        <w:tc>
          <w:tcPr/>
          <w:p w:rsidR="00000000" w:rsidDel="00000000" w:rsidP="00000000" w:rsidRDefault="00000000" w:rsidRPr="00000000" w14:paraId="00000131">
            <w:pPr>
              <w:keepNext w:val="1"/>
              <w:spacing w:after="0" w:line="240" w:lineRule="auto"/>
              <w:rPr>
                <w:sz w:val="16"/>
                <w:szCs w:val="16"/>
              </w:rPr>
            </w:pPr>
            <w:r w:rsidDel="00000000" w:rsidR="00000000" w:rsidRPr="00000000">
              <w:rPr>
                <w:sz w:val="16"/>
                <w:szCs w:val="16"/>
                <w:rtl w:val="0"/>
              </w:rPr>
              <w:t xml:space="preserve">295.3 to 304.5, mean 300.0</w:t>
            </w:r>
          </w:p>
        </w:tc>
      </w:tr>
      <w:tr>
        <w:trPr>
          <w:cantSplit w:val="1"/>
          <w:tblHeader w:val="0"/>
        </w:trPr>
        <w:tc>
          <w:tcPr>
            <w:shd w:fill="f2f5f8" w:val="clear"/>
          </w:tcPr>
          <w:p w:rsidR="00000000" w:rsidDel="00000000" w:rsidP="00000000" w:rsidRDefault="00000000" w:rsidRPr="00000000" w14:paraId="00000132">
            <w:pPr>
              <w:keepNext w:val="1"/>
              <w:spacing w:after="0" w:line="240" w:lineRule="auto"/>
              <w:rPr>
                <w:sz w:val="16"/>
                <w:szCs w:val="16"/>
              </w:rPr>
            </w:pPr>
            <w:r w:rsidDel="00000000" w:rsidR="00000000" w:rsidRPr="00000000">
              <w:rPr>
                <w:sz w:val="16"/>
                <w:szCs w:val="16"/>
                <w:rtl w:val="0"/>
              </w:rPr>
              <w:t xml:space="preserve">Process temperature [K]</w:t>
            </w:r>
          </w:p>
        </w:tc>
        <w:tc>
          <w:tcPr>
            <w:shd w:fill="f2f5f8" w:val="clear"/>
          </w:tcPr>
          <w:p w:rsidR="00000000" w:rsidDel="00000000" w:rsidP="00000000" w:rsidRDefault="00000000" w:rsidRPr="00000000" w14:paraId="00000133">
            <w:pPr>
              <w:keepNext w:val="1"/>
              <w:spacing w:after="0" w:line="240" w:lineRule="auto"/>
              <w:rPr>
                <w:sz w:val="16"/>
                <w:szCs w:val="16"/>
              </w:rPr>
            </w:pPr>
            <w:r w:rsidDel="00000000" w:rsidR="00000000" w:rsidRPr="00000000">
              <w:rPr>
                <w:sz w:val="16"/>
                <w:szCs w:val="16"/>
                <w:rtl w:val="0"/>
              </w:rPr>
              <w:t xml:space="preserve">Temperature of the process</w:t>
            </w:r>
          </w:p>
        </w:tc>
        <w:tc>
          <w:tcPr>
            <w:shd w:fill="f2f5f8" w:val="clear"/>
          </w:tcPr>
          <w:p w:rsidR="00000000" w:rsidDel="00000000" w:rsidP="00000000" w:rsidRDefault="00000000" w:rsidRPr="00000000" w14:paraId="00000134">
            <w:pPr>
              <w:keepNext w:val="1"/>
              <w:spacing w:after="0" w:line="240" w:lineRule="auto"/>
              <w:rPr>
                <w:sz w:val="16"/>
                <w:szCs w:val="16"/>
              </w:rPr>
            </w:pPr>
            <w:r w:rsidDel="00000000" w:rsidR="00000000" w:rsidRPr="00000000">
              <w:rPr>
                <w:sz w:val="16"/>
                <w:szCs w:val="16"/>
                <w:rtl w:val="0"/>
              </w:rPr>
              <w:t xml:space="preserve">305.7 to 313.8, mean 310.0</w:t>
            </w:r>
          </w:p>
        </w:tc>
      </w:tr>
      <w:tr>
        <w:trPr>
          <w:cantSplit w:val="1"/>
          <w:tblHeader w:val="0"/>
        </w:trPr>
        <w:tc>
          <w:tcPr/>
          <w:p w:rsidR="00000000" w:rsidDel="00000000" w:rsidP="00000000" w:rsidRDefault="00000000" w:rsidRPr="00000000" w14:paraId="00000135">
            <w:pPr>
              <w:keepNext w:val="1"/>
              <w:spacing w:after="0" w:line="240" w:lineRule="auto"/>
              <w:rPr>
                <w:sz w:val="16"/>
                <w:szCs w:val="16"/>
              </w:rPr>
            </w:pPr>
            <w:r w:rsidDel="00000000" w:rsidR="00000000" w:rsidRPr="00000000">
              <w:rPr>
                <w:sz w:val="16"/>
                <w:szCs w:val="16"/>
                <w:rtl w:val="0"/>
              </w:rPr>
              <w:t xml:space="preserve">Rotational speed [rpm]</w:t>
            </w:r>
          </w:p>
        </w:tc>
        <w:tc>
          <w:tcPr/>
          <w:p w:rsidR="00000000" w:rsidDel="00000000" w:rsidP="00000000" w:rsidRDefault="00000000" w:rsidRPr="00000000" w14:paraId="00000136">
            <w:pPr>
              <w:keepNext w:val="1"/>
              <w:spacing w:after="0" w:line="240" w:lineRule="auto"/>
              <w:rPr>
                <w:sz w:val="16"/>
                <w:szCs w:val="16"/>
              </w:rPr>
            </w:pPr>
            <w:r w:rsidDel="00000000" w:rsidR="00000000" w:rsidRPr="00000000">
              <w:rPr>
                <w:sz w:val="16"/>
                <w:szCs w:val="16"/>
                <w:rtl w:val="0"/>
              </w:rPr>
              <w:t xml:space="preserve">Spindle speed</w:t>
            </w:r>
          </w:p>
        </w:tc>
        <w:tc>
          <w:tcPr/>
          <w:p w:rsidR="00000000" w:rsidDel="00000000" w:rsidP="00000000" w:rsidRDefault="00000000" w:rsidRPr="00000000" w14:paraId="00000137">
            <w:pPr>
              <w:keepNext w:val="1"/>
              <w:spacing w:after="0" w:line="240" w:lineRule="auto"/>
              <w:rPr>
                <w:sz w:val="16"/>
                <w:szCs w:val="16"/>
              </w:rPr>
            </w:pPr>
            <w:r w:rsidDel="00000000" w:rsidR="00000000" w:rsidRPr="00000000">
              <w:rPr>
                <w:sz w:val="16"/>
                <w:szCs w:val="16"/>
                <w:rtl w:val="0"/>
              </w:rPr>
              <w:t xml:space="preserve">1,168 to 2,886, mean 1,539</w:t>
            </w:r>
          </w:p>
        </w:tc>
      </w:tr>
      <w:tr>
        <w:trPr>
          <w:cantSplit w:val="1"/>
          <w:tblHeader w:val="0"/>
        </w:trPr>
        <w:tc>
          <w:tcPr>
            <w:shd w:fill="f2f5f8" w:val="clear"/>
          </w:tcPr>
          <w:p w:rsidR="00000000" w:rsidDel="00000000" w:rsidP="00000000" w:rsidRDefault="00000000" w:rsidRPr="00000000" w14:paraId="00000138">
            <w:pPr>
              <w:keepNext w:val="1"/>
              <w:spacing w:after="0" w:line="240" w:lineRule="auto"/>
              <w:rPr>
                <w:sz w:val="16"/>
                <w:szCs w:val="16"/>
              </w:rPr>
            </w:pPr>
            <w:r w:rsidDel="00000000" w:rsidR="00000000" w:rsidRPr="00000000">
              <w:rPr>
                <w:sz w:val="16"/>
                <w:szCs w:val="16"/>
                <w:rtl w:val="0"/>
              </w:rPr>
              <w:t xml:space="preserve">Torque [Nm]</w:t>
            </w:r>
          </w:p>
        </w:tc>
        <w:tc>
          <w:tcPr>
            <w:shd w:fill="f2f5f8" w:val="clear"/>
          </w:tcPr>
          <w:p w:rsidR="00000000" w:rsidDel="00000000" w:rsidP="00000000" w:rsidRDefault="00000000" w:rsidRPr="00000000" w14:paraId="00000139">
            <w:pPr>
              <w:keepNext w:val="1"/>
              <w:spacing w:after="0" w:line="240" w:lineRule="auto"/>
              <w:rPr>
                <w:sz w:val="16"/>
                <w:szCs w:val="16"/>
              </w:rPr>
            </w:pPr>
            <w:r w:rsidDel="00000000" w:rsidR="00000000" w:rsidRPr="00000000">
              <w:rPr>
                <w:sz w:val="16"/>
                <w:szCs w:val="16"/>
                <w:rtl w:val="0"/>
              </w:rPr>
              <w:t xml:space="preserve">Twisting force</w:t>
            </w:r>
          </w:p>
        </w:tc>
        <w:tc>
          <w:tcPr>
            <w:shd w:fill="f2f5f8" w:val="clear"/>
          </w:tcPr>
          <w:p w:rsidR="00000000" w:rsidDel="00000000" w:rsidP="00000000" w:rsidRDefault="00000000" w:rsidRPr="00000000" w14:paraId="0000013A">
            <w:pPr>
              <w:keepNext w:val="1"/>
              <w:spacing w:after="0" w:line="240" w:lineRule="auto"/>
              <w:rPr>
                <w:sz w:val="16"/>
                <w:szCs w:val="16"/>
              </w:rPr>
            </w:pPr>
            <w:r w:rsidDel="00000000" w:rsidR="00000000" w:rsidRPr="00000000">
              <w:rPr>
                <w:sz w:val="16"/>
                <w:szCs w:val="16"/>
                <w:rtl w:val="0"/>
              </w:rPr>
              <w:t xml:space="preserve">3.8 to 76.6, mean 40.0</w:t>
            </w:r>
          </w:p>
        </w:tc>
      </w:tr>
      <w:tr>
        <w:trPr>
          <w:cantSplit w:val="1"/>
          <w:tblHeader w:val="0"/>
        </w:trPr>
        <w:tc>
          <w:tcPr/>
          <w:p w:rsidR="00000000" w:rsidDel="00000000" w:rsidP="00000000" w:rsidRDefault="00000000" w:rsidRPr="00000000" w14:paraId="0000013B">
            <w:pPr>
              <w:keepNext w:val="1"/>
              <w:spacing w:after="0" w:line="240" w:lineRule="auto"/>
              <w:rPr>
                <w:sz w:val="16"/>
                <w:szCs w:val="16"/>
              </w:rPr>
            </w:pPr>
            <w:r w:rsidDel="00000000" w:rsidR="00000000" w:rsidRPr="00000000">
              <w:rPr>
                <w:sz w:val="16"/>
                <w:szCs w:val="16"/>
                <w:rtl w:val="0"/>
              </w:rPr>
              <w:t xml:space="preserve">Tool wear [min]</w:t>
            </w:r>
          </w:p>
        </w:tc>
        <w:tc>
          <w:tcPr/>
          <w:p w:rsidR="00000000" w:rsidDel="00000000" w:rsidP="00000000" w:rsidRDefault="00000000" w:rsidRPr="00000000" w14:paraId="0000013C">
            <w:pPr>
              <w:keepNext w:val="1"/>
              <w:spacing w:after="0" w:line="240" w:lineRule="auto"/>
              <w:rPr>
                <w:sz w:val="16"/>
                <w:szCs w:val="16"/>
              </w:rPr>
            </w:pPr>
            <w:r w:rsidDel="00000000" w:rsidR="00000000" w:rsidRPr="00000000">
              <w:rPr>
                <w:sz w:val="16"/>
                <w:szCs w:val="16"/>
                <w:rtl w:val="0"/>
              </w:rPr>
              <w:t xml:space="preserve">Minutes the tool has been in use</w:t>
            </w:r>
          </w:p>
        </w:tc>
        <w:tc>
          <w:tcPr/>
          <w:p w:rsidR="00000000" w:rsidDel="00000000" w:rsidP="00000000" w:rsidRDefault="00000000" w:rsidRPr="00000000" w14:paraId="0000013D">
            <w:pPr>
              <w:keepNext w:val="1"/>
              <w:spacing w:after="0" w:line="240" w:lineRule="auto"/>
              <w:rPr>
                <w:sz w:val="16"/>
                <w:szCs w:val="16"/>
              </w:rPr>
            </w:pPr>
            <w:r w:rsidDel="00000000" w:rsidR="00000000" w:rsidRPr="00000000">
              <w:rPr>
                <w:sz w:val="16"/>
                <w:szCs w:val="16"/>
                <w:rtl w:val="0"/>
              </w:rPr>
              <w:t xml:space="preserve">0 to 253</w:t>
            </w:r>
          </w:p>
        </w:tc>
      </w:tr>
      <w:tr>
        <w:trPr>
          <w:cantSplit w:val="1"/>
          <w:tblHeader w:val="0"/>
        </w:trPr>
        <w:tc>
          <w:tcPr>
            <w:shd w:fill="f2f5f8" w:val="clear"/>
          </w:tcPr>
          <w:p w:rsidR="00000000" w:rsidDel="00000000" w:rsidP="00000000" w:rsidRDefault="00000000" w:rsidRPr="00000000" w14:paraId="0000013E">
            <w:pPr>
              <w:keepNext w:val="1"/>
              <w:spacing w:after="0" w:line="240" w:lineRule="auto"/>
              <w:rPr>
                <w:sz w:val="16"/>
                <w:szCs w:val="16"/>
              </w:rPr>
            </w:pPr>
            <w:r w:rsidDel="00000000" w:rsidR="00000000" w:rsidRPr="00000000">
              <w:rPr>
                <w:sz w:val="16"/>
                <w:szCs w:val="16"/>
                <w:rtl w:val="0"/>
              </w:rPr>
              <w:t xml:space="preserve">Machine failure</w:t>
            </w:r>
          </w:p>
        </w:tc>
        <w:tc>
          <w:tcPr>
            <w:shd w:fill="f2f5f8" w:val="clear"/>
          </w:tcPr>
          <w:p w:rsidR="00000000" w:rsidDel="00000000" w:rsidP="00000000" w:rsidRDefault="00000000" w:rsidRPr="00000000" w14:paraId="0000013F">
            <w:pPr>
              <w:keepNext w:val="1"/>
              <w:spacing w:after="0" w:line="240" w:lineRule="auto"/>
              <w:rPr>
                <w:sz w:val="16"/>
                <w:szCs w:val="16"/>
              </w:rPr>
            </w:pPr>
            <w:r w:rsidDel="00000000" w:rsidR="00000000" w:rsidRPr="00000000">
              <w:rPr>
                <w:sz w:val="16"/>
                <w:szCs w:val="16"/>
                <w:rtl w:val="0"/>
              </w:rPr>
              <w:t xml:space="preserve">1 if the machine failed (our target)</w:t>
            </w:r>
          </w:p>
        </w:tc>
        <w:tc>
          <w:tcPr>
            <w:shd w:fill="f2f5f8" w:val="clear"/>
          </w:tcPr>
          <w:p w:rsidR="00000000" w:rsidDel="00000000" w:rsidP="00000000" w:rsidRDefault="00000000" w:rsidRPr="00000000" w14:paraId="00000140">
            <w:pPr>
              <w:keepNext w:val="1"/>
              <w:spacing w:after="0" w:line="240" w:lineRule="auto"/>
              <w:rPr>
                <w:sz w:val="16"/>
                <w:szCs w:val="16"/>
              </w:rPr>
            </w:pPr>
            <w:r w:rsidDel="00000000" w:rsidR="00000000" w:rsidRPr="00000000">
              <w:rPr>
                <w:sz w:val="16"/>
                <w:szCs w:val="16"/>
                <w:rtl w:val="0"/>
              </w:rPr>
              <w:t xml:space="preserve">339 ones, 3.39%</w:t>
            </w:r>
          </w:p>
        </w:tc>
      </w:tr>
      <w:tr>
        <w:trPr>
          <w:cantSplit w:val="1"/>
          <w:tblHeader w:val="0"/>
        </w:trPr>
        <w:tc>
          <w:tcPr/>
          <w:p w:rsidR="00000000" w:rsidDel="00000000" w:rsidP="00000000" w:rsidRDefault="00000000" w:rsidRPr="00000000" w14:paraId="00000141">
            <w:pPr>
              <w:spacing w:after="0" w:line="240" w:lineRule="auto"/>
              <w:rPr>
                <w:sz w:val="16"/>
                <w:szCs w:val="16"/>
              </w:rPr>
            </w:pPr>
            <w:r w:rsidDel="00000000" w:rsidR="00000000" w:rsidRPr="00000000">
              <w:rPr>
                <w:sz w:val="16"/>
                <w:szCs w:val="16"/>
                <w:rtl w:val="0"/>
              </w:rPr>
              <w:t xml:space="preserve">TWF, HDF, PWF, OSF, RNF</w:t>
            </w:r>
          </w:p>
        </w:tc>
        <w:tc>
          <w:tcPr/>
          <w:p w:rsidR="00000000" w:rsidDel="00000000" w:rsidP="00000000" w:rsidRDefault="00000000" w:rsidRPr="00000000" w14:paraId="00000142">
            <w:pPr>
              <w:spacing w:after="0" w:line="240" w:lineRule="auto"/>
              <w:rPr>
                <w:sz w:val="16"/>
                <w:szCs w:val="16"/>
              </w:rPr>
            </w:pPr>
            <w:r w:rsidDel="00000000" w:rsidR="00000000" w:rsidRPr="00000000">
              <w:rPr>
                <w:sz w:val="16"/>
                <w:szCs w:val="16"/>
                <w:rtl w:val="0"/>
              </w:rPr>
              <w:t xml:space="preserve">Which failure type occurred</w:t>
            </w:r>
          </w:p>
        </w:tc>
        <w:tc>
          <w:tcPr/>
          <w:p w:rsidR="00000000" w:rsidDel="00000000" w:rsidP="00000000" w:rsidRDefault="00000000" w:rsidRPr="00000000" w14:paraId="00000143">
            <w:pPr>
              <w:spacing w:after="0" w:line="240" w:lineRule="auto"/>
              <w:rPr>
                <w:sz w:val="16"/>
                <w:szCs w:val="16"/>
              </w:rPr>
            </w:pPr>
            <w:r w:rsidDel="00000000" w:rsidR="00000000" w:rsidRPr="00000000">
              <w:rPr>
                <w:sz w:val="16"/>
                <w:szCs w:val="16"/>
                <w:rtl w:val="0"/>
              </w:rPr>
              <w:t xml:space="preserve">46, 115, 95, 98 and 19 cases</w:t>
            </w:r>
          </w:p>
        </w:tc>
      </w:tr>
    </w:tbl>
    <w:p w:rsidR="00000000" w:rsidDel="00000000" w:rsidP="00000000" w:rsidRDefault="00000000" w:rsidRPr="00000000" w14:paraId="00000144">
      <w:pPr>
        <w:spacing w:after="80" w:line="144" w:lineRule="auto"/>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five failure-type columns describe how a failure happened, so they are the answer in disguise. We do not use them as inputs, and a unit test checks that they stay out.</w:t>
      </w:r>
    </w:p>
    <w:p w:rsidR="00000000" w:rsidDel="00000000" w:rsidP="00000000" w:rsidRDefault="00000000" w:rsidRPr="00000000" w14:paraId="00000146">
      <w:pPr>
        <w:pStyle w:val="Heading2"/>
        <w:rPr/>
      </w:pPr>
      <w:bookmarkStart w:colFirst="0" w:colLast="0" w:name="_heading=h.27l2wiqtzwrx" w:id="24"/>
      <w:bookmarkEnd w:id="24"/>
      <w:r w:rsidDel="00000000" w:rsidR="00000000" w:rsidRPr="00000000">
        <w:rPr>
          <w:rtl w:val="0"/>
        </w:rPr>
        <w:t xml:space="preserve">2.4 Dataset 3: customer purchases, Online Retail II (Pillar 3)</w:t>
      </w:r>
    </w:p>
    <w:p w:rsidR="00000000" w:rsidDel="00000000" w:rsidP="00000000" w:rsidRDefault="00000000" w:rsidRPr="00000000" w14:paraId="00000147">
      <w:pPr>
        <w:rPr/>
      </w:pPr>
      <w:r w:rsidDel="00000000" w:rsidR="00000000" w:rsidRPr="00000000">
        <w:rPr>
          <w:rtl w:val="0"/>
        </w:rPr>
        <w:t xml:space="preserve">Online Retail II is a real transaction log from a UK online gift shop, from 1 December 2009 to 9 December 2011. The original workbook has 1,067,371 lines and is about 45 MB. A line is one product on one invoice. We do not need the product level for the churn task, so we collapse it to one row per invoice.</w:t>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3"/>
        <w:gridCol w:w="4929"/>
        <w:tblGridChange w:id="0">
          <w:tblGrid>
            <w:gridCol w:w="4143"/>
            <w:gridCol w:w="4929"/>
          </w:tblGrid>
        </w:tblGridChange>
      </w:tblGrid>
      <w:tr>
        <w:trPr>
          <w:cantSplit w:val="1"/>
          <w:tblHeader w:val="1"/>
        </w:trPr>
        <w:tc>
          <w:tcPr>
            <w:shd w:fill="1f4e79" w:val="clear"/>
          </w:tcPr>
          <w:p w:rsidR="00000000" w:rsidDel="00000000" w:rsidP="00000000" w:rsidRDefault="00000000" w:rsidRPr="00000000" w14:paraId="00000148">
            <w:pPr>
              <w:keepNext w:val="1"/>
              <w:spacing w:after="0" w:line="240" w:lineRule="auto"/>
              <w:rPr>
                <w:sz w:val="16"/>
                <w:szCs w:val="16"/>
              </w:rPr>
            </w:pPr>
            <w:r w:rsidDel="00000000" w:rsidR="00000000" w:rsidRPr="00000000">
              <w:rPr>
                <w:b w:val="1"/>
                <w:bCs w:val="1"/>
                <w:color w:val="ffffff"/>
                <w:sz w:val="16"/>
                <w:szCs w:val="16"/>
                <w:rtl w:val="0"/>
              </w:rPr>
              <w:t xml:space="preserve">Column in our invoice table</w:t>
            </w:r>
            <w:r w:rsidDel="00000000" w:rsidR="00000000" w:rsidRPr="00000000">
              <w:rPr>
                <w:rtl w:val="0"/>
              </w:rPr>
            </w:r>
          </w:p>
        </w:tc>
        <w:tc>
          <w:tcPr>
            <w:shd w:fill="1f4e79" w:val="clear"/>
          </w:tcPr>
          <w:p w:rsidR="00000000" w:rsidDel="00000000" w:rsidP="00000000" w:rsidRDefault="00000000" w:rsidRPr="00000000" w14:paraId="00000149">
            <w:pPr>
              <w:keepNext w:val="1"/>
              <w:spacing w:after="0" w:line="240" w:lineRule="auto"/>
              <w:rPr>
                <w:sz w:val="16"/>
                <w:szCs w:val="16"/>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14A">
            <w:pPr>
              <w:keepNext w:val="1"/>
              <w:spacing w:after="0" w:line="240" w:lineRule="auto"/>
              <w:rPr>
                <w:sz w:val="16"/>
                <w:szCs w:val="16"/>
              </w:rPr>
            </w:pPr>
            <w:r w:rsidDel="00000000" w:rsidR="00000000" w:rsidRPr="00000000">
              <w:rPr>
                <w:sz w:val="16"/>
                <w:szCs w:val="16"/>
                <w:rtl w:val="0"/>
              </w:rPr>
              <w:t xml:space="preserve">customer</w:t>
            </w:r>
          </w:p>
        </w:tc>
        <w:tc>
          <w:tcPr/>
          <w:p w:rsidR="00000000" w:rsidDel="00000000" w:rsidP="00000000" w:rsidRDefault="00000000" w:rsidRPr="00000000" w14:paraId="0000014B">
            <w:pPr>
              <w:keepNext w:val="1"/>
              <w:spacing w:after="0" w:line="240" w:lineRule="auto"/>
              <w:rPr>
                <w:sz w:val="16"/>
                <w:szCs w:val="16"/>
              </w:rPr>
            </w:pPr>
            <w:r w:rsidDel="00000000" w:rsidR="00000000" w:rsidRPr="00000000">
              <w:rPr>
                <w:sz w:val="16"/>
                <w:szCs w:val="16"/>
                <w:rtl w:val="0"/>
              </w:rPr>
              <w:t xml:space="preserve">Customer id (anonymised number)</w:t>
            </w:r>
          </w:p>
        </w:tc>
      </w:tr>
      <w:tr>
        <w:trPr>
          <w:cantSplit w:val="1"/>
          <w:tblHeader w:val="0"/>
        </w:trPr>
        <w:tc>
          <w:tcPr>
            <w:shd w:fill="f2f5f8" w:val="clear"/>
          </w:tcPr>
          <w:p w:rsidR="00000000" w:rsidDel="00000000" w:rsidP="00000000" w:rsidRDefault="00000000" w:rsidRPr="00000000" w14:paraId="0000014C">
            <w:pPr>
              <w:keepNext w:val="1"/>
              <w:spacing w:after="0" w:line="240" w:lineRule="auto"/>
              <w:rPr>
                <w:sz w:val="16"/>
                <w:szCs w:val="16"/>
              </w:rPr>
            </w:pPr>
            <w:r w:rsidDel="00000000" w:rsidR="00000000" w:rsidRPr="00000000">
              <w:rPr>
                <w:sz w:val="16"/>
                <w:szCs w:val="16"/>
                <w:rtl w:val="0"/>
              </w:rPr>
              <w:t xml:space="preserve">invoice</w:t>
            </w:r>
          </w:p>
        </w:tc>
        <w:tc>
          <w:tcPr>
            <w:shd w:fill="f2f5f8" w:val="clear"/>
          </w:tcPr>
          <w:p w:rsidR="00000000" w:rsidDel="00000000" w:rsidP="00000000" w:rsidRDefault="00000000" w:rsidRPr="00000000" w14:paraId="0000014D">
            <w:pPr>
              <w:keepNext w:val="1"/>
              <w:spacing w:after="0" w:line="240" w:lineRule="auto"/>
              <w:rPr>
                <w:sz w:val="16"/>
                <w:szCs w:val="16"/>
              </w:rPr>
            </w:pPr>
            <w:r w:rsidDel="00000000" w:rsidR="00000000" w:rsidRPr="00000000">
              <w:rPr>
                <w:sz w:val="16"/>
                <w:szCs w:val="16"/>
                <w:rtl w:val="0"/>
              </w:rPr>
              <w:t xml:space="preserve">Invoice number; numbers starting with C are returns</w:t>
            </w:r>
          </w:p>
        </w:tc>
      </w:tr>
      <w:tr>
        <w:trPr>
          <w:cantSplit w:val="1"/>
          <w:tblHeader w:val="0"/>
        </w:trPr>
        <w:tc>
          <w:tcPr/>
          <w:p w:rsidR="00000000" w:rsidDel="00000000" w:rsidP="00000000" w:rsidRDefault="00000000" w:rsidRPr="00000000" w14:paraId="0000014E">
            <w:pPr>
              <w:keepNext w:val="1"/>
              <w:spacing w:after="0"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14F">
            <w:pPr>
              <w:keepNext w:val="1"/>
              <w:spacing w:after="0" w:line="240" w:lineRule="auto"/>
              <w:rPr>
                <w:sz w:val="16"/>
                <w:szCs w:val="16"/>
              </w:rPr>
            </w:pPr>
            <w:r w:rsidDel="00000000" w:rsidR="00000000" w:rsidRPr="00000000">
              <w:rPr>
                <w:sz w:val="16"/>
                <w:szCs w:val="16"/>
                <w:rtl w:val="0"/>
              </w:rPr>
              <w:t xml:space="preserve">Date and time of the invoice</w:t>
            </w:r>
          </w:p>
        </w:tc>
      </w:tr>
      <w:tr>
        <w:trPr>
          <w:cantSplit w:val="1"/>
          <w:tblHeader w:val="0"/>
        </w:trPr>
        <w:tc>
          <w:tcPr>
            <w:shd w:fill="f2f5f8" w:val="clear"/>
          </w:tcPr>
          <w:p w:rsidR="00000000" w:rsidDel="00000000" w:rsidP="00000000" w:rsidRDefault="00000000" w:rsidRPr="00000000" w14:paraId="00000150">
            <w:pPr>
              <w:keepNext w:val="1"/>
              <w:spacing w:after="0" w:line="240" w:lineRule="auto"/>
              <w:rPr>
                <w:sz w:val="16"/>
                <w:szCs w:val="16"/>
              </w:rPr>
            </w:pPr>
            <w:r w:rsidDel="00000000" w:rsidR="00000000" w:rsidRPr="00000000">
              <w:rPr>
                <w:sz w:val="16"/>
                <w:szCs w:val="16"/>
                <w:rtl w:val="0"/>
              </w:rPr>
              <w:t xml:space="preserve">value</w:t>
            </w:r>
          </w:p>
        </w:tc>
        <w:tc>
          <w:tcPr>
            <w:shd w:fill="f2f5f8" w:val="clear"/>
          </w:tcPr>
          <w:p w:rsidR="00000000" w:rsidDel="00000000" w:rsidP="00000000" w:rsidRDefault="00000000" w:rsidRPr="00000000" w14:paraId="00000151">
            <w:pPr>
              <w:keepNext w:val="1"/>
              <w:spacing w:after="0" w:line="240" w:lineRule="auto"/>
              <w:rPr>
                <w:sz w:val="16"/>
                <w:szCs w:val="16"/>
              </w:rPr>
            </w:pPr>
            <w:r w:rsidDel="00000000" w:rsidR="00000000" w:rsidRPr="00000000">
              <w:rPr>
                <w:sz w:val="16"/>
                <w:szCs w:val="16"/>
                <w:rtl w:val="0"/>
              </w:rPr>
              <w:t xml:space="preserve">Money value of the invoice (quantity times price, summed)</w:t>
            </w:r>
          </w:p>
        </w:tc>
      </w:tr>
      <w:tr>
        <w:trPr>
          <w:cantSplit w:val="1"/>
          <w:tblHeader w:val="0"/>
        </w:trPr>
        <w:tc>
          <w:tcPr/>
          <w:p w:rsidR="00000000" w:rsidDel="00000000" w:rsidP="00000000" w:rsidRDefault="00000000" w:rsidRPr="00000000" w14:paraId="00000152">
            <w:pPr>
              <w:keepNext w:val="1"/>
              <w:spacing w:after="0" w:line="240" w:lineRule="auto"/>
              <w:rPr>
                <w:sz w:val="16"/>
                <w:szCs w:val="16"/>
              </w:rPr>
            </w:pPr>
            <w:r w:rsidDel="00000000" w:rsidR="00000000" w:rsidRPr="00000000">
              <w:rPr>
                <w:sz w:val="16"/>
                <w:szCs w:val="16"/>
                <w:rtl w:val="0"/>
              </w:rPr>
              <w:t xml:space="preserve">items</w:t>
            </w:r>
          </w:p>
        </w:tc>
        <w:tc>
          <w:tcPr/>
          <w:p w:rsidR="00000000" w:rsidDel="00000000" w:rsidP="00000000" w:rsidRDefault="00000000" w:rsidRPr="00000000" w14:paraId="00000153">
            <w:pPr>
              <w:keepNext w:val="1"/>
              <w:spacing w:after="0" w:line="240" w:lineRule="auto"/>
              <w:rPr>
                <w:sz w:val="16"/>
                <w:szCs w:val="16"/>
              </w:rPr>
            </w:pPr>
            <w:r w:rsidDel="00000000" w:rsidR="00000000" w:rsidRPr="00000000">
              <w:rPr>
                <w:sz w:val="16"/>
                <w:szCs w:val="16"/>
                <w:rtl w:val="0"/>
              </w:rPr>
              <w:t xml:space="preserve">Total number of units</w:t>
            </w:r>
          </w:p>
        </w:tc>
      </w:tr>
      <w:tr>
        <w:trPr>
          <w:cantSplit w:val="1"/>
          <w:tblHeader w:val="0"/>
        </w:trPr>
        <w:tc>
          <w:tcPr>
            <w:shd w:fill="f2f5f8" w:val="clear"/>
          </w:tcPr>
          <w:p w:rsidR="00000000" w:rsidDel="00000000" w:rsidP="00000000" w:rsidRDefault="00000000" w:rsidRPr="00000000" w14:paraId="00000154">
            <w:pPr>
              <w:keepNext w:val="1"/>
              <w:spacing w:after="0" w:line="240" w:lineRule="auto"/>
              <w:rPr>
                <w:sz w:val="16"/>
                <w:szCs w:val="16"/>
              </w:rPr>
            </w:pPr>
            <w:r w:rsidDel="00000000" w:rsidR="00000000" w:rsidRPr="00000000">
              <w:rPr>
                <w:sz w:val="16"/>
                <w:szCs w:val="16"/>
                <w:rtl w:val="0"/>
              </w:rPr>
              <w:t xml:space="preserve">products</w:t>
            </w:r>
          </w:p>
        </w:tc>
        <w:tc>
          <w:tcPr>
            <w:shd w:fill="f2f5f8" w:val="clear"/>
          </w:tcPr>
          <w:p w:rsidR="00000000" w:rsidDel="00000000" w:rsidP="00000000" w:rsidRDefault="00000000" w:rsidRPr="00000000" w14:paraId="00000155">
            <w:pPr>
              <w:keepNext w:val="1"/>
              <w:spacing w:after="0" w:line="240" w:lineRule="auto"/>
              <w:rPr>
                <w:sz w:val="16"/>
                <w:szCs w:val="16"/>
              </w:rPr>
            </w:pPr>
            <w:r w:rsidDel="00000000" w:rsidR="00000000" w:rsidRPr="00000000">
              <w:rPr>
                <w:sz w:val="16"/>
                <w:szCs w:val="16"/>
                <w:rtl w:val="0"/>
              </w:rPr>
              <w:t xml:space="preserve">Number of different products</w:t>
            </w:r>
          </w:p>
        </w:tc>
      </w:tr>
      <w:tr>
        <w:trPr>
          <w:cantSplit w:val="1"/>
          <w:tblHeader w:val="0"/>
        </w:trPr>
        <w:tc>
          <w:tcPr/>
          <w:p w:rsidR="00000000" w:rsidDel="00000000" w:rsidP="00000000" w:rsidRDefault="00000000" w:rsidRPr="00000000" w14:paraId="00000156">
            <w:pPr>
              <w:keepNext w:val="1"/>
              <w:spacing w:after="0" w:line="240" w:lineRule="auto"/>
              <w:rPr>
                <w:sz w:val="16"/>
                <w:szCs w:val="16"/>
              </w:rPr>
            </w:pPr>
            <w:r w:rsidDel="00000000" w:rsidR="00000000" w:rsidRPr="00000000">
              <w:rPr>
                <w:sz w:val="16"/>
                <w:szCs w:val="16"/>
                <w:rtl w:val="0"/>
              </w:rPr>
              <w:t xml:space="preserve">country</w:t>
            </w:r>
          </w:p>
        </w:tc>
        <w:tc>
          <w:tcPr/>
          <w:p w:rsidR="00000000" w:rsidDel="00000000" w:rsidP="00000000" w:rsidRDefault="00000000" w:rsidRPr="00000000" w14:paraId="00000157">
            <w:pPr>
              <w:keepNext w:val="1"/>
              <w:spacing w:after="0" w:line="240" w:lineRule="auto"/>
              <w:rPr>
                <w:sz w:val="16"/>
                <w:szCs w:val="16"/>
              </w:rPr>
            </w:pPr>
            <w:r w:rsidDel="00000000" w:rsidR="00000000" w:rsidRPr="00000000">
              <w:rPr>
                <w:sz w:val="16"/>
                <w:szCs w:val="16"/>
                <w:rtl w:val="0"/>
              </w:rPr>
              <w:t xml:space="preserve">Customer's country</w:t>
            </w:r>
          </w:p>
        </w:tc>
      </w:tr>
      <w:tr>
        <w:trPr>
          <w:cantSplit w:val="1"/>
          <w:tblHeader w:val="0"/>
        </w:trPr>
        <w:tc>
          <w:tcPr>
            <w:shd w:fill="f2f5f8" w:val="clear"/>
          </w:tcPr>
          <w:p w:rsidR="00000000" w:rsidDel="00000000" w:rsidP="00000000" w:rsidRDefault="00000000" w:rsidRPr="00000000" w14:paraId="00000158">
            <w:pPr>
              <w:spacing w:after="0" w:line="240" w:lineRule="auto"/>
              <w:rPr>
                <w:sz w:val="16"/>
                <w:szCs w:val="16"/>
              </w:rPr>
            </w:pPr>
            <w:r w:rsidDel="00000000" w:rsidR="00000000" w:rsidRPr="00000000">
              <w:rPr>
                <w:sz w:val="16"/>
                <w:szCs w:val="16"/>
                <w:rtl w:val="0"/>
              </w:rPr>
              <w:t xml:space="preserve">is_return</w:t>
            </w:r>
          </w:p>
        </w:tc>
        <w:tc>
          <w:tcPr>
            <w:shd w:fill="f2f5f8" w:val="clear"/>
          </w:tcPr>
          <w:p w:rsidR="00000000" w:rsidDel="00000000" w:rsidP="00000000" w:rsidRDefault="00000000" w:rsidRPr="00000000" w14:paraId="00000159">
            <w:pPr>
              <w:spacing w:after="0" w:line="240" w:lineRule="auto"/>
              <w:rPr>
                <w:sz w:val="16"/>
                <w:szCs w:val="16"/>
              </w:rPr>
            </w:pPr>
            <w:r w:rsidDel="00000000" w:rsidR="00000000" w:rsidRPr="00000000">
              <w:rPr>
                <w:sz w:val="16"/>
                <w:szCs w:val="16"/>
                <w:rtl w:val="0"/>
              </w:rPr>
              <w:t xml:space="preserve">True for a return or cancellation</w:t>
            </w:r>
          </w:p>
        </w:tc>
      </w:tr>
    </w:tbl>
    <w:p w:rsidR="00000000" w:rsidDel="00000000" w:rsidP="00000000" w:rsidRDefault="00000000" w:rsidRPr="00000000" w14:paraId="0000015A">
      <w:pPr>
        <w:spacing w:after="80" w:line="144" w:lineRule="auto"/>
        <w:rPr/>
      </w:pPr>
      <w:r w:rsidDel="00000000" w:rsidR="00000000" w:rsidRPr="00000000">
        <w:rPr>
          <w:rtl w:val="0"/>
        </w:rPr>
      </w:r>
    </w:p>
    <w:bookmarkStart w:colFirst="0" w:colLast="0" w:name="bookmark=id.ed8lvgrflg4n" w:id="25"/>
    <w:bookmarkEnd w:id="25"/>
    <w:p w:rsidR="00000000" w:rsidDel="00000000" w:rsidP="00000000" w:rsidRDefault="00000000" w:rsidRPr="00000000" w14:paraId="0000015B">
      <w:pPr>
        <w:rPr/>
      </w:pPr>
      <w:r w:rsidDel="00000000" w:rsidR="00000000" w:rsidRPr="00000000">
        <w:rPr>
          <w:rtl w:val="0"/>
        </w:rPr>
        <w:t xml:space="preserve">After this step the table has 44,870 invoices from 5,939 customers: 36,969 purchases and 7,901 returns. The UK accounts for 90% of invoices, and 41 countries appear in total. The file shrinks from 45 MB to 0.76 MB.</w:t>
      </w:r>
    </w:p>
    <w:bookmarkStart w:colFirst="0" w:colLast="0" w:name="bookmark=id.3mqu8dchu6ui" w:id="26"/>
    <w:bookmarkEnd w:id="26"/>
    <w:p w:rsidR="00000000" w:rsidDel="00000000" w:rsidP="00000000" w:rsidRDefault="00000000" w:rsidRPr="00000000" w14:paraId="0000015C">
      <w:pPr>
        <w:pStyle w:val="Heading1"/>
        <w:jc w:val="center"/>
        <w:rPr/>
      </w:pPr>
      <w:bookmarkStart w:colFirst="0" w:colLast="0" w:name="_heading=h.5q3hfrrsoe7" w:id="27"/>
      <w:bookmarkEnd w:id="27"/>
      <w:r w:rsidDel="00000000" w:rsidR="00000000" w:rsidRPr="00000000">
        <w:rPr>
          <w:rtl w:val="0"/>
        </w:rPr>
        <w:t xml:space="preserve">Chapter 3</w:t>
        <w:br w:type="textWrapping"/>
        <w:t xml:space="preserve"> Data cleaning and preprocessing</w:t>
      </w:r>
    </w:p>
    <w:p w:rsidR="00000000" w:rsidDel="00000000" w:rsidP="00000000" w:rsidRDefault="00000000" w:rsidRPr="00000000" w14:paraId="0000015D">
      <w:pPr>
        <w:rPr/>
      </w:pPr>
      <w:r w:rsidDel="00000000" w:rsidR="00000000" w:rsidRPr="00000000">
        <w:rPr>
          <w:i w:val="1"/>
          <w:iCs w:val="1"/>
          <w:rtl w:val="0"/>
        </w:rPr>
        <w:t xml:space="preserve">Written by Dhruv Aggarwal (26911004).</w:t>
      </w:r>
      <w:r w:rsidDel="00000000" w:rsidR="00000000" w:rsidRPr="00000000">
        <w:rPr>
          <w:rtl w:val="0"/>
        </w:rPr>
      </w:r>
    </w:p>
    <w:p w:rsidR="00000000" w:rsidDel="00000000" w:rsidP="00000000" w:rsidRDefault="00000000" w:rsidRPr="00000000" w14:paraId="0000015E">
      <w:pPr>
        <w:pStyle w:val="Heading2"/>
        <w:rPr/>
      </w:pPr>
      <w:bookmarkStart w:colFirst="0" w:colLast="0" w:name="_heading=h.w2enfge0up8h" w:id="28"/>
      <w:bookmarkEnd w:id="28"/>
      <w:r w:rsidDel="00000000" w:rsidR="00000000" w:rsidRPr="00000000">
        <w:rPr>
          <w:rtl w:val="0"/>
        </w:rPr>
        <w:t xml:space="preserve">3.1 Cleaning the retail transactions</w:t>
      </w:r>
    </w:p>
    <w:p w:rsidR="00000000" w:rsidDel="00000000" w:rsidP="00000000" w:rsidRDefault="00000000" w:rsidRPr="00000000" w14:paraId="0000015F">
      <w:pPr>
        <w:rPr/>
      </w:pPr>
      <w:r w:rsidDel="00000000" w:rsidR="00000000" w:rsidRPr="00000000">
        <w:rPr>
          <w:rtl w:val="0"/>
        </w:rPr>
        <w:t xml:space="preserve">Figure 3.1 follows the lines of the original workbook through our cleaning steps.</w:t>
      </w:r>
    </w:p>
    <w:p w:rsidR="00000000" w:rsidDel="00000000" w:rsidP="00000000" w:rsidRDefault="00000000" w:rsidRPr="00000000" w14:paraId="00000160">
      <w:pPr>
        <w:keepNext w:val="1"/>
        <w:spacing w:after="40" w:before="120" w:lineRule="auto"/>
        <w:jc w:val="center"/>
        <w:rPr/>
      </w:pPr>
      <w:r w:rsidDel="00000000" w:rsidR="00000000" w:rsidRPr="00000000">
        <w:rPr/>
        <w:drawing>
          <wp:inline distB="0" distT="0" distL="0" distR="0">
            <wp:extent cx="4320540" cy="1393672"/>
            <wp:effectExtent b="0" l="0" r="0" t="0"/>
            <wp:docPr id="96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20540" cy="1393672"/>
                    </a:xfrm>
                    <a:prstGeom prst="rect"/>
                    <a:ln/>
                  </pic:spPr>
                </pic:pic>
              </a:graphicData>
            </a:graphic>
          </wp:inline>
        </w:drawing>
      </w:r>
      <w:r w:rsidDel="00000000" w:rsidR="00000000" w:rsidRPr="00000000">
        <w:rPr>
          <w:rtl w:val="0"/>
        </w:rPr>
      </w:r>
    </w:p>
    <w:bookmarkStart w:colFirst="0" w:colLast="0" w:name="bookmark=id.mny142l23iep" w:id="29"/>
    <w:bookmarkEnd w:id="29"/>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3.1. </w:t>
      </w:r>
      <w:r w:rsidDel="00000000" w:rsidR="00000000" w:rsidRPr="00000000">
        <w:rPr>
          <w:b w:val="0"/>
          <w:bCs w:val="0"/>
          <w:i w:val="1"/>
          <w:iCs w:val="1"/>
          <w:smallCaps w:val="0"/>
          <w:strike w:val="0"/>
          <w:color w:val="000000"/>
          <w:sz w:val="20"/>
          <w:szCs w:val="20"/>
          <w:u w:val="none"/>
          <w:shd w:fill="auto" w:val="clear"/>
          <w:vertAlign w:val="baseline"/>
          <w:rtl w:val="0"/>
        </w:rPr>
        <w:t xml:space="preserve">From 1.07 million original lines to 44,870 invoices</w:t>
      </w:r>
    </w:p>
    <w:p w:rsidR="00000000" w:rsidDel="00000000" w:rsidP="00000000" w:rsidRDefault="00000000" w:rsidRPr="00000000" w14:paraId="00000162">
      <w:pPr>
        <w:rPr/>
      </w:pPr>
      <w:r w:rsidDel="00000000" w:rsidR="00000000" w:rsidRPr="00000000">
        <w:rPr>
          <w:rtl w:val="0"/>
        </w:rPr>
        <w:t xml:space="preserve">The top bar is the original workbook, 1,067,371 lines. The second bar is what remains after we drop lines without a customer id and lines with a price of zero or less, 824,293 lines, which means 22.8% of the original lines were removed. Grouping the remaining lines by invoice gives 44,870 invoices (third bar). Of these, 36,969 are purchases and 7,901 are returns. The right panel of the same figure shows how many rows each churn snapshot gets, with the lapse rate as a line, which section 3.2 explains. The invoice table is only 0.76 MB, against 45 MB for the original workbook.</w:t>
      </w:r>
    </w:p>
    <w:p w:rsidR="00000000" w:rsidDel="00000000" w:rsidP="00000000" w:rsidRDefault="00000000" w:rsidRPr="00000000" w14:paraId="00000163">
      <w:pPr>
        <w:rPr/>
      </w:pPr>
      <w:r w:rsidDel="00000000" w:rsidR="00000000" w:rsidRPr="00000000">
        <w:rPr>
          <w:rtl w:val="0"/>
        </w:rPr>
        <w:t xml:space="preserve">The steps, in the order we applied them:</w:t>
      </w:r>
    </w:p>
    <w:p w:rsidR="00000000" w:rsidDel="00000000" w:rsidP="00000000" w:rsidRDefault="00000000" w:rsidRPr="00000000" w14:paraId="00000164">
      <w:pPr>
        <w:tabs>
          <w:tab w:val="left" w:leader="none" w:pos="510"/>
        </w:tabs>
        <w:spacing w:after="60" w:lineRule="auto"/>
        <w:ind w:left="510" w:hanging="340"/>
        <w:rPr/>
      </w:pPr>
      <w:r w:rsidDel="00000000" w:rsidR="00000000" w:rsidRPr="00000000">
        <w:rPr>
          <w:rtl w:val="0"/>
        </w:rPr>
        <w:t xml:space="preserve">1.</w:t>
        <w:tab/>
        <w:t xml:space="preserve">Joined the two sheets of the workbook (the data comes in two yearly sheets).</w:t>
      </w:r>
    </w:p>
    <w:p w:rsidR="00000000" w:rsidDel="00000000" w:rsidP="00000000" w:rsidRDefault="00000000" w:rsidRPr="00000000" w14:paraId="00000165">
      <w:pPr>
        <w:tabs>
          <w:tab w:val="left" w:leader="none" w:pos="510"/>
        </w:tabs>
        <w:spacing w:after="60" w:lineRule="auto"/>
        <w:ind w:left="510" w:hanging="340"/>
        <w:rPr/>
      </w:pPr>
      <w:r w:rsidDel="00000000" w:rsidR="00000000" w:rsidRPr="00000000">
        <w:rPr>
          <w:rtl w:val="0"/>
        </w:rPr>
        <w:t xml:space="preserve">2.</w:t>
        <w:tab/>
        <w:t xml:space="preserve">Dropped lines with no customer id. Without an id we cannot follow a buyer over time, so such lines are useless for churn. This removed about 243,000 lines.</w:t>
      </w:r>
    </w:p>
    <w:p w:rsidR="00000000" w:rsidDel="00000000" w:rsidP="00000000" w:rsidRDefault="00000000" w:rsidRPr="00000000" w14:paraId="00000166">
      <w:pPr>
        <w:tabs>
          <w:tab w:val="left" w:leader="none" w:pos="510"/>
        </w:tabs>
        <w:spacing w:after="60" w:lineRule="auto"/>
        <w:ind w:left="510" w:hanging="340"/>
        <w:rPr/>
      </w:pPr>
      <w:r w:rsidDel="00000000" w:rsidR="00000000" w:rsidRPr="00000000">
        <w:rPr>
          <w:rtl w:val="0"/>
        </w:rPr>
        <w:t xml:space="preserve">3.</w:t>
        <w:tab/>
        <w:t xml:space="preserve">Dropped lines with a price of zero or less. These are stock adjustments and write-offs, not sales. Almost all of them were already in the group above.</w:t>
      </w:r>
    </w:p>
    <w:p w:rsidR="00000000" w:rsidDel="00000000" w:rsidP="00000000" w:rsidRDefault="00000000" w:rsidRPr="00000000" w14:paraId="00000167">
      <w:pPr>
        <w:tabs>
          <w:tab w:val="left" w:leader="none" w:pos="510"/>
        </w:tabs>
        <w:spacing w:after="60" w:lineRule="auto"/>
        <w:ind w:left="510" w:hanging="340"/>
        <w:rPr/>
      </w:pPr>
      <w:r w:rsidDel="00000000" w:rsidR="00000000" w:rsidRPr="00000000">
        <w:rPr>
          <w:rtl w:val="0"/>
        </w:rPr>
        <w:t xml:space="preserve">4.</w:t>
        <w:tab/>
        <w:t xml:space="preserve">Marked invoices whose number starts with "C" as returns. We keep them in a separate flag and use them only to compute each customer's return share. A return never counts as a purchase, so it cannot make a lapsing customer look active.</w:t>
      </w:r>
    </w:p>
    <w:p w:rsidR="00000000" w:rsidDel="00000000" w:rsidP="00000000" w:rsidRDefault="00000000" w:rsidRPr="00000000" w14:paraId="00000168">
      <w:pPr>
        <w:tabs>
          <w:tab w:val="left" w:leader="none" w:pos="510"/>
        </w:tabs>
        <w:spacing w:after="60" w:lineRule="auto"/>
        <w:ind w:left="510" w:hanging="340"/>
        <w:rPr/>
      </w:pPr>
      <w:r w:rsidDel="00000000" w:rsidR="00000000" w:rsidRPr="00000000">
        <w:rPr>
          <w:rtl w:val="0"/>
        </w:rPr>
        <w:t xml:space="preserve">5.</w:t>
        <w:tab/>
        <w:t xml:space="preserve">Computed the value of each line as quantity times price, and grouped lines by customer and invoice, so that each invoice becomes one row with its date, total value, units, number of distinct products and country.</w:t>
      </w:r>
    </w:p>
    <w:p w:rsidR="00000000" w:rsidDel="00000000" w:rsidP="00000000" w:rsidRDefault="00000000" w:rsidRPr="00000000" w14:paraId="00000169">
      <w:pPr>
        <w:tabs>
          <w:tab w:val="left" w:leader="none" w:pos="510"/>
        </w:tabs>
        <w:spacing w:after="160" w:lineRule="auto"/>
        <w:ind w:left="510" w:hanging="340"/>
        <w:rPr/>
      </w:pPr>
      <w:r w:rsidDel="00000000" w:rsidR="00000000" w:rsidRPr="00000000">
        <w:rPr>
          <w:rtl w:val="0"/>
        </w:rPr>
        <w:t xml:space="preserve">6.</w:t>
        <w:tab/>
        <w:t xml:space="preserve">Kept only positive quantities for purchases.</w:t>
      </w:r>
    </w:p>
    <w:p w:rsidR="00000000" w:rsidDel="00000000" w:rsidP="00000000" w:rsidRDefault="00000000" w:rsidRPr="00000000" w14:paraId="0000016A">
      <w:pPr>
        <w:pStyle w:val="Heading2"/>
        <w:rPr/>
      </w:pPr>
      <w:bookmarkStart w:colFirst="0" w:colLast="0" w:name="_heading=h.l0x0o81e02bl" w:id="30"/>
      <w:bookmarkEnd w:id="30"/>
      <w:r w:rsidDel="00000000" w:rsidR="00000000" w:rsidRPr="00000000">
        <w:rPr>
          <w:rtl w:val="0"/>
        </w:rPr>
        <w:t xml:space="preserve">3.2 Building the churn table</w:t>
      </w:r>
    </w:p>
    <w:p w:rsidR="00000000" w:rsidDel="00000000" w:rsidP="00000000" w:rsidRDefault="00000000" w:rsidRPr="00000000" w14:paraId="0000016B">
      <w:pPr>
        <w:rPr/>
      </w:pPr>
      <w:r w:rsidDel="00000000" w:rsidR="00000000" w:rsidRPr="00000000">
        <w:rPr>
          <w:rtl w:val="0"/>
        </w:rPr>
        <w:t xml:space="preserve">The retail file has no column that says a customer has left, so we build the target. This is the most delicate step in the project, because a careless version leaks the answer into the inputs. Figure 3.2 shows how each row of the table is built.</w:t>
      </w:r>
    </w:p>
    <w:p w:rsidR="00000000" w:rsidDel="00000000" w:rsidP="00000000" w:rsidRDefault="00000000" w:rsidRPr="00000000" w14:paraId="0000016C">
      <w:pPr>
        <w:keepNext w:val="1"/>
        <w:spacing w:after="40" w:before="120" w:lineRule="auto"/>
        <w:jc w:val="center"/>
        <w:rPr/>
      </w:pPr>
      <w:r w:rsidDel="00000000" w:rsidR="00000000" w:rsidRPr="00000000">
        <w:rPr/>
        <w:drawing>
          <wp:inline distB="0" distT="0" distL="0" distR="0">
            <wp:extent cx="4320540" cy="1775004"/>
            <wp:effectExtent b="0" l="0" r="0" t="0"/>
            <wp:docPr id="96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320540" cy="1775004"/>
                    </a:xfrm>
                    <a:prstGeom prst="rect"/>
                    <a:ln/>
                  </pic:spPr>
                </pic:pic>
              </a:graphicData>
            </a:graphic>
          </wp:inline>
        </w:drawing>
      </w:r>
      <w:r w:rsidDel="00000000" w:rsidR="00000000" w:rsidRPr="00000000">
        <w:rPr>
          <w:rtl w:val="0"/>
        </w:rPr>
      </w:r>
    </w:p>
    <w:bookmarkStart w:colFirst="0" w:colLast="0" w:name="bookmark=id.q8wjufsjakl1" w:id="31"/>
    <w:bookmarkEnd w:id="31"/>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3.2. </w:t>
      </w:r>
      <w:r w:rsidDel="00000000" w:rsidR="00000000" w:rsidRPr="00000000">
        <w:rPr>
          <w:b w:val="0"/>
          <w:bCs w:val="0"/>
          <w:i w:val="1"/>
          <w:iCs w:val="1"/>
          <w:smallCaps w:val="0"/>
          <w:strike w:val="0"/>
          <w:color w:val="000000"/>
          <w:sz w:val="20"/>
          <w:szCs w:val="20"/>
          <w:u w:val="none"/>
          <w:shd w:fill="auto" w:val="clear"/>
          <w:vertAlign w:val="baseline"/>
          <w:rtl w:val="0"/>
        </w:rPr>
        <w:t xml:space="preserve">How one row of the churn table is built</w:t>
      </w:r>
    </w:p>
    <w:p w:rsidR="00000000" w:rsidDel="00000000" w:rsidP="00000000" w:rsidRDefault="00000000" w:rsidRPr="00000000" w14:paraId="0000016E">
      <w:pPr>
        <w:rPr/>
      </w:pPr>
      <w:r w:rsidDel="00000000" w:rsidR="00000000" w:rsidRPr="00000000">
        <w:rPr>
          <w:rtl w:val="0"/>
        </w:rPr>
        <w:t xml:space="preserve">Each horizontal line is one snapshot of the customer base, taken on a cutoff date (the black tick). Each snapshot has two windows. The history window (grey bar) is everything before the cutoff, and every feature is computed from it. The target window (coloured bar) is the 90 days after the cutoff, and it is used only to set the label: the label is 1 (lapsed) if the customer buys nothing in those 90 days and 0 if they buy at least once. Only customers who bought in the 90 days before the cutoff are included, so each snapshot asks: of the customers who are active now, who will go quiet? For example, for the cutoff 1 June 2010 the features use purchases up to 31 May 2010, and a customer who bought in April 2010 but not between 1 June and 30 August 2010 gets the label 1.</w:t>
      </w:r>
    </w:p>
    <w:p w:rsidR="00000000" w:rsidDel="00000000" w:rsidP="00000000" w:rsidRDefault="00000000" w:rsidRPr="00000000" w14:paraId="0000016F">
      <w:pPr>
        <w:rPr/>
      </w:pPr>
      <w:r w:rsidDel="00000000" w:rsidR="00000000" w:rsidRPr="00000000">
        <w:rPr>
          <w:rtl w:val="0"/>
        </w:rPr>
        <w:t xml:space="preserve">We take five training snapshots (1 June 2010, 1 September 2010, 1 December 2010, 1 March 2011 and 1 June 2011, blue bars) and one later test snapshot (9 September 2011, orange bar). The last training window ends on 30 August 2011, before the test cutoff, so no training label looks into the test period. The test window ends on 8 December 2011, the last full day in the data.</w:t>
      </w:r>
    </w:p>
    <w:p w:rsidR="00000000" w:rsidDel="00000000" w:rsidP="00000000" w:rsidRDefault="00000000" w:rsidRPr="00000000" w14:paraId="00000170">
      <w:pPr>
        <w:spacing w:after="80" w:line="144" w:lineRule="auto"/>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December 2010 snapshot has the highest lapse rate, because the 90 days after 1 December include the quiet holiday weeks, and the September snapshots have the lowest, because their window covers the pre-Christmas buying season. The same customer can appear in several snapshots, once for each cutoff at which they were active. A customer is a different row at each cutoff, with different features and a different outcome.</w:t>
      </w:r>
    </w:p>
    <w:p w:rsidR="00000000" w:rsidDel="00000000" w:rsidP="00000000" w:rsidRDefault="00000000" w:rsidRPr="00000000" w14:paraId="00000172">
      <w:pPr>
        <w:pStyle w:val="Heading2"/>
        <w:rPr/>
      </w:pPr>
      <w:bookmarkStart w:colFirst="0" w:colLast="0" w:name="_heading=h.fz4dj6f0wknx" w:id="32"/>
      <w:bookmarkEnd w:id="32"/>
      <w:r w:rsidDel="00000000" w:rsidR="00000000" w:rsidRPr="00000000">
        <w:rPr>
          <w:rtl w:val="0"/>
        </w:rPr>
        <w:t xml:space="preserve">3.3 Splitting the data</w:t>
      </w:r>
    </w:p>
    <w:p w:rsidR="00000000" w:rsidDel="00000000" w:rsidP="00000000" w:rsidRDefault="00000000" w:rsidRPr="00000000" w14:paraId="00000173">
      <w:pPr>
        <w:rPr/>
      </w:pPr>
      <w:r w:rsidDel="00000000" w:rsidR="00000000" w:rsidRPr="00000000">
        <w:rPr>
          <w:rtl w:val="0"/>
        </w:rPr>
        <w:t xml:space="preserve">We decided how to split before looking at any model score. Figure 3.3 shows the designs.</w:t>
      </w:r>
    </w:p>
    <w:p w:rsidR="00000000" w:rsidDel="00000000" w:rsidP="00000000" w:rsidRDefault="00000000" w:rsidRPr="00000000" w14:paraId="00000174">
      <w:pPr>
        <w:keepNext w:val="1"/>
        <w:spacing w:after="40" w:before="120" w:lineRule="auto"/>
        <w:jc w:val="center"/>
        <w:rPr/>
      </w:pPr>
      <w:r w:rsidDel="00000000" w:rsidR="00000000" w:rsidRPr="00000000">
        <w:rPr/>
        <w:drawing>
          <wp:inline distB="0" distT="0" distL="0" distR="0">
            <wp:extent cx="4320540" cy="2402689"/>
            <wp:effectExtent b="0" l="0" r="0" t="0"/>
            <wp:docPr id="961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20540" cy="2402689"/>
                    </a:xfrm>
                    <a:prstGeom prst="rect"/>
                    <a:ln/>
                  </pic:spPr>
                </pic:pic>
              </a:graphicData>
            </a:graphic>
          </wp:inline>
        </w:drawing>
      </w:r>
      <w:r w:rsidDel="00000000" w:rsidR="00000000" w:rsidRPr="00000000">
        <w:rPr>
          <w:rtl w:val="0"/>
        </w:rPr>
      </w:r>
    </w:p>
    <w:bookmarkStart w:colFirst="0" w:colLast="0" w:name="bookmark=id.m169kkhvkqlo" w:id="33"/>
    <w:bookmarkEnd w:id="33"/>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3.3. </w:t>
      </w:r>
      <w:r w:rsidDel="00000000" w:rsidR="00000000" w:rsidRPr="00000000">
        <w:rPr>
          <w:b w:val="0"/>
          <w:bCs w:val="0"/>
          <w:i w:val="1"/>
          <w:iCs w:val="1"/>
          <w:smallCaps w:val="0"/>
          <w:strike w:val="0"/>
          <w:color w:val="000000"/>
          <w:sz w:val="20"/>
          <w:szCs w:val="20"/>
          <w:u w:val="none"/>
          <w:shd w:fill="auto" w:val="clear"/>
          <w:vertAlign w:val="baseline"/>
          <w:rtl w:val="0"/>
        </w:rPr>
        <w:t xml:space="preserve">How each pillar is split into training and test data</w:t>
      </w:r>
    </w:p>
    <w:p w:rsidR="00000000" w:rsidDel="00000000" w:rsidP="00000000" w:rsidRDefault="00000000" w:rsidRPr="00000000" w14:paraId="00000176">
      <w:pPr>
        <w:rPr/>
      </w:pPr>
      <w:r w:rsidDel="00000000" w:rsidR="00000000" w:rsidRPr="00000000">
        <w:rPr>
          <w:rtl w:val="0"/>
        </w:rPr>
        <w:t xml:space="preserve">Pillar 1 has four tests, each harder than the last. The first holds out a random 20% of hours. It is the easy case, since the neighbours of every test hour are in training, so we treat it as an optimistic reference. The second holds out whole months (March, June, September and December), so the model must predict months it never saw. The third trains on January to September and predicts October to December, which imitates a real forecast. The fourth trains on hours below 40 °C and tests on hours at or above 40 °C, which imitates a heatwave. The number of hours in training and test is 7,008 and 1,752 for the random split, 5,832 and 2,928 for unseen months, 6,552 and 2,208 for the forecast, and 7,936 and 824 for the heatwave. Each Pillar 1 model is therefore trained four separate times, once per test, and each fit sees only the training hours of its own test; every fit is repeated with the five seeds. The scores are reported per test and never averaged across tests. The model in the dashboard is a separate final fit on all 8,760 hours (stage 7).</w:t>
      </w:r>
    </w:p>
    <w:p w:rsidR="00000000" w:rsidDel="00000000" w:rsidP="00000000" w:rsidRDefault="00000000" w:rsidRPr="00000000" w14:paraId="00000177">
      <w:pPr>
        <w:rPr/>
      </w:pPr>
      <w:r w:rsidDel="00000000" w:rsidR="00000000" w:rsidRPr="00000000">
        <w:rPr>
          <w:rtl w:val="0"/>
        </w:rPr>
        <w:t xml:space="preserve">Pillar 2 uses a stratified 80/20 split, with 8,000 machines for training and 2,000 for testing. Stratified means both parts hold the same 3.4% share of failures, so the test set has 68 failures. We repeat the split with five different seeds.</w:t>
      </w:r>
    </w:p>
    <w:p w:rsidR="00000000" w:rsidDel="00000000" w:rsidP="00000000" w:rsidRDefault="00000000" w:rsidRPr="00000000" w14:paraId="00000178">
      <w:pPr>
        <w:rPr/>
      </w:pPr>
      <w:r w:rsidDel="00000000" w:rsidR="00000000" w:rsidRPr="00000000">
        <w:rPr>
          <w:rtl w:val="0"/>
        </w:rPr>
        <w:t xml:space="preserve">Pillar 3 splits customers and time at once. First, 20% of customers are picked at random and set aside. Training rows come from the earlier cutoffs and the 80% of customers. Test rows come from the later cutoff and the 20% of customers set aside. No customer appears on both sides, and no training window overlaps the test period. This leaves about 8,450 training rows and about 360 test rows, 118 of which are customers who lapse. The test set is small, so the scores vary from seed to seed, and we report that spread in stage 8.</w:t>
      </w:r>
    </w:p>
    <w:p w:rsidR="00000000" w:rsidDel="00000000" w:rsidP="00000000" w:rsidRDefault="00000000" w:rsidRPr="00000000" w14:paraId="00000179">
      <w:pPr>
        <w:pStyle w:val="Heading2"/>
        <w:rPr/>
      </w:pPr>
      <w:bookmarkStart w:colFirst="0" w:colLast="0" w:name="_heading=h.nuwjsn9xtvue" w:id="34"/>
      <w:bookmarkEnd w:id="34"/>
      <w:r w:rsidDel="00000000" w:rsidR="00000000" w:rsidRPr="00000000">
        <w:rPr>
          <w:rtl w:val="0"/>
        </w:rPr>
        <w:t xml:space="preserve">3.4 Guards against leakage</w:t>
      </w:r>
    </w:p>
    <w:p w:rsidR="00000000" w:rsidDel="00000000" w:rsidP="00000000" w:rsidRDefault="00000000" w:rsidRPr="00000000" w14:paraId="0000017A">
      <w:pPr>
        <w:rPr/>
      </w:pPr>
      <w:r w:rsidDel="00000000" w:rsidR="00000000" w:rsidRPr="00000000">
        <w:rPr>
          <w:rtl w:val="0"/>
        </w:rPr>
        <w:t xml:space="preserve">Leakage means that information from the answer or the test period reaches the model during training. It produces scores that look excellent and fail in real use. Seven checks protect us, and six of them are automated tests that run before every release.</w:t>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5"/>
        <w:gridCol w:w="3068"/>
        <w:gridCol w:w="2969"/>
        <w:tblGridChange w:id="0">
          <w:tblGrid>
            <w:gridCol w:w="3035"/>
            <w:gridCol w:w="3068"/>
            <w:gridCol w:w="2969"/>
          </w:tblGrid>
        </w:tblGridChange>
      </w:tblGrid>
      <w:tr>
        <w:trPr>
          <w:cantSplit w:val="1"/>
          <w:tblHeader w:val="1"/>
        </w:trPr>
        <w:tc>
          <w:tcPr>
            <w:shd w:fill="1f4e79" w:val="clear"/>
          </w:tcPr>
          <w:p w:rsidR="00000000" w:rsidDel="00000000" w:rsidP="00000000" w:rsidRDefault="00000000" w:rsidRPr="00000000" w14:paraId="0000017B">
            <w:pPr>
              <w:keepNext w:val="1"/>
              <w:spacing w:after="0" w:line="240" w:lineRule="auto"/>
              <w:rPr>
                <w:sz w:val="16"/>
                <w:szCs w:val="16"/>
              </w:rPr>
            </w:pPr>
            <w:r w:rsidDel="00000000" w:rsidR="00000000" w:rsidRPr="00000000">
              <w:rPr>
                <w:b w:val="1"/>
                <w:bCs w:val="1"/>
                <w:color w:val="ffffff"/>
                <w:sz w:val="16"/>
                <w:szCs w:val="16"/>
                <w:rtl w:val="0"/>
              </w:rPr>
              <w:t xml:space="preserve">Risk</w:t>
            </w:r>
            <w:r w:rsidDel="00000000" w:rsidR="00000000" w:rsidRPr="00000000">
              <w:rPr>
                <w:rtl w:val="0"/>
              </w:rPr>
            </w:r>
          </w:p>
        </w:tc>
        <w:tc>
          <w:tcPr>
            <w:shd w:fill="1f4e79" w:val="clear"/>
          </w:tcPr>
          <w:p w:rsidR="00000000" w:rsidDel="00000000" w:rsidP="00000000" w:rsidRDefault="00000000" w:rsidRPr="00000000" w14:paraId="0000017C">
            <w:pPr>
              <w:keepNext w:val="1"/>
              <w:spacing w:after="0" w:line="240" w:lineRule="auto"/>
              <w:rPr>
                <w:sz w:val="16"/>
                <w:szCs w:val="16"/>
              </w:rPr>
            </w:pPr>
            <w:r w:rsidDel="00000000" w:rsidR="00000000" w:rsidRPr="00000000">
              <w:rPr>
                <w:b w:val="1"/>
                <w:bCs w:val="1"/>
                <w:color w:val="ffffff"/>
                <w:sz w:val="16"/>
                <w:szCs w:val="16"/>
                <w:rtl w:val="0"/>
              </w:rPr>
              <w:t xml:space="preserve">What we did</w:t>
            </w:r>
            <w:r w:rsidDel="00000000" w:rsidR="00000000" w:rsidRPr="00000000">
              <w:rPr>
                <w:rtl w:val="0"/>
              </w:rPr>
            </w:r>
          </w:p>
        </w:tc>
        <w:tc>
          <w:tcPr>
            <w:shd w:fill="1f4e79" w:val="clear"/>
          </w:tcPr>
          <w:p w:rsidR="00000000" w:rsidDel="00000000" w:rsidP="00000000" w:rsidRDefault="00000000" w:rsidRPr="00000000" w14:paraId="0000017D">
            <w:pPr>
              <w:keepNext w:val="1"/>
              <w:spacing w:after="0" w:line="240" w:lineRule="auto"/>
              <w:rPr>
                <w:sz w:val="16"/>
                <w:szCs w:val="16"/>
              </w:rPr>
            </w:pPr>
            <w:r w:rsidDel="00000000" w:rsidR="00000000" w:rsidRPr="00000000">
              <w:rPr>
                <w:b w:val="1"/>
                <w:bCs w:val="1"/>
                <w:color w:val="ffffff"/>
                <w:sz w:val="16"/>
                <w:szCs w:val="16"/>
                <w:rtl w:val="0"/>
              </w:rPr>
              <w:t xml:space="preserve">Test</w:t>
            </w:r>
            <w:r w:rsidDel="00000000" w:rsidR="00000000" w:rsidRPr="00000000">
              <w:rPr>
                <w:rtl w:val="0"/>
              </w:rPr>
            </w:r>
          </w:p>
        </w:tc>
      </w:tr>
      <w:tr>
        <w:trPr>
          <w:cantSplit w:val="1"/>
          <w:tblHeader w:val="0"/>
        </w:trPr>
        <w:tc>
          <w:tcPr/>
          <w:p w:rsidR="00000000" w:rsidDel="00000000" w:rsidP="00000000" w:rsidRDefault="00000000" w:rsidRPr="00000000" w14:paraId="0000017E">
            <w:pPr>
              <w:keepNext w:val="1"/>
              <w:spacing w:after="0" w:line="240" w:lineRule="auto"/>
              <w:rPr>
                <w:sz w:val="16"/>
                <w:szCs w:val="16"/>
              </w:rPr>
            </w:pPr>
            <w:r w:rsidDel="00000000" w:rsidR="00000000" w:rsidRPr="00000000">
              <w:rPr>
                <w:sz w:val="16"/>
                <w:szCs w:val="16"/>
                <w:rtl w:val="0"/>
              </w:rPr>
              <w:t xml:space="preserve">Features that use the future (churn)</w:t>
            </w:r>
          </w:p>
        </w:tc>
        <w:tc>
          <w:tcPr/>
          <w:p w:rsidR="00000000" w:rsidDel="00000000" w:rsidP="00000000" w:rsidRDefault="00000000" w:rsidRPr="00000000" w14:paraId="0000017F">
            <w:pPr>
              <w:keepNext w:val="1"/>
              <w:spacing w:after="0" w:line="240" w:lineRule="auto"/>
              <w:rPr>
                <w:sz w:val="16"/>
                <w:szCs w:val="16"/>
              </w:rPr>
            </w:pPr>
            <w:r w:rsidDel="00000000" w:rsidR="00000000" w:rsidRPr="00000000">
              <w:rPr>
                <w:sz w:val="16"/>
                <w:szCs w:val="16"/>
                <w:rtl w:val="0"/>
              </w:rPr>
              <w:t xml:space="preserve">Features only look at invoices before the cutoff; the test deletes all later invoices and checks that no feature changes</w:t>
            </w:r>
          </w:p>
        </w:tc>
        <w:tc>
          <w:tcPr/>
          <w:p w:rsidR="00000000" w:rsidDel="00000000" w:rsidP="00000000" w:rsidRDefault="00000000" w:rsidRPr="00000000" w14:paraId="00000180">
            <w:pPr>
              <w:keepNext w:val="1"/>
              <w:spacing w:after="0" w:line="240" w:lineRule="auto"/>
              <w:rPr>
                <w:sz w:val="16"/>
                <w:szCs w:val="16"/>
              </w:rPr>
            </w:pPr>
            <w:r w:rsidDel="00000000" w:rsidR="00000000" w:rsidRPr="00000000">
              <w:rPr>
                <w:sz w:val="16"/>
                <w:szCs w:val="16"/>
                <w:rtl w:val="0"/>
              </w:rPr>
              <w:t xml:space="preserve">features use only the past</w:t>
            </w:r>
          </w:p>
        </w:tc>
      </w:tr>
      <w:tr>
        <w:trPr>
          <w:cantSplit w:val="1"/>
          <w:tblHeader w:val="0"/>
        </w:trPr>
        <w:tc>
          <w:tcPr>
            <w:shd w:fill="f2f5f8" w:val="clear"/>
          </w:tcPr>
          <w:p w:rsidR="00000000" w:rsidDel="00000000" w:rsidP="00000000" w:rsidRDefault="00000000" w:rsidRPr="00000000" w14:paraId="00000181">
            <w:pPr>
              <w:keepNext w:val="1"/>
              <w:spacing w:after="0" w:line="240" w:lineRule="auto"/>
              <w:rPr>
                <w:sz w:val="16"/>
                <w:szCs w:val="16"/>
              </w:rPr>
            </w:pPr>
            <w:r w:rsidDel="00000000" w:rsidR="00000000" w:rsidRPr="00000000">
              <w:rPr>
                <w:sz w:val="16"/>
                <w:szCs w:val="16"/>
                <w:rtl w:val="0"/>
              </w:rPr>
              <w:t xml:space="preserve">Target built from the past (churn)</w:t>
            </w:r>
          </w:p>
        </w:tc>
        <w:tc>
          <w:tcPr>
            <w:shd w:fill="f2f5f8" w:val="clear"/>
          </w:tcPr>
          <w:p w:rsidR="00000000" w:rsidDel="00000000" w:rsidP="00000000" w:rsidRDefault="00000000" w:rsidRPr="00000000" w14:paraId="00000182">
            <w:pPr>
              <w:keepNext w:val="1"/>
              <w:spacing w:after="0" w:line="240" w:lineRule="auto"/>
              <w:rPr>
                <w:sz w:val="16"/>
                <w:szCs w:val="16"/>
              </w:rPr>
            </w:pPr>
            <w:r w:rsidDel="00000000" w:rsidR="00000000" w:rsidRPr="00000000">
              <w:rPr>
                <w:sz w:val="16"/>
                <w:szCs w:val="16"/>
                <w:rtl w:val="0"/>
              </w:rPr>
              <w:t xml:space="preserve">The target only looks at invoices after the cutoff</w:t>
            </w:r>
          </w:p>
        </w:tc>
        <w:tc>
          <w:tcPr>
            <w:shd w:fill="f2f5f8" w:val="clear"/>
          </w:tcPr>
          <w:p w:rsidR="00000000" w:rsidDel="00000000" w:rsidP="00000000" w:rsidRDefault="00000000" w:rsidRPr="00000000" w14:paraId="00000183">
            <w:pPr>
              <w:keepNext w:val="1"/>
              <w:spacing w:after="0" w:line="240" w:lineRule="auto"/>
              <w:rPr>
                <w:sz w:val="16"/>
                <w:szCs w:val="16"/>
              </w:rPr>
            </w:pPr>
            <w:r w:rsidDel="00000000" w:rsidR="00000000" w:rsidRPr="00000000">
              <w:rPr>
                <w:sz w:val="16"/>
                <w:szCs w:val="16"/>
                <w:rtl w:val="0"/>
              </w:rPr>
              <w:t xml:space="preserve">label comes from the future</w:t>
            </w:r>
          </w:p>
        </w:tc>
      </w:tr>
      <w:tr>
        <w:trPr>
          <w:cantSplit w:val="1"/>
          <w:tblHeader w:val="0"/>
        </w:trPr>
        <w:tc>
          <w:tcPr/>
          <w:p w:rsidR="00000000" w:rsidDel="00000000" w:rsidP="00000000" w:rsidRDefault="00000000" w:rsidRPr="00000000" w14:paraId="00000184">
            <w:pPr>
              <w:keepNext w:val="1"/>
              <w:spacing w:after="0" w:line="240" w:lineRule="auto"/>
              <w:rPr>
                <w:sz w:val="16"/>
                <w:szCs w:val="16"/>
              </w:rPr>
            </w:pPr>
            <w:r w:rsidDel="00000000" w:rsidR="00000000" w:rsidRPr="00000000">
              <w:rPr>
                <w:sz w:val="16"/>
                <w:szCs w:val="16"/>
                <w:rtl w:val="0"/>
              </w:rPr>
              <w:t xml:space="preserve">Same customer on both sides</w:t>
            </w:r>
          </w:p>
        </w:tc>
        <w:tc>
          <w:tcPr/>
          <w:p w:rsidR="00000000" w:rsidDel="00000000" w:rsidP="00000000" w:rsidRDefault="00000000" w:rsidRPr="00000000" w14:paraId="00000185">
            <w:pPr>
              <w:keepNext w:val="1"/>
              <w:spacing w:after="0" w:line="240" w:lineRule="auto"/>
              <w:rPr>
                <w:sz w:val="16"/>
                <w:szCs w:val="16"/>
              </w:rPr>
            </w:pPr>
            <w:r w:rsidDel="00000000" w:rsidR="00000000" w:rsidRPr="00000000">
              <w:rPr>
                <w:sz w:val="16"/>
                <w:szCs w:val="16"/>
                <w:rtl w:val="0"/>
              </w:rPr>
              <w:t xml:space="preserve">Customers are split before rows are built</w:t>
            </w:r>
          </w:p>
        </w:tc>
        <w:tc>
          <w:tcPr/>
          <w:p w:rsidR="00000000" w:rsidDel="00000000" w:rsidP="00000000" w:rsidRDefault="00000000" w:rsidRPr="00000000" w14:paraId="00000186">
            <w:pPr>
              <w:keepNext w:val="1"/>
              <w:spacing w:after="0" w:line="240" w:lineRule="auto"/>
              <w:rPr>
                <w:sz w:val="16"/>
                <w:szCs w:val="16"/>
              </w:rPr>
            </w:pPr>
            <w:r w:rsidDel="00000000" w:rsidR="00000000" w:rsidRPr="00000000">
              <w:rPr>
                <w:sz w:val="16"/>
                <w:szCs w:val="16"/>
                <w:rtl w:val="0"/>
              </w:rPr>
              <w:t xml:space="preserve">test customers never appear in training</w:t>
            </w:r>
          </w:p>
        </w:tc>
      </w:tr>
      <w:tr>
        <w:trPr>
          <w:cantSplit w:val="1"/>
          <w:tblHeader w:val="0"/>
        </w:trPr>
        <w:tc>
          <w:tcPr>
            <w:shd w:fill="f2f5f8" w:val="clear"/>
          </w:tcPr>
          <w:p w:rsidR="00000000" w:rsidDel="00000000" w:rsidP="00000000" w:rsidRDefault="00000000" w:rsidRPr="00000000" w14:paraId="00000187">
            <w:pPr>
              <w:keepNext w:val="1"/>
              <w:spacing w:after="0" w:line="240" w:lineRule="auto"/>
              <w:rPr>
                <w:sz w:val="16"/>
                <w:szCs w:val="16"/>
              </w:rPr>
            </w:pPr>
            <w:r w:rsidDel="00000000" w:rsidR="00000000" w:rsidRPr="00000000">
              <w:rPr>
                <w:sz w:val="16"/>
                <w:szCs w:val="16"/>
                <w:rtl w:val="0"/>
              </w:rPr>
              <w:t xml:space="preserve">Overlapping windows</w:t>
            </w:r>
          </w:p>
        </w:tc>
        <w:tc>
          <w:tcPr>
            <w:shd w:fill="f2f5f8" w:val="clear"/>
          </w:tcPr>
          <w:p w:rsidR="00000000" w:rsidDel="00000000" w:rsidP="00000000" w:rsidRDefault="00000000" w:rsidRPr="00000000" w14:paraId="00000188">
            <w:pPr>
              <w:keepNext w:val="1"/>
              <w:spacing w:after="0" w:line="240" w:lineRule="auto"/>
              <w:rPr>
                <w:sz w:val="16"/>
                <w:szCs w:val="16"/>
              </w:rPr>
            </w:pPr>
            <w:r w:rsidDel="00000000" w:rsidR="00000000" w:rsidRPr="00000000">
              <w:rPr>
                <w:sz w:val="16"/>
                <w:szCs w:val="16"/>
                <w:rtl w:val="0"/>
              </w:rPr>
              <w:t xml:space="preserve">The last training window ends before the test cutoff</w:t>
            </w:r>
          </w:p>
        </w:tc>
        <w:tc>
          <w:tcPr>
            <w:shd w:fill="f2f5f8" w:val="clear"/>
          </w:tcPr>
          <w:p w:rsidR="00000000" w:rsidDel="00000000" w:rsidP="00000000" w:rsidRDefault="00000000" w:rsidRPr="00000000" w14:paraId="00000189">
            <w:pPr>
              <w:keepNext w:val="1"/>
              <w:spacing w:after="0" w:line="240" w:lineRule="auto"/>
              <w:rPr>
                <w:sz w:val="16"/>
                <w:szCs w:val="16"/>
              </w:rPr>
            </w:pPr>
            <w:r w:rsidDel="00000000" w:rsidR="00000000" w:rsidRPr="00000000">
              <w:rPr>
                <w:sz w:val="16"/>
                <w:szCs w:val="16"/>
                <w:rtl w:val="0"/>
              </w:rPr>
              <w:t xml:space="preserve">training cutoffs end before the test cutoff</w:t>
            </w:r>
          </w:p>
        </w:tc>
      </w:tr>
      <w:tr>
        <w:trPr>
          <w:cantSplit w:val="1"/>
          <w:tblHeader w:val="0"/>
        </w:trPr>
        <w:tc>
          <w:tcPr/>
          <w:p w:rsidR="00000000" w:rsidDel="00000000" w:rsidP="00000000" w:rsidRDefault="00000000" w:rsidRPr="00000000" w14:paraId="0000018A">
            <w:pPr>
              <w:keepNext w:val="1"/>
              <w:spacing w:after="0" w:line="240" w:lineRule="auto"/>
              <w:rPr>
                <w:sz w:val="16"/>
                <w:szCs w:val="16"/>
              </w:rPr>
            </w:pPr>
            <w:r w:rsidDel="00000000" w:rsidR="00000000" w:rsidRPr="00000000">
              <w:rPr>
                <w:sz w:val="16"/>
                <w:szCs w:val="16"/>
                <w:rtl w:val="0"/>
              </w:rPr>
              <w:t xml:space="preserve">Answer hidden in the inputs (failure)</w:t>
            </w:r>
          </w:p>
        </w:tc>
        <w:tc>
          <w:tcPr/>
          <w:p w:rsidR="00000000" w:rsidDel="00000000" w:rsidP="00000000" w:rsidRDefault="00000000" w:rsidRPr="00000000" w14:paraId="0000018B">
            <w:pPr>
              <w:keepNext w:val="1"/>
              <w:spacing w:after="0" w:line="240" w:lineRule="auto"/>
              <w:rPr>
                <w:sz w:val="16"/>
                <w:szCs w:val="16"/>
              </w:rPr>
            </w:pPr>
            <w:r w:rsidDel="00000000" w:rsidR="00000000" w:rsidRPr="00000000">
              <w:rPr>
                <w:sz w:val="16"/>
                <w:szCs w:val="16"/>
                <w:rtl w:val="0"/>
              </w:rPr>
              <w:t xml:space="preserve">The five failure-type columns are never inputs</w:t>
            </w:r>
          </w:p>
        </w:tc>
        <w:tc>
          <w:tcPr/>
          <w:p w:rsidR="00000000" w:rsidDel="00000000" w:rsidP="00000000" w:rsidRDefault="00000000" w:rsidRPr="00000000" w14:paraId="0000018C">
            <w:pPr>
              <w:keepNext w:val="1"/>
              <w:spacing w:after="0" w:line="240" w:lineRule="auto"/>
              <w:rPr>
                <w:sz w:val="16"/>
                <w:szCs w:val="16"/>
              </w:rPr>
            </w:pPr>
            <w:r w:rsidDel="00000000" w:rsidR="00000000" w:rsidRPr="00000000">
              <w:rPr>
                <w:sz w:val="16"/>
                <w:szCs w:val="16"/>
                <w:rtl w:val="0"/>
              </w:rPr>
              <w:t xml:space="preserve">failure features</w:t>
            </w:r>
          </w:p>
        </w:tc>
      </w:tr>
      <w:tr>
        <w:trPr>
          <w:cantSplit w:val="1"/>
          <w:tblHeader w:val="0"/>
        </w:trPr>
        <w:tc>
          <w:tcPr>
            <w:shd w:fill="f2f5f8" w:val="clear"/>
          </w:tcPr>
          <w:p w:rsidR="00000000" w:rsidDel="00000000" w:rsidP="00000000" w:rsidRDefault="00000000" w:rsidRPr="00000000" w14:paraId="0000018D">
            <w:pPr>
              <w:keepNext w:val="1"/>
              <w:spacing w:after="0" w:line="240" w:lineRule="auto"/>
              <w:rPr>
                <w:sz w:val="16"/>
                <w:szCs w:val="16"/>
              </w:rPr>
            </w:pPr>
            <w:r w:rsidDel="00000000" w:rsidR="00000000" w:rsidRPr="00000000">
              <w:rPr>
                <w:sz w:val="16"/>
                <w:szCs w:val="16"/>
                <w:rtl w:val="0"/>
              </w:rPr>
              <w:t xml:space="preserve">Test statistics in the pipeline</w:t>
            </w:r>
          </w:p>
        </w:tc>
        <w:tc>
          <w:tcPr>
            <w:shd w:fill="f2f5f8" w:val="clear"/>
          </w:tcPr>
          <w:p w:rsidR="00000000" w:rsidDel="00000000" w:rsidP="00000000" w:rsidRDefault="00000000" w:rsidRPr="00000000" w14:paraId="0000018E">
            <w:pPr>
              <w:keepNext w:val="1"/>
              <w:spacing w:after="0" w:line="240" w:lineRule="auto"/>
              <w:rPr>
                <w:sz w:val="16"/>
                <w:szCs w:val="16"/>
              </w:rPr>
            </w:pPr>
            <w:r w:rsidDel="00000000" w:rsidR="00000000" w:rsidRPr="00000000">
              <w:rPr>
                <w:sz w:val="16"/>
                <w:szCs w:val="16"/>
                <w:rtl w:val="0"/>
              </w:rPr>
              <w:t xml:space="preserve">Imputing and scaling are inside the model pipeline</w:t>
            </w:r>
          </w:p>
        </w:tc>
        <w:tc>
          <w:tcPr>
            <w:shd w:fill="f2f5f8" w:val="clear"/>
          </w:tcPr>
          <w:p w:rsidR="00000000" w:rsidDel="00000000" w:rsidP="00000000" w:rsidRDefault="00000000" w:rsidRPr="00000000" w14:paraId="0000018F">
            <w:pPr>
              <w:keepNext w:val="1"/>
              <w:spacing w:after="0" w:line="240" w:lineRule="auto"/>
              <w:rPr>
                <w:sz w:val="16"/>
                <w:szCs w:val="16"/>
              </w:rPr>
            </w:pPr>
            <w:r w:rsidDel="00000000" w:rsidR="00000000" w:rsidRPr="00000000">
              <w:rPr>
                <w:sz w:val="16"/>
                <w:szCs w:val="16"/>
                <w:rtl w:val="0"/>
              </w:rPr>
              <w:t xml:space="preserve">by design</w:t>
            </w:r>
          </w:p>
        </w:tc>
      </w:tr>
      <w:tr>
        <w:trPr>
          <w:cantSplit w:val="1"/>
          <w:tblHeader w:val="0"/>
        </w:trPr>
        <w:tc>
          <w:tcPr/>
          <w:p w:rsidR="00000000" w:rsidDel="00000000" w:rsidP="00000000" w:rsidRDefault="00000000" w:rsidRPr="00000000" w14:paraId="00000190">
            <w:pPr>
              <w:spacing w:after="0" w:line="240" w:lineRule="auto"/>
              <w:rPr>
                <w:sz w:val="16"/>
                <w:szCs w:val="16"/>
              </w:rPr>
            </w:pPr>
            <w:r w:rsidDel="00000000" w:rsidR="00000000" w:rsidRPr="00000000">
              <w:rPr>
                <w:sz w:val="16"/>
                <w:szCs w:val="16"/>
                <w:rtl w:val="0"/>
              </w:rPr>
              <w:t xml:space="preserve">Choosing a threshold on test data</w:t>
            </w:r>
          </w:p>
        </w:tc>
        <w:tc>
          <w:tcPr/>
          <w:p w:rsidR="00000000" w:rsidDel="00000000" w:rsidP="00000000" w:rsidRDefault="00000000" w:rsidRPr="00000000" w14:paraId="00000191">
            <w:pPr>
              <w:spacing w:after="0" w:line="240" w:lineRule="auto"/>
              <w:rPr>
                <w:sz w:val="16"/>
                <w:szCs w:val="16"/>
              </w:rPr>
            </w:pPr>
            <w:r w:rsidDel="00000000" w:rsidR="00000000" w:rsidRPr="00000000">
              <w:rPr>
                <w:sz w:val="16"/>
                <w:szCs w:val="16"/>
                <w:rtl w:val="0"/>
              </w:rPr>
              <w:t xml:space="preserve">The alert threshold comes from out-of-fold training scores</w:t>
            </w:r>
          </w:p>
        </w:tc>
        <w:tc>
          <w:tcPr/>
          <w:p w:rsidR="00000000" w:rsidDel="00000000" w:rsidP="00000000" w:rsidRDefault="00000000" w:rsidRPr="00000000" w14:paraId="00000192">
            <w:pPr>
              <w:spacing w:after="0" w:line="240" w:lineRule="auto"/>
              <w:rPr>
                <w:sz w:val="16"/>
                <w:szCs w:val="16"/>
              </w:rPr>
            </w:pPr>
            <w:r w:rsidDel="00000000" w:rsidR="00000000" w:rsidRPr="00000000">
              <w:rPr>
                <w:sz w:val="16"/>
                <w:szCs w:val="16"/>
                <w:rtl w:val="0"/>
              </w:rPr>
              <w:t xml:space="preserve">by design</w:t>
            </w:r>
          </w:p>
        </w:tc>
      </w:tr>
    </w:tbl>
    <w:bookmarkStart w:colFirst="0" w:colLast="0" w:name="bookmark=id.nbqwl6fyhq7y" w:id="35"/>
    <w:bookmarkEnd w:id="35"/>
    <w:p w:rsidR="00000000" w:rsidDel="00000000" w:rsidP="00000000" w:rsidRDefault="00000000" w:rsidRPr="00000000" w14:paraId="00000193">
      <w:pPr>
        <w:spacing w:after="80" w:line="144" w:lineRule="auto"/>
        <w:rPr/>
      </w:pPr>
      <w:r w:rsidDel="00000000" w:rsidR="00000000" w:rsidRPr="00000000">
        <w:rPr>
          <w:rtl w:val="0"/>
        </w:rPr>
      </w:r>
    </w:p>
    <w:bookmarkStart w:colFirst="0" w:colLast="0" w:name="bookmark=id.m5ii1g7qa1rf" w:id="36"/>
    <w:bookmarkEnd w:id="36"/>
    <w:p w:rsidR="00000000" w:rsidDel="00000000" w:rsidP="00000000" w:rsidRDefault="00000000" w:rsidRPr="00000000" w14:paraId="00000194">
      <w:pPr>
        <w:pStyle w:val="Heading1"/>
        <w:jc w:val="center"/>
        <w:rPr/>
      </w:pPr>
      <w:bookmarkStart w:colFirst="0" w:colLast="0" w:name="_heading=h.8h753fgzzker" w:id="37"/>
      <w:bookmarkEnd w:id="37"/>
      <w:r w:rsidDel="00000000" w:rsidR="00000000" w:rsidRPr="00000000">
        <w:rPr>
          <w:rtl w:val="0"/>
        </w:rPr>
        <w:t xml:space="preserve">Chapter 4</w:t>
        <w:br w:type="textWrapping"/>
        <w:t xml:space="preserve">Exploratory data analysis</w:t>
      </w:r>
    </w:p>
    <w:p w:rsidR="00000000" w:rsidDel="00000000" w:rsidP="00000000" w:rsidRDefault="00000000" w:rsidRPr="00000000" w14:paraId="00000195">
      <w:pPr>
        <w:rPr/>
      </w:pPr>
      <w:r w:rsidDel="00000000" w:rsidR="00000000" w:rsidRPr="00000000">
        <w:rPr>
          <w:i w:val="1"/>
          <w:iCs w:val="1"/>
          <w:rtl w:val="0"/>
        </w:rPr>
        <w:t xml:space="preserve">Written by Dhruv Aggarwal (26911004).</w:t>
      </w:r>
      <w:r w:rsidDel="00000000" w:rsidR="00000000" w:rsidRPr="00000000">
        <w:rPr>
          <w:rtl w:val="0"/>
        </w:rPr>
      </w:r>
    </w:p>
    <w:p w:rsidR="00000000" w:rsidDel="00000000" w:rsidP="00000000" w:rsidRDefault="00000000" w:rsidRPr="00000000" w14:paraId="00000196">
      <w:pPr>
        <w:pStyle w:val="Heading2"/>
        <w:rPr/>
      </w:pPr>
      <w:bookmarkStart w:colFirst="0" w:colLast="0" w:name="_heading=h.qznlwn6y6o4c" w:id="38"/>
      <w:bookmarkEnd w:id="38"/>
      <w:r w:rsidDel="00000000" w:rsidR="00000000" w:rsidRPr="00000000">
        <w:rPr>
          <w:rtl w:val="0"/>
        </w:rPr>
        <w:t xml:space="preserve">4.1 Pillar 1: what drives HVAC power</w:t>
      </w:r>
    </w:p>
    <w:p w:rsidR="00000000" w:rsidDel="00000000" w:rsidP="00000000" w:rsidRDefault="00000000" w:rsidRPr="00000000" w14:paraId="00000197">
      <w:pPr>
        <w:pStyle w:val="Heading3"/>
        <w:rPr/>
      </w:pPr>
      <w:r w:rsidDel="00000000" w:rsidR="00000000" w:rsidRPr="00000000">
        <w:rPr>
          <w:rtl w:val="0"/>
        </w:rPr>
        <w:t xml:space="preserve">Power by hour and month</w:t>
      </w:r>
    </w:p>
    <w:p w:rsidR="00000000" w:rsidDel="00000000" w:rsidP="00000000" w:rsidRDefault="00000000" w:rsidRPr="00000000" w14:paraId="00000198">
      <w:pPr>
        <w:rPr/>
      </w:pPr>
      <w:r w:rsidDel="00000000" w:rsidR="00000000" w:rsidRPr="00000000">
        <w:rPr>
          <w:rtl w:val="0"/>
        </w:rPr>
        <w:t xml:space="preserve">Figure 4.1 is a heat map of average power for each month (columns) and hour of the day (rows).</w:t>
      </w:r>
    </w:p>
    <w:p w:rsidR="00000000" w:rsidDel="00000000" w:rsidP="00000000" w:rsidRDefault="00000000" w:rsidRPr="00000000" w14:paraId="00000199">
      <w:pPr>
        <w:keepNext w:val="1"/>
        <w:spacing w:after="40" w:before="120" w:lineRule="auto"/>
        <w:jc w:val="center"/>
        <w:rPr/>
      </w:pPr>
      <w:r w:rsidDel="00000000" w:rsidR="00000000" w:rsidRPr="00000000">
        <w:rPr/>
        <w:drawing>
          <wp:inline distB="0" distT="0" distL="0" distR="0">
            <wp:extent cx="4320540" cy="2451354"/>
            <wp:effectExtent b="0" l="0" r="0" t="0"/>
            <wp:docPr id="96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20540" cy="2451354"/>
                    </a:xfrm>
                    <a:prstGeom prst="rect"/>
                    <a:ln/>
                  </pic:spPr>
                </pic:pic>
              </a:graphicData>
            </a:graphic>
          </wp:inline>
        </w:drawing>
      </w:r>
      <w:r w:rsidDel="00000000" w:rsidR="00000000" w:rsidRPr="00000000">
        <w:rPr>
          <w:rtl w:val="0"/>
        </w:rPr>
      </w:r>
    </w:p>
    <w:bookmarkStart w:colFirst="0" w:colLast="0" w:name="bookmark=id.k58sdrybm2zq" w:id="39"/>
    <w:bookmarkEnd w:id="39"/>
    <w:p w:rsidR="00000000" w:rsidDel="00000000" w:rsidP="00000000" w:rsidRDefault="00000000" w:rsidRPr="00000000" w14:paraId="0000019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4.1. </w:t>
      </w:r>
      <w:r w:rsidDel="00000000" w:rsidR="00000000" w:rsidRPr="00000000">
        <w:rPr>
          <w:b w:val="0"/>
          <w:bCs w:val="0"/>
          <w:i w:val="1"/>
          <w:iCs w:val="1"/>
          <w:smallCaps w:val="0"/>
          <w:strike w:val="0"/>
          <w:color w:val="000000"/>
          <w:sz w:val="20"/>
          <w:szCs w:val="20"/>
          <w:u w:val="none"/>
          <w:shd w:fill="auto" w:val="clear"/>
          <w:vertAlign w:val="baseline"/>
          <w:rtl w:val="0"/>
        </w:rPr>
        <w:t xml:space="preserve">Average HVAC power by hour and month</w:t>
      </w:r>
    </w:p>
    <w:p w:rsidR="00000000" w:rsidDel="00000000" w:rsidP="00000000" w:rsidRDefault="00000000" w:rsidRPr="00000000" w14:paraId="0000019B">
      <w:pPr>
        <w:rPr/>
      </w:pPr>
      <w:r w:rsidDel="00000000" w:rsidR="00000000" w:rsidRPr="00000000">
        <w:rPr>
          <w:rtl w:val="0"/>
        </w:rPr>
        <w:t xml:space="preserve">Dark red cells are high power and pale yellow cells are close to zero. The map is dominated by the months: May to August are dark red all day, with a peak of 3.7 kW between 12:00 and 17:00 in June. January and December are medium, around 2 kW. February, March, October and November are mostly pale, which means the system sits in idle mode for most hours, with bursts of heating in the cold nights and mornings. Inside a month, the hour matters less than the month, because the daily range of temperature in this data is modest compared with the jump from one month to the next. This is a direct result of the monthly steps we saw in stage 2. It tells us that a month alone would explain a good part of the power, and that a model trained without some months has to take its knowledge from the temperature itself.</w:t>
      </w:r>
    </w:p>
    <w:p w:rsidR="00000000" w:rsidDel="00000000" w:rsidP="00000000" w:rsidRDefault="00000000" w:rsidRPr="00000000" w14:paraId="0000019C">
      <w:pPr>
        <w:pStyle w:val="Heading2"/>
        <w:rPr/>
      </w:pPr>
      <w:bookmarkStart w:colFirst="0" w:colLast="0" w:name="_heading=h.xihq37xdvvpf" w:id="40"/>
      <w:bookmarkEnd w:id="40"/>
      <w:r w:rsidDel="00000000" w:rsidR="00000000" w:rsidRPr="00000000">
        <w:rPr>
          <w:rtl w:val="0"/>
        </w:rPr>
        <w:t xml:space="preserve">4.2 Pillar 2: what separates failing machines</w:t>
      </w:r>
    </w:p>
    <w:p w:rsidR="00000000" w:rsidDel="00000000" w:rsidP="00000000" w:rsidRDefault="00000000" w:rsidRPr="00000000" w14:paraId="0000019D">
      <w:pPr>
        <w:pStyle w:val="Heading3"/>
        <w:rPr/>
      </w:pPr>
      <w:r w:rsidDel="00000000" w:rsidR="00000000" w:rsidRPr="00000000">
        <w:rPr>
          <w:rtl w:val="0"/>
        </w:rPr>
        <w:t xml:space="preserve">Sensor distributions</w:t>
      </w:r>
    </w:p>
    <w:p w:rsidR="00000000" w:rsidDel="00000000" w:rsidP="00000000" w:rsidRDefault="00000000" w:rsidRPr="00000000" w14:paraId="0000019E">
      <w:pPr>
        <w:rPr/>
      </w:pPr>
      <w:r w:rsidDel="00000000" w:rsidR="00000000" w:rsidRPr="00000000">
        <w:rPr>
          <w:rtl w:val="0"/>
        </w:rPr>
        <w:t xml:space="preserve">Figure 4.2 compares every sensor reading for machines that failed (red) and machines that did not (blue).</w:t>
      </w:r>
    </w:p>
    <w:p w:rsidR="00000000" w:rsidDel="00000000" w:rsidP="00000000" w:rsidRDefault="00000000" w:rsidRPr="00000000" w14:paraId="0000019F">
      <w:pPr>
        <w:keepNext w:val="1"/>
        <w:spacing w:after="40" w:before="120" w:lineRule="auto"/>
        <w:jc w:val="center"/>
        <w:rPr/>
      </w:pPr>
      <w:r w:rsidDel="00000000" w:rsidR="00000000" w:rsidRPr="00000000">
        <w:rPr/>
        <w:drawing>
          <wp:inline distB="0" distT="0" distL="0" distR="0">
            <wp:extent cx="4320540" cy="2192931"/>
            <wp:effectExtent b="0" l="0" r="0" t="0"/>
            <wp:docPr id="962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320540" cy="2192931"/>
                    </a:xfrm>
                    <a:prstGeom prst="rect"/>
                    <a:ln/>
                  </pic:spPr>
                </pic:pic>
              </a:graphicData>
            </a:graphic>
          </wp:inline>
        </w:drawing>
      </w:r>
      <w:r w:rsidDel="00000000" w:rsidR="00000000" w:rsidRPr="00000000">
        <w:rPr>
          <w:rtl w:val="0"/>
        </w:rPr>
      </w:r>
    </w:p>
    <w:bookmarkStart w:colFirst="0" w:colLast="0" w:name="bookmark=id.t5h1ookfa5ui" w:id="41"/>
    <w:bookmarkEnd w:id="41"/>
    <w:p w:rsidR="00000000" w:rsidDel="00000000" w:rsidP="00000000" w:rsidRDefault="00000000" w:rsidRPr="00000000" w14:paraId="000001A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4.2. </w:t>
      </w:r>
      <w:r w:rsidDel="00000000" w:rsidR="00000000" w:rsidRPr="00000000">
        <w:rPr>
          <w:b w:val="0"/>
          <w:bCs w:val="0"/>
          <w:i w:val="1"/>
          <w:iCs w:val="1"/>
          <w:smallCaps w:val="0"/>
          <w:strike w:val="0"/>
          <w:color w:val="000000"/>
          <w:sz w:val="20"/>
          <w:szCs w:val="20"/>
          <w:u w:val="none"/>
          <w:shd w:fill="auto" w:val="clear"/>
          <w:vertAlign w:val="baseline"/>
          <w:rtl w:val="0"/>
        </w:rPr>
        <w:t xml:space="preserve">Sensor readings of failing and healthy machines</w:t>
      </w:r>
    </w:p>
    <w:p w:rsidR="00000000" w:rsidDel="00000000" w:rsidP="00000000" w:rsidRDefault="00000000" w:rsidRPr="00000000" w14:paraId="000001A1">
      <w:pPr>
        <w:rPr/>
      </w:pPr>
      <w:r w:rsidDel="00000000" w:rsidR="00000000" w:rsidRPr="00000000">
        <w:rPr>
          <w:rtl w:val="0"/>
        </w:rPr>
        <w:t xml:space="preserve">The panels are density histograms. Each colour is scaled so that its bars cover a total area of 1, so the height of a bar is the share of that group's machines in the bin divided by the bin width. Raw counts would hide the failures, since there are about 28 healthy machines for each failure; with densities the two shapes can be compared directly. Where the red bars sit apart from the blue ones, that reading carries information.</w:t>
      </w:r>
    </w:p>
    <w:p w:rsidR="00000000" w:rsidDel="00000000" w:rsidP="00000000" w:rsidRDefault="00000000" w:rsidRPr="00000000" w14:paraId="000001A2">
      <w:pPr>
        <w:tabs>
          <w:tab w:val="left" w:leader="none" w:pos="510"/>
        </w:tabs>
        <w:spacing w:after="60" w:lineRule="auto"/>
        <w:ind w:left="510" w:hanging="340"/>
        <w:rPr/>
      </w:pPr>
      <w:r w:rsidDel="00000000" w:rsidR="00000000" w:rsidRPr="00000000">
        <w:rPr>
          <w:rtl w:val="0"/>
        </w:rPr>
        <w:t xml:space="preserve">•</w:t>
        <w:tab/>
        <w:t xml:space="preserve">Torque: healthy machines centre around 40 Nm, while failures spread to both ends, with a cluster below 20 Nm and a large share above 50 Nm. Failure rates are 18.2% in the top decile of torque.</w:t>
      </w:r>
    </w:p>
    <w:p w:rsidR="00000000" w:rsidDel="00000000" w:rsidP="00000000" w:rsidRDefault="00000000" w:rsidRPr="00000000" w14:paraId="000001A3">
      <w:pPr>
        <w:tabs>
          <w:tab w:val="left" w:leader="none" w:pos="510"/>
        </w:tabs>
        <w:spacing w:after="60" w:lineRule="auto"/>
        <w:ind w:left="510" w:hanging="340"/>
        <w:rPr/>
      </w:pPr>
      <w:r w:rsidDel="00000000" w:rsidR="00000000" w:rsidRPr="00000000">
        <w:rPr>
          <w:rtl w:val="0"/>
        </w:rPr>
        <w:t xml:space="preserve">•</w:t>
        <w:tab/>
        <w:t xml:space="preserve">Rotational speed: failures concentrate at low speed, near 1,300 rpm, and there is a small second group above 2,600 rpm. The lowest speed decile has a 16.7% failure rate.</w:t>
      </w:r>
    </w:p>
    <w:p w:rsidR="00000000" w:rsidDel="00000000" w:rsidP="00000000" w:rsidRDefault="00000000" w:rsidRPr="00000000" w14:paraId="000001A4">
      <w:pPr>
        <w:tabs>
          <w:tab w:val="left" w:leader="none" w:pos="510"/>
        </w:tabs>
        <w:spacing w:after="60" w:lineRule="auto"/>
        <w:ind w:left="510" w:hanging="340"/>
        <w:rPr/>
      </w:pPr>
      <w:r w:rsidDel="00000000" w:rsidR="00000000" w:rsidRPr="00000000">
        <w:rPr>
          <w:rtl w:val="0"/>
        </w:rPr>
        <w:t xml:space="preserve">•</w:t>
        <w:tab/>
        <w:t xml:space="preserve">Tool wear: the two distributions look alike up to about 200 minutes, then failures pile up in the last stretch. The top decile has a 12.6% failure rate.</w:t>
      </w:r>
    </w:p>
    <w:p w:rsidR="00000000" w:rsidDel="00000000" w:rsidP="00000000" w:rsidRDefault="00000000" w:rsidRPr="00000000" w14:paraId="000001A5">
      <w:pPr>
        <w:tabs>
          <w:tab w:val="left" w:leader="none" w:pos="510"/>
        </w:tabs>
        <w:spacing w:after="60" w:lineRule="auto"/>
        <w:ind w:left="510" w:hanging="340"/>
        <w:rPr/>
      </w:pPr>
      <w:r w:rsidDel="00000000" w:rsidR="00000000" w:rsidRPr="00000000">
        <w:rPr>
          <w:rtl w:val="0"/>
        </w:rPr>
        <w:t xml:space="preserve">•</w:t>
        <w:tab/>
        <w:t xml:space="preserve">Mechanical power, torque times speed, which we added as a derived column: failures sit at both extremes, below 4,000 W and above 8,000 W. The top decile has a 16.9% failure rate.</w:t>
      </w:r>
    </w:p>
    <w:p w:rsidR="00000000" w:rsidDel="00000000" w:rsidP="00000000" w:rsidRDefault="00000000" w:rsidRPr="00000000" w14:paraId="000001A6">
      <w:pPr>
        <w:tabs>
          <w:tab w:val="left" w:leader="none" w:pos="510"/>
        </w:tabs>
        <w:spacing w:after="160" w:lineRule="auto"/>
        <w:ind w:left="510" w:hanging="340"/>
        <w:rPr/>
      </w:pPr>
      <w:r w:rsidDel="00000000" w:rsidR="00000000" w:rsidRPr="00000000">
        <w:rPr>
          <w:rtl w:val="0"/>
        </w:rPr>
        <w:t xml:space="preserve">•</w:t>
        <w:tab/>
        <w:t xml:space="preserve">Air and process temperature: failures lean toward higher temperatures, and the overlap is large.</w:t>
      </w:r>
    </w:p>
    <w:p w:rsidR="00000000" w:rsidDel="00000000" w:rsidP="00000000" w:rsidRDefault="00000000" w:rsidRPr="00000000" w14:paraId="000001A7">
      <w:pPr>
        <w:rPr/>
      </w:pPr>
      <w:r w:rsidDel="00000000" w:rsidR="00000000" w:rsidRPr="00000000">
        <w:rPr>
          <w:rtl w:val="0"/>
        </w:rPr>
        <w:t xml:space="preserve">The torque and power panels show a "U" shape: failure is more likely at both low and high values. A linear model draws one straight line, so it cannot capture a U. Tree models can. This foretells the large gap between logistic regression and the tree models that we see in stage 8.</w:t>
      </w:r>
    </w:p>
    <w:p w:rsidR="00000000" w:rsidDel="00000000" w:rsidP="00000000" w:rsidRDefault="00000000" w:rsidRPr="00000000" w14:paraId="000001A8">
      <w:pPr>
        <w:pStyle w:val="Heading2"/>
        <w:rPr/>
      </w:pPr>
      <w:bookmarkStart w:colFirst="0" w:colLast="0" w:name="_heading=h.8nbvf2jaw8kx" w:id="42"/>
      <w:bookmarkEnd w:id="42"/>
      <w:r w:rsidDel="00000000" w:rsidR="00000000" w:rsidRPr="00000000">
        <w:rPr>
          <w:rtl w:val="0"/>
        </w:rPr>
        <w:t xml:space="preserve">4.3 Pillar 3: how customers behave</w:t>
      </w:r>
    </w:p>
    <w:p w:rsidR="00000000" w:rsidDel="00000000" w:rsidP="00000000" w:rsidRDefault="00000000" w:rsidRPr="00000000" w14:paraId="000001A9">
      <w:pPr>
        <w:pStyle w:val="Heading3"/>
        <w:rPr/>
      </w:pPr>
      <w:r w:rsidDel="00000000" w:rsidR="00000000" w:rsidRPr="00000000">
        <w:rPr>
          <w:rtl w:val="0"/>
        </w:rPr>
        <w:t xml:space="preserve">Who lapses</w:t>
      </w:r>
    </w:p>
    <w:p w:rsidR="00000000" w:rsidDel="00000000" w:rsidP="00000000" w:rsidRDefault="00000000" w:rsidRPr="00000000" w14:paraId="000001AA">
      <w:pPr>
        <w:rPr/>
      </w:pPr>
      <w:r w:rsidDel="00000000" w:rsidR="00000000" w:rsidRPr="00000000">
        <w:rPr>
          <w:rtl w:val="0"/>
        </w:rPr>
        <w:t xml:space="preserve">Figure 4.3 splits the lapse rate by three customer features, using all six snapshots together.</w:t>
      </w:r>
    </w:p>
    <w:p w:rsidR="00000000" w:rsidDel="00000000" w:rsidP="00000000" w:rsidRDefault="00000000" w:rsidRPr="00000000" w14:paraId="000001AB">
      <w:pPr>
        <w:keepNext w:val="1"/>
        <w:spacing w:after="40" w:before="120" w:lineRule="auto"/>
        <w:jc w:val="center"/>
        <w:rPr/>
      </w:pPr>
      <w:r w:rsidDel="00000000" w:rsidR="00000000" w:rsidRPr="00000000">
        <w:rPr/>
        <w:drawing>
          <wp:inline distB="0" distT="0" distL="0" distR="0">
            <wp:extent cx="4320540" cy="1328504"/>
            <wp:effectExtent b="0" l="0" r="0" t="0"/>
            <wp:docPr id="96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20540" cy="1328504"/>
                    </a:xfrm>
                    <a:prstGeom prst="rect"/>
                    <a:ln/>
                  </pic:spPr>
                </pic:pic>
              </a:graphicData>
            </a:graphic>
          </wp:inline>
        </w:drawing>
      </w:r>
      <w:r w:rsidDel="00000000" w:rsidR="00000000" w:rsidRPr="00000000">
        <w:rPr>
          <w:rtl w:val="0"/>
        </w:rPr>
      </w:r>
    </w:p>
    <w:bookmarkStart w:colFirst="0" w:colLast="0" w:name="bookmark=id.zbksz76649mn" w:id="43"/>
    <w:bookmarkEnd w:id="43"/>
    <w:p w:rsidR="00000000" w:rsidDel="00000000" w:rsidP="00000000" w:rsidRDefault="00000000" w:rsidRPr="00000000" w14:paraId="000001A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4.3. </w:t>
      </w:r>
      <w:r w:rsidDel="00000000" w:rsidR="00000000" w:rsidRPr="00000000">
        <w:rPr>
          <w:b w:val="0"/>
          <w:bCs w:val="0"/>
          <w:i w:val="1"/>
          <w:iCs w:val="1"/>
          <w:smallCaps w:val="0"/>
          <w:strike w:val="0"/>
          <w:color w:val="000000"/>
          <w:sz w:val="20"/>
          <w:szCs w:val="20"/>
          <w:u w:val="none"/>
          <w:shd w:fill="auto" w:val="clear"/>
          <w:vertAlign w:val="baseline"/>
          <w:rtl w:val="0"/>
        </w:rPr>
        <w:t xml:space="preserve">Lapse rate by number of orders, recent orders and order rhythm</w:t>
      </w:r>
    </w:p>
    <w:p w:rsidR="00000000" w:rsidDel="00000000" w:rsidP="00000000" w:rsidRDefault="00000000" w:rsidRPr="00000000" w14:paraId="000001AD">
      <w:pPr>
        <w:rPr/>
      </w:pPr>
      <w:r w:rsidDel="00000000" w:rsidR="00000000" w:rsidRPr="00000000">
        <w:rPr>
          <w:rtl w:val="0"/>
        </w:rPr>
        <w:t xml:space="preserve">The dashed line is the overall lapse rate of about 43%. The numbers inside the bars show how many customers fall in each group, and small groups are less reliable.</w:t>
      </w:r>
    </w:p>
    <w:p w:rsidR="00000000" w:rsidDel="00000000" w:rsidP="00000000" w:rsidRDefault="00000000" w:rsidRPr="00000000" w14:paraId="000001AE">
      <w:pPr>
        <w:tabs>
          <w:tab w:val="left" w:leader="none" w:pos="510"/>
        </w:tabs>
        <w:spacing w:after="60" w:lineRule="auto"/>
        <w:ind w:left="510" w:hanging="340"/>
        <w:rPr/>
      </w:pPr>
      <w:r w:rsidDel="00000000" w:rsidR="00000000" w:rsidRPr="00000000">
        <w:rPr>
          <w:rtl w:val="0"/>
        </w:rPr>
        <w:t xml:space="preserve">•</w:t>
        <w:tab/>
        <w:t xml:space="preserve">By number of orders so far (left): a customer with one order lapses 68% of the time, with two orders 59%, with three or four 48%, and those with 17 or more lapse 5% of the time. Loyalty builds with each order.</w:t>
      </w:r>
    </w:p>
    <w:p w:rsidR="00000000" w:rsidDel="00000000" w:rsidP="00000000" w:rsidRDefault="00000000" w:rsidRPr="00000000" w14:paraId="000001AF">
      <w:pPr>
        <w:tabs>
          <w:tab w:val="left" w:leader="none" w:pos="510"/>
        </w:tabs>
        <w:spacing w:after="60" w:lineRule="auto"/>
        <w:ind w:left="510" w:hanging="340"/>
        <w:rPr/>
      </w:pPr>
      <w:r w:rsidDel="00000000" w:rsidR="00000000" w:rsidRPr="00000000">
        <w:rPr>
          <w:rtl w:val="0"/>
        </w:rPr>
        <w:t xml:space="preserve">•</w:t>
        <w:tab/>
        <w:t xml:space="preserve">By orders in the last 90 days (middle): customers with no recent order (a boundary case of only 100 rows) or one order lapse 54% to 56%, those with two lapse 36%, three or four 21% and five or more 6%.</w:t>
      </w:r>
    </w:p>
    <w:p w:rsidR="00000000" w:rsidDel="00000000" w:rsidP="00000000" w:rsidRDefault="00000000" w:rsidRPr="00000000" w14:paraId="000001B0">
      <w:pPr>
        <w:tabs>
          <w:tab w:val="left" w:leader="none" w:pos="510"/>
        </w:tabs>
        <w:spacing w:after="160" w:lineRule="auto"/>
        <w:ind w:left="510" w:hanging="340"/>
        <w:rPr/>
      </w:pPr>
      <w:r w:rsidDel="00000000" w:rsidR="00000000" w:rsidRPr="00000000">
        <w:rPr>
          <w:rtl w:val="0"/>
        </w:rPr>
        <w:t xml:space="preserve">•</w:t>
        <w:tab/>
        <w:t xml:space="preserve">By average days between orders (right): customers with one order only lapse 68%, those who reorder in under 20 days lapse 12%, and those who reorder every 120 days or more lapse 63%. A shorter rhythm predicts staying.</w:t>
      </w:r>
    </w:p>
    <w:p w:rsidR="00000000" w:rsidDel="00000000" w:rsidP="00000000" w:rsidRDefault="00000000" w:rsidRPr="00000000" w14:paraId="000001B1">
      <w:pPr>
        <w:rPr/>
      </w:pPr>
      <w:r w:rsidDel="00000000" w:rsidR="00000000" w:rsidRPr="00000000">
        <w:rPr>
          <w:rtl w:val="0"/>
        </w:rPr>
        <w:t xml:space="preserve">The effect is large in each panel, so a model has useful signal to find. What the panels do not show is how these features interact, or whether the signal in one overlaps the others.</w:t>
      </w:r>
    </w:p>
    <w:p w:rsidR="00000000" w:rsidDel="00000000" w:rsidP="00000000" w:rsidRDefault="00000000" w:rsidRPr="00000000" w14:paraId="000001B2">
      <w:pPr>
        <w:pStyle w:val="Heading2"/>
        <w:rPr/>
      </w:pPr>
      <w:bookmarkStart w:colFirst="0" w:colLast="0" w:name="_heading=h.bf2vj7r0g8ow" w:id="44"/>
      <w:bookmarkEnd w:id="44"/>
      <w:r w:rsidDel="00000000" w:rsidR="00000000" w:rsidRPr="00000000">
        <w:rPr>
          <w:rtl w:val="0"/>
        </w:rPr>
        <w:t xml:space="preserve">4.4 Summary of findings</w:t>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742"/>
        <w:gridCol w:w="2742"/>
        <w:gridCol w:w="2742"/>
        <w:tblGridChange w:id="0">
          <w:tblGrid>
            <w:gridCol w:w="846"/>
            <w:gridCol w:w="2742"/>
            <w:gridCol w:w="2742"/>
            <w:gridCol w:w="2742"/>
          </w:tblGrid>
        </w:tblGridChange>
      </w:tblGrid>
      <w:tr>
        <w:trPr>
          <w:cantSplit w:val="1"/>
          <w:tblHeader w:val="1"/>
        </w:trPr>
        <w:tc>
          <w:tcPr>
            <w:shd w:fill="1f4e79" w:val="clear"/>
          </w:tcPr>
          <w:p w:rsidR="00000000" w:rsidDel="00000000" w:rsidP="00000000" w:rsidRDefault="00000000" w:rsidRPr="00000000" w14:paraId="000001B3">
            <w:pPr>
              <w:keepNext w:val="1"/>
              <w:spacing w:after="0" w:line="240" w:lineRule="auto"/>
              <w:rPr>
                <w:sz w:val="16"/>
                <w:szCs w:val="16"/>
              </w:rPr>
            </w:pPr>
            <w:r w:rsidDel="00000000" w:rsidR="00000000" w:rsidRPr="00000000">
              <w:rPr>
                <w:b w:val="1"/>
                <w:bCs w:val="1"/>
                <w:color w:val="ffffff"/>
                <w:sz w:val="16"/>
                <w:szCs w:val="16"/>
                <w:rtl w:val="0"/>
              </w:rPr>
              <w:t xml:space="preserve">Pillar</w:t>
            </w:r>
            <w:r w:rsidDel="00000000" w:rsidR="00000000" w:rsidRPr="00000000">
              <w:rPr>
                <w:rtl w:val="0"/>
              </w:rPr>
            </w:r>
          </w:p>
        </w:tc>
        <w:tc>
          <w:tcPr>
            <w:shd w:fill="1f4e79" w:val="clear"/>
          </w:tcPr>
          <w:p w:rsidR="00000000" w:rsidDel="00000000" w:rsidP="00000000" w:rsidRDefault="00000000" w:rsidRPr="00000000" w14:paraId="000001B4">
            <w:pPr>
              <w:keepNext w:val="1"/>
              <w:spacing w:after="0" w:line="240" w:lineRule="auto"/>
              <w:rPr>
                <w:sz w:val="16"/>
                <w:szCs w:val="16"/>
              </w:rPr>
            </w:pPr>
            <w:r w:rsidDel="00000000" w:rsidR="00000000" w:rsidRPr="00000000">
              <w:rPr>
                <w:b w:val="1"/>
                <w:bCs w:val="1"/>
                <w:color w:val="ffffff"/>
                <w:sz w:val="16"/>
                <w:szCs w:val="16"/>
                <w:rtl w:val="0"/>
              </w:rPr>
              <w:t xml:space="preserve">Main finding</w:t>
            </w:r>
            <w:r w:rsidDel="00000000" w:rsidR="00000000" w:rsidRPr="00000000">
              <w:rPr>
                <w:rtl w:val="0"/>
              </w:rPr>
            </w:r>
          </w:p>
        </w:tc>
        <w:tc>
          <w:tcPr>
            <w:shd w:fill="1f4e79" w:val="clear"/>
          </w:tcPr>
          <w:p w:rsidR="00000000" w:rsidDel="00000000" w:rsidP="00000000" w:rsidRDefault="00000000" w:rsidRPr="00000000" w14:paraId="000001B5">
            <w:pPr>
              <w:keepNext w:val="1"/>
              <w:spacing w:after="0" w:line="240" w:lineRule="auto"/>
              <w:rPr>
                <w:sz w:val="16"/>
                <w:szCs w:val="16"/>
              </w:rPr>
            </w:pPr>
            <w:r w:rsidDel="00000000" w:rsidR="00000000" w:rsidRPr="00000000">
              <w:rPr>
                <w:b w:val="1"/>
                <w:bCs w:val="1"/>
                <w:color w:val="ffffff"/>
                <w:sz w:val="16"/>
                <w:szCs w:val="16"/>
                <w:rtl w:val="0"/>
              </w:rPr>
              <w:t xml:space="preserve">Number</w:t>
            </w:r>
            <w:r w:rsidDel="00000000" w:rsidR="00000000" w:rsidRPr="00000000">
              <w:rPr>
                <w:rtl w:val="0"/>
              </w:rPr>
            </w:r>
          </w:p>
        </w:tc>
        <w:tc>
          <w:tcPr>
            <w:shd w:fill="1f4e79" w:val="clear"/>
          </w:tcPr>
          <w:p w:rsidR="00000000" w:rsidDel="00000000" w:rsidP="00000000" w:rsidRDefault="00000000" w:rsidRPr="00000000" w14:paraId="000001B6">
            <w:pPr>
              <w:keepNext w:val="1"/>
              <w:spacing w:after="0" w:line="240" w:lineRule="auto"/>
              <w:rPr>
                <w:sz w:val="16"/>
                <w:szCs w:val="16"/>
              </w:rPr>
            </w:pPr>
            <w:r w:rsidDel="00000000" w:rsidR="00000000" w:rsidRPr="00000000">
              <w:rPr>
                <w:b w:val="1"/>
                <w:bCs w:val="1"/>
                <w:color w:val="ffffff"/>
                <w:sz w:val="16"/>
                <w:szCs w:val="16"/>
                <w:rtl w:val="0"/>
              </w:rPr>
              <w:t xml:space="preserve">Consequence</w:t>
            </w:r>
            <w:r w:rsidDel="00000000" w:rsidR="00000000" w:rsidRPr="00000000">
              <w:rPr>
                <w:rtl w:val="0"/>
              </w:rPr>
            </w:r>
          </w:p>
        </w:tc>
      </w:tr>
      <w:tr>
        <w:trPr>
          <w:cantSplit w:val="1"/>
          <w:tblHeader w:val="0"/>
        </w:trPr>
        <w:tc>
          <w:tcPr/>
          <w:p w:rsidR="00000000" w:rsidDel="00000000" w:rsidP="00000000" w:rsidRDefault="00000000" w:rsidRPr="00000000" w14:paraId="000001B7">
            <w:pPr>
              <w:keepNext w:val="1"/>
              <w:spacing w:after="0"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B8">
            <w:pPr>
              <w:keepNext w:val="1"/>
              <w:spacing w:after="0" w:line="240" w:lineRule="auto"/>
              <w:rPr>
                <w:sz w:val="16"/>
                <w:szCs w:val="16"/>
              </w:rPr>
            </w:pPr>
            <w:r w:rsidDel="00000000" w:rsidR="00000000" w:rsidRPr="00000000">
              <w:rPr>
                <w:sz w:val="16"/>
                <w:szCs w:val="16"/>
                <w:rtl w:val="0"/>
              </w:rPr>
              <w:t xml:space="preserve">Power is driven by the gap between outdoor and indoor temperature</w:t>
            </w:r>
          </w:p>
        </w:tc>
        <w:tc>
          <w:tcPr/>
          <w:p w:rsidR="00000000" w:rsidDel="00000000" w:rsidP="00000000" w:rsidRDefault="00000000" w:rsidRPr="00000000" w14:paraId="000001B9">
            <w:pPr>
              <w:keepNext w:val="1"/>
              <w:spacing w:after="0" w:line="240" w:lineRule="auto"/>
              <w:rPr>
                <w:sz w:val="16"/>
                <w:szCs w:val="16"/>
              </w:rPr>
            </w:pPr>
            <w:r w:rsidDel="00000000" w:rsidR="00000000" w:rsidRPr="00000000">
              <w:rPr>
                <w:sz w:val="16"/>
                <w:szCs w:val="16"/>
                <w:rtl w:val="0"/>
              </w:rPr>
              <w:t xml:space="preserve">correlation 0.85</w:t>
            </w:r>
          </w:p>
        </w:tc>
        <w:tc>
          <w:tcPr/>
          <w:p w:rsidR="00000000" w:rsidDel="00000000" w:rsidP="00000000" w:rsidRDefault="00000000" w:rsidRPr="00000000" w14:paraId="000001BA">
            <w:pPr>
              <w:keepNext w:val="1"/>
              <w:spacing w:after="0" w:line="240" w:lineRule="auto"/>
              <w:rPr>
                <w:sz w:val="16"/>
                <w:szCs w:val="16"/>
              </w:rPr>
            </w:pPr>
            <w:r w:rsidDel="00000000" w:rsidR="00000000" w:rsidRPr="00000000">
              <w:rPr>
                <w:sz w:val="16"/>
                <w:szCs w:val="16"/>
                <w:rtl w:val="0"/>
              </w:rPr>
              <w:t xml:space="preserve">Add the absolute gap; a linear model on it can extrapolate</w:t>
            </w:r>
          </w:p>
        </w:tc>
      </w:tr>
      <w:tr>
        <w:trPr>
          <w:cantSplit w:val="1"/>
          <w:tblHeader w:val="0"/>
        </w:trPr>
        <w:tc>
          <w:tcPr>
            <w:shd w:fill="f2f5f8" w:val="clear"/>
          </w:tcPr>
          <w:p w:rsidR="00000000" w:rsidDel="00000000" w:rsidP="00000000" w:rsidRDefault="00000000" w:rsidRPr="00000000" w14:paraId="000001BB">
            <w:pPr>
              <w:keepNext w:val="1"/>
              <w:spacing w:after="0" w:line="240" w:lineRule="auto"/>
              <w:rPr>
                <w:sz w:val="16"/>
                <w:szCs w:val="16"/>
              </w:rPr>
            </w:pPr>
            <w:r w:rsidDel="00000000" w:rsidR="00000000" w:rsidRPr="00000000">
              <w:rPr>
                <w:sz w:val="16"/>
                <w:szCs w:val="16"/>
                <w:rtl w:val="0"/>
              </w:rPr>
              <w:t xml:space="preserve">1</w:t>
            </w:r>
          </w:p>
        </w:tc>
        <w:tc>
          <w:tcPr>
            <w:shd w:fill="f2f5f8" w:val="clear"/>
          </w:tcPr>
          <w:p w:rsidR="00000000" w:rsidDel="00000000" w:rsidP="00000000" w:rsidRDefault="00000000" w:rsidRPr="00000000" w14:paraId="000001BC">
            <w:pPr>
              <w:keepNext w:val="1"/>
              <w:spacing w:after="0" w:line="240" w:lineRule="auto"/>
              <w:rPr>
                <w:sz w:val="16"/>
                <w:szCs w:val="16"/>
              </w:rPr>
            </w:pPr>
            <w:r w:rsidDel="00000000" w:rsidR="00000000" w:rsidRPr="00000000">
              <w:rPr>
                <w:sz w:val="16"/>
                <w:szCs w:val="16"/>
                <w:rtl w:val="0"/>
              </w:rPr>
              <w:t xml:space="preserve">Idle hours draw 0.19 kW, cooling 2.73 kW</w:t>
            </w:r>
          </w:p>
        </w:tc>
        <w:tc>
          <w:tcPr>
            <w:shd w:fill="f2f5f8" w:val="clear"/>
          </w:tcPr>
          <w:p w:rsidR="00000000" w:rsidDel="00000000" w:rsidP="00000000" w:rsidRDefault="00000000" w:rsidRPr="00000000" w14:paraId="000001BD">
            <w:pPr>
              <w:keepNext w:val="1"/>
              <w:spacing w:after="0" w:line="240" w:lineRule="auto"/>
              <w:rPr>
                <w:sz w:val="16"/>
                <w:szCs w:val="16"/>
              </w:rPr>
            </w:pPr>
            <w:r w:rsidDel="00000000" w:rsidR="00000000" w:rsidRPr="00000000">
              <w:rPr>
                <w:sz w:val="16"/>
                <w:szCs w:val="16"/>
                <w:rtl w:val="0"/>
              </w:rPr>
              <w:t xml:space="preserve">by mode</w:t>
            </w:r>
          </w:p>
        </w:tc>
        <w:tc>
          <w:tcPr>
            <w:shd w:fill="f2f5f8" w:val="clear"/>
          </w:tcPr>
          <w:p w:rsidR="00000000" w:rsidDel="00000000" w:rsidP="00000000" w:rsidRDefault="00000000" w:rsidRPr="00000000" w14:paraId="000001BE">
            <w:pPr>
              <w:keepNext w:val="1"/>
              <w:spacing w:after="0" w:line="240" w:lineRule="auto"/>
              <w:rPr>
                <w:sz w:val="16"/>
                <w:szCs w:val="16"/>
              </w:rPr>
            </w:pPr>
            <w:r w:rsidDel="00000000" w:rsidR="00000000" w:rsidRPr="00000000">
              <w:rPr>
                <w:sz w:val="16"/>
                <w:szCs w:val="16"/>
                <w:rtl w:val="0"/>
              </w:rPr>
              <w:t xml:space="preserve">Keep mode as an input</w:t>
            </w:r>
          </w:p>
        </w:tc>
      </w:tr>
      <w:tr>
        <w:trPr>
          <w:cantSplit w:val="1"/>
          <w:tblHeader w:val="0"/>
        </w:trPr>
        <w:tc>
          <w:tcPr/>
          <w:p w:rsidR="00000000" w:rsidDel="00000000" w:rsidP="00000000" w:rsidRDefault="00000000" w:rsidRPr="00000000" w14:paraId="000001BF">
            <w:pPr>
              <w:keepNext w:val="1"/>
              <w:spacing w:after="0"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C0">
            <w:pPr>
              <w:keepNext w:val="1"/>
              <w:spacing w:after="0" w:line="240" w:lineRule="auto"/>
              <w:rPr>
                <w:sz w:val="16"/>
                <w:szCs w:val="16"/>
              </w:rPr>
            </w:pPr>
            <w:r w:rsidDel="00000000" w:rsidR="00000000" w:rsidRPr="00000000">
              <w:rPr>
                <w:sz w:val="16"/>
                <w:szCs w:val="16"/>
                <w:rtl w:val="0"/>
              </w:rPr>
              <w:t xml:space="preserve">824 hours reach 40 °C or more, all in cooling mode</w:t>
            </w:r>
          </w:p>
        </w:tc>
        <w:tc>
          <w:tcPr/>
          <w:p w:rsidR="00000000" w:rsidDel="00000000" w:rsidP="00000000" w:rsidRDefault="00000000" w:rsidRPr="00000000" w14:paraId="000001C1">
            <w:pPr>
              <w:keepNext w:val="1"/>
              <w:spacing w:after="0" w:line="240" w:lineRule="auto"/>
              <w:rPr>
                <w:sz w:val="16"/>
                <w:szCs w:val="16"/>
              </w:rPr>
            </w:pPr>
            <w:r w:rsidDel="00000000" w:rsidR="00000000" w:rsidRPr="00000000">
              <w:rPr>
                <w:sz w:val="16"/>
                <w:szCs w:val="16"/>
                <w:rtl w:val="0"/>
              </w:rPr>
              <w:t xml:space="preserve">9.4% of hours</w:t>
            </w:r>
          </w:p>
        </w:tc>
        <w:tc>
          <w:tcPr/>
          <w:p w:rsidR="00000000" w:rsidDel="00000000" w:rsidP="00000000" w:rsidRDefault="00000000" w:rsidRPr="00000000" w14:paraId="000001C2">
            <w:pPr>
              <w:keepNext w:val="1"/>
              <w:spacing w:after="0" w:line="240" w:lineRule="auto"/>
              <w:rPr>
                <w:sz w:val="16"/>
                <w:szCs w:val="16"/>
              </w:rPr>
            </w:pPr>
            <w:r w:rsidDel="00000000" w:rsidR="00000000" w:rsidRPr="00000000">
              <w:rPr>
                <w:sz w:val="16"/>
                <w:szCs w:val="16"/>
                <w:rtl w:val="0"/>
              </w:rPr>
              <w:t xml:space="preserve">Use them as the heatwave test</w:t>
            </w:r>
          </w:p>
        </w:tc>
      </w:tr>
      <w:tr>
        <w:trPr>
          <w:cantSplit w:val="1"/>
          <w:tblHeader w:val="0"/>
        </w:trPr>
        <w:tc>
          <w:tcPr>
            <w:shd w:fill="f2f5f8" w:val="clear"/>
          </w:tcPr>
          <w:p w:rsidR="00000000" w:rsidDel="00000000" w:rsidP="00000000" w:rsidRDefault="00000000" w:rsidRPr="00000000" w14:paraId="000001C3">
            <w:pPr>
              <w:keepNext w:val="1"/>
              <w:spacing w:after="0" w:line="240" w:lineRule="auto"/>
              <w:rPr>
                <w:sz w:val="16"/>
                <w:szCs w:val="16"/>
              </w:rPr>
            </w:pPr>
            <w:r w:rsidDel="00000000" w:rsidR="00000000" w:rsidRPr="00000000">
              <w:rPr>
                <w:sz w:val="16"/>
                <w:szCs w:val="16"/>
                <w:rtl w:val="0"/>
              </w:rPr>
              <w:t xml:space="preserve">2</w:t>
            </w:r>
          </w:p>
        </w:tc>
        <w:tc>
          <w:tcPr>
            <w:shd w:fill="f2f5f8" w:val="clear"/>
          </w:tcPr>
          <w:p w:rsidR="00000000" w:rsidDel="00000000" w:rsidP="00000000" w:rsidRDefault="00000000" w:rsidRPr="00000000" w14:paraId="000001C4">
            <w:pPr>
              <w:keepNext w:val="1"/>
              <w:spacing w:after="0" w:line="240" w:lineRule="auto"/>
              <w:rPr>
                <w:sz w:val="16"/>
                <w:szCs w:val="16"/>
              </w:rPr>
            </w:pPr>
            <w:r w:rsidDel="00000000" w:rsidR="00000000" w:rsidRPr="00000000">
              <w:rPr>
                <w:sz w:val="16"/>
                <w:szCs w:val="16"/>
                <w:rtl w:val="0"/>
              </w:rPr>
              <w:t xml:space="preserve">Failure is U-shaped in torque, speed and power</w:t>
            </w:r>
          </w:p>
        </w:tc>
        <w:tc>
          <w:tcPr>
            <w:shd w:fill="f2f5f8" w:val="clear"/>
          </w:tcPr>
          <w:p w:rsidR="00000000" w:rsidDel="00000000" w:rsidP="00000000" w:rsidRDefault="00000000" w:rsidRPr="00000000" w14:paraId="000001C5">
            <w:pPr>
              <w:keepNext w:val="1"/>
              <w:spacing w:after="0" w:line="240" w:lineRule="auto"/>
              <w:rPr>
                <w:sz w:val="16"/>
                <w:szCs w:val="16"/>
              </w:rPr>
            </w:pPr>
            <w:r w:rsidDel="00000000" w:rsidR="00000000" w:rsidRPr="00000000">
              <w:rPr>
                <w:sz w:val="16"/>
                <w:szCs w:val="16"/>
                <w:rtl w:val="0"/>
              </w:rPr>
              <w:t xml:space="preserve">top-decile failure rate 17% to 18% against 3.4% overall</w:t>
            </w:r>
          </w:p>
        </w:tc>
        <w:tc>
          <w:tcPr>
            <w:shd w:fill="f2f5f8" w:val="clear"/>
          </w:tcPr>
          <w:p w:rsidR="00000000" w:rsidDel="00000000" w:rsidP="00000000" w:rsidRDefault="00000000" w:rsidRPr="00000000" w14:paraId="000001C6">
            <w:pPr>
              <w:keepNext w:val="1"/>
              <w:spacing w:after="0" w:line="240" w:lineRule="auto"/>
              <w:rPr>
                <w:sz w:val="16"/>
                <w:szCs w:val="16"/>
              </w:rPr>
            </w:pPr>
            <w:r w:rsidDel="00000000" w:rsidR="00000000" w:rsidRPr="00000000">
              <w:rPr>
                <w:sz w:val="16"/>
                <w:szCs w:val="16"/>
                <w:rtl w:val="0"/>
              </w:rPr>
              <w:t xml:space="preserve">Trees should beat linear models</w:t>
            </w:r>
          </w:p>
        </w:tc>
      </w:tr>
      <w:tr>
        <w:trPr>
          <w:cantSplit w:val="1"/>
          <w:tblHeader w:val="0"/>
        </w:trPr>
        <w:tc>
          <w:tcPr/>
          <w:p w:rsidR="00000000" w:rsidDel="00000000" w:rsidP="00000000" w:rsidRDefault="00000000" w:rsidRPr="00000000" w14:paraId="000001C7">
            <w:pPr>
              <w:keepNext w:val="1"/>
              <w:spacing w:after="0"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1C8">
            <w:pPr>
              <w:keepNext w:val="1"/>
              <w:spacing w:after="0" w:line="240" w:lineRule="auto"/>
              <w:rPr>
                <w:sz w:val="16"/>
                <w:szCs w:val="16"/>
              </w:rPr>
            </w:pPr>
            <w:r w:rsidDel="00000000" w:rsidR="00000000" w:rsidRPr="00000000">
              <w:rPr>
                <w:sz w:val="16"/>
                <w:szCs w:val="16"/>
                <w:rtl w:val="0"/>
              </w:rPr>
              <w:t xml:space="preserve">No single input has a high correlation with failure</w:t>
            </w:r>
          </w:p>
        </w:tc>
        <w:tc>
          <w:tcPr/>
          <w:p w:rsidR="00000000" w:rsidDel="00000000" w:rsidP="00000000" w:rsidRDefault="00000000" w:rsidRPr="00000000" w14:paraId="000001C9">
            <w:pPr>
              <w:keepNext w:val="1"/>
              <w:spacing w:after="0" w:line="240" w:lineRule="auto"/>
              <w:rPr>
                <w:sz w:val="16"/>
                <w:szCs w:val="16"/>
              </w:rPr>
            </w:pPr>
            <w:r w:rsidDel="00000000" w:rsidR="00000000" w:rsidRPr="00000000">
              <w:rPr>
                <w:sz w:val="16"/>
                <w:szCs w:val="16"/>
                <w:rtl w:val="0"/>
              </w:rPr>
              <w:t xml:space="preserve">at most 0.19</w:t>
            </w:r>
          </w:p>
        </w:tc>
        <w:tc>
          <w:tcPr/>
          <w:p w:rsidR="00000000" w:rsidDel="00000000" w:rsidP="00000000" w:rsidRDefault="00000000" w:rsidRPr="00000000" w14:paraId="000001CA">
            <w:pPr>
              <w:keepNext w:val="1"/>
              <w:spacing w:after="0" w:line="240" w:lineRule="auto"/>
              <w:rPr>
                <w:sz w:val="16"/>
                <w:szCs w:val="16"/>
              </w:rPr>
            </w:pPr>
            <w:r w:rsidDel="00000000" w:rsidR="00000000" w:rsidRPr="00000000">
              <w:rPr>
                <w:sz w:val="16"/>
                <w:szCs w:val="16"/>
                <w:rtl w:val="0"/>
              </w:rPr>
              <w:t xml:space="preserve">Combine inputs; use PR-AUC</w:t>
            </w:r>
          </w:p>
        </w:tc>
      </w:tr>
      <w:tr>
        <w:trPr>
          <w:cantSplit w:val="1"/>
          <w:tblHeader w:val="0"/>
        </w:trPr>
        <w:tc>
          <w:tcPr>
            <w:shd w:fill="f2f5f8" w:val="clear"/>
          </w:tcPr>
          <w:p w:rsidR="00000000" w:rsidDel="00000000" w:rsidP="00000000" w:rsidRDefault="00000000" w:rsidRPr="00000000" w14:paraId="000001CB">
            <w:pPr>
              <w:keepNext w:val="1"/>
              <w:spacing w:after="0" w:line="240" w:lineRule="auto"/>
              <w:rPr>
                <w:sz w:val="16"/>
                <w:szCs w:val="16"/>
              </w:rPr>
            </w:pPr>
            <w:r w:rsidDel="00000000" w:rsidR="00000000" w:rsidRPr="00000000">
              <w:rPr>
                <w:sz w:val="16"/>
                <w:szCs w:val="16"/>
                <w:rtl w:val="0"/>
              </w:rPr>
              <w:t xml:space="preserve">3</w:t>
            </w:r>
          </w:p>
        </w:tc>
        <w:tc>
          <w:tcPr>
            <w:shd w:fill="f2f5f8" w:val="clear"/>
          </w:tcPr>
          <w:p w:rsidR="00000000" w:rsidDel="00000000" w:rsidP="00000000" w:rsidRDefault="00000000" w:rsidRPr="00000000" w14:paraId="000001CC">
            <w:pPr>
              <w:keepNext w:val="1"/>
              <w:spacing w:after="0" w:line="240" w:lineRule="auto"/>
              <w:rPr>
                <w:sz w:val="16"/>
                <w:szCs w:val="16"/>
              </w:rPr>
            </w:pPr>
            <w:r w:rsidDel="00000000" w:rsidR="00000000" w:rsidRPr="00000000">
              <w:rPr>
                <w:sz w:val="16"/>
                <w:szCs w:val="16"/>
                <w:rtl w:val="0"/>
              </w:rPr>
              <w:t xml:space="preserve">Lapse falls from 68% to 5% as order count rises</w:t>
            </w:r>
          </w:p>
        </w:tc>
        <w:tc>
          <w:tcPr>
            <w:shd w:fill="f2f5f8" w:val="clear"/>
          </w:tcPr>
          <w:p w:rsidR="00000000" w:rsidDel="00000000" w:rsidP="00000000" w:rsidRDefault="00000000" w:rsidRPr="00000000" w14:paraId="000001CD">
            <w:pPr>
              <w:keepNext w:val="1"/>
              <w:spacing w:after="0" w:line="240" w:lineRule="auto"/>
              <w:rPr>
                <w:sz w:val="16"/>
                <w:szCs w:val="16"/>
              </w:rPr>
            </w:pPr>
            <w:r w:rsidDel="00000000" w:rsidR="00000000" w:rsidRPr="00000000">
              <w:rPr>
                <w:sz w:val="16"/>
                <w:szCs w:val="16"/>
                <w:rtl w:val="0"/>
              </w:rPr>
              <w:t xml:space="preserve">frequency</w:t>
            </w:r>
          </w:p>
        </w:tc>
        <w:tc>
          <w:tcPr>
            <w:shd w:fill="f2f5f8" w:val="clear"/>
          </w:tcPr>
          <w:p w:rsidR="00000000" w:rsidDel="00000000" w:rsidP="00000000" w:rsidRDefault="00000000" w:rsidRPr="00000000" w14:paraId="000001CE">
            <w:pPr>
              <w:keepNext w:val="1"/>
              <w:spacing w:after="0" w:line="240" w:lineRule="auto"/>
              <w:rPr>
                <w:sz w:val="16"/>
                <w:szCs w:val="16"/>
              </w:rPr>
            </w:pPr>
            <w:r w:rsidDel="00000000" w:rsidR="00000000" w:rsidRPr="00000000">
              <w:rPr>
                <w:sz w:val="16"/>
                <w:szCs w:val="16"/>
                <w:rtl w:val="0"/>
              </w:rPr>
              <w:t xml:space="preserve">The signal is in order history</w:t>
            </w:r>
          </w:p>
        </w:tc>
      </w:tr>
      <w:tr>
        <w:trPr>
          <w:cantSplit w:val="1"/>
          <w:tblHeader w:val="0"/>
        </w:trPr>
        <w:tc>
          <w:tcPr/>
          <w:p w:rsidR="00000000" w:rsidDel="00000000" w:rsidP="00000000" w:rsidRDefault="00000000" w:rsidRPr="00000000" w14:paraId="000001CF">
            <w:pPr>
              <w:keepNext w:val="1"/>
              <w:spacing w:after="0"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D0">
            <w:pPr>
              <w:keepNext w:val="1"/>
              <w:spacing w:after="0" w:line="240" w:lineRule="auto"/>
              <w:rPr>
                <w:sz w:val="16"/>
                <w:szCs w:val="16"/>
              </w:rPr>
            </w:pPr>
            <w:r w:rsidDel="00000000" w:rsidR="00000000" w:rsidRPr="00000000">
              <w:rPr>
                <w:sz w:val="16"/>
                <w:szCs w:val="16"/>
                <w:rtl w:val="0"/>
              </w:rPr>
              <w:t xml:space="preserve">Recency is the weakest of the main signals</w:t>
            </w:r>
          </w:p>
        </w:tc>
        <w:tc>
          <w:tcPr/>
          <w:p w:rsidR="00000000" w:rsidDel="00000000" w:rsidP="00000000" w:rsidRDefault="00000000" w:rsidRPr="00000000" w14:paraId="000001D1">
            <w:pPr>
              <w:keepNext w:val="1"/>
              <w:spacing w:after="0" w:line="240" w:lineRule="auto"/>
              <w:rPr>
                <w:sz w:val="16"/>
                <w:szCs w:val="16"/>
              </w:rPr>
            </w:pPr>
            <w:r w:rsidDel="00000000" w:rsidR="00000000" w:rsidRPr="00000000">
              <w:rPr>
                <w:sz w:val="16"/>
                <w:szCs w:val="16"/>
                <w:rtl w:val="0"/>
              </w:rPr>
              <w:t xml:space="preserve">correlation 0.16</w:t>
            </w:r>
          </w:p>
        </w:tc>
        <w:tc>
          <w:tcPr/>
          <w:p w:rsidR="00000000" w:rsidDel="00000000" w:rsidP="00000000" w:rsidRDefault="00000000" w:rsidRPr="00000000" w14:paraId="000001D2">
            <w:pPr>
              <w:keepNext w:val="1"/>
              <w:spacing w:after="0" w:line="240" w:lineRule="auto"/>
              <w:rPr>
                <w:sz w:val="16"/>
                <w:szCs w:val="16"/>
              </w:rPr>
            </w:pPr>
            <w:r w:rsidDel="00000000" w:rsidR="00000000" w:rsidRPr="00000000">
              <w:rPr>
                <w:sz w:val="16"/>
                <w:szCs w:val="16"/>
                <w:rtl w:val="0"/>
              </w:rPr>
              <w:t xml:space="preserve">The recency rule should be a weak baseline</w:t>
            </w:r>
          </w:p>
        </w:tc>
      </w:tr>
      <w:tr>
        <w:trPr>
          <w:cantSplit w:val="1"/>
          <w:tblHeader w:val="0"/>
        </w:trPr>
        <w:tc>
          <w:tcPr>
            <w:shd w:fill="f2f5f8" w:val="clear"/>
          </w:tcPr>
          <w:p w:rsidR="00000000" w:rsidDel="00000000" w:rsidP="00000000" w:rsidRDefault="00000000" w:rsidRPr="00000000" w14:paraId="000001D3">
            <w:pPr>
              <w:spacing w:after="0" w:line="240" w:lineRule="auto"/>
              <w:rPr>
                <w:sz w:val="16"/>
                <w:szCs w:val="16"/>
              </w:rPr>
            </w:pPr>
            <w:r w:rsidDel="00000000" w:rsidR="00000000" w:rsidRPr="00000000">
              <w:rPr>
                <w:sz w:val="16"/>
                <w:szCs w:val="16"/>
                <w:rtl w:val="0"/>
              </w:rPr>
              <w:t xml:space="preserve">3</w:t>
            </w:r>
          </w:p>
        </w:tc>
        <w:tc>
          <w:tcPr>
            <w:shd w:fill="f2f5f8" w:val="clear"/>
          </w:tcPr>
          <w:p w:rsidR="00000000" w:rsidDel="00000000" w:rsidP="00000000" w:rsidRDefault="00000000" w:rsidRPr="00000000" w14:paraId="000001D4">
            <w:pPr>
              <w:spacing w:after="0" w:line="240" w:lineRule="auto"/>
              <w:rPr>
                <w:sz w:val="16"/>
                <w:szCs w:val="16"/>
              </w:rPr>
            </w:pPr>
            <w:r w:rsidDel="00000000" w:rsidR="00000000" w:rsidRPr="00000000">
              <w:rPr>
                <w:sz w:val="16"/>
                <w:szCs w:val="16"/>
                <w:rtl w:val="0"/>
              </w:rPr>
              <w:t xml:space="preserve">Money columns are very skewed</w:t>
            </w:r>
          </w:p>
        </w:tc>
        <w:tc>
          <w:tcPr>
            <w:shd w:fill="f2f5f8" w:val="clear"/>
          </w:tcPr>
          <w:p w:rsidR="00000000" w:rsidDel="00000000" w:rsidP="00000000" w:rsidRDefault="00000000" w:rsidRPr="00000000" w14:paraId="000001D5">
            <w:pPr>
              <w:spacing w:after="0" w:line="240" w:lineRule="auto"/>
              <w:rPr>
                <w:sz w:val="16"/>
                <w:szCs w:val="16"/>
              </w:rPr>
            </w:pPr>
            <w:r w:rsidDel="00000000" w:rsidR="00000000" w:rsidRPr="00000000">
              <w:rPr>
                <w:sz w:val="16"/>
                <w:szCs w:val="16"/>
                <w:rtl w:val="0"/>
              </w:rPr>
              <w:t xml:space="preserve">top 1% hold 32% of spend</w:t>
            </w:r>
          </w:p>
        </w:tc>
        <w:tc>
          <w:tcPr>
            <w:shd w:fill="f2f5f8" w:val="clear"/>
          </w:tcPr>
          <w:p w:rsidR="00000000" w:rsidDel="00000000" w:rsidP="00000000" w:rsidRDefault="00000000" w:rsidRPr="00000000" w14:paraId="000001D6">
            <w:pPr>
              <w:spacing w:after="0" w:line="240" w:lineRule="auto"/>
              <w:rPr>
                <w:sz w:val="16"/>
                <w:szCs w:val="16"/>
              </w:rPr>
            </w:pPr>
            <w:r w:rsidDel="00000000" w:rsidR="00000000" w:rsidRPr="00000000">
              <w:rPr>
                <w:sz w:val="16"/>
                <w:szCs w:val="16"/>
                <w:rtl w:val="0"/>
              </w:rPr>
              <w:t xml:space="preserve">Use log versions</w:t>
            </w:r>
          </w:p>
        </w:tc>
      </w:tr>
    </w:tbl>
    <w:bookmarkStart w:colFirst="0" w:colLast="0" w:name="bookmark=id.xvrsi0ymmajg" w:id="45"/>
    <w:bookmarkEnd w:id="45"/>
    <w:p w:rsidR="00000000" w:rsidDel="00000000" w:rsidP="00000000" w:rsidRDefault="00000000" w:rsidRPr="00000000" w14:paraId="000001D7">
      <w:pPr>
        <w:spacing w:after="80" w:line="144" w:lineRule="auto"/>
        <w:rPr/>
      </w:pPr>
      <w:r w:rsidDel="00000000" w:rsidR="00000000" w:rsidRPr="00000000">
        <w:rPr>
          <w:rtl w:val="0"/>
        </w:rPr>
      </w:r>
    </w:p>
    <w:bookmarkStart w:colFirst="0" w:colLast="0" w:name="bookmark=id.qdycskfuvl97" w:id="46"/>
    <w:bookmarkEnd w:id="46"/>
    <w:p w:rsidR="00000000" w:rsidDel="00000000" w:rsidP="00000000" w:rsidRDefault="00000000" w:rsidRPr="00000000" w14:paraId="000001D8">
      <w:pPr>
        <w:pStyle w:val="Heading1"/>
        <w:jc w:val="center"/>
        <w:rPr/>
      </w:pPr>
      <w:bookmarkStart w:colFirst="0" w:colLast="0" w:name="_heading=h.dsrj0zhdd725" w:id="47"/>
      <w:bookmarkEnd w:id="47"/>
      <w:r w:rsidDel="00000000" w:rsidR="00000000" w:rsidRPr="00000000">
        <w:rPr>
          <w:rtl w:val="0"/>
        </w:rPr>
        <w:t xml:space="preserve">Chapter 5. Feature engineering</w:t>
      </w:r>
    </w:p>
    <w:p w:rsidR="00000000" w:rsidDel="00000000" w:rsidP="00000000" w:rsidRDefault="00000000" w:rsidRPr="00000000" w14:paraId="000001D9">
      <w:pPr>
        <w:rPr/>
      </w:pPr>
      <w:r w:rsidDel="00000000" w:rsidR="00000000" w:rsidRPr="00000000">
        <w:rPr>
          <w:i w:val="1"/>
          <w:iCs w:val="1"/>
          <w:rtl w:val="0"/>
        </w:rPr>
        <w:t xml:space="preserve">Written by Ankit Kumar (26911002).</w:t>
      </w:r>
      <w:r w:rsidDel="00000000" w:rsidR="00000000" w:rsidRPr="00000000">
        <w:rPr>
          <w:rtl w:val="0"/>
        </w:rPr>
      </w:r>
    </w:p>
    <w:p w:rsidR="00000000" w:rsidDel="00000000" w:rsidP="00000000" w:rsidRDefault="00000000" w:rsidRPr="00000000" w14:paraId="000001DA">
      <w:pPr>
        <w:pStyle w:val="Heading2"/>
        <w:rPr/>
      </w:pPr>
      <w:bookmarkStart w:colFirst="0" w:colLast="0" w:name="_heading=h.e4mwb3egwrt7" w:id="48"/>
      <w:bookmarkEnd w:id="48"/>
      <w:r w:rsidDel="00000000" w:rsidR="00000000" w:rsidRPr="00000000">
        <w:rPr>
          <w:rtl w:val="0"/>
        </w:rPr>
        <w:t xml:space="preserve">5.1 Pillar 1: demand features</w:t>
      </w:r>
    </w:p>
    <w:p w:rsidR="00000000" w:rsidDel="00000000" w:rsidP="00000000" w:rsidRDefault="00000000" w:rsidRPr="00000000" w14:paraId="000001DB">
      <w:pPr>
        <w:pStyle w:val="Heading3"/>
        <w:rPr/>
      </w:pPr>
      <w:r w:rsidDel="00000000" w:rsidR="00000000" w:rsidRPr="00000000">
        <w:rPr>
          <w:rtl w:val="0"/>
        </w:rPr>
        <w:t xml:space="preserve">Basic inputs (10)</w:t>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2"/>
        <w:gridCol w:w="3077"/>
        <w:gridCol w:w="3103"/>
        <w:tblGridChange w:id="0">
          <w:tblGrid>
            <w:gridCol w:w="2892"/>
            <w:gridCol w:w="3077"/>
            <w:gridCol w:w="3103"/>
          </w:tblGrid>
        </w:tblGridChange>
      </w:tblGrid>
      <w:tr>
        <w:trPr>
          <w:cantSplit w:val="1"/>
          <w:tblHeader w:val="1"/>
        </w:trPr>
        <w:tc>
          <w:tcPr>
            <w:shd w:fill="1f4e79" w:val="clear"/>
          </w:tcPr>
          <w:p w:rsidR="00000000" w:rsidDel="00000000" w:rsidP="00000000" w:rsidRDefault="00000000" w:rsidRPr="00000000" w14:paraId="000001DC">
            <w:pPr>
              <w:keepNext w:val="1"/>
              <w:spacing w:after="0" w:line="240" w:lineRule="auto"/>
              <w:rPr>
                <w:sz w:val="16"/>
                <w:szCs w:val="16"/>
              </w:rPr>
            </w:pPr>
            <w:r w:rsidDel="00000000" w:rsidR="00000000" w:rsidRPr="00000000">
              <w:rPr>
                <w:b w:val="1"/>
                <w:bCs w:val="1"/>
                <w:color w:val="ffffff"/>
                <w:sz w:val="16"/>
                <w:szCs w:val="16"/>
                <w:rtl w:val="0"/>
              </w:rPr>
              <w:t xml:space="preserve">Input</w:t>
            </w:r>
            <w:r w:rsidDel="00000000" w:rsidR="00000000" w:rsidRPr="00000000">
              <w:rPr>
                <w:rtl w:val="0"/>
              </w:rPr>
            </w:r>
          </w:p>
        </w:tc>
        <w:tc>
          <w:tcPr>
            <w:shd w:fill="1f4e79" w:val="clear"/>
          </w:tcPr>
          <w:p w:rsidR="00000000" w:rsidDel="00000000" w:rsidP="00000000" w:rsidRDefault="00000000" w:rsidRPr="00000000" w14:paraId="000001DD">
            <w:pPr>
              <w:keepNext w:val="1"/>
              <w:spacing w:after="0" w:line="240" w:lineRule="auto"/>
              <w:rPr>
                <w:sz w:val="16"/>
                <w:szCs w:val="16"/>
              </w:rPr>
            </w:pPr>
            <w:r w:rsidDel="00000000" w:rsidR="00000000" w:rsidRPr="00000000">
              <w:rPr>
                <w:b w:val="1"/>
                <w:bCs w:val="1"/>
                <w:color w:val="ffffff"/>
                <w:sz w:val="16"/>
                <w:szCs w:val="16"/>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1DE">
            <w:pPr>
              <w:keepNext w:val="1"/>
              <w:spacing w:after="0" w:line="240" w:lineRule="auto"/>
              <w:rPr>
                <w:sz w:val="16"/>
                <w:szCs w:val="16"/>
              </w:rPr>
            </w:pPr>
            <w:r w:rsidDel="00000000" w:rsidR="00000000" w:rsidRPr="00000000">
              <w:rPr>
                <w:b w:val="1"/>
                <w:bCs w:val="1"/>
                <w:color w:val="ffffff"/>
                <w:sz w:val="16"/>
                <w:szCs w:val="16"/>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1DF">
            <w:pPr>
              <w:keepNext w:val="1"/>
              <w:spacing w:after="0" w:line="240" w:lineRule="auto"/>
              <w:rPr>
                <w:sz w:val="16"/>
                <w:szCs w:val="16"/>
              </w:rPr>
            </w:pPr>
            <w:r w:rsidDel="00000000" w:rsidR="00000000" w:rsidRPr="00000000">
              <w:rPr>
                <w:sz w:val="16"/>
                <w:szCs w:val="16"/>
                <w:rtl w:val="0"/>
              </w:rPr>
              <w:t xml:space="preserve">Outdoor temperature</w:t>
            </w:r>
          </w:p>
        </w:tc>
        <w:tc>
          <w:tcPr/>
          <w:p w:rsidR="00000000" w:rsidDel="00000000" w:rsidP="00000000" w:rsidRDefault="00000000" w:rsidRPr="00000000" w14:paraId="000001E0">
            <w:pPr>
              <w:keepNext w:val="1"/>
              <w:spacing w:after="0" w:line="240" w:lineRule="auto"/>
              <w:rPr>
                <w:sz w:val="16"/>
                <w:szCs w:val="16"/>
              </w:rPr>
            </w:pPr>
            <w:r w:rsidDel="00000000" w:rsidR="00000000" w:rsidRPr="00000000">
              <w:rPr>
                <w:sz w:val="16"/>
                <w:szCs w:val="16"/>
                <w:rtl w:val="0"/>
              </w:rPr>
              <w:t xml:space="preserve">as is</w:t>
            </w:r>
          </w:p>
        </w:tc>
        <w:tc>
          <w:tcPr/>
          <w:p w:rsidR="00000000" w:rsidDel="00000000" w:rsidP="00000000" w:rsidRDefault="00000000" w:rsidRPr="00000000" w14:paraId="000001E1">
            <w:pPr>
              <w:keepNext w:val="1"/>
              <w:spacing w:after="0" w:line="240" w:lineRule="auto"/>
              <w:rPr>
                <w:sz w:val="16"/>
                <w:szCs w:val="16"/>
              </w:rPr>
            </w:pPr>
            <w:r w:rsidDel="00000000" w:rsidR="00000000" w:rsidRPr="00000000">
              <w:rPr>
                <w:sz w:val="16"/>
                <w:szCs w:val="16"/>
                <w:rtl w:val="0"/>
              </w:rPr>
              <w:t xml:space="preserve">the main driver of load</w:t>
            </w:r>
          </w:p>
        </w:tc>
      </w:tr>
      <w:tr>
        <w:trPr>
          <w:cantSplit w:val="1"/>
          <w:tblHeader w:val="0"/>
        </w:trPr>
        <w:tc>
          <w:tcPr>
            <w:shd w:fill="f2f5f8" w:val="clear"/>
          </w:tcPr>
          <w:p w:rsidR="00000000" w:rsidDel="00000000" w:rsidP="00000000" w:rsidRDefault="00000000" w:rsidRPr="00000000" w14:paraId="000001E2">
            <w:pPr>
              <w:keepNext w:val="1"/>
              <w:spacing w:after="0" w:line="240" w:lineRule="auto"/>
              <w:rPr>
                <w:sz w:val="16"/>
                <w:szCs w:val="16"/>
              </w:rPr>
            </w:pPr>
            <w:r w:rsidDel="00000000" w:rsidR="00000000" w:rsidRPr="00000000">
              <w:rPr>
                <w:sz w:val="16"/>
                <w:szCs w:val="16"/>
                <w:rtl w:val="0"/>
              </w:rPr>
              <w:t xml:space="preserve">Indoor temperature</w:t>
            </w:r>
          </w:p>
        </w:tc>
        <w:tc>
          <w:tcPr>
            <w:shd w:fill="f2f5f8" w:val="clear"/>
          </w:tcPr>
          <w:p w:rsidR="00000000" w:rsidDel="00000000" w:rsidP="00000000" w:rsidRDefault="00000000" w:rsidRPr="00000000" w14:paraId="000001E3">
            <w:pPr>
              <w:keepNext w:val="1"/>
              <w:spacing w:after="0" w:line="240" w:lineRule="auto"/>
              <w:rPr>
                <w:sz w:val="16"/>
                <w:szCs w:val="16"/>
              </w:rPr>
            </w:pPr>
            <w:r w:rsidDel="00000000" w:rsidR="00000000" w:rsidRPr="00000000">
              <w:rPr>
                <w:sz w:val="16"/>
                <w:szCs w:val="16"/>
                <w:rtl w:val="0"/>
              </w:rPr>
              <w:t xml:space="preserve">as is</w:t>
            </w:r>
          </w:p>
        </w:tc>
        <w:tc>
          <w:tcPr>
            <w:shd w:fill="f2f5f8" w:val="clear"/>
          </w:tcPr>
          <w:p w:rsidR="00000000" w:rsidDel="00000000" w:rsidP="00000000" w:rsidRDefault="00000000" w:rsidRPr="00000000" w14:paraId="000001E4">
            <w:pPr>
              <w:keepNext w:val="1"/>
              <w:spacing w:after="0" w:line="240" w:lineRule="auto"/>
              <w:rPr>
                <w:sz w:val="16"/>
                <w:szCs w:val="16"/>
              </w:rPr>
            </w:pPr>
            <w:r w:rsidDel="00000000" w:rsidR="00000000" w:rsidRPr="00000000">
              <w:rPr>
                <w:sz w:val="16"/>
                <w:szCs w:val="16"/>
                <w:rtl w:val="0"/>
              </w:rPr>
              <w:t xml:space="preserve">the setpoint the system works toward</w:t>
            </w:r>
          </w:p>
        </w:tc>
      </w:tr>
      <w:tr>
        <w:trPr>
          <w:cantSplit w:val="1"/>
          <w:tblHeader w:val="0"/>
        </w:trPr>
        <w:tc>
          <w:tcPr/>
          <w:p w:rsidR="00000000" w:rsidDel="00000000" w:rsidP="00000000" w:rsidRDefault="00000000" w:rsidRPr="00000000" w14:paraId="000001E5">
            <w:pPr>
              <w:keepNext w:val="1"/>
              <w:spacing w:after="0" w:line="240" w:lineRule="auto"/>
              <w:rPr>
                <w:sz w:val="16"/>
                <w:szCs w:val="16"/>
              </w:rPr>
            </w:pPr>
            <w:r w:rsidDel="00000000" w:rsidR="00000000" w:rsidRPr="00000000">
              <w:rPr>
                <w:sz w:val="16"/>
                <w:szCs w:val="16"/>
                <w:rtl w:val="0"/>
              </w:rPr>
              <w:t xml:space="preserve">Humidity</w:t>
            </w:r>
          </w:p>
        </w:tc>
        <w:tc>
          <w:tcPr/>
          <w:p w:rsidR="00000000" w:rsidDel="00000000" w:rsidP="00000000" w:rsidRDefault="00000000" w:rsidRPr="00000000" w14:paraId="000001E6">
            <w:pPr>
              <w:keepNext w:val="1"/>
              <w:spacing w:after="0" w:line="240" w:lineRule="auto"/>
              <w:rPr>
                <w:sz w:val="16"/>
                <w:szCs w:val="16"/>
              </w:rPr>
            </w:pPr>
            <w:r w:rsidDel="00000000" w:rsidR="00000000" w:rsidRPr="00000000">
              <w:rPr>
                <w:sz w:val="16"/>
                <w:szCs w:val="16"/>
                <w:rtl w:val="0"/>
              </w:rPr>
              <w:t xml:space="preserve">as is</w:t>
            </w:r>
          </w:p>
        </w:tc>
        <w:tc>
          <w:tcPr/>
          <w:p w:rsidR="00000000" w:rsidDel="00000000" w:rsidP="00000000" w:rsidRDefault="00000000" w:rsidRPr="00000000" w14:paraId="000001E7">
            <w:pPr>
              <w:keepNext w:val="1"/>
              <w:spacing w:after="0" w:line="240" w:lineRule="auto"/>
              <w:rPr>
                <w:sz w:val="16"/>
                <w:szCs w:val="16"/>
              </w:rPr>
            </w:pPr>
            <w:r w:rsidDel="00000000" w:rsidR="00000000" w:rsidRPr="00000000">
              <w:rPr>
                <w:sz w:val="16"/>
                <w:szCs w:val="16"/>
                <w:rtl w:val="0"/>
              </w:rPr>
              <w:t xml:space="preserve">affects cooling effort</w:t>
            </w:r>
          </w:p>
        </w:tc>
      </w:tr>
      <w:tr>
        <w:trPr>
          <w:cantSplit w:val="1"/>
          <w:tblHeader w:val="0"/>
        </w:trPr>
        <w:tc>
          <w:tcPr>
            <w:shd w:fill="f2f5f8" w:val="clear"/>
          </w:tcPr>
          <w:p w:rsidR="00000000" w:rsidDel="00000000" w:rsidP="00000000" w:rsidRDefault="00000000" w:rsidRPr="00000000" w14:paraId="000001E8">
            <w:pPr>
              <w:keepNext w:val="1"/>
              <w:spacing w:after="0" w:line="240" w:lineRule="auto"/>
              <w:rPr>
                <w:sz w:val="16"/>
                <w:szCs w:val="16"/>
              </w:rPr>
            </w:pPr>
            <w:r w:rsidDel="00000000" w:rsidR="00000000" w:rsidRPr="00000000">
              <w:rPr>
                <w:sz w:val="16"/>
                <w:szCs w:val="16"/>
                <w:rtl w:val="0"/>
              </w:rPr>
              <w:t xml:space="preserve">Hour, as sine and cosine</w:t>
            </w:r>
          </w:p>
        </w:tc>
        <w:tc>
          <w:tcPr>
            <w:shd w:fill="f2f5f8" w:val="clear"/>
          </w:tcPr>
          <w:p w:rsidR="00000000" w:rsidDel="00000000" w:rsidP="00000000" w:rsidRDefault="00000000" w:rsidRPr="00000000" w14:paraId="000001E9">
            <w:pPr>
              <w:keepNext w:val="1"/>
              <w:spacing w:after="0" w:line="240" w:lineRule="auto"/>
              <w:rPr>
                <w:sz w:val="16"/>
                <w:szCs w:val="16"/>
              </w:rPr>
            </w:pPr>
            <w:r w:rsidDel="00000000" w:rsidR="00000000" w:rsidRPr="00000000">
              <w:rPr>
                <w:sz w:val="16"/>
                <w:szCs w:val="16"/>
                <w:rtl w:val="0"/>
              </w:rPr>
              <w:t xml:space="preserve">sin and cos of 2 x pi x hour / 24</w:t>
            </w:r>
          </w:p>
        </w:tc>
        <w:tc>
          <w:tcPr>
            <w:shd w:fill="f2f5f8" w:val="clear"/>
          </w:tcPr>
          <w:p w:rsidR="00000000" w:rsidDel="00000000" w:rsidP="00000000" w:rsidRDefault="00000000" w:rsidRPr="00000000" w14:paraId="000001EA">
            <w:pPr>
              <w:keepNext w:val="1"/>
              <w:spacing w:after="0" w:line="240" w:lineRule="auto"/>
              <w:rPr>
                <w:sz w:val="16"/>
                <w:szCs w:val="16"/>
              </w:rPr>
            </w:pPr>
            <w:r w:rsidDel="00000000" w:rsidR="00000000" w:rsidRPr="00000000">
              <w:rPr>
                <w:sz w:val="16"/>
                <w:szCs w:val="16"/>
                <w:rtl w:val="0"/>
              </w:rPr>
              <w:t xml:space="preserve">so that 23:00 sits next to 00:00</w:t>
            </w:r>
          </w:p>
        </w:tc>
      </w:tr>
      <w:tr>
        <w:trPr>
          <w:cantSplit w:val="1"/>
          <w:tblHeader w:val="0"/>
        </w:trPr>
        <w:tc>
          <w:tcPr/>
          <w:p w:rsidR="00000000" w:rsidDel="00000000" w:rsidP="00000000" w:rsidRDefault="00000000" w:rsidRPr="00000000" w14:paraId="000001EB">
            <w:pPr>
              <w:keepNext w:val="1"/>
              <w:spacing w:after="0" w:line="240" w:lineRule="auto"/>
              <w:rPr>
                <w:sz w:val="16"/>
                <w:szCs w:val="16"/>
              </w:rPr>
            </w:pPr>
            <w:r w:rsidDel="00000000" w:rsidR="00000000" w:rsidRPr="00000000">
              <w:rPr>
                <w:sz w:val="16"/>
                <w:szCs w:val="16"/>
                <w:rtl w:val="0"/>
              </w:rPr>
              <w:t xml:space="preserve">Month, as sine and cosine</w:t>
            </w:r>
          </w:p>
        </w:tc>
        <w:tc>
          <w:tcPr/>
          <w:p w:rsidR="00000000" w:rsidDel="00000000" w:rsidP="00000000" w:rsidRDefault="00000000" w:rsidRPr="00000000" w14:paraId="000001EC">
            <w:pPr>
              <w:keepNext w:val="1"/>
              <w:spacing w:after="0" w:line="240" w:lineRule="auto"/>
              <w:rPr>
                <w:sz w:val="16"/>
                <w:szCs w:val="16"/>
              </w:rPr>
            </w:pPr>
            <w:r w:rsidDel="00000000" w:rsidR="00000000" w:rsidRPr="00000000">
              <w:rPr>
                <w:sz w:val="16"/>
                <w:szCs w:val="16"/>
                <w:rtl w:val="0"/>
              </w:rPr>
              <w:t xml:space="preserve">sin and cos of 2 x pi x (month - 1) / 12</w:t>
            </w:r>
          </w:p>
        </w:tc>
        <w:tc>
          <w:tcPr/>
          <w:p w:rsidR="00000000" w:rsidDel="00000000" w:rsidP="00000000" w:rsidRDefault="00000000" w:rsidRPr="00000000" w14:paraId="000001ED">
            <w:pPr>
              <w:keepNext w:val="1"/>
              <w:spacing w:after="0" w:line="240" w:lineRule="auto"/>
              <w:rPr>
                <w:sz w:val="16"/>
                <w:szCs w:val="16"/>
              </w:rPr>
            </w:pPr>
            <w:r w:rsidDel="00000000" w:rsidR="00000000" w:rsidRPr="00000000">
              <w:rPr>
                <w:sz w:val="16"/>
                <w:szCs w:val="16"/>
                <w:rtl w:val="0"/>
              </w:rPr>
              <w:t xml:space="preserve">so that December sits next to January</w:t>
            </w:r>
          </w:p>
        </w:tc>
      </w:tr>
      <w:tr>
        <w:trPr>
          <w:cantSplit w:val="1"/>
          <w:tblHeader w:val="0"/>
        </w:trPr>
        <w:tc>
          <w:tcPr>
            <w:shd w:fill="f2f5f8" w:val="clear"/>
          </w:tcPr>
          <w:p w:rsidR="00000000" w:rsidDel="00000000" w:rsidP="00000000" w:rsidRDefault="00000000" w:rsidRPr="00000000" w14:paraId="000001EE">
            <w:pPr>
              <w:spacing w:after="0" w:line="240" w:lineRule="auto"/>
              <w:rPr>
                <w:sz w:val="16"/>
                <w:szCs w:val="16"/>
              </w:rPr>
            </w:pPr>
            <w:r w:rsidDel="00000000" w:rsidR="00000000" w:rsidRPr="00000000">
              <w:rPr>
                <w:sz w:val="16"/>
                <w:szCs w:val="16"/>
                <w:rtl w:val="0"/>
              </w:rPr>
              <w:t xml:space="preserve">Mode (cooling, heating, idle)</w:t>
            </w:r>
          </w:p>
        </w:tc>
        <w:tc>
          <w:tcPr>
            <w:shd w:fill="f2f5f8" w:val="clear"/>
          </w:tcPr>
          <w:p w:rsidR="00000000" w:rsidDel="00000000" w:rsidP="00000000" w:rsidRDefault="00000000" w:rsidRPr="00000000" w14:paraId="000001EF">
            <w:pPr>
              <w:spacing w:after="0" w:line="240" w:lineRule="auto"/>
              <w:rPr>
                <w:sz w:val="16"/>
                <w:szCs w:val="16"/>
              </w:rPr>
            </w:pPr>
            <w:r w:rsidDel="00000000" w:rsidR="00000000" w:rsidRPr="00000000">
              <w:rPr>
                <w:sz w:val="16"/>
                <w:szCs w:val="16"/>
                <w:rtl w:val="0"/>
              </w:rPr>
              <w:t xml:space="preserve">three 0 or 1 columns</w:t>
            </w:r>
          </w:p>
        </w:tc>
        <w:tc>
          <w:tcPr>
            <w:shd w:fill="f2f5f8" w:val="clear"/>
          </w:tcPr>
          <w:p w:rsidR="00000000" w:rsidDel="00000000" w:rsidP="00000000" w:rsidRDefault="00000000" w:rsidRPr="00000000" w14:paraId="000001F0">
            <w:pPr>
              <w:spacing w:after="0" w:line="240" w:lineRule="auto"/>
              <w:rPr>
                <w:sz w:val="16"/>
                <w:szCs w:val="16"/>
              </w:rPr>
            </w:pPr>
            <w:r w:rsidDel="00000000" w:rsidR="00000000" w:rsidRPr="00000000">
              <w:rPr>
                <w:sz w:val="16"/>
                <w:szCs w:val="16"/>
                <w:rtl w:val="0"/>
              </w:rPr>
              <w:t xml:space="preserve">the system is in one of three states</w:t>
            </w:r>
          </w:p>
        </w:tc>
      </w:tr>
    </w:tbl>
    <w:p w:rsidR="00000000" w:rsidDel="00000000" w:rsidP="00000000" w:rsidRDefault="00000000" w:rsidRPr="00000000" w14:paraId="000001F1">
      <w:pPr>
        <w:spacing w:after="80" w:line="144" w:lineRule="auto"/>
        <w:rPr/>
      </w:pPr>
      <w:r w:rsidDel="00000000" w:rsidR="00000000" w:rsidRPr="00000000">
        <w:rPr>
          <w:rtl w:val="0"/>
        </w:rPr>
      </w:r>
    </w:p>
    <w:p w:rsidR="00000000" w:rsidDel="00000000" w:rsidP="00000000" w:rsidRDefault="00000000" w:rsidRPr="00000000" w14:paraId="000001F2">
      <w:pPr>
        <w:pStyle w:val="Heading3"/>
        <w:rPr/>
      </w:pPr>
      <w:r w:rsidDel="00000000" w:rsidR="00000000" w:rsidRPr="00000000">
        <w:rPr>
          <w:rtl w:val="0"/>
        </w:rPr>
        <w:t xml:space="preserve">Engineered inputs (3 more, 13 in all)</w:t>
      </w:r>
    </w:p>
    <w:tbl>
      <w:tblPr>
        <w:tblStyle w:val="Table1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3544"/>
        <w:gridCol w:w="3544"/>
        <w:tblGridChange w:id="0">
          <w:tblGrid>
            <w:gridCol w:w="1983"/>
            <w:gridCol w:w="3544"/>
            <w:gridCol w:w="3544"/>
          </w:tblGrid>
        </w:tblGridChange>
      </w:tblGrid>
      <w:tr>
        <w:trPr>
          <w:cantSplit w:val="1"/>
          <w:tblHeader w:val="1"/>
        </w:trPr>
        <w:tc>
          <w:tcPr>
            <w:shd w:fill="1f4e79" w:val="clear"/>
          </w:tcPr>
          <w:p w:rsidR="00000000" w:rsidDel="00000000" w:rsidP="00000000" w:rsidRDefault="00000000" w:rsidRPr="00000000" w14:paraId="000001F3">
            <w:pPr>
              <w:keepNext w:val="1"/>
              <w:spacing w:after="0" w:line="240" w:lineRule="auto"/>
              <w:rPr>
                <w:sz w:val="16"/>
                <w:szCs w:val="16"/>
              </w:rPr>
            </w:pPr>
            <w:r w:rsidDel="00000000" w:rsidR="00000000" w:rsidRPr="00000000">
              <w:rPr>
                <w:b w:val="1"/>
                <w:bCs w:val="1"/>
                <w:color w:val="ffffff"/>
                <w:sz w:val="16"/>
                <w:szCs w:val="16"/>
                <w:rtl w:val="0"/>
              </w:rPr>
              <w:t xml:space="preserve">Input</w:t>
            </w:r>
            <w:r w:rsidDel="00000000" w:rsidR="00000000" w:rsidRPr="00000000">
              <w:rPr>
                <w:rtl w:val="0"/>
              </w:rPr>
            </w:r>
          </w:p>
        </w:tc>
        <w:tc>
          <w:tcPr>
            <w:shd w:fill="1f4e79" w:val="clear"/>
          </w:tcPr>
          <w:p w:rsidR="00000000" w:rsidDel="00000000" w:rsidP="00000000" w:rsidRDefault="00000000" w:rsidRPr="00000000" w14:paraId="000001F4">
            <w:pPr>
              <w:keepNext w:val="1"/>
              <w:spacing w:after="0" w:line="240" w:lineRule="auto"/>
              <w:rPr>
                <w:sz w:val="16"/>
                <w:szCs w:val="16"/>
              </w:rPr>
            </w:pPr>
            <w:r w:rsidDel="00000000" w:rsidR="00000000" w:rsidRPr="00000000">
              <w:rPr>
                <w:b w:val="1"/>
                <w:bCs w:val="1"/>
                <w:color w:val="ffffff"/>
                <w:sz w:val="16"/>
                <w:szCs w:val="16"/>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1F5">
            <w:pPr>
              <w:keepNext w:val="1"/>
              <w:spacing w:after="0" w:line="240" w:lineRule="auto"/>
              <w:rPr>
                <w:sz w:val="16"/>
                <w:szCs w:val="16"/>
              </w:rPr>
            </w:pPr>
            <w:r w:rsidDel="00000000" w:rsidR="00000000" w:rsidRPr="00000000">
              <w:rPr>
                <w:b w:val="1"/>
                <w:bCs w:val="1"/>
                <w:color w:val="ffffff"/>
                <w:sz w:val="16"/>
                <w:szCs w:val="16"/>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1F6">
            <w:pPr>
              <w:keepNext w:val="1"/>
              <w:spacing w:after="0" w:line="240" w:lineRule="auto"/>
              <w:rPr>
                <w:sz w:val="16"/>
                <w:szCs w:val="16"/>
              </w:rPr>
            </w:pPr>
            <w:r w:rsidDel="00000000" w:rsidR="00000000" w:rsidRPr="00000000">
              <w:rPr>
                <w:sz w:val="16"/>
                <w:szCs w:val="16"/>
                <w:rtl w:val="0"/>
              </w:rPr>
              <w:t xml:space="preserve">Absolute gap</w:t>
            </w:r>
          </w:p>
        </w:tc>
        <w:tc>
          <w:tcPr/>
          <w:p w:rsidR="00000000" w:rsidDel="00000000" w:rsidP="00000000" w:rsidRDefault="00000000" w:rsidRPr="00000000" w14:paraId="000001F7">
            <w:pPr>
              <w:keepNext w:val="1"/>
              <w:spacing w:after="0" w:line="240" w:lineRule="auto"/>
              <w:rPr>
                <w:sz w:val="16"/>
                <w:szCs w:val="16"/>
              </w:rPr>
            </w:pPr>
            <w:r w:rsidDel="00000000" w:rsidR="00000000" w:rsidRPr="00000000">
              <w:rPr>
                <w:sz w:val="16"/>
                <w:szCs w:val="16"/>
                <w:rtl w:val="0"/>
              </w:rPr>
              <w:t xml:space="preserve">the absolute value of outdoor minus indoor temperature</w:t>
            </w:r>
          </w:p>
        </w:tc>
        <w:tc>
          <w:tcPr/>
          <w:p w:rsidR="00000000" w:rsidDel="00000000" w:rsidP="00000000" w:rsidRDefault="00000000" w:rsidRPr="00000000" w14:paraId="000001F8">
            <w:pPr>
              <w:keepNext w:val="1"/>
              <w:spacing w:after="0" w:line="240" w:lineRule="auto"/>
              <w:rPr>
                <w:sz w:val="16"/>
                <w:szCs w:val="16"/>
              </w:rPr>
            </w:pPr>
            <w:r w:rsidDel="00000000" w:rsidR="00000000" w:rsidRPr="00000000">
              <w:rPr>
                <w:sz w:val="16"/>
                <w:szCs w:val="16"/>
                <w:rtl w:val="0"/>
              </w:rPr>
              <w:t xml:space="preserve">the exploration in stage 4 showed a correlation of 0.85 with power</w:t>
            </w:r>
          </w:p>
        </w:tc>
      </w:tr>
      <w:tr>
        <w:trPr>
          <w:cantSplit w:val="1"/>
          <w:tblHeader w:val="0"/>
        </w:trPr>
        <w:tc>
          <w:tcPr>
            <w:shd w:fill="f2f5f8" w:val="clear"/>
          </w:tcPr>
          <w:p w:rsidR="00000000" w:rsidDel="00000000" w:rsidP="00000000" w:rsidRDefault="00000000" w:rsidRPr="00000000" w14:paraId="000001F9">
            <w:pPr>
              <w:keepNext w:val="1"/>
              <w:spacing w:after="0" w:line="240" w:lineRule="auto"/>
              <w:rPr>
                <w:sz w:val="16"/>
                <w:szCs w:val="16"/>
              </w:rPr>
            </w:pPr>
            <w:r w:rsidDel="00000000" w:rsidR="00000000" w:rsidRPr="00000000">
              <w:rPr>
                <w:sz w:val="16"/>
                <w:szCs w:val="16"/>
                <w:rtl w:val="0"/>
              </w:rPr>
              <w:t xml:space="preserve">Gap while cooling</w:t>
            </w:r>
          </w:p>
        </w:tc>
        <w:tc>
          <w:tcPr>
            <w:shd w:fill="f2f5f8" w:val="clear"/>
          </w:tcPr>
          <w:p w:rsidR="00000000" w:rsidDel="00000000" w:rsidP="00000000" w:rsidRDefault="00000000" w:rsidRPr="00000000" w14:paraId="000001FA">
            <w:pPr>
              <w:keepNext w:val="1"/>
              <w:spacing w:after="0" w:line="240" w:lineRule="auto"/>
              <w:rPr>
                <w:sz w:val="16"/>
                <w:szCs w:val="16"/>
              </w:rPr>
            </w:pPr>
            <w:r w:rsidDel="00000000" w:rsidR="00000000" w:rsidRPr="00000000">
              <w:rPr>
                <w:sz w:val="16"/>
                <w:szCs w:val="16"/>
                <w:rtl w:val="0"/>
              </w:rPr>
              <w:t xml:space="preserve">absolute gap times the cooling indicator</w:t>
            </w:r>
          </w:p>
        </w:tc>
        <w:tc>
          <w:tcPr>
            <w:shd w:fill="f2f5f8" w:val="clear"/>
          </w:tcPr>
          <w:p w:rsidR="00000000" w:rsidDel="00000000" w:rsidP="00000000" w:rsidRDefault="00000000" w:rsidRPr="00000000" w14:paraId="000001FB">
            <w:pPr>
              <w:keepNext w:val="1"/>
              <w:spacing w:after="0" w:line="240" w:lineRule="auto"/>
              <w:rPr>
                <w:sz w:val="16"/>
                <w:szCs w:val="16"/>
              </w:rPr>
            </w:pPr>
            <w:r w:rsidDel="00000000" w:rsidR="00000000" w:rsidRPr="00000000">
              <w:rPr>
                <w:sz w:val="16"/>
                <w:szCs w:val="16"/>
                <w:rtl w:val="0"/>
              </w:rPr>
              <w:t xml:space="preserve">the cost per degree of gap differs between cooling and heating</w:t>
            </w:r>
          </w:p>
        </w:tc>
      </w:tr>
      <w:tr>
        <w:trPr>
          <w:cantSplit w:val="1"/>
          <w:tblHeader w:val="0"/>
        </w:trPr>
        <w:tc>
          <w:tcPr/>
          <w:p w:rsidR="00000000" w:rsidDel="00000000" w:rsidP="00000000" w:rsidRDefault="00000000" w:rsidRPr="00000000" w14:paraId="000001FC">
            <w:pPr>
              <w:spacing w:after="0" w:line="240" w:lineRule="auto"/>
              <w:rPr>
                <w:sz w:val="16"/>
                <w:szCs w:val="16"/>
              </w:rPr>
            </w:pPr>
            <w:r w:rsidDel="00000000" w:rsidR="00000000" w:rsidRPr="00000000">
              <w:rPr>
                <w:sz w:val="16"/>
                <w:szCs w:val="16"/>
                <w:rtl w:val="0"/>
              </w:rPr>
              <w:t xml:space="preserve">Gap while heating</w:t>
            </w:r>
          </w:p>
        </w:tc>
        <w:tc>
          <w:tcPr/>
          <w:p w:rsidR="00000000" w:rsidDel="00000000" w:rsidP="00000000" w:rsidRDefault="00000000" w:rsidRPr="00000000" w14:paraId="000001FD">
            <w:pPr>
              <w:spacing w:after="0" w:line="240" w:lineRule="auto"/>
              <w:rPr>
                <w:sz w:val="16"/>
                <w:szCs w:val="16"/>
              </w:rPr>
            </w:pPr>
            <w:r w:rsidDel="00000000" w:rsidR="00000000" w:rsidRPr="00000000">
              <w:rPr>
                <w:sz w:val="16"/>
                <w:szCs w:val="16"/>
                <w:rtl w:val="0"/>
              </w:rPr>
              <w:t xml:space="preserve">absolute gap times the heating indicator</w:t>
            </w:r>
          </w:p>
        </w:tc>
        <w:tc>
          <w:tcPr/>
          <w:p w:rsidR="00000000" w:rsidDel="00000000" w:rsidP="00000000" w:rsidRDefault="00000000" w:rsidRPr="00000000" w14:paraId="000001FE">
            <w:pPr>
              <w:spacing w:after="0" w:line="240" w:lineRule="auto"/>
              <w:rPr>
                <w:sz w:val="16"/>
                <w:szCs w:val="16"/>
              </w:rPr>
            </w:pPr>
            <w:r w:rsidDel="00000000" w:rsidR="00000000" w:rsidRPr="00000000">
              <w:rPr>
                <w:sz w:val="16"/>
                <w:szCs w:val="16"/>
                <w:rtl w:val="0"/>
              </w:rPr>
              <w:t xml:space="preserve">same reason</w:t>
            </w:r>
          </w:p>
        </w:tc>
      </w:tr>
    </w:tbl>
    <w:p w:rsidR="00000000" w:rsidDel="00000000" w:rsidP="00000000" w:rsidRDefault="00000000" w:rsidRPr="00000000" w14:paraId="000001FF">
      <w:pPr>
        <w:spacing w:after="80" w:line="144" w:lineRule="auto"/>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Figure 5.1 shows why the absolute gap is useful.</w:t>
      </w:r>
    </w:p>
    <w:p w:rsidR="00000000" w:rsidDel="00000000" w:rsidP="00000000" w:rsidRDefault="00000000" w:rsidRPr="00000000" w14:paraId="00000201">
      <w:pPr>
        <w:keepNext w:val="1"/>
        <w:spacing w:after="40" w:before="120" w:lineRule="auto"/>
        <w:jc w:val="center"/>
        <w:rPr/>
      </w:pPr>
      <w:r w:rsidDel="00000000" w:rsidR="00000000" w:rsidRPr="00000000">
        <w:rPr/>
        <w:drawing>
          <wp:inline distB="0" distT="0" distL="0" distR="0">
            <wp:extent cx="4320540" cy="1328504"/>
            <wp:effectExtent b="0" l="0" r="0" t="0"/>
            <wp:docPr id="962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320540" cy="1328504"/>
                    </a:xfrm>
                    <a:prstGeom prst="rect"/>
                    <a:ln/>
                  </pic:spPr>
                </pic:pic>
              </a:graphicData>
            </a:graphic>
          </wp:inline>
        </w:drawing>
      </w:r>
      <w:r w:rsidDel="00000000" w:rsidR="00000000" w:rsidRPr="00000000">
        <w:rPr>
          <w:rtl w:val="0"/>
        </w:rPr>
      </w:r>
    </w:p>
    <w:bookmarkStart w:colFirst="0" w:colLast="0" w:name="bookmark=id.809ju5l55auj" w:id="49"/>
    <w:bookmarkEnd w:id="49"/>
    <w:p w:rsidR="00000000" w:rsidDel="00000000" w:rsidP="00000000" w:rsidRDefault="00000000" w:rsidRPr="00000000" w14:paraId="0000020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5.1. </w:t>
      </w:r>
      <w:r w:rsidDel="00000000" w:rsidR="00000000" w:rsidRPr="00000000">
        <w:rPr>
          <w:b w:val="0"/>
          <w:bCs w:val="0"/>
          <w:i w:val="1"/>
          <w:iCs w:val="1"/>
          <w:smallCaps w:val="0"/>
          <w:strike w:val="0"/>
          <w:color w:val="000000"/>
          <w:sz w:val="20"/>
          <w:szCs w:val="20"/>
          <w:u w:val="none"/>
          <w:shd w:fill="auto" w:val="clear"/>
          <w:vertAlign w:val="baseline"/>
          <w:rtl w:val="0"/>
        </w:rPr>
        <w:t xml:space="preserve">Power against temperature, and against the absolute gap</w:t>
      </w:r>
    </w:p>
    <w:p w:rsidR="00000000" w:rsidDel="00000000" w:rsidP="00000000" w:rsidRDefault="00000000" w:rsidRPr="00000000" w14:paraId="00000203">
      <w:pPr>
        <w:rPr/>
      </w:pPr>
      <w:r w:rsidDel="00000000" w:rsidR="00000000" w:rsidRPr="00000000">
        <w:rPr>
          <w:rtl w:val="0"/>
        </w:rPr>
        <w:t xml:space="preserve">The left panel plots power against outdoor temperature. The points form a V: power is high when it is very cold, drops to near zero in the comfortable middle, and climbs again when it is hot. A straight line fitted to such a V is a poor description, because it would have to slope one way for the cold half and the other way for the hot half. The right panel plots power against the absolute gap. The V has folded into a single rising band, which a straight line follows well. The cooling and heating features then let the line have a different slope on each side. We did not add the mode thresholds (19 and 27 °C) as separate features, because the mode column already carries them.</w:t>
      </w:r>
    </w:p>
    <w:p w:rsidR="00000000" w:rsidDel="00000000" w:rsidP="00000000" w:rsidRDefault="00000000" w:rsidRPr="00000000" w14:paraId="00000204">
      <w:pPr>
        <w:pStyle w:val="Heading2"/>
        <w:rPr/>
      </w:pPr>
      <w:bookmarkStart w:colFirst="0" w:colLast="0" w:name="_heading=h.t7quwt2sww18" w:id="50"/>
      <w:bookmarkEnd w:id="50"/>
      <w:r w:rsidDel="00000000" w:rsidR="00000000" w:rsidRPr="00000000">
        <w:rPr>
          <w:rtl w:val="0"/>
        </w:rPr>
        <w:t xml:space="preserve">5.2 Pillar 2: failure features</w:t>
      </w:r>
    </w:p>
    <w:p w:rsidR="00000000" w:rsidDel="00000000" w:rsidP="00000000" w:rsidRDefault="00000000" w:rsidRPr="00000000" w14:paraId="00000205">
      <w:pPr>
        <w:pStyle w:val="Heading3"/>
        <w:rPr/>
      </w:pPr>
      <w:r w:rsidDel="00000000" w:rsidR="00000000" w:rsidRPr="00000000">
        <w:rPr>
          <w:rtl w:val="0"/>
        </w:rPr>
        <w:t xml:space="preserve">Basic inputs (8)</w:t>
      </w:r>
    </w:p>
    <w:p w:rsidR="00000000" w:rsidDel="00000000" w:rsidP="00000000" w:rsidRDefault="00000000" w:rsidRPr="00000000" w14:paraId="00000206">
      <w:pPr>
        <w:rPr/>
      </w:pPr>
      <w:r w:rsidDel="00000000" w:rsidR="00000000" w:rsidRPr="00000000">
        <w:rPr>
          <w:rtl w:val="0"/>
        </w:rPr>
        <w:t xml:space="preserve">The five sensor readings (air temperature, process temperature, rotational speed, torque and tool wear) and the machine type as three 0 or 1 columns.</w:t>
      </w:r>
    </w:p>
    <w:p w:rsidR="00000000" w:rsidDel="00000000" w:rsidP="00000000" w:rsidRDefault="00000000" w:rsidRPr="00000000" w14:paraId="00000207">
      <w:pPr>
        <w:pStyle w:val="Heading3"/>
        <w:rPr/>
      </w:pPr>
      <w:r w:rsidDel="00000000" w:rsidR="00000000" w:rsidRPr="00000000">
        <w:rPr>
          <w:rtl w:val="0"/>
        </w:rPr>
        <w:t xml:space="preserve">Engineered inputs (3 more, 11 in all)</w:t>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3532"/>
        <w:gridCol w:w="3532"/>
        <w:tblGridChange w:id="0">
          <w:tblGrid>
            <w:gridCol w:w="2007"/>
            <w:gridCol w:w="3532"/>
            <w:gridCol w:w="3532"/>
          </w:tblGrid>
        </w:tblGridChange>
      </w:tblGrid>
      <w:tr>
        <w:trPr>
          <w:cantSplit w:val="1"/>
          <w:tblHeader w:val="1"/>
        </w:trPr>
        <w:tc>
          <w:tcPr>
            <w:shd w:fill="1f4e79" w:val="clear"/>
          </w:tcPr>
          <w:p w:rsidR="00000000" w:rsidDel="00000000" w:rsidP="00000000" w:rsidRDefault="00000000" w:rsidRPr="00000000" w14:paraId="00000208">
            <w:pPr>
              <w:keepNext w:val="1"/>
              <w:spacing w:after="0" w:line="240" w:lineRule="auto"/>
              <w:rPr>
                <w:sz w:val="16"/>
                <w:szCs w:val="16"/>
              </w:rPr>
            </w:pPr>
            <w:r w:rsidDel="00000000" w:rsidR="00000000" w:rsidRPr="00000000">
              <w:rPr>
                <w:b w:val="1"/>
                <w:bCs w:val="1"/>
                <w:color w:val="ffffff"/>
                <w:sz w:val="16"/>
                <w:szCs w:val="16"/>
                <w:rtl w:val="0"/>
              </w:rPr>
              <w:t xml:space="preserve">Input</w:t>
            </w:r>
            <w:r w:rsidDel="00000000" w:rsidR="00000000" w:rsidRPr="00000000">
              <w:rPr>
                <w:rtl w:val="0"/>
              </w:rPr>
            </w:r>
          </w:p>
        </w:tc>
        <w:tc>
          <w:tcPr>
            <w:shd w:fill="1f4e79" w:val="clear"/>
          </w:tcPr>
          <w:p w:rsidR="00000000" w:rsidDel="00000000" w:rsidP="00000000" w:rsidRDefault="00000000" w:rsidRPr="00000000" w14:paraId="00000209">
            <w:pPr>
              <w:keepNext w:val="1"/>
              <w:spacing w:after="0" w:line="240" w:lineRule="auto"/>
              <w:rPr>
                <w:sz w:val="16"/>
                <w:szCs w:val="16"/>
              </w:rPr>
            </w:pPr>
            <w:r w:rsidDel="00000000" w:rsidR="00000000" w:rsidRPr="00000000">
              <w:rPr>
                <w:b w:val="1"/>
                <w:bCs w:val="1"/>
                <w:color w:val="ffffff"/>
                <w:sz w:val="16"/>
                <w:szCs w:val="16"/>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20A">
            <w:pPr>
              <w:keepNext w:val="1"/>
              <w:spacing w:after="0" w:line="240" w:lineRule="auto"/>
              <w:rPr>
                <w:sz w:val="16"/>
                <w:szCs w:val="16"/>
              </w:rPr>
            </w:pPr>
            <w:r w:rsidDel="00000000" w:rsidR="00000000" w:rsidRPr="00000000">
              <w:rPr>
                <w:b w:val="1"/>
                <w:bCs w:val="1"/>
                <w:color w:val="ffffff"/>
                <w:sz w:val="16"/>
                <w:szCs w:val="16"/>
                <w:rtl w:val="0"/>
              </w:rPr>
              <w:t xml:space="preserve">Physical meaning</w:t>
            </w:r>
            <w:r w:rsidDel="00000000" w:rsidR="00000000" w:rsidRPr="00000000">
              <w:rPr>
                <w:rtl w:val="0"/>
              </w:rPr>
            </w:r>
          </w:p>
        </w:tc>
      </w:tr>
      <w:tr>
        <w:trPr>
          <w:cantSplit w:val="1"/>
          <w:tblHeader w:val="0"/>
        </w:trPr>
        <w:tc>
          <w:tcPr/>
          <w:p w:rsidR="00000000" w:rsidDel="00000000" w:rsidP="00000000" w:rsidRDefault="00000000" w:rsidRPr="00000000" w14:paraId="0000020B">
            <w:pPr>
              <w:keepNext w:val="1"/>
              <w:spacing w:after="0" w:line="240" w:lineRule="auto"/>
              <w:rPr>
                <w:sz w:val="16"/>
                <w:szCs w:val="16"/>
              </w:rPr>
            </w:pPr>
            <w:r w:rsidDel="00000000" w:rsidR="00000000" w:rsidRPr="00000000">
              <w:rPr>
                <w:sz w:val="16"/>
                <w:szCs w:val="16"/>
                <w:rtl w:val="0"/>
              </w:rPr>
              <w:t xml:space="preserve">Temperature gap</w:t>
            </w:r>
          </w:p>
        </w:tc>
        <w:tc>
          <w:tcPr/>
          <w:p w:rsidR="00000000" w:rsidDel="00000000" w:rsidP="00000000" w:rsidRDefault="00000000" w:rsidRPr="00000000" w14:paraId="0000020C">
            <w:pPr>
              <w:keepNext w:val="1"/>
              <w:spacing w:after="0" w:line="240" w:lineRule="auto"/>
              <w:rPr>
                <w:sz w:val="16"/>
                <w:szCs w:val="16"/>
              </w:rPr>
            </w:pPr>
            <w:r w:rsidDel="00000000" w:rsidR="00000000" w:rsidRPr="00000000">
              <w:rPr>
                <w:sz w:val="16"/>
                <w:szCs w:val="16"/>
                <w:rtl w:val="0"/>
              </w:rPr>
              <w:t xml:space="preserve">process temperature minus air temperature</w:t>
            </w:r>
          </w:p>
        </w:tc>
        <w:tc>
          <w:tcPr/>
          <w:p w:rsidR="00000000" w:rsidDel="00000000" w:rsidP="00000000" w:rsidRDefault="00000000" w:rsidRPr="00000000" w14:paraId="0000020D">
            <w:pPr>
              <w:keepNext w:val="1"/>
              <w:spacing w:after="0" w:line="240" w:lineRule="auto"/>
              <w:rPr>
                <w:sz w:val="16"/>
                <w:szCs w:val="16"/>
              </w:rPr>
            </w:pPr>
            <w:r w:rsidDel="00000000" w:rsidR="00000000" w:rsidRPr="00000000">
              <w:rPr>
                <w:sz w:val="16"/>
                <w:szCs w:val="16"/>
                <w:rtl w:val="0"/>
              </w:rPr>
              <w:t xml:space="preserve">how much heat the process produces; a small gap means heat is not leaving</w:t>
            </w:r>
          </w:p>
        </w:tc>
      </w:tr>
      <w:tr>
        <w:trPr>
          <w:cantSplit w:val="1"/>
          <w:tblHeader w:val="0"/>
        </w:trPr>
        <w:tc>
          <w:tcPr>
            <w:shd w:fill="f2f5f8" w:val="clear"/>
          </w:tcPr>
          <w:p w:rsidR="00000000" w:rsidDel="00000000" w:rsidP="00000000" w:rsidRDefault="00000000" w:rsidRPr="00000000" w14:paraId="0000020E">
            <w:pPr>
              <w:keepNext w:val="1"/>
              <w:spacing w:after="0" w:line="240" w:lineRule="auto"/>
              <w:rPr>
                <w:sz w:val="16"/>
                <w:szCs w:val="16"/>
              </w:rPr>
            </w:pPr>
            <w:r w:rsidDel="00000000" w:rsidR="00000000" w:rsidRPr="00000000">
              <w:rPr>
                <w:sz w:val="16"/>
                <w:szCs w:val="16"/>
                <w:rtl w:val="0"/>
              </w:rPr>
              <w:t xml:space="preserve">Mechanical power</w:t>
            </w:r>
          </w:p>
        </w:tc>
        <w:tc>
          <w:tcPr>
            <w:shd w:fill="f2f5f8" w:val="clear"/>
          </w:tcPr>
          <w:p w:rsidR="00000000" w:rsidDel="00000000" w:rsidP="00000000" w:rsidRDefault="00000000" w:rsidRPr="00000000" w14:paraId="0000020F">
            <w:pPr>
              <w:keepNext w:val="1"/>
              <w:spacing w:after="0" w:line="240" w:lineRule="auto"/>
              <w:rPr>
                <w:sz w:val="16"/>
                <w:szCs w:val="16"/>
              </w:rPr>
            </w:pPr>
            <w:r w:rsidDel="00000000" w:rsidR="00000000" w:rsidRPr="00000000">
              <w:rPr>
                <w:sz w:val="16"/>
                <w:szCs w:val="16"/>
                <w:rtl w:val="0"/>
              </w:rPr>
              <w:t xml:space="preserve">torque times rotational speed times 2 pi / 60, in watts</w:t>
            </w:r>
          </w:p>
        </w:tc>
        <w:tc>
          <w:tcPr>
            <w:shd w:fill="f2f5f8" w:val="clear"/>
          </w:tcPr>
          <w:p w:rsidR="00000000" w:rsidDel="00000000" w:rsidP="00000000" w:rsidRDefault="00000000" w:rsidRPr="00000000" w14:paraId="00000210">
            <w:pPr>
              <w:keepNext w:val="1"/>
              <w:spacing w:after="0" w:line="240" w:lineRule="auto"/>
              <w:rPr>
                <w:sz w:val="16"/>
                <w:szCs w:val="16"/>
              </w:rPr>
            </w:pPr>
            <w:r w:rsidDel="00000000" w:rsidR="00000000" w:rsidRPr="00000000">
              <w:rPr>
                <w:sz w:val="16"/>
                <w:szCs w:val="16"/>
                <w:rtl w:val="0"/>
              </w:rPr>
              <w:t xml:space="preserve">the work done; very low and very high power both strain the machine</w:t>
            </w:r>
          </w:p>
        </w:tc>
      </w:tr>
      <w:tr>
        <w:trPr>
          <w:cantSplit w:val="1"/>
          <w:tblHeader w:val="0"/>
        </w:trPr>
        <w:tc>
          <w:tcPr/>
          <w:p w:rsidR="00000000" w:rsidDel="00000000" w:rsidP="00000000" w:rsidRDefault="00000000" w:rsidRPr="00000000" w14:paraId="00000211">
            <w:pPr>
              <w:spacing w:after="0" w:line="240" w:lineRule="auto"/>
              <w:rPr>
                <w:sz w:val="16"/>
                <w:szCs w:val="16"/>
              </w:rPr>
            </w:pPr>
            <w:r w:rsidDel="00000000" w:rsidR="00000000" w:rsidRPr="00000000">
              <w:rPr>
                <w:sz w:val="16"/>
                <w:szCs w:val="16"/>
                <w:rtl w:val="0"/>
              </w:rPr>
              <w:t xml:space="preserve">Wear times torque</w:t>
            </w:r>
          </w:p>
        </w:tc>
        <w:tc>
          <w:tcPr/>
          <w:p w:rsidR="00000000" w:rsidDel="00000000" w:rsidP="00000000" w:rsidRDefault="00000000" w:rsidRPr="00000000" w14:paraId="00000212">
            <w:pPr>
              <w:spacing w:after="0" w:line="240" w:lineRule="auto"/>
              <w:rPr>
                <w:sz w:val="16"/>
                <w:szCs w:val="16"/>
              </w:rPr>
            </w:pPr>
            <w:r w:rsidDel="00000000" w:rsidR="00000000" w:rsidRPr="00000000">
              <w:rPr>
                <w:sz w:val="16"/>
                <w:szCs w:val="16"/>
                <w:rtl w:val="0"/>
              </w:rPr>
              <w:t xml:space="preserve">tool wear in minutes times torque</w:t>
            </w:r>
          </w:p>
        </w:tc>
        <w:tc>
          <w:tcPr/>
          <w:p w:rsidR="00000000" w:rsidDel="00000000" w:rsidP="00000000" w:rsidRDefault="00000000" w:rsidRPr="00000000" w14:paraId="00000213">
            <w:pPr>
              <w:spacing w:after="0" w:line="240" w:lineRule="auto"/>
              <w:rPr>
                <w:sz w:val="16"/>
                <w:szCs w:val="16"/>
              </w:rPr>
            </w:pPr>
            <w:r w:rsidDel="00000000" w:rsidR="00000000" w:rsidRPr="00000000">
              <w:rPr>
                <w:sz w:val="16"/>
                <w:szCs w:val="16"/>
                <w:rtl w:val="0"/>
              </w:rPr>
              <w:t xml:space="preserve">overstrain: a worn tool under heavy load</w:t>
            </w:r>
          </w:p>
        </w:tc>
      </w:tr>
    </w:tbl>
    <w:p w:rsidR="00000000" w:rsidDel="00000000" w:rsidP="00000000" w:rsidRDefault="00000000" w:rsidRPr="00000000" w14:paraId="00000214">
      <w:pPr>
        <w:spacing w:after="80" w:line="144" w:lineRule="auto"/>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We chose these because they are the physical quantities named in the dataset's own description of the failure modes (heat dissipation, power failure, overstrain). We did not add the failure thresholds themselves, because that would put the generator's rules directly into the table and make the problem trivial. Figure 5.2 shows how the failure rate changes across the range of each new feature.</w:t>
      </w:r>
    </w:p>
    <w:p w:rsidR="00000000" w:rsidDel="00000000" w:rsidP="00000000" w:rsidRDefault="00000000" w:rsidRPr="00000000" w14:paraId="00000216">
      <w:pPr>
        <w:keepNext w:val="1"/>
        <w:spacing w:after="40" w:before="120" w:lineRule="auto"/>
        <w:jc w:val="center"/>
        <w:rPr/>
      </w:pPr>
      <w:r w:rsidDel="00000000" w:rsidR="00000000" w:rsidRPr="00000000">
        <w:rPr/>
        <w:drawing>
          <wp:inline distB="0" distT="0" distL="0" distR="0">
            <wp:extent cx="4320540" cy="1295146"/>
            <wp:effectExtent b="0" l="0" r="0" t="0"/>
            <wp:docPr id="96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320540" cy="1295146"/>
                    </a:xfrm>
                    <a:prstGeom prst="rect"/>
                    <a:ln/>
                  </pic:spPr>
                </pic:pic>
              </a:graphicData>
            </a:graphic>
          </wp:inline>
        </w:drawing>
      </w:r>
      <w:r w:rsidDel="00000000" w:rsidR="00000000" w:rsidRPr="00000000">
        <w:rPr>
          <w:rtl w:val="0"/>
        </w:rPr>
      </w:r>
    </w:p>
    <w:bookmarkStart w:colFirst="0" w:colLast="0" w:name="bookmark=id.g4jrpmpkq6lu" w:id="51"/>
    <w:bookmarkEnd w:id="51"/>
    <w:p w:rsidR="00000000" w:rsidDel="00000000" w:rsidP="00000000" w:rsidRDefault="00000000" w:rsidRPr="00000000" w14:paraId="0000021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5.2. </w:t>
      </w:r>
      <w:r w:rsidDel="00000000" w:rsidR="00000000" w:rsidRPr="00000000">
        <w:rPr>
          <w:b w:val="0"/>
          <w:bCs w:val="0"/>
          <w:i w:val="1"/>
          <w:iCs w:val="1"/>
          <w:smallCaps w:val="0"/>
          <w:strike w:val="0"/>
          <w:color w:val="000000"/>
          <w:sz w:val="20"/>
          <w:szCs w:val="20"/>
          <w:u w:val="none"/>
          <w:shd w:fill="auto" w:val="clear"/>
          <w:vertAlign w:val="baseline"/>
          <w:rtl w:val="0"/>
        </w:rPr>
        <w:t xml:space="preserve">Failure rate by decile of each engineered feature</w:t>
      </w:r>
    </w:p>
    <w:p w:rsidR="00000000" w:rsidDel="00000000" w:rsidP="00000000" w:rsidRDefault="00000000" w:rsidRPr="00000000" w14:paraId="00000218">
      <w:pPr>
        <w:rPr/>
      </w:pPr>
      <w:r w:rsidDel="00000000" w:rsidR="00000000" w:rsidRPr="00000000">
        <w:rPr>
          <w:rtl w:val="0"/>
        </w:rPr>
        <w:t xml:space="preserve">Each bar is one tenth of the machines, ordered from the lowest value to the highest, and its height is the share of those machines that failed. The overall rate is 3.4%. For the temperature gap, the lowest tenth (gaps near 8.2 K) has a failure rate of about 12%, more than three times the average, while the other nine tenths sit near 2%. For mechanical power, the failure rate is under 1% in the middle of the range, about 4% in the lowest tenth and about 17% in the highest, which is the U shape we saw in stage 4. For wear times torque, the rate stays between 1% and 3% for nine tenths of the machines and then jumps to about 15% in the highest tenth. These are the effects we hoped to expose. They are threshold-shaped or U-shaped, so a tree can use them more easily than a straight line, and a straight line gets only part of the benefit.</w:t>
      </w:r>
    </w:p>
    <w:p w:rsidR="00000000" w:rsidDel="00000000" w:rsidP="00000000" w:rsidRDefault="00000000" w:rsidRPr="00000000" w14:paraId="00000219">
      <w:pPr>
        <w:pStyle w:val="Heading2"/>
        <w:rPr/>
      </w:pPr>
      <w:bookmarkStart w:colFirst="0" w:colLast="0" w:name="_heading=h.5nt9q45htbj4" w:id="52"/>
      <w:bookmarkEnd w:id="52"/>
      <w:r w:rsidDel="00000000" w:rsidR="00000000" w:rsidRPr="00000000">
        <w:rPr>
          <w:rtl w:val="0"/>
        </w:rPr>
        <w:t xml:space="preserve">5.3 Pillar 3: customer features</w:t>
      </w:r>
    </w:p>
    <w:p w:rsidR="00000000" w:rsidDel="00000000" w:rsidP="00000000" w:rsidRDefault="00000000" w:rsidRPr="00000000" w14:paraId="0000021A">
      <w:pPr>
        <w:pStyle w:val="Heading3"/>
        <w:rPr/>
      </w:pPr>
      <w:r w:rsidDel="00000000" w:rsidR="00000000" w:rsidRPr="00000000">
        <w:rPr>
          <w:rtl w:val="0"/>
        </w:rPr>
        <w:t xml:space="preserve">Basic inputs (3)</w:t>
      </w:r>
    </w:p>
    <w:p w:rsidR="00000000" w:rsidDel="00000000" w:rsidP="00000000" w:rsidRDefault="00000000" w:rsidRPr="00000000" w14:paraId="0000021B">
      <w:pPr>
        <w:rPr/>
      </w:pPr>
      <w:r w:rsidDel="00000000" w:rsidR="00000000" w:rsidRPr="00000000">
        <w:rPr>
          <w:rtl w:val="0"/>
        </w:rPr>
        <w:t xml:space="preserve">The classic customer summary: recency (days since the last purchase), frequency (number of purchase invoices before the cutoff) and monetary value (total spend).</w:t>
      </w:r>
    </w:p>
    <w:p w:rsidR="00000000" w:rsidDel="00000000" w:rsidP="00000000" w:rsidRDefault="00000000" w:rsidRPr="00000000" w14:paraId="0000021C">
      <w:pPr>
        <w:pStyle w:val="Heading3"/>
        <w:rPr/>
      </w:pPr>
      <w:r w:rsidDel="00000000" w:rsidR="00000000" w:rsidRPr="00000000">
        <w:rPr>
          <w:rtl w:val="0"/>
        </w:rPr>
        <w:t xml:space="preserve">Engineered inputs (13 more, 16 in all)</w:t>
      </w:r>
    </w:p>
    <w:tbl>
      <w:tblPr>
        <w:tblStyle w:val="Table13"/>
        <w:tblW w:w="90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1"/>
        <w:gridCol w:w="2991"/>
        <w:gridCol w:w="3091"/>
        <w:tblGridChange w:id="0">
          <w:tblGrid>
            <w:gridCol w:w="2991"/>
            <w:gridCol w:w="2991"/>
            <w:gridCol w:w="3091"/>
          </w:tblGrid>
        </w:tblGridChange>
      </w:tblGrid>
      <w:tr>
        <w:trPr>
          <w:cantSplit w:val="1"/>
          <w:tblHeader w:val="1"/>
        </w:trPr>
        <w:tc>
          <w:tcPr>
            <w:shd w:fill="1f4e79" w:val="clear"/>
          </w:tcPr>
          <w:p w:rsidR="00000000" w:rsidDel="00000000" w:rsidP="00000000" w:rsidRDefault="00000000" w:rsidRPr="00000000" w14:paraId="0000021D">
            <w:pPr>
              <w:spacing w:after="0" w:line="240" w:lineRule="auto"/>
              <w:rPr>
                <w:sz w:val="16"/>
                <w:szCs w:val="16"/>
              </w:rPr>
            </w:pPr>
            <w:r w:rsidDel="00000000" w:rsidR="00000000" w:rsidRPr="00000000">
              <w:rPr>
                <w:b w:val="1"/>
                <w:bCs w:val="1"/>
                <w:color w:val="ffffff"/>
                <w:sz w:val="16"/>
                <w:szCs w:val="16"/>
                <w:rtl w:val="0"/>
              </w:rPr>
              <w:t xml:space="preserve">Input</w:t>
            </w:r>
            <w:r w:rsidDel="00000000" w:rsidR="00000000" w:rsidRPr="00000000">
              <w:rPr>
                <w:rtl w:val="0"/>
              </w:rPr>
            </w:r>
          </w:p>
        </w:tc>
        <w:tc>
          <w:tcPr>
            <w:shd w:fill="1f4e79" w:val="clear"/>
          </w:tcPr>
          <w:p w:rsidR="00000000" w:rsidDel="00000000" w:rsidP="00000000" w:rsidRDefault="00000000" w:rsidRPr="00000000" w14:paraId="0000021E">
            <w:pPr>
              <w:spacing w:after="0" w:line="240" w:lineRule="auto"/>
              <w:rPr>
                <w:sz w:val="16"/>
                <w:szCs w:val="16"/>
              </w:rPr>
            </w:pPr>
            <w:r w:rsidDel="00000000" w:rsidR="00000000" w:rsidRPr="00000000">
              <w:rPr>
                <w:b w:val="1"/>
                <w:bCs w:val="1"/>
                <w:color w:val="ffffff"/>
                <w:sz w:val="16"/>
                <w:szCs w:val="16"/>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21F">
            <w:pPr>
              <w:spacing w:after="0" w:line="240" w:lineRule="auto"/>
              <w:rPr>
                <w:sz w:val="16"/>
                <w:szCs w:val="16"/>
              </w:rPr>
            </w:pPr>
            <w:r w:rsidDel="00000000" w:rsidR="00000000" w:rsidRPr="00000000">
              <w:rPr>
                <w:b w:val="1"/>
                <w:bCs w:val="1"/>
                <w:color w:val="ffffff"/>
                <w:sz w:val="16"/>
                <w:szCs w:val="16"/>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220">
            <w:pPr>
              <w:spacing w:after="0" w:line="240" w:lineRule="auto"/>
              <w:rPr>
                <w:sz w:val="16"/>
                <w:szCs w:val="16"/>
              </w:rPr>
            </w:pPr>
            <w:r w:rsidDel="00000000" w:rsidR="00000000" w:rsidRPr="00000000">
              <w:rPr>
                <w:sz w:val="16"/>
                <w:szCs w:val="16"/>
                <w:rtl w:val="0"/>
              </w:rPr>
              <w:t xml:space="preserve">Tenure</w:t>
            </w:r>
          </w:p>
        </w:tc>
        <w:tc>
          <w:tcPr/>
          <w:p w:rsidR="00000000" w:rsidDel="00000000" w:rsidP="00000000" w:rsidRDefault="00000000" w:rsidRPr="00000000" w14:paraId="00000221">
            <w:pPr>
              <w:spacing w:after="0" w:line="240" w:lineRule="auto"/>
              <w:rPr>
                <w:sz w:val="16"/>
                <w:szCs w:val="16"/>
              </w:rPr>
            </w:pPr>
            <w:r w:rsidDel="00000000" w:rsidR="00000000" w:rsidRPr="00000000">
              <w:rPr>
                <w:sz w:val="16"/>
                <w:szCs w:val="16"/>
                <w:rtl w:val="0"/>
              </w:rPr>
              <w:t xml:space="preserve">days from first purchase to the cutoff</w:t>
            </w:r>
          </w:p>
        </w:tc>
        <w:tc>
          <w:tcPr/>
          <w:p w:rsidR="00000000" w:rsidDel="00000000" w:rsidP="00000000" w:rsidRDefault="00000000" w:rsidRPr="00000000" w14:paraId="00000222">
            <w:pPr>
              <w:spacing w:after="0" w:line="240" w:lineRule="auto"/>
              <w:rPr>
                <w:sz w:val="16"/>
                <w:szCs w:val="16"/>
              </w:rPr>
            </w:pPr>
            <w:r w:rsidDel="00000000" w:rsidR="00000000" w:rsidRPr="00000000">
              <w:rPr>
                <w:sz w:val="16"/>
                <w:szCs w:val="16"/>
                <w:rtl w:val="0"/>
              </w:rPr>
              <w:t xml:space="preserve">long-standing customers are steadier</w:t>
            </w:r>
          </w:p>
        </w:tc>
      </w:tr>
      <w:tr>
        <w:trPr>
          <w:cantSplit w:val="1"/>
          <w:tblHeader w:val="0"/>
        </w:trPr>
        <w:tc>
          <w:tcPr>
            <w:shd w:fill="f2f5f8" w:val="clear"/>
          </w:tcPr>
          <w:p w:rsidR="00000000" w:rsidDel="00000000" w:rsidP="00000000" w:rsidRDefault="00000000" w:rsidRPr="00000000" w14:paraId="00000223">
            <w:pPr>
              <w:spacing w:after="0" w:line="240" w:lineRule="auto"/>
              <w:rPr>
                <w:sz w:val="16"/>
                <w:szCs w:val="16"/>
              </w:rPr>
            </w:pPr>
            <w:r w:rsidDel="00000000" w:rsidR="00000000" w:rsidRPr="00000000">
              <w:rPr>
                <w:sz w:val="16"/>
                <w:szCs w:val="16"/>
                <w:rtl w:val="0"/>
              </w:rPr>
              <w:t xml:space="preserve">Average order value</w:t>
            </w:r>
          </w:p>
        </w:tc>
        <w:tc>
          <w:tcPr>
            <w:shd w:fill="f2f5f8" w:val="clear"/>
          </w:tcPr>
          <w:p w:rsidR="00000000" w:rsidDel="00000000" w:rsidP="00000000" w:rsidRDefault="00000000" w:rsidRPr="00000000" w14:paraId="00000224">
            <w:pPr>
              <w:spacing w:after="0" w:line="240" w:lineRule="auto"/>
              <w:rPr>
                <w:sz w:val="16"/>
                <w:szCs w:val="16"/>
              </w:rPr>
            </w:pPr>
            <w:r w:rsidDel="00000000" w:rsidR="00000000" w:rsidRPr="00000000">
              <w:rPr>
                <w:sz w:val="16"/>
                <w:szCs w:val="16"/>
                <w:rtl w:val="0"/>
              </w:rPr>
              <w:t xml:space="preserve">total spend divided by number of invoices</w:t>
            </w:r>
          </w:p>
        </w:tc>
        <w:tc>
          <w:tcPr>
            <w:shd w:fill="f2f5f8" w:val="clear"/>
          </w:tcPr>
          <w:p w:rsidR="00000000" w:rsidDel="00000000" w:rsidP="00000000" w:rsidRDefault="00000000" w:rsidRPr="00000000" w14:paraId="00000225">
            <w:pPr>
              <w:spacing w:after="0" w:line="240" w:lineRule="auto"/>
              <w:rPr>
                <w:sz w:val="16"/>
                <w:szCs w:val="16"/>
              </w:rPr>
            </w:pPr>
            <w:r w:rsidDel="00000000" w:rsidR="00000000" w:rsidRPr="00000000">
              <w:rPr>
                <w:sz w:val="16"/>
                <w:szCs w:val="16"/>
                <w:rtl w:val="0"/>
              </w:rPr>
              <w:t xml:space="preserve">size of the typical order</w:t>
            </w:r>
          </w:p>
        </w:tc>
      </w:tr>
      <w:tr>
        <w:trPr>
          <w:cantSplit w:val="1"/>
          <w:tblHeader w:val="0"/>
        </w:trPr>
        <w:tc>
          <w:tcPr/>
          <w:p w:rsidR="00000000" w:rsidDel="00000000" w:rsidP="00000000" w:rsidRDefault="00000000" w:rsidRPr="00000000" w14:paraId="00000226">
            <w:pPr>
              <w:spacing w:after="0" w:line="240" w:lineRule="auto"/>
              <w:rPr>
                <w:sz w:val="16"/>
                <w:szCs w:val="16"/>
              </w:rPr>
            </w:pPr>
            <w:r w:rsidDel="00000000" w:rsidR="00000000" w:rsidRPr="00000000">
              <w:rPr>
                <w:sz w:val="16"/>
                <w:szCs w:val="16"/>
                <w:rtl w:val="0"/>
              </w:rPr>
              <w:t xml:space="preserve">Average gap between orders</w:t>
            </w:r>
          </w:p>
        </w:tc>
        <w:tc>
          <w:tcPr/>
          <w:p w:rsidR="00000000" w:rsidDel="00000000" w:rsidP="00000000" w:rsidRDefault="00000000" w:rsidRPr="00000000" w14:paraId="00000227">
            <w:pPr>
              <w:spacing w:after="0" w:line="240" w:lineRule="auto"/>
              <w:rPr>
                <w:sz w:val="16"/>
                <w:szCs w:val="16"/>
              </w:rPr>
            </w:pPr>
            <w:r w:rsidDel="00000000" w:rsidR="00000000" w:rsidRPr="00000000">
              <w:rPr>
                <w:sz w:val="16"/>
                <w:szCs w:val="16"/>
                <w:rtl w:val="0"/>
              </w:rPr>
              <w:t xml:space="preserve">tenure divided by (invoices - 1); empty for one-time buyers</w:t>
            </w:r>
          </w:p>
        </w:tc>
        <w:tc>
          <w:tcPr/>
          <w:p w:rsidR="00000000" w:rsidDel="00000000" w:rsidP="00000000" w:rsidRDefault="00000000" w:rsidRPr="00000000" w14:paraId="00000228">
            <w:pPr>
              <w:spacing w:after="0" w:line="240" w:lineRule="auto"/>
              <w:rPr>
                <w:sz w:val="16"/>
                <w:szCs w:val="16"/>
              </w:rPr>
            </w:pPr>
            <w:r w:rsidDel="00000000" w:rsidR="00000000" w:rsidRPr="00000000">
              <w:rPr>
                <w:sz w:val="16"/>
                <w:szCs w:val="16"/>
                <w:rtl w:val="0"/>
              </w:rPr>
              <w:t xml:space="preserve">the customer's own rhythm; the strongest correlation with lapsing (0.33)</w:t>
            </w:r>
          </w:p>
        </w:tc>
      </w:tr>
      <w:tr>
        <w:trPr>
          <w:cantSplit w:val="1"/>
          <w:tblHeader w:val="0"/>
        </w:trPr>
        <w:tc>
          <w:tcPr>
            <w:shd w:fill="f2f5f8" w:val="clear"/>
          </w:tcPr>
          <w:p w:rsidR="00000000" w:rsidDel="00000000" w:rsidP="00000000" w:rsidRDefault="00000000" w:rsidRPr="00000000" w14:paraId="00000229">
            <w:pPr>
              <w:spacing w:after="0" w:line="240" w:lineRule="auto"/>
              <w:rPr>
                <w:sz w:val="16"/>
                <w:szCs w:val="16"/>
              </w:rPr>
            </w:pPr>
            <w:r w:rsidDel="00000000" w:rsidR="00000000" w:rsidRPr="00000000">
              <w:rPr>
                <w:sz w:val="16"/>
                <w:szCs w:val="16"/>
                <w:rtl w:val="0"/>
              </w:rPr>
              <w:t xml:space="preserve">Average items and average products per invoice</w:t>
            </w:r>
          </w:p>
        </w:tc>
        <w:tc>
          <w:tcPr>
            <w:shd w:fill="f2f5f8" w:val="clear"/>
          </w:tcPr>
          <w:p w:rsidR="00000000" w:rsidDel="00000000" w:rsidP="00000000" w:rsidRDefault="00000000" w:rsidRPr="00000000" w14:paraId="0000022A">
            <w:pPr>
              <w:spacing w:after="0" w:line="240" w:lineRule="auto"/>
              <w:rPr>
                <w:sz w:val="16"/>
                <w:szCs w:val="16"/>
              </w:rPr>
            </w:pPr>
            <w:r w:rsidDel="00000000" w:rsidR="00000000" w:rsidRPr="00000000">
              <w:rPr>
                <w:sz w:val="16"/>
                <w:szCs w:val="16"/>
                <w:rtl w:val="0"/>
              </w:rPr>
              <w:t xml:space="preserve">means over invoices</w:t>
            </w:r>
          </w:p>
        </w:tc>
        <w:tc>
          <w:tcPr>
            <w:shd w:fill="f2f5f8" w:val="clear"/>
          </w:tcPr>
          <w:p w:rsidR="00000000" w:rsidDel="00000000" w:rsidP="00000000" w:rsidRDefault="00000000" w:rsidRPr="00000000" w14:paraId="0000022B">
            <w:pPr>
              <w:spacing w:after="0" w:line="240" w:lineRule="auto"/>
              <w:rPr>
                <w:sz w:val="16"/>
                <w:szCs w:val="16"/>
              </w:rPr>
            </w:pPr>
            <w:r w:rsidDel="00000000" w:rsidR="00000000" w:rsidRPr="00000000">
              <w:rPr>
                <w:sz w:val="16"/>
                <w:szCs w:val="16"/>
                <w:rtl w:val="0"/>
              </w:rPr>
              <w:t xml:space="preserve">how big and varied the baskets are</w:t>
            </w:r>
          </w:p>
        </w:tc>
      </w:tr>
      <w:tr>
        <w:trPr>
          <w:cantSplit w:val="1"/>
          <w:tblHeader w:val="0"/>
        </w:trPr>
        <w:tc>
          <w:tcPr/>
          <w:p w:rsidR="00000000" w:rsidDel="00000000" w:rsidP="00000000" w:rsidRDefault="00000000" w:rsidRPr="00000000" w14:paraId="0000022C">
            <w:pPr>
              <w:spacing w:after="0" w:line="240" w:lineRule="auto"/>
              <w:rPr>
                <w:sz w:val="16"/>
                <w:szCs w:val="16"/>
              </w:rPr>
            </w:pPr>
            <w:r w:rsidDel="00000000" w:rsidR="00000000" w:rsidRPr="00000000">
              <w:rPr>
                <w:sz w:val="16"/>
                <w:szCs w:val="16"/>
                <w:rtl w:val="0"/>
              </w:rPr>
              <w:t xml:space="preserve">Orders in the last 90 days</w:t>
            </w:r>
          </w:p>
        </w:tc>
        <w:tc>
          <w:tcPr/>
          <w:p w:rsidR="00000000" w:rsidDel="00000000" w:rsidP="00000000" w:rsidRDefault="00000000" w:rsidRPr="00000000" w14:paraId="0000022D">
            <w:pPr>
              <w:spacing w:after="0" w:line="240" w:lineRule="auto"/>
              <w:rPr>
                <w:sz w:val="16"/>
                <w:szCs w:val="16"/>
              </w:rPr>
            </w:pPr>
            <w:r w:rsidDel="00000000" w:rsidR="00000000" w:rsidRPr="00000000">
              <w:rPr>
                <w:sz w:val="16"/>
                <w:szCs w:val="16"/>
                <w:rtl w:val="0"/>
              </w:rPr>
              <w:t xml:space="preserve">count of invoices in the 90 days before the cutoff</w:t>
            </w:r>
          </w:p>
        </w:tc>
        <w:tc>
          <w:tcPr/>
          <w:p w:rsidR="00000000" w:rsidDel="00000000" w:rsidP="00000000" w:rsidRDefault="00000000" w:rsidRPr="00000000" w14:paraId="0000022E">
            <w:pPr>
              <w:spacing w:after="0" w:line="240" w:lineRule="auto"/>
              <w:rPr>
                <w:sz w:val="16"/>
                <w:szCs w:val="16"/>
              </w:rPr>
            </w:pPr>
            <w:r w:rsidDel="00000000" w:rsidR="00000000" w:rsidRPr="00000000">
              <w:rPr>
                <w:sz w:val="16"/>
                <w:szCs w:val="16"/>
                <w:rtl w:val="0"/>
              </w:rPr>
              <w:t xml:space="preserve">recent activity</w:t>
            </w:r>
          </w:p>
        </w:tc>
      </w:tr>
      <w:tr>
        <w:trPr>
          <w:cantSplit w:val="1"/>
          <w:tblHeader w:val="0"/>
        </w:trPr>
        <w:tc>
          <w:tcPr>
            <w:shd w:fill="f2f5f8" w:val="clear"/>
          </w:tcPr>
          <w:p w:rsidR="00000000" w:rsidDel="00000000" w:rsidP="00000000" w:rsidRDefault="00000000" w:rsidRPr="00000000" w14:paraId="0000022F">
            <w:pPr>
              <w:spacing w:after="0" w:line="240" w:lineRule="auto"/>
              <w:rPr>
                <w:sz w:val="16"/>
                <w:szCs w:val="16"/>
              </w:rPr>
            </w:pPr>
            <w:r w:rsidDel="00000000" w:rsidR="00000000" w:rsidRPr="00000000">
              <w:rPr>
                <w:sz w:val="16"/>
                <w:szCs w:val="16"/>
                <w:rtl w:val="0"/>
              </w:rPr>
              <w:t xml:space="preserve">Orders in the 90 days before that</w:t>
            </w:r>
          </w:p>
        </w:tc>
        <w:tc>
          <w:tcPr>
            <w:shd w:fill="f2f5f8" w:val="clear"/>
          </w:tcPr>
          <w:p w:rsidR="00000000" w:rsidDel="00000000" w:rsidP="00000000" w:rsidRDefault="00000000" w:rsidRPr="00000000" w14:paraId="00000230">
            <w:pPr>
              <w:spacing w:after="0" w:line="240" w:lineRule="auto"/>
              <w:rPr>
                <w:sz w:val="16"/>
                <w:szCs w:val="16"/>
              </w:rPr>
            </w:pPr>
            <w:r w:rsidDel="00000000" w:rsidR="00000000" w:rsidRPr="00000000">
              <w:rPr>
                <w:sz w:val="16"/>
                <w:szCs w:val="16"/>
                <w:rtl w:val="0"/>
              </w:rPr>
              <w:t xml:space="preserve">count in the window 90 to 180 days before</w:t>
            </w:r>
          </w:p>
        </w:tc>
        <w:tc>
          <w:tcPr>
            <w:shd w:fill="f2f5f8" w:val="clear"/>
          </w:tcPr>
          <w:p w:rsidR="00000000" w:rsidDel="00000000" w:rsidP="00000000" w:rsidRDefault="00000000" w:rsidRPr="00000000" w14:paraId="00000231">
            <w:pPr>
              <w:spacing w:after="0" w:line="240" w:lineRule="auto"/>
              <w:rPr>
                <w:sz w:val="16"/>
                <w:szCs w:val="16"/>
              </w:rPr>
            </w:pPr>
            <w:r w:rsidDel="00000000" w:rsidR="00000000" w:rsidRPr="00000000">
              <w:rPr>
                <w:sz w:val="16"/>
                <w:szCs w:val="16"/>
                <w:rtl w:val="0"/>
              </w:rPr>
              <w:t xml:space="preserve">earlier activity to compare with</w:t>
            </w:r>
          </w:p>
        </w:tc>
      </w:tr>
      <w:tr>
        <w:trPr>
          <w:cantSplit w:val="1"/>
          <w:tblHeader w:val="0"/>
        </w:trPr>
        <w:tc>
          <w:tcPr/>
          <w:p w:rsidR="00000000" w:rsidDel="00000000" w:rsidP="00000000" w:rsidRDefault="00000000" w:rsidRPr="00000000" w14:paraId="00000232">
            <w:pPr>
              <w:spacing w:after="0" w:line="240" w:lineRule="auto"/>
              <w:rPr>
                <w:sz w:val="16"/>
                <w:szCs w:val="16"/>
              </w:rPr>
            </w:pPr>
            <w:r w:rsidDel="00000000" w:rsidR="00000000" w:rsidRPr="00000000">
              <w:rPr>
                <w:sz w:val="16"/>
                <w:szCs w:val="16"/>
                <w:rtl w:val="0"/>
              </w:rPr>
              <w:t xml:space="preserve">Order trend</w:t>
            </w:r>
          </w:p>
        </w:tc>
        <w:tc>
          <w:tcPr/>
          <w:p w:rsidR="00000000" w:rsidDel="00000000" w:rsidP="00000000" w:rsidRDefault="00000000" w:rsidRPr="00000000" w14:paraId="00000233">
            <w:pPr>
              <w:spacing w:after="0" w:line="240" w:lineRule="auto"/>
              <w:rPr>
                <w:sz w:val="16"/>
                <w:szCs w:val="16"/>
              </w:rPr>
            </w:pPr>
            <w:r w:rsidDel="00000000" w:rsidR="00000000" w:rsidRPr="00000000">
              <w:rPr>
                <w:sz w:val="16"/>
                <w:szCs w:val="16"/>
                <w:rtl w:val="0"/>
              </w:rPr>
              <w:t xml:space="preserve">last 90 days minus previous 90 days</w:t>
            </w:r>
          </w:p>
        </w:tc>
        <w:tc>
          <w:tcPr/>
          <w:p w:rsidR="00000000" w:rsidDel="00000000" w:rsidP="00000000" w:rsidRDefault="00000000" w:rsidRPr="00000000" w14:paraId="00000234">
            <w:pPr>
              <w:spacing w:after="0" w:line="240" w:lineRule="auto"/>
              <w:rPr>
                <w:sz w:val="16"/>
                <w:szCs w:val="16"/>
              </w:rPr>
            </w:pPr>
            <w:r w:rsidDel="00000000" w:rsidR="00000000" w:rsidRPr="00000000">
              <w:rPr>
                <w:sz w:val="16"/>
                <w:szCs w:val="16"/>
                <w:rtl w:val="0"/>
              </w:rPr>
              <w:t xml:space="preserve">whether activity is rising or falling</w:t>
            </w:r>
          </w:p>
        </w:tc>
      </w:tr>
      <w:tr>
        <w:trPr>
          <w:cantSplit w:val="1"/>
          <w:tblHeader w:val="0"/>
        </w:trPr>
        <w:tc>
          <w:tcPr>
            <w:shd w:fill="f2f5f8" w:val="clear"/>
          </w:tcPr>
          <w:p w:rsidR="00000000" w:rsidDel="00000000" w:rsidP="00000000" w:rsidRDefault="00000000" w:rsidRPr="00000000" w14:paraId="00000235">
            <w:pPr>
              <w:spacing w:after="0" w:line="240" w:lineRule="auto"/>
              <w:rPr>
                <w:sz w:val="16"/>
                <w:szCs w:val="16"/>
              </w:rPr>
            </w:pPr>
            <w:r w:rsidDel="00000000" w:rsidR="00000000" w:rsidRPr="00000000">
              <w:rPr>
                <w:sz w:val="16"/>
                <w:szCs w:val="16"/>
                <w:rtl w:val="0"/>
              </w:rPr>
              <w:t xml:space="preserve">Return share</w:t>
            </w:r>
          </w:p>
        </w:tc>
        <w:tc>
          <w:tcPr>
            <w:shd w:fill="f2f5f8" w:val="clear"/>
          </w:tcPr>
          <w:p w:rsidR="00000000" w:rsidDel="00000000" w:rsidP="00000000" w:rsidRDefault="00000000" w:rsidRPr="00000000" w14:paraId="00000236">
            <w:pPr>
              <w:spacing w:after="0" w:line="240" w:lineRule="auto"/>
              <w:rPr>
                <w:sz w:val="16"/>
                <w:szCs w:val="16"/>
              </w:rPr>
            </w:pPr>
            <w:r w:rsidDel="00000000" w:rsidR="00000000" w:rsidRPr="00000000">
              <w:rPr>
                <w:sz w:val="16"/>
                <w:szCs w:val="16"/>
                <w:rtl w:val="0"/>
              </w:rPr>
              <w:t xml:space="preserve">returns divided by (returns + purchases)</w:t>
            </w:r>
          </w:p>
        </w:tc>
        <w:tc>
          <w:tcPr>
            <w:shd w:fill="f2f5f8" w:val="clear"/>
          </w:tcPr>
          <w:p w:rsidR="00000000" w:rsidDel="00000000" w:rsidP="00000000" w:rsidRDefault="00000000" w:rsidRPr="00000000" w14:paraId="00000237">
            <w:pPr>
              <w:spacing w:after="0" w:line="240" w:lineRule="auto"/>
              <w:rPr>
                <w:sz w:val="16"/>
                <w:szCs w:val="16"/>
              </w:rPr>
            </w:pPr>
            <w:r w:rsidDel="00000000" w:rsidR="00000000" w:rsidRPr="00000000">
              <w:rPr>
                <w:sz w:val="16"/>
                <w:szCs w:val="16"/>
                <w:rtl w:val="0"/>
              </w:rPr>
              <w:t xml:space="preserve">how often the customer sends goods back</w:t>
            </w:r>
          </w:p>
        </w:tc>
      </w:tr>
      <w:tr>
        <w:trPr>
          <w:cantSplit w:val="1"/>
          <w:tblHeader w:val="0"/>
        </w:trPr>
        <w:tc>
          <w:tcPr/>
          <w:p w:rsidR="00000000" w:rsidDel="00000000" w:rsidP="00000000" w:rsidRDefault="00000000" w:rsidRPr="00000000" w14:paraId="00000238">
            <w:pPr>
              <w:spacing w:after="0" w:line="240" w:lineRule="auto"/>
              <w:rPr>
                <w:sz w:val="16"/>
                <w:szCs w:val="16"/>
              </w:rPr>
            </w:pPr>
            <w:r w:rsidDel="00000000" w:rsidR="00000000" w:rsidRPr="00000000">
              <w:rPr>
                <w:sz w:val="16"/>
                <w:szCs w:val="16"/>
                <w:rtl w:val="0"/>
              </w:rPr>
              <w:t xml:space="preserve">UK flag</w:t>
            </w:r>
          </w:p>
        </w:tc>
        <w:tc>
          <w:tcPr/>
          <w:p w:rsidR="00000000" w:rsidDel="00000000" w:rsidP="00000000" w:rsidRDefault="00000000" w:rsidRPr="00000000" w14:paraId="00000239">
            <w:pPr>
              <w:spacing w:after="0" w:line="240" w:lineRule="auto"/>
              <w:rPr>
                <w:sz w:val="16"/>
                <w:szCs w:val="16"/>
              </w:rPr>
            </w:pPr>
            <w:r w:rsidDel="00000000" w:rsidR="00000000" w:rsidRPr="00000000">
              <w:rPr>
                <w:sz w:val="16"/>
                <w:szCs w:val="16"/>
                <w:rtl w:val="0"/>
              </w:rPr>
              <w:t xml:space="preserve">1 if the customer is in the United Kingdom</w:t>
            </w:r>
          </w:p>
        </w:tc>
        <w:tc>
          <w:tcPr/>
          <w:p w:rsidR="00000000" w:rsidDel="00000000" w:rsidP="00000000" w:rsidRDefault="00000000" w:rsidRPr="00000000" w14:paraId="0000023A">
            <w:pPr>
              <w:spacing w:after="0" w:line="240" w:lineRule="auto"/>
              <w:rPr>
                <w:sz w:val="16"/>
                <w:szCs w:val="16"/>
              </w:rPr>
            </w:pPr>
            <w:r w:rsidDel="00000000" w:rsidR="00000000" w:rsidRPr="00000000">
              <w:rPr>
                <w:sz w:val="16"/>
                <w:szCs w:val="16"/>
                <w:rtl w:val="0"/>
              </w:rPr>
              <w:t xml:space="preserve">the shop sells mostly to the UK</w:t>
            </w:r>
          </w:p>
        </w:tc>
      </w:tr>
      <w:tr>
        <w:trPr>
          <w:cantSplit w:val="1"/>
          <w:tblHeader w:val="0"/>
        </w:trPr>
        <w:tc>
          <w:tcPr>
            <w:shd w:fill="f2f5f8" w:val="clear"/>
          </w:tcPr>
          <w:p w:rsidR="00000000" w:rsidDel="00000000" w:rsidP="00000000" w:rsidRDefault="00000000" w:rsidRPr="00000000" w14:paraId="0000023B">
            <w:pPr>
              <w:spacing w:after="0" w:line="240" w:lineRule="auto"/>
              <w:rPr>
                <w:sz w:val="16"/>
                <w:szCs w:val="16"/>
              </w:rPr>
            </w:pPr>
            <w:r w:rsidDel="00000000" w:rsidR="00000000" w:rsidRPr="00000000">
              <w:rPr>
                <w:sz w:val="16"/>
                <w:szCs w:val="16"/>
                <w:rtl w:val="0"/>
              </w:rPr>
              <w:t xml:space="preserve">Log spend, log frequency, log order value</w:t>
            </w:r>
          </w:p>
        </w:tc>
        <w:tc>
          <w:tcPr>
            <w:shd w:fill="f2f5f8" w:val="clear"/>
          </w:tcPr>
          <w:p w:rsidR="00000000" w:rsidDel="00000000" w:rsidP="00000000" w:rsidRDefault="00000000" w:rsidRPr="00000000" w14:paraId="0000023C">
            <w:pPr>
              <w:spacing w:after="0" w:line="240" w:lineRule="auto"/>
              <w:rPr>
                <w:sz w:val="16"/>
                <w:szCs w:val="16"/>
              </w:rPr>
            </w:pPr>
            <w:r w:rsidDel="00000000" w:rsidR="00000000" w:rsidRPr="00000000">
              <w:rPr>
                <w:sz w:val="16"/>
                <w:szCs w:val="16"/>
                <w:rtl w:val="0"/>
              </w:rPr>
              <w:t xml:space="preserve">natural log of one plus the value</w:t>
            </w:r>
          </w:p>
        </w:tc>
        <w:tc>
          <w:tcPr>
            <w:shd w:fill="f2f5f8" w:val="clear"/>
          </w:tcPr>
          <w:p w:rsidR="00000000" w:rsidDel="00000000" w:rsidP="00000000" w:rsidRDefault="00000000" w:rsidRPr="00000000" w14:paraId="0000023D">
            <w:pPr>
              <w:spacing w:after="0" w:line="240" w:lineRule="auto"/>
              <w:rPr>
                <w:sz w:val="16"/>
                <w:szCs w:val="16"/>
              </w:rPr>
            </w:pPr>
            <w:r w:rsidDel="00000000" w:rsidR="00000000" w:rsidRPr="00000000">
              <w:rPr>
                <w:sz w:val="16"/>
                <w:szCs w:val="16"/>
                <w:rtl w:val="0"/>
              </w:rPr>
              <w:t xml:space="preserve">spend is very skewed (stage 3)</w:t>
            </w:r>
          </w:p>
        </w:tc>
      </w:tr>
    </w:tbl>
    <w:p w:rsidR="00000000" w:rsidDel="00000000" w:rsidP="00000000" w:rsidRDefault="00000000" w:rsidRPr="00000000" w14:paraId="0000023E">
      <w:pPr>
        <w:spacing w:after="80" w:line="144" w:lineRule="auto"/>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All of these use only invoices dated before the cutoff, and a unit test deletes every invoice after the cutoff and checks that no feature changes.</w:t>
      </w:r>
    </w:p>
    <w:p w:rsidR="00000000" w:rsidDel="00000000" w:rsidP="00000000" w:rsidRDefault="00000000" w:rsidRPr="00000000" w14:paraId="00000240">
      <w:pPr>
        <w:pStyle w:val="Heading2"/>
        <w:rPr/>
      </w:pPr>
      <w:bookmarkStart w:colFirst="0" w:colLast="0" w:name="_heading=h.v4iz5nrs5pr4" w:id="53"/>
      <w:bookmarkEnd w:id="53"/>
      <w:r w:rsidDel="00000000" w:rsidR="00000000" w:rsidRPr="00000000">
        <w:rPr>
          <w:rtl w:val="0"/>
        </w:rPr>
        <w:t xml:space="preserve">5.4 Does feature engineering help?</w:t>
      </w:r>
    </w:p>
    <w:p w:rsidR="00000000" w:rsidDel="00000000" w:rsidP="00000000" w:rsidRDefault="00000000" w:rsidRPr="00000000" w14:paraId="00000241">
      <w:pPr>
        <w:rPr/>
      </w:pPr>
      <w:r w:rsidDel="00000000" w:rsidR="00000000" w:rsidRPr="00000000">
        <w:rPr>
          <w:rtl w:val="0"/>
        </w:rPr>
        <w:t xml:space="preserve">For every pillar and model we ran the same test with basic and with engineered inputs. Figure 5.3 compares the two.</w:t>
      </w:r>
    </w:p>
    <w:p w:rsidR="00000000" w:rsidDel="00000000" w:rsidP="00000000" w:rsidRDefault="00000000" w:rsidRPr="00000000" w14:paraId="00000242">
      <w:pPr>
        <w:keepNext w:val="1"/>
        <w:spacing w:after="40" w:before="120" w:lineRule="auto"/>
        <w:jc w:val="center"/>
        <w:rPr/>
      </w:pPr>
      <w:r w:rsidDel="00000000" w:rsidR="00000000" w:rsidRPr="00000000">
        <w:rPr/>
        <w:drawing>
          <wp:inline distB="0" distT="0" distL="0" distR="0">
            <wp:extent cx="4320540" cy="1292246"/>
            <wp:effectExtent b="0" l="0" r="0" t="0"/>
            <wp:docPr id="962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320540" cy="1292246"/>
                    </a:xfrm>
                    <a:prstGeom prst="rect"/>
                    <a:ln/>
                  </pic:spPr>
                </pic:pic>
              </a:graphicData>
            </a:graphic>
          </wp:inline>
        </w:drawing>
      </w:r>
      <w:r w:rsidDel="00000000" w:rsidR="00000000" w:rsidRPr="00000000">
        <w:rPr>
          <w:rtl w:val="0"/>
        </w:rPr>
      </w:r>
    </w:p>
    <w:bookmarkStart w:colFirst="0" w:colLast="0" w:name="bookmark=id.45s53efn4n73" w:id="54"/>
    <w:bookmarkEnd w:id="54"/>
    <w:p w:rsidR="00000000" w:rsidDel="00000000" w:rsidP="00000000" w:rsidRDefault="00000000" w:rsidRPr="00000000" w14:paraId="00000243">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5.3. </w:t>
      </w:r>
      <w:r w:rsidDel="00000000" w:rsidR="00000000" w:rsidRPr="00000000">
        <w:rPr>
          <w:b w:val="0"/>
          <w:bCs w:val="0"/>
          <w:i w:val="1"/>
          <w:iCs w:val="1"/>
          <w:smallCaps w:val="0"/>
          <w:strike w:val="0"/>
          <w:color w:val="000000"/>
          <w:sz w:val="20"/>
          <w:szCs w:val="20"/>
          <w:u w:val="none"/>
          <w:shd w:fill="auto" w:val="clear"/>
          <w:vertAlign w:val="baseline"/>
          <w:rtl w:val="0"/>
        </w:rPr>
        <w:t xml:space="preserve">Test score with basic and with engineered inputs</w:t>
      </w:r>
    </w:p>
    <w:p w:rsidR="00000000" w:rsidDel="00000000" w:rsidP="00000000" w:rsidRDefault="00000000" w:rsidRPr="00000000" w14:paraId="00000244">
      <w:pPr>
        <w:rPr/>
      </w:pPr>
      <w:r w:rsidDel="00000000" w:rsidR="00000000" w:rsidRPr="00000000">
        <w:rPr>
          <w:rtl w:val="0"/>
        </w:rPr>
        <w:t xml:space="preserve">The clearest result is the first group of bars. For demand, Ridge regression with basic inputs misses by 0.18 to 0.24 kW on the first three tests, and engineered inputs cut that error to 0.10 to 0.12 kW, about half. In the heatwave test the error falls from 0.47 to 0.08 kW. A linear model cannot build the absolute gap from its parts, so it needs it handed over. XGBoost gains almost nothing for demand, with 0.065 kW on the random test whether or not the gap is included, because trees can build such a shape themselves by splitting. For failure, the PR-AUC rises from 0.45 to 0.49 for Ridge and from 0.79 to 0.89 for XGBoost. For churn the ROC-AUC rises from 0.75 to 0.78 for both models.</w:t>
      </w:r>
    </w:p>
    <w:p w:rsidR="00000000" w:rsidDel="00000000" w:rsidP="00000000" w:rsidRDefault="00000000" w:rsidRPr="00000000" w14:paraId="00000245">
      <w:pPr>
        <w:spacing w:after="80" w:line="144" w:lineRule="auto"/>
        <w:rPr/>
      </w:pPr>
      <w:r w:rsidDel="00000000" w:rsidR="00000000" w:rsidRPr="00000000">
        <w:rPr>
          <w:rtl w:val="0"/>
        </w:rPr>
      </w:r>
    </w:p>
    <w:p w:rsidR="00000000" w:rsidDel="00000000" w:rsidP="00000000" w:rsidRDefault="00000000" w:rsidRPr="00000000" w14:paraId="00000246">
      <w:pPr>
        <w:pStyle w:val="Heading2"/>
        <w:rPr/>
      </w:pPr>
      <w:bookmarkStart w:colFirst="0" w:colLast="0" w:name="_heading=h.q542l1kgatas" w:id="55"/>
      <w:bookmarkEnd w:id="55"/>
      <w:r w:rsidDel="00000000" w:rsidR="00000000" w:rsidRPr="00000000">
        <w:rPr>
          <w:rtl w:val="0"/>
        </w:rPr>
        <w:t xml:space="preserve">5.5 Which features the models rely on</w:t>
      </w:r>
    </w:p>
    <w:p w:rsidR="00000000" w:rsidDel="00000000" w:rsidP="00000000" w:rsidRDefault="00000000" w:rsidRPr="00000000" w14:paraId="00000247">
      <w:pPr>
        <w:rPr/>
      </w:pPr>
      <w:r w:rsidDel="00000000" w:rsidR="00000000" w:rsidRPr="00000000">
        <w:rPr>
          <w:rtl w:val="0"/>
        </w:rPr>
        <w:t xml:space="preserve">After training, we looked at which inputs each model uses most. Figure 5.4 shows this for Pillar 2 and Figure 5.5 for Pillar 3.</w:t>
      </w:r>
    </w:p>
    <w:p w:rsidR="00000000" w:rsidDel="00000000" w:rsidP="00000000" w:rsidRDefault="00000000" w:rsidRPr="00000000" w14:paraId="00000248">
      <w:pPr>
        <w:keepNext w:val="1"/>
        <w:spacing w:after="40" w:before="120" w:lineRule="auto"/>
        <w:jc w:val="center"/>
        <w:rPr/>
      </w:pPr>
      <w:r w:rsidDel="00000000" w:rsidR="00000000" w:rsidRPr="00000000">
        <w:rPr/>
        <w:drawing>
          <wp:inline distB="0" distT="0" distL="0" distR="0">
            <wp:extent cx="4320540" cy="1367626"/>
            <wp:effectExtent b="0" l="0" r="0" t="0"/>
            <wp:docPr id="96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320540" cy="1367626"/>
                    </a:xfrm>
                    <a:prstGeom prst="rect"/>
                    <a:ln/>
                  </pic:spPr>
                </pic:pic>
              </a:graphicData>
            </a:graphic>
          </wp:inline>
        </w:drawing>
      </w:r>
      <w:r w:rsidDel="00000000" w:rsidR="00000000" w:rsidRPr="00000000">
        <w:rPr>
          <w:rtl w:val="0"/>
        </w:rPr>
      </w:r>
    </w:p>
    <w:bookmarkStart w:colFirst="0" w:colLast="0" w:name="bookmark=id.2uaxqj5ae9pc" w:id="56"/>
    <w:bookmarkEnd w:id="56"/>
    <w:p w:rsidR="00000000" w:rsidDel="00000000" w:rsidP="00000000" w:rsidRDefault="00000000" w:rsidRPr="00000000" w14:paraId="0000024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5.4. </w:t>
      </w:r>
      <w:r w:rsidDel="00000000" w:rsidR="00000000" w:rsidRPr="00000000">
        <w:rPr>
          <w:b w:val="0"/>
          <w:bCs w:val="0"/>
          <w:i w:val="1"/>
          <w:iCs w:val="1"/>
          <w:smallCaps w:val="0"/>
          <w:strike w:val="0"/>
          <w:color w:val="000000"/>
          <w:sz w:val="20"/>
          <w:szCs w:val="20"/>
          <w:u w:val="none"/>
          <w:shd w:fill="auto" w:val="clear"/>
          <w:vertAlign w:val="baseline"/>
          <w:rtl w:val="0"/>
        </w:rPr>
        <w:t xml:space="preserve">Feature importance for failure (XGBoost on the left, Ridge on the right)</w:t>
      </w:r>
    </w:p>
    <w:p w:rsidR="00000000" w:rsidDel="00000000" w:rsidP="00000000" w:rsidRDefault="00000000" w:rsidRPr="00000000" w14:paraId="0000024A">
      <w:pPr>
        <w:rPr/>
      </w:pPr>
      <w:r w:rsidDel="00000000" w:rsidR="00000000" w:rsidRPr="00000000">
        <w:rPr>
          <w:rtl w:val="0"/>
        </w:rPr>
        <w:t xml:space="preserve">For failure, XGBoost spreads its reliance over the temperature gap, rotational speed, wear times torque and mechanical power, three of which are our engineered features. Ridge puts the largest weights on torque and speed and little on the others. The orange bars measure the share of the total improvement in the fit that each input provides, and the blue bars show the size of the standardised coefficient.</w:t>
      </w:r>
    </w:p>
    <w:p w:rsidR="00000000" w:rsidDel="00000000" w:rsidP="00000000" w:rsidRDefault="00000000" w:rsidRPr="00000000" w14:paraId="0000024B">
      <w:pPr>
        <w:keepNext w:val="1"/>
        <w:spacing w:after="40" w:before="120" w:lineRule="auto"/>
        <w:jc w:val="center"/>
        <w:rPr/>
      </w:pPr>
      <w:r w:rsidDel="00000000" w:rsidR="00000000" w:rsidRPr="00000000">
        <w:rPr/>
        <w:drawing>
          <wp:inline distB="0" distT="0" distL="0" distR="0">
            <wp:extent cx="4320540" cy="1834328"/>
            <wp:effectExtent b="0" l="0" r="0" t="0"/>
            <wp:docPr id="962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20540" cy="1834328"/>
                    </a:xfrm>
                    <a:prstGeom prst="rect"/>
                    <a:ln/>
                  </pic:spPr>
                </pic:pic>
              </a:graphicData>
            </a:graphic>
          </wp:inline>
        </w:drawing>
      </w:r>
      <w:r w:rsidDel="00000000" w:rsidR="00000000" w:rsidRPr="00000000">
        <w:rPr>
          <w:rtl w:val="0"/>
        </w:rPr>
      </w:r>
    </w:p>
    <w:bookmarkStart w:colFirst="0" w:colLast="0" w:name="bookmark=id.i2uoajh7rii0" w:id="57"/>
    <w:bookmarkEnd w:id="57"/>
    <w:p w:rsidR="00000000" w:rsidDel="00000000" w:rsidP="00000000" w:rsidRDefault="00000000" w:rsidRPr="00000000" w14:paraId="0000024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5.5. </w:t>
      </w:r>
      <w:r w:rsidDel="00000000" w:rsidR="00000000" w:rsidRPr="00000000">
        <w:rPr>
          <w:b w:val="0"/>
          <w:bCs w:val="0"/>
          <w:i w:val="1"/>
          <w:iCs w:val="1"/>
          <w:smallCaps w:val="0"/>
          <w:strike w:val="0"/>
          <w:color w:val="000000"/>
          <w:sz w:val="20"/>
          <w:szCs w:val="20"/>
          <w:u w:val="none"/>
          <w:shd w:fill="auto" w:val="clear"/>
          <w:vertAlign w:val="baseline"/>
          <w:rtl w:val="0"/>
        </w:rPr>
        <w:t xml:space="preserve">Feature importance for churn</w:t>
      </w:r>
    </w:p>
    <w:bookmarkStart w:colFirst="0" w:colLast="0" w:name="bookmark=id.mnqr7f5yso39" w:id="58"/>
    <w:bookmarkEnd w:id="58"/>
    <w:p w:rsidR="00000000" w:rsidDel="00000000" w:rsidP="00000000" w:rsidRDefault="00000000" w:rsidRPr="00000000" w14:paraId="0000024D">
      <w:pPr>
        <w:rPr/>
      </w:pPr>
      <w:r w:rsidDel="00000000" w:rsidR="00000000" w:rsidRPr="00000000">
        <w:rPr>
          <w:rtl w:val="0"/>
        </w:rPr>
        <w:t xml:space="preserve">For churn, both models rely most on how often the customer has ordered (frequency or its log) and, for XGBoost, the average gap between orders. Recency, the basis of the usual rule of thumb, ranks only tenth for XGBoost and eleventh for Ridge.</w:t>
      </w:r>
    </w:p>
    <w:bookmarkStart w:colFirst="0" w:colLast="0" w:name="bookmark=id.60la5lu7x1lh" w:id="59"/>
    <w:bookmarkEnd w:id="59"/>
    <w:p w:rsidR="00000000" w:rsidDel="00000000" w:rsidP="00000000" w:rsidRDefault="00000000" w:rsidRPr="00000000" w14:paraId="0000024E">
      <w:pPr>
        <w:pStyle w:val="Heading1"/>
        <w:jc w:val="center"/>
        <w:rPr/>
      </w:pPr>
      <w:bookmarkStart w:colFirst="0" w:colLast="0" w:name="_heading=h.x56ekdc75meq" w:id="60"/>
      <w:bookmarkEnd w:id="60"/>
      <w:r w:rsidDel="00000000" w:rsidR="00000000" w:rsidRPr="00000000">
        <w:rPr>
          <w:rtl w:val="0"/>
        </w:rPr>
        <w:t xml:space="preserve">Chapter 6</w:t>
        <w:br w:type="textWrapping"/>
        <w:t xml:space="preserve">Model selection</w:t>
      </w:r>
    </w:p>
    <w:p w:rsidR="00000000" w:rsidDel="00000000" w:rsidP="00000000" w:rsidRDefault="00000000" w:rsidRPr="00000000" w14:paraId="0000024F">
      <w:pPr>
        <w:rPr/>
      </w:pPr>
      <w:r w:rsidDel="00000000" w:rsidR="00000000" w:rsidRPr="00000000">
        <w:rPr>
          <w:i w:val="1"/>
          <w:iCs w:val="1"/>
          <w:rtl w:val="0"/>
        </w:rPr>
        <w:t xml:space="preserve">Written by Ankit Kumar (26911002).</w:t>
      </w:r>
      <w:r w:rsidDel="00000000" w:rsidR="00000000" w:rsidRPr="00000000">
        <w:rPr>
          <w:rtl w:val="0"/>
        </w:rPr>
      </w:r>
    </w:p>
    <w:p w:rsidR="00000000" w:rsidDel="00000000" w:rsidP="00000000" w:rsidRDefault="00000000" w:rsidRPr="00000000" w14:paraId="00000250">
      <w:pPr>
        <w:pStyle w:val="Heading2"/>
        <w:rPr/>
      </w:pPr>
      <w:bookmarkStart w:colFirst="0" w:colLast="0" w:name="_heading=h.f2n6w3tz96nz" w:id="61"/>
      <w:bookmarkEnd w:id="61"/>
      <w:r w:rsidDel="00000000" w:rsidR="00000000" w:rsidRPr="00000000">
        <w:rPr>
          <w:rtl w:val="0"/>
        </w:rPr>
        <w:t xml:space="preserve">6.1 The candidates</w:t>
      </w:r>
    </w:p>
    <w:p w:rsidR="00000000" w:rsidDel="00000000" w:rsidP="00000000" w:rsidRDefault="00000000" w:rsidRPr="00000000" w14:paraId="00000251">
      <w:pPr>
        <w:rPr/>
      </w:pPr>
      <w:r w:rsidDel="00000000" w:rsidR="00000000" w:rsidRPr="00000000">
        <w:rPr>
          <w:rtl w:val="0"/>
        </w:rPr>
        <w:t xml:space="preserve">We use five kinds of predictors for each pillar. Figure 6.1 sums up their roles.</w:t>
      </w:r>
    </w:p>
    <w:p w:rsidR="00000000" w:rsidDel="00000000" w:rsidP="00000000" w:rsidRDefault="00000000" w:rsidRPr="00000000" w14:paraId="00000252">
      <w:pPr>
        <w:keepNext w:val="1"/>
        <w:spacing w:after="40" w:before="120" w:lineRule="auto"/>
        <w:jc w:val="center"/>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731707317073"/>
        <w:gridCol w:w="1229.2682926829268"/>
        <w:gridCol w:w="2809.7560975609754"/>
        <w:gridCol w:w="1808.780487804878"/>
        <w:gridCol w:w="1861.4634146341461"/>
        <w:tblGridChange w:id="0">
          <w:tblGrid>
            <w:gridCol w:w="1650.731707317073"/>
            <w:gridCol w:w="1229.2682926829268"/>
            <w:gridCol w:w="2809.7560975609754"/>
            <w:gridCol w:w="1808.780487804878"/>
            <w:gridCol w:w="1861.4634146341461"/>
          </w:tblGrid>
        </w:tblGridChange>
      </w:tblGrid>
      <w:tr>
        <w:trPr>
          <w:cantSplit w:val="0"/>
          <w:trHeight w:val="1137.7758789062502" w:hRule="atLeast"/>
          <w:tblHeader w:val="0"/>
        </w:trPr>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Model</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Role in this project</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5">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How it fits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Beyond the training range?</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Main point</w:t>
            </w:r>
            <w:r w:rsidDel="00000000" w:rsidR="00000000" w:rsidRPr="00000000">
              <w:rPr>
                <w:rtl w:val="0"/>
              </w:rPr>
            </w:r>
          </w:p>
        </w:tc>
      </w:tr>
      <w:tr>
        <w:trPr>
          <w:cantSplit w:val="0"/>
          <w:trHeight w:val="755"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58">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of thumb</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5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learning</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5A">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by hour; most worn tool first; longest since last purchase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5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5C">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company does today</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5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 logistic regression</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5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baseline</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5F">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weight per input, no penalty</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(straight line)</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1">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cannot bend</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2">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 1</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4">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with an L2 penalty chosen by cross-validation</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5">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(straight line)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6">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with many inputs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7">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ML baseline</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9">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trees on random subsets; averaged</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(flat beyond training range)</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26B">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settings; handles thresholds</w:t>
            </w:r>
          </w:p>
        </w:tc>
      </w:tr>
      <w:tr>
        <w:trPr>
          <w:cantSplit w:val="0"/>
          <w:trHeight w:val="755"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C">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D">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 2</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E">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or 300 small trees, each fixing the errors of the previous ones</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(flat beyond training range)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0">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accurate on tables</w:t>
            </w:r>
          </w:p>
        </w:tc>
      </w:tr>
    </w:tbl>
    <w:p w:rsidR="00000000" w:rsidDel="00000000" w:rsidP="00000000" w:rsidRDefault="00000000" w:rsidRPr="00000000" w14:paraId="00000271">
      <w:pPr>
        <w:keepNext w:val="1"/>
        <w:spacing w:after="40" w:before="120" w:lineRule="auto"/>
        <w:jc w:val="left"/>
        <w:rPr/>
      </w:pPr>
      <w:r w:rsidDel="00000000" w:rsidR="00000000" w:rsidRPr="00000000">
        <w:rPr>
          <w:rtl w:val="0"/>
        </w:rPr>
      </w:r>
    </w:p>
    <w:bookmarkStart w:colFirst="0" w:colLast="0" w:name="bookmark=id.yvv0x5bx423n" w:id="62"/>
    <w:bookmarkEnd w:id="62"/>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6.1. </w:t>
      </w:r>
      <w:r w:rsidDel="00000000" w:rsidR="00000000" w:rsidRPr="00000000">
        <w:rPr>
          <w:b w:val="0"/>
          <w:bCs w:val="0"/>
          <w:i w:val="1"/>
          <w:iCs w:val="1"/>
          <w:smallCaps w:val="0"/>
          <w:strike w:val="0"/>
          <w:color w:val="000000"/>
          <w:sz w:val="20"/>
          <w:szCs w:val="20"/>
          <w:u w:val="none"/>
          <w:shd w:fill="auto" w:val="clear"/>
          <w:vertAlign w:val="baseline"/>
          <w:rtl w:val="0"/>
        </w:rPr>
        <w:t xml:space="preserve">The model families we compare</w:t>
      </w:r>
    </w:p>
    <w:p w:rsidR="00000000" w:rsidDel="00000000" w:rsidP="00000000" w:rsidRDefault="00000000" w:rsidRPr="00000000" w14:paraId="00000273">
      <w:pPr>
        <w:rPr/>
      </w:pPr>
      <w:r w:rsidDel="00000000" w:rsidR="00000000" w:rsidRPr="00000000">
        <w:rPr>
          <w:rtl w:val="0"/>
        </w:rPr>
        <w:t xml:space="preserve">The table in Figure 6.1 lists the rule of thumb, linear and logistic regression, Ridge, Random Forest and XGBoost. For each it gives its role in this project, how it fits, whether it can predict beyond the range of values it saw in training, and the main point to remember. The column about the training range turns out to matter a great deal for the heatwave test (section 6.2).</w:t>
      </w:r>
    </w:p>
    <w:p w:rsidR="00000000" w:rsidDel="00000000" w:rsidP="00000000" w:rsidRDefault="00000000" w:rsidRPr="00000000" w14:paraId="00000274">
      <w:pPr>
        <w:spacing w:after="80" w:line="144" w:lineRule="auto"/>
        <w:rPr/>
      </w:pPr>
      <w:r w:rsidDel="00000000" w:rsidR="00000000" w:rsidRPr="00000000">
        <w:rPr>
          <w:rtl w:val="0"/>
        </w:rPr>
      </w:r>
    </w:p>
    <w:p w:rsidR="00000000" w:rsidDel="00000000" w:rsidP="00000000" w:rsidRDefault="00000000" w:rsidRPr="00000000" w14:paraId="00000275">
      <w:pPr>
        <w:pStyle w:val="Heading2"/>
        <w:rPr/>
      </w:pPr>
      <w:bookmarkStart w:colFirst="0" w:colLast="0" w:name="_heading=h.c1b3dfn7hux" w:id="63"/>
      <w:bookmarkEnd w:id="63"/>
      <w:r w:rsidDel="00000000" w:rsidR="00000000" w:rsidRPr="00000000">
        <w:rPr>
          <w:rtl w:val="0"/>
        </w:rPr>
        <w:t xml:space="preserve">6.2 The trees-and-extrapolation problem</w:t>
      </w:r>
    </w:p>
    <w:p w:rsidR="00000000" w:rsidDel="00000000" w:rsidP="00000000" w:rsidRDefault="00000000" w:rsidRPr="00000000" w14:paraId="00000276">
      <w:pPr>
        <w:rPr/>
      </w:pPr>
      <w:r w:rsidDel="00000000" w:rsidR="00000000" w:rsidRPr="00000000">
        <w:rPr>
          <w:rtl w:val="0"/>
        </w:rPr>
        <w:t xml:space="preserve">One property of tree models decides the outcome of the heatwave test. Figure 6.2 shows a toy example that has nothing to do with HVAC.</w:t>
      </w:r>
    </w:p>
    <w:p w:rsidR="00000000" w:rsidDel="00000000" w:rsidP="00000000" w:rsidRDefault="00000000" w:rsidRPr="00000000" w14:paraId="00000277">
      <w:pPr>
        <w:keepNext w:val="1"/>
        <w:spacing w:after="40" w:before="120" w:lineRule="auto"/>
        <w:jc w:val="center"/>
        <w:rPr/>
      </w:pPr>
      <w:r w:rsidDel="00000000" w:rsidR="00000000" w:rsidRPr="00000000">
        <w:rPr/>
        <w:drawing>
          <wp:inline distB="0" distT="0" distL="0" distR="0">
            <wp:extent cx="4320540" cy="2237097"/>
            <wp:effectExtent b="0" l="0" r="0" t="0"/>
            <wp:docPr id="962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320540" cy="2237097"/>
                    </a:xfrm>
                    <a:prstGeom prst="rect"/>
                    <a:ln/>
                  </pic:spPr>
                </pic:pic>
              </a:graphicData>
            </a:graphic>
          </wp:inline>
        </w:drawing>
      </w:r>
      <w:r w:rsidDel="00000000" w:rsidR="00000000" w:rsidRPr="00000000">
        <w:rPr>
          <w:rtl w:val="0"/>
        </w:rPr>
      </w:r>
    </w:p>
    <w:bookmarkStart w:colFirst="0" w:colLast="0" w:name="bookmark=id.s77wjb2tld2v" w:id="64"/>
    <w:bookmarkEnd w:id="64"/>
    <w:p w:rsidR="00000000" w:rsidDel="00000000" w:rsidP="00000000" w:rsidRDefault="00000000" w:rsidRPr="00000000" w14:paraId="0000027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6.2. </w:t>
      </w:r>
      <w:r w:rsidDel="00000000" w:rsidR="00000000" w:rsidRPr="00000000">
        <w:rPr>
          <w:b w:val="0"/>
          <w:bCs w:val="0"/>
          <w:i w:val="1"/>
          <w:iCs w:val="1"/>
          <w:smallCaps w:val="0"/>
          <w:strike w:val="0"/>
          <w:color w:val="000000"/>
          <w:sz w:val="20"/>
          <w:szCs w:val="20"/>
          <w:u w:val="none"/>
          <w:shd w:fill="auto" w:val="clear"/>
          <w:vertAlign w:val="baseline"/>
          <w:rtl w:val="0"/>
        </w:rPr>
        <w:t xml:space="preserve">Why trees stop rising outside the training range</w:t>
      </w:r>
    </w:p>
    <w:p w:rsidR="00000000" w:rsidDel="00000000" w:rsidP="00000000" w:rsidRDefault="00000000" w:rsidRPr="00000000" w14:paraId="00000279">
      <w:pPr>
        <w:rPr/>
      </w:pPr>
      <w:r w:rsidDel="00000000" w:rsidR="00000000" w:rsidRPr="00000000">
        <w:rPr>
          <w:rtl w:val="0"/>
        </w:rPr>
        <w:t xml:space="preserve">The grey dots are training points between 0 and 10, from a relationship that rises in a straight line. The dotted black line is the true relationship, which continues past 10. All three models fit the training range well. Beyond 10, in the shaded area, the linear model (blue) continues along the straight line and stays close to the truth. The Random Forest (purple) and XGBoost (orange) stay flat at the last value they saw. A tree can only output averages of training values, so it cannot predict anything higher than the highest values it was trained on. In our data, power grows in proportion to the gap between outdoor and indoor temperature, and the heatwave hours have larger gaps than any hour in training. We therefore expected linear models to win the heatwave test and trees to lose it, and chose to make the heatwave test a part of the contest.</w:t>
      </w:r>
    </w:p>
    <w:p w:rsidR="00000000" w:rsidDel="00000000" w:rsidP="00000000" w:rsidRDefault="00000000" w:rsidRPr="00000000" w14:paraId="0000027A">
      <w:pPr>
        <w:pStyle w:val="Heading2"/>
        <w:rPr/>
      </w:pPr>
      <w:bookmarkStart w:colFirst="0" w:colLast="0" w:name="_heading=h.x8u3qyp0egmz" w:id="65"/>
      <w:bookmarkEnd w:id="65"/>
      <w:r w:rsidDel="00000000" w:rsidR="00000000" w:rsidRPr="00000000">
        <w:rPr>
          <w:rtl w:val="0"/>
        </w:rPr>
        <w:t xml:space="preserve">6.3 The selection rule</w:t>
      </w:r>
    </w:p>
    <w:p w:rsidR="00000000" w:rsidDel="00000000" w:rsidP="00000000" w:rsidRDefault="00000000" w:rsidRPr="00000000" w14:paraId="0000027B">
      <w:pPr>
        <w:rPr/>
      </w:pPr>
      <w:r w:rsidDel="00000000" w:rsidR="00000000" w:rsidRPr="00000000">
        <w:rPr>
          <w:rtl w:val="0"/>
        </w:rPr>
        <w:t xml:space="preserve">We wrote the rule before running the contest.</w:t>
      </w:r>
    </w:p>
    <w:p w:rsidR="00000000" w:rsidDel="00000000" w:rsidP="00000000" w:rsidRDefault="00000000" w:rsidRPr="00000000" w14:paraId="0000027C">
      <w:pPr>
        <w:tabs>
          <w:tab w:val="left" w:leader="none" w:pos="510"/>
        </w:tabs>
        <w:spacing w:after="60" w:lineRule="auto"/>
        <w:ind w:left="510" w:hanging="340"/>
        <w:rPr/>
      </w:pPr>
      <w:r w:rsidDel="00000000" w:rsidR="00000000" w:rsidRPr="00000000">
        <w:rPr>
          <w:rtl w:val="0"/>
        </w:rPr>
        <w:t xml:space="preserve">1.</w:t>
        <w:tab/>
        <w:t xml:space="preserve">Run every candidate on every test, five times, with seeds 42 to 46.</w:t>
      </w:r>
    </w:p>
    <w:p w:rsidR="00000000" w:rsidDel="00000000" w:rsidP="00000000" w:rsidRDefault="00000000" w:rsidRPr="00000000" w14:paraId="0000027D">
      <w:pPr>
        <w:tabs>
          <w:tab w:val="left" w:leader="none" w:pos="510"/>
        </w:tabs>
        <w:spacing w:after="60" w:lineRule="auto"/>
        <w:ind w:left="510" w:hanging="340"/>
        <w:rPr/>
      </w:pPr>
      <w:r w:rsidDel="00000000" w:rsidR="00000000" w:rsidRPr="00000000">
        <w:rPr>
          <w:rtl w:val="0"/>
        </w:rPr>
        <w:t xml:space="preserve">2.</w:t>
        <w:tab/>
        <w:t xml:space="preserve">For each test, take the mean score of each model over the five seeds. The model with the best mean is the leader.</w:t>
      </w:r>
    </w:p>
    <w:p w:rsidR="00000000" w:rsidDel="00000000" w:rsidP="00000000" w:rsidRDefault="00000000" w:rsidRPr="00000000" w14:paraId="0000027E">
      <w:pPr>
        <w:tabs>
          <w:tab w:val="left" w:leader="none" w:pos="510"/>
        </w:tabs>
        <w:spacing w:after="60" w:lineRule="auto"/>
        <w:ind w:left="510" w:hanging="340"/>
        <w:rPr/>
      </w:pPr>
      <w:r w:rsidDel="00000000" w:rsidR="00000000" w:rsidRPr="00000000">
        <w:rPr>
          <w:rtl w:val="0"/>
        </w:rPr>
        <w:t xml:space="preserve">3.</w:t>
        <w:tab/>
        <w:t xml:space="preserve">Every model whose mean lies within one standard deviation of the leader is declared tied with it. The standard deviation is the leader's spread over the five seeds.</w:t>
      </w:r>
    </w:p>
    <w:p w:rsidR="00000000" w:rsidDel="00000000" w:rsidP="00000000" w:rsidRDefault="00000000" w:rsidRPr="00000000" w14:paraId="0000027F">
      <w:pPr>
        <w:tabs>
          <w:tab w:val="left" w:leader="none" w:pos="510"/>
        </w:tabs>
        <w:spacing w:after="160" w:lineRule="auto"/>
        <w:ind w:left="510" w:hanging="340"/>
        <w:rPr/>
      </w:pPr>
      <w:r w:rsidDel="00000000" w:rsidR="00000000" w:rsidRPr="00000000">
        <w:rPr>
          <w:rtl w:val="0"/>
        </w:rPr>
        <w:t xml:space="preserve">4.</w:t>
        <w:tab/>
        <w:t xml:space="preserve">Among tied models, the simplest one wins. Simplest first: linear or logistic regression, Ridge, Random Forest, XGBoost.</w:t>
      </w:r>
    </w:p>
    <w:p w:rsidR="00000000" w:rsidDel="00000000" w:rsidP="00000000" w:rsidRDefault="00000000" w:rsidRPr="00000000" w14:paraId="00000280">
      <w:pPr>
        <w:rPr/>
      </w:pPr>
      <w:r w:rsidDel="00000000" w:rsidR="00000000" w:rsidRPr="00000000">
        <w:rPr>
          <w:rtl w:val="0"/>
        </w:rPr>
        <w:t xml:space="preserve">The idea is to avoid choosing a complicated model for a difference that is just noise. Figure 6.3 shows the rule in action for the two classification pillars.</w:t>
      </w:r>
    </w:p>
    <w:p w:rsidR="00000000" w:rsidDel="00000000" w:rsidP="00000000" w:rsidRDefault="00000000" w:rsidRPr="00000000" w14:paraId="00000281">
      <w:pPr>
        <w:keepNext w:val="1"/>
        <w:spacing w:after="40" w:before="120" w:lineRule="auto"/>
        <w:jc w:val="center"/>
        <w:rPr/>
      </w:pPr>
      <w:r w:rsidDel="00000000" w:rsidR="00000000" w:rsidRPr="00000000">
        <w:rPr/>
        <w:drawing>
          <wp:inline distB="0" distT="0" distL="0" distR="0">
            <wp:extent cx="5585619" cy="1919288"/>
            <wp:effectExtent b="0" l="0" r="0" t="0"/>
            <wp:docPr id="962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585619" cy="1919288"/>
                    </a:xfrm>
                    <a:prstGeom prst="rect"/>
                    <a:ln/>
                  </pic:spPr>
                </pic:pic>
              </a:graphicData>
            </a:graphic>
          </wp:inline>
        </w:drawing>
      </w:r>
      <w:r w:rsidDel="00000000" w:rsidR="00000000" w:rsidRPr="00000000">
        <w:rPr>
          <w:rtl w:val="0"/>
        </w:rPr>
      </w:r>
    </w:p>
    <w:bookmarkStart w:colFirst="0" w:colLast="0" w:name="bookmark=id.o054n68fqyiv" w:id="66"/>
    <w:bookmarkEnd w:id="66"/>
    <w:p w:rsidR="00000000" w:rsidDel="00000000" w:rsidP="00000000" w:rsidRDefault="00000000" w:rsidRPr="00000000" w14:paraId="0000028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6.3. </w:t>
      </w:r>
      <w:r w:rsidDel="00000000" w:rsidR="00000000" w:rsidRPr="00000000">
        <w:rPr>
          <w:b w:val="0"/>
          <w:bCs w:val="0"/>
          <w:i w:val="1"/>
          <w:iCs w:val="1"/>
          <w:smallCaps w:val="0"/>
          <w:strike w:val="0"/>
          <w:color w:val="000000"/>
          <w:sz w:val="20"/>
          <w:szCs w:val="20"/>
          <w:u w:val="none"/>
          <w:shd w:fill="auto" w:val="clear"/>
          <w:vertAlign w:val="baseline"/>
          <w:rtl w:val="0"/>
        </w:rPr>
        <w:t xml:space="preserve">How the tie rule picks a model for failure and churn</w:t>
      </w:r>
    </w:p>
    <w:p w:rsidR="00000000" w:rsidDel="00000000" w:rsidP="00000000" w:rsidRDefault="00000000" w:rsidRPr="00000000" w14:paraId="00000283">
      <w:pPr>
        <w:rPr/>
      </w:pPr>
      <w:r w:rsidDel="00000000" w:rsidR="00000000" w:rsidRPr="00000000">
        <w:rPr>
          <w:rtl w:val="0"/>
        </w:rPr>
        <w:t xml:space="preserve">Each dot is the mean over five seeds with a bar of one standard deviation. The green band is the leader's mean minus one standard deviation, up to the top. In the failure panel (left), the leader is Random Forest at 0.912 PR-AUC, and only XGBoost (0.893) falls inside the band, so the two are tied and Random Forest is the simpler. Logistic regression and Ridge sit at about 0.49 and are far outside the band. In the churn panel (right), the leader is XGBoost with a PR-AUC of 0.580, but five models fall in the band, from logistic regression at 0.575 to Ridge with basic inputs at 0.547. The simplest is logistic regression, so it wins. The spread is wide because the churn test set has only about 360 customers.</w:t>
      </w:r>
    </w:p>
    <w:p w:rsidR="00000000" w:rsidDel="00000000" w:rsidP="00000000" w:rsidRDefault="00000000" w:rsidRPr="00000000" w14:paraId="00000284">
      <w:pPr>
        <w:pStyle w:val="Heading2"/>
        <w:rPr/>
      </w:pPr>
      <w:bookmarkStart w:colFirst="0" w:colLast="0" w:name="_heading=h.q8kg1cdm2kh" w:id="67"/>
      <w:bookmarkEnd w:id="67"/>
      <w:r w:rsidDel="00000000" w:rsidR="00000000" w:rsidRPr="00000000">
        <w:rPr>
          <w:rtl w:val="0"/>
        </w:rPr>
        <w:t xml:space="preserve">6.4 What the rule selects</w:t>
      </w:r>
    </w:p>
    <w:tbl>
      <w:tblPr>
        <w:tblStyle w:val="Table1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2165"/>
        <w:gridCol w:w="1828"/>
        <w:gridCol w:w="2165"/>
        <w:gridCol w:w="1426"/>
        <w:tblGridChange w:id="0">
          <w:tblGrid>
            <w:gridCol w:w="1487"/>
            <w:gridCol w:w="2165"/>
            <w:gridCol w:w="1828"/>
            <w:gridCol w:w="2165"/>
            <w:gridCol w:w="1426"/>
          </w:tblGrid>
        </w:tblGridChange>
      </w:tblGrid>
      <w:tr>
        <w:trPr>
          <w:cantSplit w:val="1"/>
          <w:tblHeader w:val="1"/>
        </w:trPr>
        <w:tc>
          <w:tcPr>
            <w:shd w:fill="1f4e79" w:val="clear"/>
          </w:tcPr>
          <w:p w:rsidR="00000000" w:rsidDel="00000000" w:rsidP="00000000" w:rsidRDefault="00000000" w:rsidRPr="00000000" w14:paraId="00000285">
            <w:pPr>
              <w:keepNext w:val="1"/>
              <w:spacing w:after="0" w:line="240" w:lineRule="auto"/>
              <w:rPr>
                <w:sz w:val="16"/>
                <w:szCs w:val="16"/>
              </w:rPr>
            </w:pPr>
            <w:r w:rsidDel="00000000" w:rsidR="00000000" w:rsidRPr="00000000">
              <w:rPr>
                <w:b w:val="1"/>
                <w:bCs w:val="1"/>
                <w:color w:val="ffffff"/>
                <w:sz w:val="16"/>
                <w:szCs w:val="16"/>
                <w:rtl w:val="0"/>
              </w:rPr>
              <w:t xml:space="preserve">Test</w:t>
            </w:r>
            <w:r w:rsidDel="00000000" w:rsidR="00000000" w:rsidRPr="00000000">
              <w:rPr>
                <w:rtl w:val="0"/>
              </w:rPr>
            </w:r>
          </w:p>
        </w:tc>
        <w:tc>
          <w:tcPr>
            <w:shd w:fill="1f4e79" w:val="clear"/>
          </w:tcPr>
          <w:p w:rsidR="00000000" w:rsidDel="00000000" w:rsidP="00000000" w:rsidRDefault="00000000" w:rsidRPr="00000000" w14:paraId="00000286">
            <w:pPr>
              <w:keepNext w:val="1"/>
              <w:spacing w:after="0" w:line="240" w:lineRule="auto"/>
              <w:rPr>
                <w:sz w:val="16"/>
                <w:szCs w:val="16"/>
              </w:rPr>
            </w:pPr>
            <w:r w:rsidDel="00000000" w:rsidR="00000000" w:rsidRPr="00000000">
              <w:rPr>
                <w:b w:val="1"/>
                <w:bCs w:val="1"/>
                <w:color w:val="ffffff"/>
                <w:sz w:val="16"/>
                <w:szCs w:val="16"/>
                <w:rtl w:val="0"/>
              </w:rPr>
              <w:t xml:space="preserve">Leader (mean)</w:t>
            </w:r>
            <w:r w:rsidDel="00000000" w:rsidR="00000000" w:rsidRPr="00000000">
              <w:rPr>
                <w:rtl w:val="0"/>
              </w:rPr>
            </w:r>
          </w:p>
        </w:tc>
        <w:tc>
          <w:tcPr>
            <w:shd w:fill="1f4e79" w:val="clear"/>
          </w:tcPr>
          <w:p w:rsidR="00000000" w:rsidDel="00000000" w:rsidP="00000000" w:rsidRDefault="00000000" w:rsidRPr="00000000" w14:paraId="00000287">
            <w:pPr>
              <w:keepNext w:val="1"/>
              <w:spacing w:after="0" w:line="240" w:lineRule="auto"/>
              <w:rPr>
                <w:sz w:val="16"/>
                <w:szCs w:val="16"/>
              </w:rPr>
            </w:pPr>
            <w:r w:rsidDel="00000000" w:rsidR="00000000" w:rsidRPr="00000000">
              <w:rPr>
                <w:b w:val="1"/>
                <w:bCs w:val="1"/>
                <w:color w:val="ffffff"/>
                <w:sz w:val="16"/>
                <w:szCs w:val="16"/>
                <w:rtl w:val="0"/>
              </w:rPr>
              <w:t xml:space="preserve">Models tied with the leader</w:t>
            </w:r>
            <w:r w:rsidDel="00000000" w:rsidR="00000000" w:rsidRPr="00000000">
              <w:rPr>
                <w:rtl w:val="0"/>
              </w:rPr>
            </w:r>
          </w:p>
        </w:tc>
        <w:tc>
          <w:tcPr>
            <w:shd w:fill="1f4e79" w:val="clear"/>
          </w:tcPr>
          <w:p w:rsidR="00000000" w:rsidDel="00000000" w:rsidP="00000000" w:rsidRDefault="00000000" w:rsidRPr="00000000" w14:paraId="00000288">
            <w:pPr>
              <w:keepNext w:val="1"/>
              <w:spacing w:after="0" w:line="240" w:lineRule="auto"/>
              <w:rPr>
                <w:sz w:val="16"/>
                <w:szCs w:val="16"/>
              </w:rPr>
            </w:pPr>
            <w:r w:rsidDel="00000000" w:rsidR="00000000" w:rsidRPr="00000000">
              <w:rPr>
                <w:b w:val="1"/>
                <w:bCs w:val="1"/>
                <w:color w:val="ffffff"/>
                <w:sz w:val="16"/>
                <w:szCs w:val="16"/>
                <w:rtl w:val="0"/>
              </w:rPr>
              <w:t xml:space="preserve">Pick by the rule</w:t>
            </w:r>
            <w:r w:rsidDel="00000000" w:rsidR="00000000" w:rsidRPr="00000000">
              <w:rPr>
                <w:rtl w:val="0"/>
              </w:rPr>
            </w:r>
          </w:p>
        </w:tc>
        <w:tc>
          <w:tcPr>
            <w:shd w:fill="1f4e79" w:val="clear"/>
          </w:tcPr>
          <w:p w:rsidR="00000000" w:rsidDel="00000000" w:rsidP="00000000" w:rsidRDefault="00000000" w:rsidRPr="00000000" w14:paraId="00000289">
            <w:pPr>
              <w:keepNext w:val="1"/>
              <w:spacing w:after="0" w:line="240" w:lineRule="auto"/>
              <w:rPr>
                <w:sz w:val="16"/>
                <w:szCs w:val="16"/>
              </w:rPr>
            </w:pPr>
            <w:r w:rsidDel="00000000" w:rsidR="00000000" w:rsidRPr="00000000">
              <w:rPr>
                <w:b w:val="1"/>
                <w:bCs w:val="1"/>
                <w:color w:val="ffffff"/>
                <w:sz w:val="16"/>
                <w:szCs w:val="16"/>
                <w:rtl w:val="0"/>
              </w:rPr>
              <w:t xml:space="preserve">What the product uses</w:t>
            </w:r>
            <w:r w:rsidDel="00000000" w:rsidR="00000000" w:rsidRPr="00000000">
              <w:rPr>
                <w:rtl w:val="0"/>
              </w:rPr>
            </w:r>
          </w:p>
        </w:tc>
      </w:tr>
      <w:tr>
        <w:trPr>
          <w:cantSplit w:val="1"/>
          <w:tblHeader w:val="0"/>
        </w:trPr>
        <w:tc>
          <w:tcPr/>
          <w:p w:rsidR="00000000" w:rsidDel="00000000" w:rsidP="00000000" w:rsidRDefault="00000000" w:rsidRPr="00000000" w14:paraId="0000028A">
            <w:pPr>
              <w:keepNext w:val="1"/>
              <w:spacing w:after="0" w:line="240" w:lineRule="auto"/>
              <w:rPr>
                <w:sz w:val="16"/>
                <w:szCs w:val="16"/>
              </w:rPr>
            </w:pPr>
            <w:r w:rsidDel="00000000" w:rsidR="00000000" w:rsidRPr="00000000">
              <w:rPr>
                <w:sz w:val="16"/>
                <w:szCs w:val="16"/>
                <w:rtl w:val="0"/>
              </w:rPr>
              <w:t xml:space="preserve">Demand, random split</w:t>
            </w:r>
          </w:p>
        </w:tc>
        <w:tc>
          <w:tcPr/>
          <w:p w:rsidR="00000000" w:rsidDel="00000000" w:rsidP="00000000" w:rsidRDefault="00000000" w:rsidRPr="00000000" w14:paraId="0000028B">
            <w:pPr>
              <w:keepNext w:val="1"/>
              <w:spacing w:after="0" w:line="240" w:lineRule="auto"/>
              <w:rPr>
                <w:sz w:val="16"/>
                <w:szCs w:val="16"/>
              </w:rPr>
            </w:pPr>
            <w:r w:rsidDel="00000000" w:rsidR="00000000" w:rsidRPr="00000000">
              <w:rPr>
                <w:sz w:val="16"/>
                <w:szCs w:val="16"/>
                <w:rtl w:val="0"/>
              </w:rPr>
              <w:t xml:space="preserve">XGBoost, basic inputs (0.065 kW)</w:t>
            </w:r>
          </w:p>
        </w:tc>
        <w:tc>
          <w:tcPr/>
          <w:p w:rsidR="00000000" w:rsidDel="00000000" w:rsidP="00000000" w:rsidRDefault="00000000" w:rsidRPr="00000000" w14:paraId="0000028C">
            <w:pPr>
              <w:keepNext w:val="1"/>
              <w:spacing w:after="0" w:line="240" w:lineRule="auto"/>
              <w:rPr>
                <w:sz w:val="16"/>
                <w:szCs w:val="16"/>
              </w:rPr>
            </w:pPr>
            <w:r w:rsidDel="00000000" w:rsidR="00000000" w:rsidRPr="00000000">
              <w:rPr>
                <w:sz w:val="16"/>
                <w:szCs w:val="16"/>
                <w:rtl w:val="0"/>
              </w:rPr>
              <w:t xml:space="preserve">XGBoost, engineered inputs</w:t>
            </w:r>
          </w:p>
        </w:tc>
        <w:tc>
          <w:tcPr/>
          <w:p w:rsidR="00000000" w:rsidDel="00000000" w:rsidP="00000000" w:rsidRDefault="00000000" w:rsidRPr="00000000" w14:paraId="0000028D">
            <w:pPr>
              <w:keepNext w:val="1"/>
              <w:spacing w:after="0" w:line="240" w:lineRule="auto"/>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8E">
            <w:pPr>
              <w:keepNext w:val="1"/>
              <w:spacing w:after="0" w:line="240" w:lineRule="auto"/>
              <w:rPr>
                <w:sz w:val="16"/>
                <w:szCs w:val="16"/>
              </w:rPr>
            </w:pPr>
            <w:r w:rsidDel="00000000" w:rsidR="00000000" w:rsidRPr="00000000">
              <w:rPr>
                <w:sz w:val="16"/>
                <w:szCs w:val="16"/>
                <w:rtl w:val="0"/>
              </w:rPr>
              <w:t xml:space="preserve">XGBoost</w:t>
            </w:r>
          </w:p>
        </w:tc>
      </w:tr>
      <w:tr>
        <w:trPr>
          <w:cantSplit w:val="1"/>
          <w:tblHeader w:val="0"/>
        </w:trPr>
        <w:tc>
          <w:tcPr>
            <w:shd w:fill="f2f5f8" w:val="clear"/>
          </w:tcPr>
          <w:p w:rsidR="00000000" w:rsidDel="00000000" w:rsidP="00000000" w:rsidRDefault="00000000" w:rsidRPr="00000000" w14:paraId="0000028F">
            <w:pPr>
              <w:keepNext w:val="1"/>
              <w:spacing w:after="0" w:line="240" w:lineRule="auto"/>
              <w:rPr>
                <w:sz w:val="16"/>
                <w:szCs w:val="16"/>
              </w:rPr>
            </w:pPr>
            <w:r w:rsidDel="00000000" w:rsidR="00000000" w:rsidRPr="00000000">
              <w:rPr>
                <w:sz w:val="16"/>
                <w:szCs w:val="16"/>
                <w:rtl w:val="0"/>
              </w:rPr>
              <w:t xml:space="preserve">Demand, unseen months</w:t>
            </w:r>
          </w:p>
        </w:tc>
        <w:tc>
          <w:tcPr>
            <w:shd w:fill="f2f5f8" w:val="clear"/>
          </w:tcPr>
          <w:p w:rsidR="00000000" w:rsidDel="00000000" w:rsidP="00000000" w:rsidRDefault="00000000" w:rsidRPr="00000000" w14:paraId="00000290">
            <w:pPr>
              <w:keepNext w:val="1"/>
              <w:spacing w:after="0" w:line="240" w:lineRule="auto"/>
              <w:rPr>
                <w:sz w:val="16"/>
                <w:szCs w:val="16"/>
              </w:rPr>
            </w:pPr>
            <w:r w:rsidDel="00000000" w:rsidR="00000000" w:rsidRPr="00000000">
              <w:rPr>
                <w:sz w:val="16"/>
                <w:szCs w:val="16"/>
                <w:rtl w:val="0"/>
              </w:rPr>
              <w:t xml:space="preserve">XGBoost, basic inputs (0.070 kW)</w:t>
            </w:r>
          </w:p>
        </w:tc>
        <w:tc>
          <w:tcPr>
            <w:shd w:fill="f2f5f8" w:val="clear"/>
          </w:tcPr>
          <w:p w:rsidR="00000000" w:rsidDel="00000000" w:rsidP="00000000" w:rsidRDefault="00000000" w:rsidRPr="00000000" w14:paraId="00000291">
            <w:pPr>
              <w:keepNext w:val="1"/>
              <w:spacing w:after="0" w:line="240" w:lineRule="auto"/>
              <w:rPr>
                <w:sz w:val="16"/>
                <w:szCs w:val="16"/>
              </w:rPr>
            </w:pPr>
            <w:r w:rsidDel="00000000" w:rsidR="00000000" w:rsidRPr="00000000">
              <w:rPr>
                <w:sz w:val="16"/>
                <w:szCs w:val="16"/>
                <w:rtl w:val="0"/>
              </w:rPr>
              <w:t xml:space="preserve">none</w:t>
            </w:r>
          </w:p>
        </w:tc>
        <w:tc>
          <w:tcPr>
            <w:shd w:fill="f2f5f8" w:val="clear"/>
          </w:tcPr>
          <w:p w:rsidR="00000000" w:rsidDel="00000000" w:rsidP="00000000" w:rsidRDefault="00000000" w:rsidRPr="00000000" w14:paraId="00000292">
            <w:pPr>
              <w:keepNext w:val="1"/>
              <w:spacing w:after="0" w:line="240" w:lineRule="auto"/>
              <w:rPr>
                <w:sz w:val="16"/>
                <w:szCs w:val="16"/>
              </w:rPr>
            </w:pPr>
            <w:r w:rsidDel="00000000" w:rsidR="00000000" w:rsidRPr="00000000">
              <w:rPr>
                <w:sz w:val="16"/>
                <w:szCs w:val="16"/>
                <w:rtl w:val="0"/>
              </w:rPr>
              <w:t xml:space="preserve">XGBoost</w:t>
            </w:r>
          </w:p>
        </w:tc>
        <w:tc>
          <w:tcPr>
            <w:shd w:fill="f2f5f8" w:val="clear"/>
          </w:tcPr>
          <w:p w:rsidR="00000000" w:rsidDel="00000000" w:rsidP="00000000" w:rsidRDefault="00000000" w:rsidRPr="00000000" w14:paraId="00000293">
            <w:pPr>
              <w:keepNext w:val="1"/>
              <w:spacing w:after="0" w:line="240" w:lineRule="auto"/>
              <w:rPr>
                <w:sz w:val="16"/>
                <w:szCs w:val="16"/>
              </w:rPr>
            </w:pPr>
            <w:r w:rsidDel="00000000" w:rsidR="00000000" w:rsidRPr="00000000">
              <w:rPr>
                <w:sz w:val="16"/>
                <w:szCs w:val="16"/>
                <w:rtl w:val="0"/>
              </w:rPr>
              <w:t xml:space="preserve">XGBoost</w:t>
            </w:r>
          </w:p>
        </w:tc>
      </w:tr>
      <w:tr>
        <w:trPr>
          <w:cantSplit w:val="1"/>
          <w:tblHeader w:val="0"/>
        </w:trPr>
        <w:tc>
          <w:tcPr/>
          <w:p w:rsidR="00000000" w:rsidDel="00000000" w:rsidP="00000000" w:rsidRDefault="00000000" w:rsidRPr="00000000" w14:paraId="00000294">
            <w:pPr>
              <w:keepNext w:val="1"/>
              <w:spacing w:after="0" w:line="240" w:lineRule="auto"/>
              <w:rPr>
                <w:sz w:val="16"/>
                <w:szCs w:val="16"/>
              </w:rPr>
            </w:pPr>
            <w:r w:rsidDel="00000000" w:rsidR="00000000" w:rsidRPr="00000000">
              <w:rPr>
                <w:sz w:val="16"/>
                <w:szCs w:val="16"/>
                <w:rtl w:val="0"/>
              </w:rPr>
              <w:t xml:space="preserve">Demand, forecast</w:t>
            </w:r>
          </w:p>
        </w:tc>
        <w:tc>
          <w:tcPr/>
          <w:p w:rsidR="00000000" w:rsidDel="00000000" w:rsidP="00000000" w:rsidRDefault="00000000" w:rsidRPr="00000000" w14:paraId="00000295">
            <w:pPr>
              <w:keepNext w:val="1"/>
              <w:spacing w:after="0" w:line="240" w:lineRule="auto"/>
              <w:rPr>
                <w:sz w:val="16"/>
                <w:szCs w:val="16"/>
              </w:rPr>
            </w:pPr>
            <w:r w:rsidDel="00000000" w:rsidR="00000000" w:rsidRPr="00000000">
              <w:rPr>
                <w:sz w:val="16"/>
                <w:szCs w:val="16"/>
                <w:rtl w:val="0"/>
              </w:rPr>
              <w:t xml:space="preserve">XGBoost, engineered inputs (0.076 kW)</w:t>
            </w:r>
          </w:p>
        </w:tc>
        <w:tc>
          <w:tcPr/>
          <w:p w:rsidR="00000000" w:rsidDel="00000000" w:rsidP="00000000" w:rsidRDefault="00000000" w:rsidRPr="00000000" w14:paraId="00000296">
            <w:pPr>
              <w:keepNext w:val="1"/>
              <w:spacing w:after="0" w:line="240" w:lineRule="auto"/>
              <w:rPr>
                <w:sz w:val="16"/>
                <w:szCs w:val="16"/>
              </w:rPr>
            </w:pPr>
            <w:r w:rsidDel="00000000" w:rsidR="00000000" w:rsidRPr="00000000">
              <w:rPr>
                <w:sz w:val="16"/>
                <w:szCs w:val="16"/>
                <w:rtl w:val="0"/>
              </w:rPr>
              <w:t xml:space="preserve">none</w:t>
            </w:r>
          </w:p>
        </w:tc>
        <w:tc>
          <w:tcPr/>
          <w:p w:rsidR="00000000" w:rsidDel="00000000" w:rsidP="00000000" w:rsidRDefault="00000000" w:rsidRPr="00000000" w14:paraId="00000297">
            <w:pPr>
              <w:keepNext w:val="1"/>
              <w:spacing w:after="0" w:line="240" w:lineRule="auto"/>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98">
            <w:pPr>
              <w:keepNext w:val="1"/>
              <w:spacing w:after="0" w:line="240" w:lineRule="auto"/>
              <w:rPr>
                <w:sz w:val="16"/>
                <w:szCs w:val="16"/>
              </w:rPr>
            </w:pPr>
            <w:r w:rsidDel="00000000" w:rsidR="00000000" w:rsidRPr="00000000">
              <w:rPr>
                <w:sz w:val="16"/>
                <w:szCs w:val="16"/>
                <w:rtl w:val="0"/>
              </w:rPr>
              <w:t xml:space="preserve">XGBoost</w:t>
            </w:r>
          </w:p>
        </w:tc>
      </w:tr>
      <w:tr>
        <w:trPr>
          <w:cantSplit w:val="1"/>
          <w:tblHeader w:val="0"/>
        </w:trPr>
        <w:tc>
          <w:tcPr>
            <w:shd w:fill="f2f5f8" w:val="clear"/>
          </w:tcPr>
          <w:p w:rsidR="00000000" w:rsidDel="00000000" w:rsidP="00000000" w:rsidRDefault="00000000" w:rsidRPr="00000000" w14:paraId="00000299">
            <w:pPr>
              <w:keepNext w:val="1"/>
              <w:spacing w:after="0" w:line="240" w:lineRule="auto"/>
              <w:rPr>
                <w:sz w:val="16"/>
                <w:szCs w:val="16"/>
              </w:rPr>
            </w:pPr>
            <w:r w:rsidDel="00000000" w:rsidR="00000000" w:rsidRPr="00000000">
              <w:rPr>
                <w:sz w:val="16"/>
                <w:szCs w:val="16"/>
                <w:rtl w:val="0"/>
              </w:rPr>
              <w:t xml:space="preserve">Demand, heatwave</w:t>
            </w:r>
          </w:p>
        </w:tc>
        <w:tc>
          <w:tcPr>
            <w:shd w:fill="f2f5f8" w:val="clear"/>
          </w:tcPr>
          <w:p w:rsidR="00000000" w:rsidDel="00000000" w:rsidP="00000000" w:rsidRDefault="00000000" w:rsidRPr="00000000" w14:paraId="0000029A">
            <w:pPr>
              <w:keepNext w:val="1"/>
              <w:spacing w:after="0" w:line="240" w:lineRule="auto"/>
              <w:rPr>
                <w:sz w:val="16"/>
                <w:szCs w:val="16"/>
              </w:rPr>
            </w:pPr>
            <w:r w:rsidDel="00000000" w:rsidR="00000000" w:rsidRPr="00000000">
              <w:rPr>
                <w:sz w:val="16"/>
                <w:szCs w:val="16"/>
                <w:rtl w:val="0"/>
              </w:rPr>
              <w:t xml:space="preserve">Linear regression and Ridge (0.077 kW)</w:t>
            </w:r>
          </w:p>
        </w:tc>
        <w:tc>
          <w:tcPr>
            <w:shd w:fill="f2f5f8" w:val="clear"/>
          </w:tcPr>
          <w:p w:rsidR="00000000" w:rsidDel="00000000" w:rsidP="00000000" w:rsidRDefault="00000000" w:rsidRPr="00000000" w14:paraId="0000029B">
            <w:pPr>
              <w:keepNext w:val="1"/>
              <w:spacing w:after="0" w:line="240" w:lineRule="auto"/>
              <w:rPr>
                <w:sz w:val="16"/>
                <w:szCs w:val="16"/>
              </w:rPr>
            </w:pPr>
            <w:r w:rsidDel="00000000" w:rsidR="00000000" w:rsidRPr="00000000">
              <w:rPr>
                <w:sz w:val="16"/>
                <w:szCs w:val="16"/>
                <w:rtl w:val="0"/>
              </w:rPr>
              <w:t xml:space="preserve">none</w:t>
            </w:r>
          </w:p>
        </w:tc>
        <w:tc>
          <w:tcPr>
            <w:shd w:fill="f2f5f8" w:val="clear"/>
          </w:tcPr>
          <w:p w:rsidR="00000000" w:rsidDel="00000000" w:rsidP="00000000" w:rsidRDefault="00000000" w:rsidRPr="00000000" w14:paraId="0000029C">
            <w:pPr>
              <w:keepNext w:val="1"/>
              <w:spacing w:after="0" w:line="240" w:lineRule="auto"/>
              <w:rPr>
                <w:sz w:val="16"/>
                <w:szCs w:val="16"/>
              </w:rPr>
            </w:pPr>
            <w:r w:rsidDel="00000000" w:rsidR="00000000" w:rsidRPr="00000000">
              <w:rPr>
                <w:sz w:val="16"/>
                <w:szCs w:val="16"/>
                <w:rtl w:val="0"/>
              </w:rPr>
              <w:t xml:space="preserve">Linear regression (Ridge gives the same score)</w:t>
            </w:r>
          </w:p>
        </w:tc>
        <w:tc>
          <w:tcPr>
            <w:shd w:fill="f2f5f8" w:val="clear"/>
          </w:tcPr>
          <w:p w:rsidR="00000000" w:rsidDel="00000000" w:rsidP="00000000" w:rsidRDefault="00000000" w:rsidRPr="00000000" w14:paraId="0000029D">
            <w:pPr>
              <w:keepNext w:val="1"/>
              <w:spacing w:after="0" w:line="240" w:lineRule="auto"/>
              <w:rPr>
                <w:sz w:val="16"/>
                <w:szCs w:val="16"/>
              </w:rPr>
            </w:pPr>
            <w:r w:rsidDel="00000000" w:rsidR="00000000" w:rsidRPr="00000000">
              <w:rPr>
                <w:sz w:val="16"/>
                <w:szCs w:val="16"/>
                <w:rtl w:val="0"/>
              </w:rPr>
              <w:t xml:space="preserve">Ridge</w:t>
            </w:r>
          </w:p>
        </w:tc>
      </w:tr>
      <w:tr>
        <w:trPr>
          <w:cantSplit w:val="1"/>
          <w:tblHeader w:val="0"/>
        </w:trPr>
        <w:tc>
          <w:tcPr/>
          <w:p w:rsidR="00000000" w:rsidDel="00000000" w:rsidP="00000000" w:rsidRDefault="00000000" w:rsidRPr="00000000" w14:paraId="0000029E">
            <w:pPr>
              <w:keepNext w:val="1"/>
              <w:spacing w:after="0" w:line="240" w:lineRule="auto"/>
              <w:rPr>
                <w:sz w:val="16"/>
                <w:szCs w:val="16"/>
              </w:rPr>
            </w:pPr>
            <w:r w:rsidDel="00000000" w:rsidR="00000000" w:rsidRPr="00000000">
              <w:rPr>
                <w:sz w:val="16"/>
                <w:szCs w:val="16"/>
                <w:rtl w:val="0"/>
              </w:rPr>
              <w:t xml:space="preserve">Failure</w:t>
            </w:r>
          </w:p>
        </w:tc>
        <w:tc>
          <w:tcPr/>
          <w:p w:rsidR="00000000" w:rsidDel="00000000" w:rsidP="00000000" w:rsidRDefault="00000000" w:rsidRPr="00000000" w14:paraId="0000029F">
            <w:pPr>
              <w:keepNext w:val="1"/>
              <w:spacing w:after="0" w:line="240" w:lineRule="auto"/>
              <w:rPr>
                <w:sz w:val="16"/>
                <w:szCs w:val="16"/>
              </w:rPr>
            </w:pPr>
            <w:r w:rsidDel="00000000" w:rsidR="00000000" w:rsidRPr="00000000">
              <w:rPr>
                <w:sz w:val="16"/>
                <w:szCs w:val="16"/>
                <w:rtl w:val="0"/>
              </w:rPr>
              <w:t xml:space="preserve">Random Forest (0.912 PR-AUC)</w:t>
            </w:r>
          </w:p>
        </w:tc>
        <w:tc>
          <w:tcPr/>
          <w:p w:rsidR="00000000" w:rsidDel="00000000" w:rsidP="00000000" w:rsidRDefault="00000000" w:rsidRPr="00000000" w14:paraId="000002A0">
            <w:pPr>
              <w:keepNext w:val="1"/>
              <w:spacing w:after="0" w:line="240" w:lineRule="auto"/>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A1">
            <w:pPr>
              <w:keepNext w:val="1"/>
              <w:spacing w:after="0" w:line="240" w:lineRule="auto"/>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2A2">
            <w:pPr>
              <w:keepNext w:val="1"/>
              <w:spacing w:after="0" w:line="240" w:lineRule="auto"/>
              <w:rPr>
                <w:sz w:val="16"/>
                <w:szCs w:val="16"/>
              </w:rPr>
            </w:pPr>
            <w:r w:rsidDel="00000000" w:rsidR="00000000" w:rsidRPr="00000000">
              <w:rPr>
                <w:sz w:val="16"/>
                <w:szCs w:val="16"/>
                <w:rtl w:val="0"/>
              </w:rPr>
              <w:t xml:space="preserve">XGBoost</w:t>
            </w:r>
          </w:p>
        </w:tc>
      </w:tr>
      <w:tr>
        <w:trPr>
          <w:cantSplit w:val="1"/>
          <w:tblHeader w:val="0"/>
        </w:trPr>
        <w:tc>
          <w:tcPr>
            <w:shd w:fill="f2f5f8" w:val="clear"/>
          </w:tcPr>
          <w:p w:rsidR="00000000" w:rsidDel="00000000" w:rsidP="00000000" w:rsidRDefault="00000000" w:rsidRPr="00000000" w14:paraId="000002A3">
            <w:pPr>
              <w:spacing w:after="0" w:line="240" w:lineRule="auto"/>
              <w:rPr>
                <w:sz w:val="16"/>
                <w:szCs w:val="16"/>
              </w:rPr>
            </w:pPr>
            <w:r w:rsidDel="00000000" w:rsidR="00000000" w:rsidRPr="00000000">
              <w:rPr>
                <w:sz w:val="16"/>
                <w:szCs w:val="16"/>
                <w:rtl w:val="0"/>
              </w:rPr>
              <w:t xml:space="preserve">Churn</w:t>
            </w:r>
          </w:p>
        </w:tc>
        <w:tc>
          <w:tcPr>
            <w:shd w:fill="f2f5f8" w:val="clear"/>
          </w:tcPr>
          <w:p w:rsidR="00000000" w:rsidDel="00000000" w:rsidP="00000000" w:rsidRDefault="00000000" w:rsidRPr="00000000" w14:paraId="000002A4">
            <w:pPr>
              <w:spacing w:after="0" w:line="240" w:lineRule="auto"/>
              <w:rPr>
                <w:sz w:val="16"/>
                <w:szCs w:val="16"/>
              </w:rPr>
            </w:pPr>
            <w:r w:rsidDel="00000000" w:rsidR="00000000" w:rsidRPr="00000000">
              <w:rPr>
                <w:sz w:val="16"/>
                <w:szCs w:val="16"/>
                <w:rtl w:val="0"/>
              </w:rPr>
              <w:t xml:space="preserve">XGBoost (0.580 PR-AUC)</w:t>
            </w:r>
          </w:p>
        </w:tc>
        <w:tc>
          <w:tcPr>
            <w:shd w:fill="f2f5f8" w:val="clear"/>
          </w:tcPr>
          <w:p w:rsidR="00000000" w:rsidDel="00000000" w:rsidP="00000000" w:rsidRDefault="00000000" w:rsidRPr="00000000" w14:paraId="000002A5">
            <w:pPr>
              <w:spacing w:after="0" w:line="240" w:lineRule="auto"/>
              <w:rPr>
                <w:sz w:val="16"/>
                <w:szCs w:val="16"/>
              </w:rPr>
            </w:pPr>
            <w:r w:rsidDel="00000000" w:rsidR="00000000" w:rsidRPr="00000000">
              <w:rPr>
                <w:sz w:val="16"/>
                <w:szCs w:val="16"/>
                <w:rtl w:val="0"/>
              </w:rPr>
              <w:t xml:space="preserve">four more, see Figure 3</w:t>
            </w:r>
          </w:p>
        </w:tc>
        <w:tc>
          <w:tcPr>
            <w:shd w:fill="f2f5f8" w:val="clear"/>
          </w:tcPr>
          <w:p w:rsidR="00000000" w:rsidDel="00000000" w:rsidP="00000000" w:rsidRDefault="00000000" w:rsidRPr="00000000" w14:paraId="000002A6">
            <w:pPr>
              <w:spacing w:after="0" w:line="240" w:lineRule="auto"/>
              <w:rPr>
                <w:sz w:val="16"/>
                <w:szCs w:val="16"/>
              </w:rPr>
            </w:pPr>
            <w:r w:rsidDel="00000000" w:rsidR="00000000" w:rsidRPr="00000000">
              <w:rPr>
                <w:sz w:val="16"/>
                <w:szCs w:val="16"/>
                <w:rtl w:val="0"/>
              </w:rPr>
              <w:t xml:space="preserve">Logistic regression</w:t>
            </w:r>
          </w:p>
        </w:tc>
        <w:tc>
          <w:tcPr>
            <w:shd w:fill="f2f5f8" w:val="clear"/>
          </w:tcPr>
          <w:p w:rsidR="00000000" w:rsidDel="00000000" w:rsidP="00000000" w:rsidRDefault="00000000" w:rsidRPr="00000000" w14:paraId="000002A7">
            <w:pPr>
              <w:spacing w:after="0" w:line="240" w:lineRule="auto"/>
              <w:rPr>
                <w:sz w:val="16"/>
                <w:szCs w:val="16"/>
              </w:rPr>
            </w:pPr>
            <w:r w:rsidDel="00000000" w:rsidR="00000000" w:rsidRPr="00000000">
              <w:rPr>
                <w:sz w:val="16"/>
                <w:szCs w:val="16"/>
                <w:rtl w:val="0"/>
              </w:rPr>
              <w:t xml:space="preserve">Ridge</w:t>
            </w:r>
          </w:p>
        </w:tc>
      </w:tr>
    </w:tbl>
    <w:p w:rsidR="00000000" w:rsidDel="00000000" w:rsidP="00000000" w:rsidRDefault="00000000" w:rsidRPr="00000000" w14:paraId="000002A8">
      <w:pPr>
        <w:spacing w:after="80" w:line="144" w:lineRule="auto"/>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For demand the answer is a pair: XGBoost for ordinary weather and Ridge for heat beyond 40 °C or outside the temperature range of the training data. We call this the heatwave safeguard, and stage 9 describes how it works in the dashboard.</w:t>
      </w:r>
    </w:p>
    <w:p w:rsidR="00000000" w:rsidDel="00000000" w:rsidP="00000000" w:rsidRDefault="00000000" w:rsidRPr="00000000" w14:paraId="000002AA">
      <w:pPr>
        <w:rPr/>
      </w:pPr>
      <w:r w:rsidDel="00000000" w:rsidR="00000000" w:rsidRPr="00000000">
        <w:rPr>
          <w:rtl w:val="0"/>
        </w:rPr>
        <w:t xml:space="preserve">For failure, the rule alone picks Random Forest. The product uses XGBoost, which finished inside the same band (0.893 against 0.912), because it is one of the two models the group set out to compare and the gap is smaller than one standard deviation. Either would be a sound choice. A reader who prefers the strict rule would add Random Forest to the saved models, which is a small change because every model has the same interface.</w:t>
      </w:r>
    </w:p>
    <w:bookmarkStart w:colFirst="0" w:colLast="0" w:name="bookmark=id.gsu3fo4sg2h2" w:id="68"/>
    <w:bookmarkEnd w:id="68"/>
    <w:p w:rsidR="00000000" w:rsidDel="00000000" w:rsidP="00000000" w:rsidRDefault="00000000" w:rsidRPr="00000000" w14:paraId="000002AB">
      <w:pPr>
        <w:rPr/>
      </w:pPr>
      <w:r w:rsidDel="00000000" w:rsidR="00000000" w:rsidRPr="00000000">
        <w:rPr>
          <w:rtl w:val="0"/>
        </w:rPr>
        <w:t xml:space="preserve">For churn, the rule picks logistic regression. The dashboard uses the Ridge version of it, which scores 0.777 ROC-AUC against 0.775 for plain logistic regression. The two are the same method with a different penalty, and we kept Ridge because it is slightly more stable when the inputs are strongly correlated.</w:t>
      </w:r>
    </w:p>
    <w:bookmarkStart w:colFirst="0" w:colLast="0" w:name="bookmark=id.3zni39tmcch0" w:id="69"/>
    <w:bookmarkEnd w:id="69"/>
    <w:p w:rsidR="00000000" w:rsidDel="00000000" w:rsidP="00000000" w:rsidRDefault="00000000" w:rsidRPr="00000000" w14:paraId="000002AC">
      <w:pPr>
        <w:pStyle w:val="Heading1"/>
        <w:jc w:val="center"/>
        <w:rPr/>
      </w:pPr>
      <w:bookmarkStart w:colFirst="0" w:colLast="0" w:name="_heading=h.x9v44f75rh9" w:id="70"/>
      <w:bookmarkEnd w:id="70"/>
      <w:r w:rsidDel="00000000" w:rsidR="00000000" w:rsidRPr="00000000">
        <w:rPr>
          <w:rtl w:val="0"/>
        </w:rPr>
        <w:t xml:space="preserve">Chapter 7 </w:t>
        <w:br w:type="textWrapping"/>
        <w:t xml:space="preserve">Model training</w:t>
      </w:r>
    </w:p>
    <w:p w:rsidR="00000000" w:rsidDel="00000000" w:rsidP="00000000" w:rsidRDefault="00000000" w:rsidRPr="00000000" w14:paraId="000002AD">
      <w:pPr>
        <w:rPr/>
      </w:pPr>
      <w:r w:rsidDel="00000000" w:rsidR="00000000" w:rsidRPr="00000000">
        <w:rPr>
          <w:i w:val="1"/>
          <w:iCs w:val="1"/>
          <w:rtl w:val="0"/>
        </w:rPr>
        <w:t xml:space="preserve">Written by Animesh Basak (26911001).</w:t>
      </w:r>
      <w:r w:rsidDel="00000000" w:rsidR="00000000" w:rsidRPr="00000000">
        <w:rPr>
          <w:rtl w:val="0"/>
        </w:rPr>
      </w:r>
    </w:p>
    <w:p w:rsidR="00000000" w:rsidDel="00000000" w:rsidP="00000000" w:rsidRDefault="00000000" w:rsidRPr="00000000" w14:paraId="000002AE">
      <w:pPr>
        <w:pStyle w:val="Heading2"/>
        <w:rPr/>
      </w:pPr>
      <w:bookmarkStart w:colFirst="0" w:colLast="0" w:name="_heading=h.kfyylyqv0vht" w:id="71"/>
      <w:bookmarkEnd w:id="71"/>
      <w:r w:rsidDel="00000000" w:rsidR="00000000" w:rsidRPr="00000000">
        <w:rPr>
          <w:rtl w:val="0"/>
        </w:rPr>
        <w:t xml:space="preserve">7.1 The training protocol</w:t>
      </w:r>
    </w:p>
    <w:p w:rsidR="00000000" w:rsidDel="00000000" w:rsidP="00000000" w:rsidRDefault="00000000" w:rsidRPr="00000000" w14:paraId="000002AF">
      <w:pPr>
        <w:rPr/>
      </w:pPr>
      <w:r w:rsidDel="00000000" w:rsidR="00000000" w:rsidRPr="00000000">
        <w:rPr>
          <w:rtl w:val="0"/>
        </w:rPr>
        <w:t xml:space="preserve">Every experiment follows the same six steps, shown in Figure 7.1.</w:t>
      </w:r>
    </w:p>
    <w:p w:rsidR="00000000" w:rsidDel="00000000" w:rsidP="00000000" w:rsidRDefault="00000000" w:rsidRPr="00000000" w14:paraId="000002B0">
      <w:pPr>
        <w:keepNext w:val="1"/>
        <w:spacing w:after="40" w:before="120" w:lineRule="auto"/>
        <w:jc w:val="center"/>
        <w:rPr/>
      </w:pPr>
      <w:r w:rsidDel="00000000" w:rsidR="00000000" w:rsidRPr="00000000">
        <w:rPr/>
        <mc:AlternateContent>
          <mc:Choice Requires="wpg">
            <w:drawing>
              <wp:inline distB="0" distT="0" distL="0" distR="0">
                <wp:extent cx="5943600" cy="2194560"/>
                <wp:effectExtent b="0" l="0" r="0" t="0"/>
                <wp:docPr descr="What happens in one run of the experiment" id="9605" name=""/>
                <a:graphic>
                  <a:graphicData uri="http://schemas.microsoft.com/office/word/2010/wordprocessingGroup">
                    <wpg:wgp>
                      <wpg:cNvGrpSpPr/>
                      <wpg:grpSpPr>
                        <a:xfrm>
                          <a:off x="2364675" y="2682700"/>
                          <a:ext cx="5943600" cy="2194560"/>
                          <a:chOff x="2364675" y="2682700"/>
                          <a:chExt cx="5962650" cy="2194575"/>
                        </a:xfrm>
                      </wpg:grpSpPr>
                      <wpg:grpSp>
                        <wpg:cNvGrpSpPr/>
                        <wpg:grpSpPr>
                          <a:xfrm>
                            <a:off x="2374200" y="2682720"/>
                            <a:ext cx="5943600" cy="2194550"/>
                            <a:chOff x="0" y="0"/>
                            <a:chExt cx="5943600" cy="2194550"/>
                          </a:xfrm>
                        </wpg:grpSpPr>
                        <wps:wsp>
                          <wps:cNvSpPr/>
                          <wps:cNvPr id="3" name="Shape 3"/>
                          <wps:spPr>
                            <a:xfrm>
                              <a:off x="0" y="0"/>
                              <a:ext cx="5943600" cy="219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What happens in one run of the experiment (repeated for seeds 42 to 46)</w:t>
                                </w:r>
                              </w:p>
                            </w:txbxContent>
                          </wps:txbx>
                          <wps:bodyPr anchorCtr="0" anchor="ctr" bIns="18275" lIns="18275" spcFirstLastPara="1" rIns="18275" wrap="square" tIns="18275">
                            <a:noAutofit/>
                          </wps:bodyPr>
                        </wps:wsp>
                        <wps:wsp>
                          <wps:cNvSpPr/>
                          <wps:cNvPr id="98" name="Shape 98"/>
                          <wps:spPr>
                            <a:xfrm>
                              <a:off x="0" y="347472"/>
                              <a:ext cx="850392" cy="274320"/>
                            </a:xfrm>
                            <a:prstGeom prst="round2SameRect">
                              <a:avLst>
                                <a:gd fmla="val 16667" name="adj1"/>
                                <a:gd fmla="val 0" name="adj2"/>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1. Split</w:t>
                                </w:r>
                              </w:p>
                            </w:txbxContent>
                          </wps:txbx>
                          <wps:bodyPr anchorCtr="0" anchor="ctr" bIns="36575" lIns="36575" spcFirstLastPara="1" rIns="36575" wrap="square" tIns="36575">
                            <a:noAutofit/>
                          </wps:bodyPr>
                        </wps:wsp>
                        <wps:wsp>
                          <wps:cNvSpPr/>
                          <wps:cNvPr id="99" name="Shape 99"/>
                          <wps:spPr>
                            <a:xfrm>
                              <a:off x="0" y="621792"/>
                              <a:ext cx="850392" cy="960120"/>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hold out the test data (by month, temperature, machine or customer)</w:t>
                                </w:r>
                              </w:p>
                            </w:txbxContent>
                          </wps:txbx>
                          <wps:bodyPr anchorCtr="0" anchor="t" bIns="45700" lIns="45700" spcFirstLastPara="1" rIns="45700" wrap="square" tIns="45700">
                            <a:noAutofit/>
                          </wps:bodyPr>
                        </wps:wsp>
                        <wps:wsp>
                          <wps:cNvSpPr/>
                          <wps:cNvPr id="100" name="Shape 100"/>
                          <wps:spPr>
                            <a:xfrm>
                              <a:off x="1018642" y="347472"/>
                              <a:ext cx="850392" cy="274320"/>
                            </a:xfrm>
                            <a:prstGeom prst="round2SameRect">
                              <a:avLst>
                                <a:gd fmla="val 16667" name="adj1"/>
                                <a:gd fmla="val 0" name="adj2"/>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2. Features</w:t>
                                </w:r>
                              </w:p>
                            </w:txbxContent>
                          </wps:txbx>
                          <wps:bodyPr anchorCtr="0" anchor="ctr" bIns="36575" lIns="36575" spcFirstLastPara="1" rIns="36575" wrap="square" tIns="36575">
                            <a:noAutofit/>
                          </wps:bodyPr>
                        </wps:wsp>
                        <wps:wsp>
                          <wps:cNvSpPr/>
                          <wps:cNvPr id="101" name="Shape 101"/>
                          <wps:spPr>
                            <a:xfrm>
                              <a:off x="1018642" y="621792"/>
                              <a:ext cx="850392" cy="960120"/>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build the basic and engineered inputs from the training rows</w:t>
                                </w:r>
                              </w:p>
                            </w:txbxContent>
                          </wps:txbx>
                          <wps:bodyPr anchorCtr="0" anchor="t" bIns="45700" lIns="45700" spcFirstLastPara="1" rIns="45700" wrap="square" tIns="45700">
                            <a:noAutofit/>
                          </wps:bodyPr>
                        </wps:wsp>
                        <wps:wsp>
                          <wps:cNvSpPr/>
                          <wps:cNvPr id="102" name="Shape 102"/>
                          <wps:spPr>
                            <a:xfrm>
                              <a:off x="2037283" y="347472"/>
                              <a:ext cx="850392" cy="274320"/>
                            </a:xfrm>
                            <a:prstGeom prst="round2SameRect">
                              <a:avLst>
                                <a:gd fmla="val 16667" name="adj1"/>
                                <a:gd fmla="val 0" name="adj2"/>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3. Tune penalty</w:t>
                                </w:r>
                              </w:p>
                            </w:txbxContent>
                          </wps:txbx>
                          <wps:bodyPr anchorCtr="0" anchor="ctr" bIns="36575" lIns="36575" spcFirstLastPara="1" rIns="36575" wrap="square" tIns="36575">
                            <a:noAutofit/>
                          </wps:bodyPr>
                        </wps:wsp>
                        <wps:wsp>
                          <wps:cNvSpPr/>
                          <wps:cNvPr id="103" name="Shape 103"/>
                          <wps:spPr>
                            <a:xfrm>
                              <a:off x="2037283" y="621792"/>
                              <a:ext cx="850392" cy="960120"/>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Ridge alpha or logistic C chosen by 5-fold cross-validation on training data only</w:t>
                                </w:r>
                              </w:p>
                            </w:txbxContent>
                          </wps:txbx>
                          <wps:bodyPr anchorCtr="0" anchor="t" bIns="45700" lIns="45700" spcFirstLastPara="1" rIns="45700" wrap="square" tIns="45700">
                            <a:noAutofit/>
                          </wps:bodyPr>
                        </wps:wsp>
                        <wps:wsp>
                          <wps:cNvSpPr/>
                          <wps:cNvPr id="104" name="Shape 104"/>
                          <wps:spPr>
                            <a:xfrm>
                              <a:off x="3055925" y="347472"/>
                              <a:ext cx="850392" cy="274320"/>
                            </a:xfrm>
                            <a:prstGeom prst="round2SameRect">
                              <a:avLst>
                                <a:gd fmla="val 16667" name="adj1"/>
                                <a:gd fmla="val 0" name="adj2"/>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4. Fit</w:t>
                                </w:r>
                              </w:p>
                            </w:txbxContent>
                          </wps:txbx>
                          <wps:bodyPr anchorCtr="0" anchor="ctr" bIns="36575" lIns="36575" spcFirstLastPara="1" rIns="36575" wrap="square" tIns="36575">
                            <a:noAutofit/>
                          </wps:bodyPr>
                        </wps:wsp>
                        <wps:wsp>
                          <wps:cNvSpPr/>
                          <wps:cNvPr id="105" name="Shape 105"/>
                          <wps:spPr>
                            <a:xfrm>
                              <a:off x="3055925" y="621792"/>
                              <a:ext cx="850392" cy="960120"/>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fit each model once on all training rows (settings fixed in config.py)</w:t>
                                </w:r>
                              </w:p>
                            </w:txbxContent>
                          </wps:txbx>
                          <wps:bodyPr anchorCtr="0" anchor="t" bIns="45700" lIns="45700" spcFirstLastPara="1" rIns="45700" wrap="square" tIns="45700">
                            <a:noAutofit/>
                          </wps:bodyPr>
                        </wps:wsp>
                        <wps:wsp>
                          <wps:cNvSpPr/>
                          <wps:cNvPr id="106" name="Shape 106"/>
                          <wps:spPr>
                            <a:xfrm>
                              <a:off x="4074566" y="347472"/>
                              <a:ext cx="850392" cy="274320"/>
                            </a:xfrm>
                            <a:prstGeom prst="round2SameRect">
                              <a:avLst>
                                <a:gd fmla="val 16667" name="adj1"/>
                                <a:gd fmla="val 0" name="adj2"/>
                              </a:avLst>
                            </a:prstGeom>
                            <a:solidFill>
                              <a:srgbClr val="E07A1F"/>
                            </a:solidFill>
                            <a:ln cap="flat" cmpd="sng" w="1587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5. Threshold</w:t>
                                </w:r>
                              </w:p>
                            </w:txbxContent>
                          </wps:txbx>
                          <wps:bodyPr anchorCtr="0" anchor="ctr" bIns="36575" lIns="36575" spcFirstLastPara="1" rIns="36575" wrap="square" tIns="36575">
                            <a:noAutofit/>
                          </wps:bodyPr>
                        </wps:wsp>
                        <wps:wsp>
                          <wps:cNvSpPr/>
                          <wps:cNvPr id="107" name="Shape 107"/>
                          <wps:spPr>
                            <a:xfrm>
                              <a:off x="4074566" y="621792"/>
                              <a:ext cx="850392" cy="960120"/>
                            </a:xfrm>
                            <a:prstGeom prst="rect">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F1-best alert threshold from out-of-fold training scores (yes/no tasks)</w:t>
                                </w:r>
                              </w:p>
                            </w:txbxContent>
                          </wps:txbx>
                          <wps:bodyPr anchorCtr="0" anchor="t" bIns="45700" lIns="45700" spcFirstLastPara="1" rIns="45700" wrap="square" tIns="45700">
                            <a:noAutofit/>
                          </wps:bodyPr>
                        </wps:wsp>
                        <wps:wsp>
                          <wps:cNvSpPr/>
                          <wps:cNvPr id="108" name="Shape 108"/>
                          <wps:spPr>
                            <a:xfrm>
                              <a:off x="5093208" y="347472"/>
                              <a:ext cx="850392" cy="274320"/>
                            </a:xfrm>
                            <a:prstGeom prst="round2SameRect">
                              <a:avLst>
                                <a:gd fmla="val 16667" name="adj1"/>
                                <a:gd fmla="val 0" name="adj2"/>
                              </a:avLst>
                            </a:prstGeom>
                            <a:solidFill>
                              <a:srgbClr val="C0392B"/>
                            </a:solidFill>
                            <a:ln cap="flat" cmpd="sng" w="1587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6. Test</w:t>
                                </w:r>
                              </w:p>
                            </w:txbxContent>
                          </wps:txbx>
                          <wps:bodyPr anchorCtr="0" anchor="ctr" bIns="36575" lIns="36575" spcFirstLastPara="1" rIns="36575" wrap="square" tIns="36575">
                            <a:noAutofit/>
                          </wps:bodyPr>
                        </wps:wsp>
                        <wps:wsp>
                          <wps:cNvSpPr/>
                          <wps:cNvPr id="109" name="Shape 109"/>
                          <wps:spPr>
                            <a:xfrm>
                              <a:off x="5093208" y="621792"/>
                              <a:ext cx="850392" cy="960120"/>
                            </a:xfrm>
                            <a:prstGeom prst="rect">
                              <a:avLst/>
                            </a:prstGeom>
                            <a:solidFill>
                              <a:srgbClr val="FFFFFF"/>
                            </a:solidFill>
                            <a:ln cap="flat" cmpd="sng" w="19050">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one pass over the test rows: MAE, PR-AUC, ROC-AUC, top 10%</w:t>
                                </w:r>
                              </w:p>
                            </w:txbxContent>
                          </wps:txbx>
                          <wps:bodyPr anchorCtr="0" anchor="t" bIns="45700" lIns="45700" spcFirstLastPara="1" rIns="45700" wrap="square" tIns="45700">
                            <a:noAutofit/>
                          </wps:bodyPr>
                        </wps:wsp>
                        <wps:wsp>
                          <wps:cNvCnPr/>
                          <wps:spPr>
                            <a:xfrm>
                              <a:off x="850392"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1869034"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887675"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3906317"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924958"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115" name="Shape 115"/>
                          <wps:spPr>
                            <a:xfrm>
                              <a:off x="0" y="1691640"/>
                              <a:ext cx="5943600"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f4e79"/>
                                    <w:sz w:val="17"/>
                                    <w:vertAlign w:val="baseline"/>
                                  </w:rPr>
                                  <w:t xml:space="preserve">After the six steps the seed is changed and everything is repeated. We report the mean and the standard deviation over the five seeds.</w:t>
                                </w:r>
                              </w:p>
                            </w:txbxContent>
                          </wps:txbx>
                          <wps:bodyPr anchorCtr="0" anchor="ctr" bIns="18275" lIns="18275" spcFirstLastPara="1" rIns="18275" wrap="square" tIns="18275">
                            <a:noAutofit/>
                          </wps:bodyPr>
                        </wps:wsp>
                        <wps:wsp>
                          <wps:cNvSpPr/>
                          <wps:cNvPr id="116" name="Shape 116"/>
                          <wps:spPr>
                            <a:xfrm>
                              <a:off x="0" y="1938528"/>
                              <a:ext cx="5943600"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333333"/>
                                    <w:sz w:val="17"/>
                                    <w:vertAlign w:val="baseline"/>
                                  </w:rPr>
                                  <w:t xml:space="preserve">The test rows are used once, at step 6. Nothing is tuned on them.</w:t>
                                </w:r>
                              </w:p>
                            </w:txbxContent>
                          </wps:txbx>
                          <wps:bodyPr anchorCtr="0" anchor="ctr" bIns="18275" lIns="18275" spcFirstLastPara="1" rIns="18275" wrap="square" tIns="18275">
                            <a:noAutofit/>
                          </wps:bodyPr>
                        </wps:wsp>
                      </wpg:grpSp>
                    </wpg:wgp>
                  </a:graphicData>
                </a:graphic>
              </wp:inline>
            </w:drawing>
          </mc:Choice>
          <mc:Fallback>
            <w:drawing>
              <wp:inline distB="0" distT="0" distL="0" distR="0">
                <wp:extent cx="5943600" cy="2194560"/>
                <wp:effectExtent b="0" l="0" r="0" t="0"/>
                <wp:docPr descr="What happens in one run of the experiment" id="9605" name="image28.png"/>
                <a:graphic>
                  <a:graphicData uri="http://schemas.openxmlformats.org/drawingml/2006/picture">
                    <pic:pic>
                      <pic:nvPicPr>
                        <pic:cNvPr descr="What happens in one run of the experiment" id="0" name="image28.png"/>
                        <pic:cNvPicPr preferRelativeResize="0"/>
                      </pic:nvPicPr>
                      <pic:blipFill>
                        <a:blip r:embed="rId8"/>
                        <a:srcRect/>
                        <a:stretch>
                          <a:fillRect/>
                        </a:stretch>
                      </pic:blipFill>
                      <pic:spPr>
                        <a:xfrm>
                          <a:off x="0" y="0"/>
                          <a:ext cx="5943600" cy="2194560"/>
                        </a:xfrm>
                        <a:prstGeom prst="rect"/>
                        <a:ln/>
                      </pic:spPr>
                    </pic:pic>
                  </a:graphicData>
                </a:graphic>
              </wp:inline>
            </w:drawing>
          </mc:Fallback>
        </mc:AlternateContent>
      </w:r>
      <w:r w:rsidDel="00000000" w:rsidR="00000000" w:rsidRPr="00000000">
        <w:rPr>
          <w:rtl w:val="0"/>
        </w:rPr>
      </w:r>
    </w:p>
    <w:bookmarkStart w:colFirst="0" w:colLast="0" w:name="bookmark=id.spgsahe22bp" w:id="72"/>
    <w:bookmarkEnd w:id="72"/>
    <w:p w:rsidR="00000000" w:rsidDel="00000000" w:rsidP="00000000" w:rsidRDefault="00000000" w:rsidRPr="00000000" w14:paraId="000002B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7.1. </w:t>
      </w:r>
      <w:r w:rsidDel="00000000" w:rsidR="00000000" w:rsidRPr="00000000">
        <w:rPr>
          <w:b w:val="0"/>
          <w:bCs w:val="0"/>
          <w:i w:val="1"/>
          <w:iCs w:val="1"/>
          <w:smallCaps w:val="0"/>
          <w:strike w:val="0"/>
          <w:color w:val="000000"/>
          <w:sz w:val="20"/>
          <w:szCs w:val="20"/>
          <w:u w:val="none"/>
          <w:shd w:fill="auto" w:val="clear"/>
          <w:vertAlign w:val="baseline"/>
          <w:rtl w:val="0"/>
        </w:rPr>
        <w:t xml:space="preserve">What happens in one run of the experiment</w:t>
      </w:r>
    </w:p>
    <w:p w:rsidR="00000000" w:rsidDel="00000000" w:rsidP="00000000" w:rsidRDefault="00000000" w:rsidRPr="00000000" w14:paraId="000002B2">
      <w:pPr>
        <w:rPr/>
      </w:pPr>
      <w:r w:rsidDel="00000000" w:rsidR="00000000" w:rsidRPr="00000000">
        <w:rPr>
          <w:rtl w:val="0"/>
        </w:rPr>
        <w:t xml:space="preserve">The six boxes read from left to right.</w:t>
      </w:r>
    </w:p>
    <w:p w:rsidR="00000000" w:rsidDel="00000000" w:rsidP="00000000" w:rsidRDefault="00000000" w:rsidRPr="00000000" w14:paraId="000002B3">
      <w:pPr>
        <w:tabs>
          <w:tab w:val="left" w:leader="none" w:pos="510"/>
        </w:tabs>
        <w:spacing w:after="60" w:lineRule="auto"/>
        <w:ind w:left="510" w:hanging="340"/>
        <w:rPr/>
      </w:pPr>
      <w:r w:rsidDel="00000000" w:rsidR="00000000" w:rsidRPr="00000000">
        <w:rPr>
          <w:rtl w:val="0"/>
        </w:rPr>
        <w:t xml:space="preserve">1.</w:t>
        <w:tab/>
        <w:t xml:space="preserve">Split. The test data is set aside first (by month, by temperature, or by machine and customer), as described in stage 3.</w:t>
      </w:r>
    </w:p>
    <w:p w:rsidR="00000000" w:rsidDel="00000000" w:rsidP="00000000" w:rsidRDefault="00000000" w:rsidRPr="00000000" w14:paraId="000002B4">
      <w:pPr>
        <w:tabs>
          <w:tab w:val="left" w:leader="none" w:pos="510"/>
        </w:tabs>
        <w:spacing w:after="60" w:lineRule="auto"/>
        <w:ind w:left="510" w:hanging="340"/>
        <w:rPr/>
      </w:pPr>
      <w:r w:rsidDel="00000000" w:rsidR="00000000" w:rsidRPr="00000000">
        <w:rPr>
          <w:rtl w:val="0"/>
        </w:rPr>
        <w:t xml:space="preserve">2.</w:t>
        <w:tab/>
        <w:t xml:space="preserve">Features. The basic and engineered inputs are built from the training rows.</w:t>
      </w:r>
    </w:p>
    <w:p w:rsidR="00000000" w:rsidDel="00000000" w:rsidP="00000000" w:rsidRDefault="00000000" w:rsidRPr="00000000" w14:paraId="000002B5">
      <w:pPr>
        <w:tabs>
          <w:tab w:val="left" w:leader="none" w:pos="510"/>
        </w:tabs>
        <w:spacing w:after="60" w:lineRule="auto"/>
        <w:ind w:left="510" w:hanging="340"/>
        <w:rPr/>
      </w:pPr>
      <w:r w:rsidDel="00000000" w:rsidR="00000000" w:rsidRPr="00000000">
        <w:rPr>
          <w:rtl w:val="0"/>
        </w:rPr>
        <w:t xml:space="preserve">3.</w:t>
        <w:tab/>
        <w:t xml:space="preserve">Tune the penalty. Ridge picks its penalty (alpha for numbers, C for yes or no) by five-fold cross-validation on the training rows. That means the training rows are split into five parts, the model is fitted on four and scored on the fifth, and this is repeated five times. No test row is involved.</w:t>
      </w:r>
    </w:p>
    <w:p w:rsidR="00000000" w:rsidDel="00000000" w:rsidP="00000000" w:rsidRDefault="00000000" w:rsidRPr="00000000" w14:paraId="000002B6">
      <w:pPr>
        <w:tabs>
          <w:tab w:val="left" w:leader="none" w:pos="510"/>
        </w:tabs>
        <w:spacing w:after="60" w:lineRule="auto"/>
        <w:ind w:left="510" w:hanging="340"/>
        <w:rPr/>
      </w:pPr>
      <w:r w:rsidDel="00000000" w:rsidR="00000000" w:rsidRPr="00000000">
        <w:rPr>
          <w:rtl w:val="0"/>
        </w:rPr>
        <w:t xml:space="preserve">4.</w:t>
        <w:tab/>
        <w:t xml:space="preserve">Fit. Each model is fitted once on all training rows. The tree settings are fixed in one configuration file and are not tuned.</w:t>
      </w:r>
    </w:p>
    <w:p w:rsidR="00000000" w:rsidDel="00000000" w:rsidP="00000000" w:rsidRDefault="00000000" w:rsidRPr="00000000" w14:paraId="000002B7">
      <w:pPr>
        <w:tabs>
          <w:tab w:val="left" w:leader="none" w:pos="510"/>
        </w:tabs>
        <w:spacing w:after="60" w:lineRule="auto"/>
        <w:ind w:left="510" w:hanging="340"/>
        <w:rPr/>
      </w:pPr>
      <w:r w:rsidDel="00000000" w:rsidR="00000000" w:rsidRPr="00000000">
        <w:rPr>
          <w:rtl w:val="0"/>
        </w:rPr>
        <w:t xml:space="preserve">5.</w:t>
        <w:tab/>
        <w:t xml:space="preserve">Threshold. For the yes or no tasks, a model returns a risk score from 0 to 1. To raise an alert we need a cut-off. We choose the cut-off that gives the best F1 score on out-of-fold training scores, meaning scores that the model produced for rows it had not been trained on within the cross-validation. This keeps the test rows out of the choice.</w:t>
      </w:r>
    </w:p>
    <w:p w:rsidR="00000000" w:rsidDel="00000000" w:rsidP="00000000" w:rsidRDefault="00000000" w:rsidRPr="00000000" w14:paraId="000002B8">
      <w:pPr>
        <w:tabs>
          <w:tab w:val="left" w:leader="none" w:pos="510"/>
        </w:tabs>
        <w:spacing w:after="160" w:lineRule="auto"/>
        <w:ind w:left="510" w:hanging="340"/>
        <w:rPr/>
      </w:pPr>
      <w:r w:rsidDel="00000000" w:rsidR="00000000" w:rsidRPr="00000000">
        <w:rPr>
          <w:rtl w:val="0"/>
        </w:rPr>
        <w:t xml:space="preserve">6.</w:t>
        <w:tab/>
        <w:t xml:space="preserve">Test. The fitted model scores the test rows once. We record the error for demand, and PR-AUC, ROC-AUC, F1, precision, recall and the top-10% capture for failure and churn.</w:t>
      </w:r>
    </w:p>
    <w:p w:rsidR="00000000" w:rsidDel="00000000" w:rsidP="00000000" w:rsidRDefault="00000000" w:rsidRPr="00000000" w14:paraId="000002B9">
      <w:pPr>
        <w:rPr/>
      </w:pPr>
      <w:r w:rsidDel="00000000" w:rsidR="00000000" w:rsidRPr="00000000">
        <w:rPr>
          <w:rtl w:val="0"/>
        </w:rPr>
        <w:t xml:space="preserve">After the six steps, the seed is changed and everything is repeated. We use five seeds, 42 to 46, and report the mean and the standard deviation. A seed changes the random 20% of hours, the stratified split of machines, the 20% of customers set aside, and the random choices inside the tree models. The tests by month and by temperature do not depend on the seed, so only the model's own randomness varies there, and Ridge gives the same answer every time (a standard deviation of zero).</w:t>
      </w:r>
    </w:p>
    <w:p w:rsidR="00000000" w:rsidDel="00000000" w:rsidP="00000000" w:rsidRDefault="00000000" w:rsidRPr="00000000" w14:paraId="000002BA">
      <w:pPr>
        <w:pStyle w:val="Heading2"/>
        <w:rPr/>
      </w:pPr>
      <w:bookmarkStart w:colFirst="0" w:colLast="0" w:name="_heading=h.a3fk6vg5xep" w:id="73"/>
      <w:bookmarkEnd w:id="73"/>
      <w:r w:rsidDel="00000000" w:rsidR="00000000" w:rsidRPr="00000000">
        <w:rPr>
          <w:rtl w:val="0"/>
        </w:rPr>
        <w:t xml:space="preserve">7.2 Settings</w:t>
      </w:r>
    </w:p>
    <w:tbl>
      <w:tblPr>
        <w:tblStyle w:val="Table1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1"/>
        <w:gridCol w:w="2963"/>
        <w:gridCol w:w="3228"/>
        <w:tblGridChange w:id="0">
          <w:tblGrid>
            <w:gridCol w:w="2881"/>
            <w:gridCol w:w="2963"/>
            <w:gridCol w:w="3228"/>
          </w:tblGrid>
        </w:tblGridChange>
      </w:tblGrid>
      <w:tr>
        <w:trPr>
          <w:cantSplit w:val="1"/>
          <w:tblHeader w:val="1"/>
        </w:trPr>
        <w:tc>
          <w:tcPr>
            <w:shd w:fill="1f4e79" w:val="clear"/>
          </w:tcPr>
          <w:p w:rsidR="00000000" w:rsidDel="00000000" w:rsidP="00000000" w:rsidRDefault="00000000" w:rsidRPr="00000000" w14:paraId="000002BB">
            <w:pPr>
              <w:spacing w:after="0" w:line="240" w:lineRule="auto"/>
              <w:rPr>
                <w:sz w:val="16"/>
                <w:szCs w:val="16"/>
              </w:rPr>
            </w:pPr>
            <w:r w:rsidDel="00000000" w:rsidR="00000000" w:rsidRPr="00000000">
              <w:rPr>
                <w:b w:val="1"/>
                <w:bCs w:val="1"/>
                <w:color w:val="ffffff"/>
                <w:sz w:val="16"/>
                <w:szCs w:val="16"/>
                <w:rtl w:val="0"/>
              </w:rPr>
              <w:t xml:space="preserve">Setting</w:t>
            </w:r>
            <w:r w:rsidDel="00000000" w:rsidR="00000000" w:rsidRPr="00000000">
              <w:rPr>
                <w:rtl w:val="0"/>
              </w:rPr>
            </w:r>
          </w:p>
        </w:tc>
        <w:tc>
          <w:tcPr>
            <w:shd w:fill="1f4e79" w:val="clear"/>
          </w:tcPr>
          <w:p w:rsidR="00000000" w:rsidDel="00000000" w:rsidP="00000000" w:rsidRDefault="00000000" w:rsidRPr="00000000" w14:paraId="000002BC">
            <w:pPr>
              <w:spacing w:after="0" w:line="240" w:lineRule="auto"/>
              <w:rPr>
                <w:sz w:val="16"/>
                <w:szCs w:val="16"/>
              </w:rPr>
            </w:pPr>
            <w:r w:rsidDel="00000000" w:rsidR="00000000" w:rsidRPr="00000000">
              <w:rPr>
                <w:b w:val="1"/>
                <w:bCs w:val="1"/>
                <w:color w:val="ffffff"/>
                <w:sz w:val="16"/>
                <w:szCs w:val="16"/>
                <w:rtl w:val="0"/>
              </w:rPr>
              <w:t xml:space="preserve">Value</w:t>
            </w:r>
            <w:r w:rsidDel="00000000" w:rsidR="00000000" w:rsidRPr="00000000">
              <w:rPr>
                <w:rtl w:val="0"/>
              </w:rPr>
            </w:r>
          </w:p>
        </w:tc>
        <w:tc>
          <w:tcPr>
            <w:shd w:fill="1f4e79" w:val="clear"/>
          </w:tcPr>
          <w:p w:rsidR="00000000" w:rsidDel="00000000" w:rsidP="00000000" w:rsidRDefault="00000000" w:rsidRPr="00000000" w14:paraId="000002BD">
            <w:pPr>
              <w:spacing w:after="0" w:line="240" w:lineRule="auto"/>
              <w:rPr>
                <w:sz w:val="16"/>
                <w:szCs w:val="16"/>
              </w:rPr>
            </w:pPr>
            <w:r w:rsidDel="00000000" w:rsidR="00000000" w:rsidRPr="00000000">
              <w:rPr>
                <w:b w:val="1"/>
                <w:bCs w:val="1"/>
                <w:color w:val="ffffff"/>
                <w:sz w:val="16"/>
                <w:szCs w:val="16"/>
                <w:rtl w:val="0"/>
              </w:rPr>
              <w:t xml:space="preserve">Where it applies</w:t>
            </w:r>
            <w:r w:rsidDel="00000000" w:rsidR="00000000" w:rsidRPr="00000000">
              <w:rPr>
                <w:rtl w:val="0"/>
              </w:rPr>
            </w:r>
          </w:p>
        </w:tc>
      </w:tr>
      <w:tr>
        <w:trPr>
          <w:cantSplit w:val="1"/>
          <w:tblHeader w:val="0"/>
        </w:trPr>
        <w:tc>
          <w:tcPr/>
          <w:p w:rsidR="00000000" w:rsidDel="00000000" w:rsidP="00000000" w:rsidRDefault="00000000" w:rsidRPr="00000000" w14:paraId="000002BE">
            <w:pPr>
              <w:spacing w:after="0" w:line="240" w:lineRule="auto"/>
              <w:rPr>
                <w:sz w:val="16"/>
                <w:szCs w:val="16"/>
              </w:rPr>
            </w:pPr>
            <w:r w:rsidDel="00000000" w:rsidR="00000000" w:rsidRPr="00000000">
              <w:rPr>
                <w:sz w:val="16"/>
                <w:szCs w:val="16"/>
                <w:rtl w:val="0"/>
              </w:rPr>
              <w:t xml:space="preserve">Seeds</w:t>
            </w:r>
          </w:p>
        </w:tc>
        <w:tc>
          <w:tcPr/>
          <w:p w:rsidR="00000000" w:rsidDel="00000000" w:rsidP="00000000" w:rsidRDefault="00000000" w:rsidRPr="00000000" w14:paraId="000002BF">
            <w:pPr>
              <w:spacing w:after="0" w:line="240" w:lineRule="auto"/>
              <w:rPr>
                <w:sz w:val="16"/>
                <w:szCs w:val="16"/>
              </w:rPr>
            </w:pPr>
            <w:r w:rsidDel="00000000" w:rsidR="00000000" w:rsidRPr="00000000">
              <w:rPr>
                <w:sz w:val="16"/>
                <w:szCs w:val="16"/>
                <w:rtl w:val="0"/>
              </w:rPr>
              <w:t xml:space="preserve">42, 43, 44, 45, 46</w:t>
            </w:r>
          </w:p>
        </w:tc>
        <w:tc>
          <w:tcPr/>
          <w:p w:rsidR="00000000" w:rsidDel="00000000" w:rsidP="00000000" w:rsidRDefault="00000000" w:rsidRPr="00000000" w14:paraId="000002C0">
            <w:pPr>
              <w:spacing w:after="0" w:line="240" w:lineRule="auto"/>
              <w:rPr>
                <w:sz w:val="16"/>
                <w:szCs w:val="16"/>
              </w:rPr>
            </w:pPr>
            <w:r w:rsidDel="00000000" w:rsidR="00000000" w:rsidRPr="00000000">
              <w:rPr>
                <w:sz w:val="16"/>
                <w:szCs w:val="16"/>
                <w:rtl w:val="0"/>
              </w:rPr>
              <w:t xml:space="preserve">all experiments</w:t>
            </w:r>
          </w:p>
        </w:tc>
      </w:tr>
      <w:tr>
        <w:trPr>
          <w:cantSplit w:val="1"/>
          <w:tblHeader w:val="0"/>
        </w:trPr>
        <w:tc>
          <w:tcPr>
            <w:shd w:fill="f2f5f8" w:val="clear"/>
          </w:tcPr>
          <w:p w:rsidR="00000000" w:rsidDel="00000000" w:rsidP="00000000" w:rsidRDefault="00000000" w:rsidRPr="00000000" w14:paraId="000002C1">
            <w:pPr>
              <w:spacing w:after="0" w:line="240" w:lineRule="auto"/>
              <w:rPr>
                <w:sz w:val="16"/>
                <w:szCs w:val="16"/>
              </w:rPr>
            </w:pPr>
            <w:r w:rsidDel="00000000" w:rsidR="00000000" w:rsidRPr="00000000">
              <w:rPr>
                <w:sz w:val="16"/>
                <w:szCs w:val="16"/>
                <w:rtl w:val="0"/>
              </w:rPr>
              <w:t xml:space="preserve">Share of data held out</w:t>
            </w:r>
          </w:p>
        </w:tc>
        <w:tc>
          <w:tcPr>
            <w:shd w:fill="f2f5f8" w:val="clear"/>
          </w:tcPr>
          <w:p w:rsidR="00000000" w:rsidDel="00000000" w:rsidP="00000000" w:rsidRDefault="00000000" w:rsidRPr="00000000" w14:paraId="000002C2">
            <w:pPr>
              <w:spacing w:after="0" w:line="240" w:lineRule="auto"/>
              <w:rPr>
                <w:sz w:val="16"/>
                <w:szCs w:val="16"/>
              </w:rPr>
            </w:pPr>
            <w:r w:rsidDel="00000000" w:rsidR="00000000" w:rsidRPr="00000000">
              <w:rPr>
                <w:sz w:val="16"/>
                <w:szCs w:val="16"/>
                <w:rtl w:val="0"/>
              </w:rPr>
              <w:t xml:space="preserve">20% (rows for AI4I, customers for retail, hours for the random demand split)</w:t>
            </w:r>
          </w:p>
        </w:tc>
        <w:tc>
          <w:tcPr>
            <w:shd w:fill="f2f5f8" w:val="clear"/>
          </w:tcPr>
          <w:p w:rsidR="00000000" w:rsidDel="00000000" w:rsidP="00000000" w:rsidRDefault="00000000" w:rsidRPr="00000000" w14:paraId="000002C3">
            <w:pPr>
              <w:spacing w:after="0" w:line="240" w:lineRule="auto"/>
              <w:rPr>
                <w:sz w:val="16"/>
                <w:szCs w:val="16"/>
              </w:rPr>
            </w:pPr>
            <w:r w:rsidDel="00000000" w:rsidR="00000000" w:rsidRPr="00000000">
              <w:rPr>
                <w:sz w:val="16"/>
                <w:szCs w:val="16"/>
                <w:rtl w:val="0"/>
              </w:rPr>
              <w:t xml:space="preserve">all pillars</w:t>
            </w:r>
          </w:p>
        </w:tc>
      </w:tr>
      <w:tr>
        <w:trPr>
          <w:cantSplit w:val="1"/>
          <w:tblHeader w:val="0"/>
        </w:trPr>
        <w:tc>
          <w:tcPr/>
          <w:p w:rsidR="00000000" w:rsidDel="00000000" w:rsidP="00000000" w:rsidRDefault="00000000" w:rsidRPr="00000000" w14:paraId="000002C4">
            <w:pPr>
              <w:spacing w:after="0" w:line="240" w:lineRule="auto"/>
              <w:rPr>
                <w:sz w:val="16"/>
                <w:szCs w:val="16"/>
              </w:rPr>
            </w:pPr>
            <w:r w:rsidDel="00000000" w:rsidR="00000000" w:rsidRPr="00000000">
              <w:rPr>
                <w:sz w:val="16"/>
                <w:szCs w:val="16"/>
                <w:rtl w:val="0"/>
              </w:rPr>
              <w:t xml:space="preserve">Held-out months</w:t>
            </w:r>
          </w:p>
        </w:tc>
        <w:tc>
          <w:tcPr/>
          <w:p w:rsidR="00000000" w:rsidDel="00000000" w:rsidP="00000000" w:rsidRDefault="00000000" w:rsidRPr="00000000" w14:paraId="000002C5">
            <w:pPr>
              <w:spacing w:after="0" w:line="240" w:lineRule="auto"/>
              <w:rPr>
                <w:sz w:val="16"/>
                <w:szCs w:val="16"/>
              </w:rPr>
            </w:pPr>
            <w:r w:rsidDel="00000000" w:rsidR="00000000" w:rsidRPr="00000000">
              <w:rPr>
                <w:sz w:val="16"/>
                <w:szCs w:val="16"/>
                <w:rtl w:val="0"/>
              </w:rPr>
              <w:t xml:space="preserve">3, 6, 9, 12</w:t>
            </w:r>
          </w:p>
        </w:tc>
        <w:tc>
          <w:tcPr/>
          <w:p w:rsidR="00000000" w:rsidDel="00000000" w:rsidP="00000000" w:rsidRDefault="00000000" w:rsidRPr="00000000" w14:paraId="000002C6">
            <w:pPr>
              <w:spacing w:after="0" w:line="240" w:lineRule="auto"/>
              <w:rPr>
                <w:sz w:val="16"/>
                <w:szCs w:val="16"/>
              </w:rPr>
            </w:pPr>
            <w:r w:rsidDel="00000000" w:rsidR="00000000" w:rsidRPr="00000000">
              <w:rPr>
                <w:sz w:val="16"/>
                <w:szCs w:val="16"/>
                <w:rtl w:val="0"/>
              </w:rPr>
              <w:t xml:space="preserve">demand, unseen months</w:t>
            </w:r>
          </w:p>
        </w:tc>
      </w:tr>
      <w:tr>
        <w:trPr>
          <w:cantSplit w:val="1"/>
          <w:tblHeader w:val="0"/>
        </w:trPr>
        <w:tc>
          <w:tcPr>
            <w:shd w:fill="f2f5f8" w:val="clear"/>
          </w:tcPr>
          <w:p w:rsidR="00000000" w:rsidDel="00000000" w:rsidP="00000000" w:rsidRDefault="00000000" w:rsidRPr="00000000" w14:paraId="000002C7">
            <w:pPr>
              <w:spacing w:after="0" w:line="240" w:lineRule="auto"/>
              <w:rPr>
                <w:sz w:val="16"/>
                <w:szCs w:val="16"/>
              </w:rPr>
            </w:pPr>
            <w:r w:rsidDel="00000000" w:rsidR="00000000" w:rsidRPr="00000000">
              <w:rPr>
                <w:sz w:val="16"/>
                <w:szCs w:val="16"/>
                <w:rtl w:val="0"/>
              </w:rPr>
              <w:t xml:space="preserve">Forecast months</w:t>
            </w:r>
          </w:p>
        </w:tc>
        <w:tc>
          <w:tcPr>
            <w:shd w:fill="f2f5f8" w:val="clear"/>
          </w:tcPr>
          <w:p w:rsidR="00000000" w:rsidDel="00000000" w:rsidP="00000000" w:rsidRDefault="00000000" w:rsidRPr="00000000" w14:paraId="000002C8">
            <w:pPr>
              <w:spacing w:after="0" w:line="240" w:lineRule="auto"/>
              <w:rPr>
                <w:sz w:val="16"/>
                <w:szCs w:val="16"/>
              </w:rPr>
            </w:pPr>
            <w:r w:rsidDel="00000000" w:rsidR="00000000" w:rsidRPr="00000000">
              <w:rPr>
                <w:sz w:val="16"/>
                <w:szCs w:val="16"/>
                <w:rtl w:val="0"/>
              </w:rPr>
              <w:t xml:space="preserve">10, 11, 12 (train on 1 to 9)</w:t>
            </w:r>
          </w:p>
        </w:tc>
        <w:tc>
          <w:tcPr>
            <w:shd w:fill="f2f5f8" w:val="clear"/>
          </w:tcPr>
          <w:p w:rsidR="00000000" w:rsidDel="00000000" w:rsidP="00000000" w:rsidRDefault="00000000" w:rsidRPr="00000000" w14:paraId="000002C9">
            <w:pPr>
              <w:spacing w:after="0" w:line="240" w:lineRule="auto"/>
              <w:rPr>
                <w:sz w:val="16"/>
                <w:szCs w:val="16"/>
              </w:rPr>
            </w:pPr>
            <w:r w:rsidDel="00000000" w:rsidR="00000000" w:rsidRPr="00000000">
              <w:rPr>
                <w:sz w:val="16"/>
                <w:szCs w:val="16"/>
                <w:rtl w:val="0"/>
              </w:rPr>
              <w:t xml:space="preserve">demand, forecast</w:t>
            </w:r>
          </w:p>
        </w:tc>
      </w:tr>
      <w:tr>
        <w:trPr>
          <w:cantSplit w:val="1"/>
          <w:tblHeader w:val="0"/>
        </w:trPr>
        <w:tc>
          <w:tcPr/>
          <w:p w:rsidR="00000000" w:rsidDel="00000000" w:rsidP="00000000" w:rsidRDefault="00000000" w:rsidRPr="00000000" w14:paraId="000002CA">
            <w:pPr>
              <w:spacing w:after="0" w:line="240" w:lineRule="auto"/>
              <w:rPr>
                <w:sz w:val="16"/>
                <w:szCs w:val="16"/>
              </w:rPr>
            </w:pPr>
            <w:r w:rsidDel="00000000" w:rsidR="00000000" w:rsidRPr="00000000">
              <w:rPr>
                <w:sz w:val="16"/>
                <w:szCs w:val="16"/>
                <w:rtl w:val="0"/>
              </w:rPr>
              <w:t xml:space="preserve">Heatwave threshold</w:t>
            </w:r>
          </w:p>
        </w:tc>
        <w:tc>
          <w:tcPr/>
          <w:p w:rsidR="00000000" w:rsidDel="00000000" w:rsidP="00000000" w:rsidRDefault="00000000" w:rsidRPr="00000000" w14:paraId="000002CB">
            <w:pPr>
              <w:spacing w:after="0" w:line="240" w:lineRule="auto"/>
              <w:rPr>
                <w:sz w:val="16"/>
                <w:szCs w:val="16"/>
              </w:rPr>
            </w:pPr>
            <w:r w:rsidDel="00000000" w:rsidR="00000000" w:rsidRPr="00000000">
              <w:rPr>
                <w:sz w:val="16"/>
                <w:szCs w:val="16"/>
                <w:rtl w:val="0"/>
              </w:rPr>
              <w:t xml:space="preserve">40 °C</w:t>
            </w:r>
          </w:p>
        </w:tc>
        <w:tc>
          <w:tcPr/>
          <w:p w:rsidR="00000000" w:rsidDel="00000000" w:rsidP="00000000" w:rsidRDefault="00000000" w:rsidRPr="00000000" w14:paraId="000002CC">
            <w:pPr>
              <w:spacing w:after="0" w:line="240" w:lineRule="auto"/>
              <w:rPr>
                <w:sz w:val="16"/>
                <w:szCs w:val="16"/>
              </w:rPr>
            </w:pPr>
            <w:r w:rsidDel="00000000" w:rsidR="00000000" w:rsidRPr="00000000">
              <w:rPr>
                <w:sz w:val="16"/>
                <w:szCs w:val="16"/>
                <w:rtl w:val="0"/>
              </w:rPr>
              <w:t xml:space="preserve">demand, heatwave</w:t>
            </w:r>
          </w:p>
        </w:tc>
      </w:tr>
      <w:tr>
        <w:trPr>
          <w:cantSplit w:val="1"/>
          <w:tblHeader w:val="0"/>
        </w:trPr>
        <w:tc>
          <w:tcPr>
            <w:shd w:fill="f2f5f8" w:val="clear"/>
          </w:tcPr>
          <w:p w:rsidR="00000000" w:rsidDel="00000000" w:rsidP="00000000" w:rsidRDefault="00000000" w:rsidRPr="00000000" w14:paraId="000002CD">
            <w:pPr>
              <w:spacing w:after="0" w:line="240" w:lineRule="auto"/>
              <w:rPr>
                <w:sz w:val="16"/>
                <w:szCs w:val="16"/>
              </w:rPr>
            </w:pPr>
            <w:r w:rsidDel="00000000" w:rsidR="00000000" w:rsidRPr="00000000">
              <w:rPr>
                <w:sz w:val="16"/>
                <w:szCs w:val="16"/>
                <w:rtl w:val="0"/>
              </w:rPr>
              <w:t xml:space="preserve">Training cutoffs</w:t>
            </w:r>
          </w:p>
        </w:tc>
        <w:tc>
          <w:tcPr>
            <w:shd w:fill="f2f5f8" w:val="clear"/>
          </w:tcPr>
          <w:p w:rsidR="00000000" w:rsidDel="00000000" w:rsidP="00000000" w:rsidRDefault="00000000" w:rsidRPr="00000000" w14:paraId="000002CE">
            <w:pPr>
              <w:spacing w:after="0" w:line="240" w:lineRule="auto"/>
              <w:rPr>
                <w:sz w:val="16"/>
                <w:szCs w:val="16"/>
              </w:rPr>
            </w:pPr>
            <w:r w:rsidDel="00000000" w:rsidR="00000000" w:rsidRPr="00000000">
              <w:rPr>
                <w:sz w:val="16"/>
                <w:szCs w:val="16"/>
                <w:rtl w:val="0"/>
              </w:rPr>
              <w:t xml:space="preserve">1 Jun, 1 Sep, 1 Dec 2010; 1 Mar, 1 Jun 2011</w:t>
            </w:r>
          </w:p>
        </w:tc>
        <w:tc>
          <w:tcPr>
            <w:shd w:fill="f2f5f8" w:val="clear"/>
          </w:tcPr>
          <w:p w:rsidR="00000000" w:rsidDel="00000000" w:rsidP="00000000" w:rsidRDefault="00000000" w:rsidRPr="00000000" w14:paraId="000002CF">
            <w:pPr>
              <w:spacing w:after="0" w:line="240" w:lineRule="auto"/>
              <w:rPr>
                <w:sz w:val="16"/>
                <w:szCs w:val="16"/>
              </w:rPr>
            </w:pPr>
            <w:r w:rsidDel="00000000" w:rsidR="00000000" w:rsidRPr="00000000">
              <w:rPr>
                <w:sz w:val="16"/>
                <w:szCs w:val="16"/>
                <w:rtl w:val="0"/>
              </w:rPr>
              <w:t xml:space="preserve">churn</w:t>
            </w:r>
          </w:p>
        </w:tc>
      </w:tr>
      <w:tr>
        <w:trPr>
          <w:cantSplit w:val="1"/>
          <w:tblHeader w:val="0"/>
        </w:trPr>
        <w:tc>
          <w:tcPr/>
          <w:p w:rsidR="00000000" w:rsidDel="00000000" w:rsidP="00000000" w:rsidRDefault="00000000" w:rsidRPr="00000000" w14:paraId="000002D0">
            <w:pPr>
              <w:spacing w:after="0" w:line="240" w:lineRule="auto"/>
              <w:rPr>
                <w:sz w:val="16"/>
                <w:szCs w:val="16"/>
              </w:rPr>
            </w:pPr>
            <w:r w:rsidDel="00000000" w:rsidR="00000000" w:rsidRPr="00000000">
              <w:rPr>
                <w:sz w:val="16"/>
                <w:szCs w:val="16"/>
                <w:rtl w:val="0"/>
              </w:rPr>
              <w:t xml:space="preserve">Test cutoff</w:t>
            </w:r>
          </w:p>
        </w:tc>
        <w:tc>
          <w:tcPr/>
          <w:p w:rsidR="00000000" w:rsidDel="00000000" w:rsidP="00000000" w:rsidRDefault="00000000" w:rsidRPr="00000000" w14:paraId="000002D1">
            <w:pPr>
              <w:spacing w:after="0" w:line="240" w:lineRule="auto"/>
              <w:rPr>
                <w:sz w:val="16"/>
                <w:szCs w:val="16"/>
              </w:rPr>
            </w:pPr>
            <w:r w:rsidDel="00000000" w:rsidR="00000000" w:rsidRPr="00000000">
              <w:rPr>
                <w:sz w:val="16"/>
                <w:szCs w:val="16"/>
                <w:rtl w:val="0"/>
              </w:rPr>
              <w:t xml:space="preserve">9 Sep 2011</w:t>
            </w:r>
          </w:p>
        </w:tc>
        <w:tc>
          <w:tcPr/>
          <w:p w:rsidR="00000000" w:rsidDel="00000000" w:rsidP="00000000" w:rsidRDefault="00000000" w:rsidRPr="00000000" w14:paraId="000002D2">
            <w:pPr>
              <w:spacing w:after="0" w:line="240" w:lineRule="auto"/>
              <w:rPr>
                <w:sz w:val="16"/>
                <w:szCs w:val="16"/>
              </w:rPr>
            </w:pPr>
            <w:r w:rsidDel="00000000" w:rsidR="00000000" w:rsidRPr="00000000">
              <w:rPr>
                <w:sz w:val="16"/>
                <w:szCs w:val="16"/>
                <w:rtl w:val="0"/>
              </w:rPr>
              <w:t xml:space="preserve">churn</w:t>
            </w:r>
          </w:p>
        </w:tc>
      </w:tr>
      <w:tr>
        <w:trPr>
          <w:cantSplit w:val="1"/>
          <w:tblHeader w:val="0"/>
        </w:trPr>
        <w:tc>
          <w:tcPr>
            <w:shd w:fill="f2f5f8" w:val="clear"/>
          </w:tcPr>
          <w:p w:rsidR="00000000" w:rsidDel="00000000" w:rsidP="00000000" w:rsidRDefault="00000000" w:rsidRPr="00000000" w14:paraId="000002D3">
            <w:pPr>
              <w:spacing w:after="0" w:line="240" w:lineRule="auto"/>
              <w:rPr>
                <w:sz w:val="16"/>
                <w:szCs w:val="16"/>
              </w:rPr>
            </w:pPr>
            <w:r w:rsidDel="00000000" w:rsidR="00000000" w:rsidRPr="00000000">
              <w:rPr>
                <w:sz w:val="16"/>
                <w:szCs w:val="16"/>
                <w:rtl w:val="0"/>
              </w:rPr>
              <w:t xml:space="preserve">Prediction window</w:t>
            </w:r>
          </w:p>
        </w:tc>
        <w:tc>
          <w:tcPr>
            <w:shd w:fill="f2f5f8" w:val="clear"/>
          </w:tcPr>
          <w:p w:rsidR="00000000" w:rsidDel="00000000" w:rsidP="00000000" w:rsidRDefault="00000000" w:rsidRPr="00000000" w14:paraId="000002D4">
            <w:pPr>
              <w:spacing w:after="0" w:line="240" w:lineRule="auto"/>
              <w:rPr>
                <w:sz w:val="16"/>
                <w:szCs w:val="16"/>
              </w:rPr>
            </w:pPr>
            <w:r w:rsidDel="00000000" w:rsidR="00000000" w:rsidRPr="00000000">
              <w:rPr>
                <w:sz w:val="16"/>
                <w:szCs w:val="16"/>
                <w:rtl w:val="0"/>
              </w:rPr>
              <w:t xml:space="preserve">90 days</w:t>
            </w:r>
          </w:p>
        </w:tc>
        <w:tc>
          <w:tcPr>
            <w:shd w:fill="f2f5f8" w:val="clear"/>
          </w:tcPr>
          <w:p w:rsidR="00000000" w:rsidDel="00000000" w:rsidP="00000000" w:rsidRDefault="00000000" w:rsidRPr="00000000" w14:paraId="000002D5">
            <w:pPr>
              <w:spacing w:after="0" w:line="240" w:lineRule="auto"/>
              <w:rPr>
                <w:sz w:val="16"/>
                <w:szCs w:val="16"/>
              </w:rPr>
            </w:pPr>
            <w:r w:rsidDel="00000000" w:rsidR="00000000" w:rsidRPr="00000000">
              <w:rPr>
                <w:sz w:val="16"/>
                <w:szCs w:val="16"/>
                <w:rtl w:val="0"/>
              </w:rPr>
              <w:t xml:space="preserve">churn</w:t>
            </w:r>
          </w:p>
        </w:tc>
      </w:tr>
      <w:tr>
        <w:trPr>
          <w:cantSplit w:val="1"/>
          <w:tblHeader w:val="0"/>
        </w:trPr>
        <w:tc>
          <w:tcPr/>
          <w:p w:rsidR="00000000" w:rsidDel="00000000" w:rsidP="00000000" w:rsidRDefault="00000000" w:rsidRPr="00000000" w14:paraId="000002D6">
            <w:pPr>
              <w:spacing w:after="0" w:line="240" w:lineRule="auto"/>
              <w:rPr>
                <w:sz w:val="16"/>
                <w:szCs w:val="16"/>
              </w:rPr>
            </w:pPr>
            <w:r w:rsidDel="00000000" w:rsidR="00000000" w:rsidRPr="00000000">
              <w:rPr>
                <w:sz w:val="16"/>
                <w:szCs w:val="16"/>
                <w:rtl w:val="0"/>
              </w:rPr>
              <w:t xml:space="preserve">Ridge penalty candidates</w:t>
            </w:r>
          </w:p>
        </w:tc>
        <w:tc>
          <w:tcPr/>
          <w:p w:rsidR="00000000" w:rsidDel="00000000" w:rsidP="00000000" w:rsidRDefault="00000000" w:rsidRPr="00000000" w14:paraId="000002D7">
            <w:pPr>
              <w:spacing w:after="0" w:line="240" w:lineRule="auto"/>
              <w:rPr>
                <w:sz w:val="16"/>
                <w:szCs w:val="16"/>
              </w:rPr>
            </w:pPr>
            <w:r w:rsidDel="00000000" w:rsidR="00000000" w:rsidRPr="00000000">
              <w:rPr>
                <w:sz w:val="16"/>
                <w:szCs w:val="16"/>
                <w:rtl w:val="0"/>
              </w:rPr>
              <w:t xml:space="preserve">0.001, 0.01, 0.1, 1, 10, 100, 1000</w:t>
            </w:r>
          </w:p>
        </w:tc>
        <w:tc>
          <w:tcPr/>
          <w:p w:rsidR="00000000" w:rsidDel="00000000" w:rsidP="00000000" w:rsidRDefault="00000000" w:rsidRPr="00000000" w14:paraId="000002D8">
            <w:pPr>
              <w:spacing w:after="0" w:line="240" w:lineRule="auto"/>
              <w:rPr>
                <w:sz w:val="16"/>
                <w:szCs w:val="16"/>
              </w:rPr>
            </w:pPr>
            <w:r w:rsidDel="00000000" w:rsidR="00000000" w:rsidRPr="00000000">
              <w:rPr>
                <w:sz w:val="16"/>
                <w:szCs w:val="16"/>
                <w:rtl w:val="0"/>
              </w:rPr>
              <w:t xml:space="preserve">demand, 5-fold cross-validation</w:t>
            </w:r>
          </w:p>
        </w:tc>
      </w:tr>
      <w:tr>
        <w:trPr>
          <w:cantSplit w:val="1"/>
          <w:tblHeader w:val="0"/>
        </w:trPr>
        <w:tc>
          <w:tcPr>
            <w:shd w:fill="f2f5f8" w:val="clear"/>
          </w:tcPr>
          <w:p w:rsidR="00000000" w:rsidDel="00000000" w:rsidP="00000000" w:rsidRDefault="00000000" w:rsidRPr="00000000" w14:paraId="000002D9">
            <w:pPr>
              <w:spacing w:after="0" w:line="240" w:lineRule="auto"/>
              <w:rPr>
                <w:sz w:val="16"/>
                <w:szCs w:val="16"/>
              </w:rPr>
            </w:pPr>
            <w:r w:rsidDel="00000000" w:rsidR="00000000" w:rsidRPr="00000000">
              <w:rPr>
                <w:sz w:val="16"/>
                <w:szCs w:val="16"/>
                <w:rtl w:val="0"/>
              </w:rPr>
              <w:t xml:space="preserve">Logistic penalty candidates (C)</w:t>
            </w:r>
          </w:p>
        </w:tc>
        <w:tc>
          <w:tcPr>
            <w:shd w:fill="f2f5f8" w:val="clear"/>
          </w:tcPr>
          <w:p w:rsidR="00000000" w:rsidDel="00000000" w:rsidP="00000000" w:rsidRDefault="00000000" w:rsidRPr="00000000" w14:paraId="000002DA">
            <w:pPr>
              <w:spacing w:after="0" w:line="240" w:lineRule="auto"/>
              <w:rPr>
                <w:sz w:val="16"/>
                <w:szCs w:val="16"/>
              </w:rPr>
            </w:pPr>
            <w:r w:rsidDel="00000000" w:rsidR="00000000" w:rsidRPr="00000000">
              <w:rPr>
                <w:sz w:val="16"/>
                <w:szCs w:val="16"/>
                <w:rtl w:val="0"/>
              </w:rPr>
              <w:t xml:space="preserve">0.01, 0.1, 1, 10, 100</w:t>
            </w:r>
          </w:p>
        </w:tc>
        <w:tc>
          <w:tcPr>
            <w:shd w:fill="f2f5f8" w:val="clear"/>
          </w:tcPr>
          <w:p w:rsidR="00000000" w:rsidDel="00000000" w:rsidP="00000000" w:rsidRDefault="00000000" w:rsidRPr="00000000" w14:paraId="000002DB">
            <w:pPr>
              <w:spacing w:after="0" w:line="240" w:lineRule="auto"/>
              <w:rPr>
                <w:sz w:val="16"/>
                <w:szCs w:val="16"/>
              </w:rPr>
            </w:pPr>
            <w:r w:rsidDel="00000000" w:rsidR="00000000" w:rsidRPr="00000000">
              <w:rPr>
                <w:sz w:val="16"/>
                <w:szCs w:val="16"/>
                <w:rtl w:val="0"/>
              </w:rPr>
              <w:t xml:space="preserve">failure and churn, 5-fold cross-validation, scored by average precision</w:t>
            </w:r>
          </w:p>
        </w:tc>
      </w:tr>
      <w:tr>
        <w:trPr>
          <w:cantSplit w:val="1"/>
          <w:tblHeader w:val="0"/>
        </w:trPr>
        <w:tc>
          <w:tcPr/>
          <w:p w:rsidR="00000000" w:rsidDel="00000000" w:rsidP="00000000" w:rsidRDefault="00000000" w:rsidRPr="00000000" w14:paraId="000002DC">
            <w:pPr>
              <w:spacing w:after="0" w:line="240" w:lineRule="auto"/>
              <w:rPr>
                <w:sz w:val="16"/>
                <w:szCs w:val="16"/>
              </w:rPr>
            </w:pPr>
            <w:r w:rsidDel="00000000" w:rsidR="00000000" w:rsidRPr="00000000">
              <w:rPr>
                <w:sz w:val="16"/>
                <w:szCs w:val="16"/>
                <w:rtl w:val="0"/>
              </w:rPr>
              <w:t xml:space="preserve">XGBoost for demand</w:t>
            </w:r>
          </w:p>
        </w:tc>
        <w:tc>
          <w:tcPr/>
          <w:p w:rsidR="00000000" w:rsidDel="00000000" w:rsidP="00000000" w:rsidRDefault="00000000" w:rsidRPr="00000000" w14:paraId="000002DD">
            <w:pPr>
              <w:spacing w:after="0" w:line="240" w:lineRule="auto"/>
              <w:rPr>
                <w:sz w:val="16"/>
                <w:szCs w:val="16"/>
              </w:rPr>
            </w:pPr>
            <w:r w:rsidDel="00000000" w:rsidR="00000000" w:rsidRPr="00000000">
              <w:rPr>
                <w:sz w:val="16"/>
                <w:szCs w:val="16"/>
                <w:rtl w:val="0"/>
              </w:rPr>
              <w:t xml:space="preserve">400 trees, depth 4, learning rate 0.05, 80% of rows and of columns per tree</w:t>
            </w:r>
          </w:p>
        </w:tc>
        <w:tc>
          <w:tcPr/>
          <w:p w:rsidR="00000000" w:rsidDel="00000000" w:rsidP="00000000" w:rsidRDefault="00000000" w:rsidRPr="00000000" w14:paraId="000002DE">
            <w:pPr>
              <w:spacing w:after="0" w:line="240" w:lineRule="auto"/>
              <w:rPr>
                <w:sz w:val="16"/>
                <w:szCs w:val="16"/>
              </w:rPr>
            </w:pPr>
            <w:r w:rsidDel="00000000" w:rsidR="00000000" w:rsidRPr="00000000">
              <w:rPr>
                <w:rtl w:val="0"/>
              </w:rPr>
            </w:r>
          </w:p>
        </w:tc>
      </w:tr>
      <w:tr>
        <w:trPr>
          <w:cantSplit w:val="1"/>
          <w:tblHeader w:val="0"/>
        </w:trPr>
        <w:tc>
          <w:tcPr>
            <w:shd w:fill="f2f5f8" w:val="clear"/>
          </w:tcPr>
          <w:p w:rsidR="00000000" w:rsidDel="00000000" w:rsidP="00000000" w:rsidRDefault="00000000" w:rsidRPr="00000000" w14:paraId="000002DF">
            <w:pPr>
              <w:spacing w:after="0" w:line="240" w:lineRule="auto"/>
              <w:rPr>
                <w:sz w:val="16"/>
                <w:szCs w:val="16"/>
              </w:rPr>
            </w:pPr>
            <w:r w:rsidDel="00000000" w:rsidR="00000000" w:rsidRPr="00000000">
              <w:rPr>
                <w:sz w:val="16"/>
                <w:szCs w:val="16"/>
                <w:rtl w:val="0"/>
              </w:rPr>
              <w:t xml:space="preserve">XGBoost for failure and churn</w:t>
            </w:r>
          </w:p>
        </w:tc>
        <w:tc>
          <w:tcPr>
            <w:shd w:fill="f2f5f8" w:val="clear"/>
          </w:tcPr>
          <w:p w:rsidR="00000000" w:rsidDel="00000000" w:rsidP="00000000" w:rsidRDefault="00000000" w:rsidRPr="00000000" w14:paraId="000002E0">
            <w:pPr>
              <w:spacing w:after="0" w:line="240" w:lineRule="auto"/>
              <w:rPr>
                <w:sz w:val="16"/>
                <w:szCs w:val="16"/>
              </w:rPr>
            </w:pPr>
            <w:r w:rsidDel="00000000" w:rsidR="00000000" w:rsidRPr="00000000">
              <w:rPr>
                <w:sz w:val="16"/>
                <w:szCs w:val="16"/>
                <w:rtl w:val="0"/>
              </w:rPr>
              <w:t xml:space="preserve">300 trees, depth 3, learning rate 0.05, 80% of rows and of columns per tree</w:t>
            </w:r>
          </w:p>
        </w:tc>
        <w:tc>
          <w:tcPr>
            <w:shd w:fill="f2f5f8" w:val="clear"/>
          </w:tcPr>
          <w:p w:rsidR="00000000" w:rsidDel="00000000" w:rsidP="00000000" w:rsidRDefault="00000000" w:rsidRPr="00000000" w14:paraId="000002E1">
            <w:pPr>
              <w:spacing w:after="0" w:line="240" w:lineRule="auto"/>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2E2">
            <w:pPr>
              <w:spacing w:after="0" w:line="240" w:lineRule="auto"/>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2E3">
            <w:pPr>
              <w:spacing w:after="0" w:line="240" w:lineRule="auto"/>
              <w:rPr>
                <w:sz w:val="16"/>
                <w:szCs w:val="16"/>
              </w:rPr>
            </w:pPr>
            <w:r w:rsidDel="00000000" w:rsidR="00000000" w:rsidRPr="00000000">
              <w:rPr>
                <w:sz w:val="16"/>
                <w:szCs w:val="16"/>
                <w:rtl w:val="0"/>
              </w:rPr>
              <w:t xml:space="preserve">300 trees, at least 5 rows per leaf</w:t>
            </w:r>
          </w:p>
        </w:tc>
        <w:tc>
          <w:tcPr/>
          <w:p w:rsidR="00000000" w:rsidDel="00000000" w:rsidP="00000000" w:rsidRDefault="00000000" w:rsidRPr="00000000" w14:paraId="000002E4">
            <w:pPr>
              <w:spacing w:after="0" w:line="240" w:lineRule="auto"/>
              <w:rPr>
                <w:sz w:val="16"/>
                <w:szCs w:val="16"/>
              </w:rPr>
            </w:pPr>
            <w:r w:rsidDel="00000000" w:rsidR="00000000" w:rsidRPr="00000000">
              <w:rPr>
                <w:rtl w:val="0"/>
              </w:rPr>
            </w:r>
          </w:p>
        </w:tc>
      </w:tr>
      <w:tr>
        <w:trPr>
          <w:cantSplit w:val="1"/>
          <w:tblHeader w:val="0"/>
        </w:trPr>
        <w:tc>
          <w:tcPr>
            <w:shd w:fill="f2f5f8" w:val="clear"/>
          </w:tcPr>
          <w:p w:rsidR="00000000" w:rsidDel="00000000" w:rsidP="00000000" w:rsidRDefault="00000000" w:rsidRPr="00000000" w14:paraId="000002E5">
            <w:pPr>
              <w:spacing w:after="0" w:line="240" w:lineRule="auto"/>
              <w:rPr>
                <w:sz w:val="16"/>
                <w:szCs w:val="16"/>
              </w:rPr>
            </w:pPr>
            <w:r w:rsidDel="00000000" w:rsidR="00000000" w:rsidRPr="00000000">
              <w:rPr>
                <w:sz w:val="16"/>
                <w:szCs w:val="16"/>
                <w:rtl w:val="0"/>
              </w:rPr>
              <w:t xml:space="preserve">Linear and logistic regression</w:t>
            </w:r>
          </w:p>
        </w:tc>
        <w:tc>
          <w:tcPr>
            <w:shd w:fill="f2f5f8" w:val="clear"/>
          </w:tcPr>
          <w:p w:rsidR="00000000" w:rsidDel="00000000" w:rsidP="00000000" w:rsidRDefault="00000000" w:rsidRPr="00000000" w14:paraId="000002E6">
            <w:pPr>
              <w:spacing w:after="0" w:line="240" w:lineRule="auto"/>
              <w:rPr>
                <w:sz w:val="16"/>
                <w:szCs w:val="16"/>
              </w:rPr>
            </w:pPr>
            <w:r w:rsidDel="00000000" w:rsidR="00000000" w:rsidRPr="00000000">
              <w:rPr>
                <w:sz w:val="16"/>
                <w:szCs w:val="16"/>
                <w:rtl w:val="0"/>
              </w:rPr>
              <w:t xml:space="preserve">no penalty (C = 1,000,000 for logistic)</w:t>
            </w:r>
          </w:p>
        </w:tc>
        <w:tc>
          <w:tcPr>
            <w:shd w:fill="f2f5f8" w:val="clear"/>
          </w:tcPr>
          <w:p w:rsidR="00000000" w:rsidDel="00000000" w:rsidP="00000000" w:rsidRDefault="00000000" w:rsidRPr="00000000" w14:paraId="000002E7">
            <w:pPr>
              <w:spacing w:after="0" w:line="240" w:lineRule="auto"/>
              <w:rPr>
                <w:sz w:val="16"/>
                <w:szCs w:val="16"/>
              </w:rPr>
            </w:pPr>
            <w:r w:rsidDel="00000000" w:rsidR="00000000" w:rsidRPr="00000000">
              <w:rPr>
                <w:sz w:val="16"/>
                <w:szCs w:val="16"/>
                <w:rtl w:val="0"/>
              </w:rPr>
              <w:t xml:space="preserve">statistical baseline</w:t>
            </w:r>
          </w:p>
        </w:tc>
      </w:tr>
    </w:tbl>
    <w:p w:rsidR="00000000" w:rsidDel="00000000" w:rsidP="00000000" w:rsidRDefault="00000000" w:rsidRPr="00000000" w14:paraId="000002E8">
      <w:pPr>
        <w:spacing w:after="80" w:line="144" w:lineRule="auto"/>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For the final models in the dashboard, cross-validation chose an alpha of 0.1 for the demand Ridge and a C of 0.1 for the failure and churn Ridge. The alert thresholds learned on training data are 0.44 for XGBoost on failure (0.26 for Ridge) and 0.34 for XGBoost on churn (0.35 for Ridge).</w:t>
      </w:r>
    </w:p>
    <w:p w:rsidR="00000000" w:rsidDel="00000000" w:rsidP="00000000" w:rsidRDefault="00000000" w:rsidRPr="00000000" w14:paraId="000002EA">
      <w:pPr>
        <w:pStyle w:val="Heading2"/>
        <w:rPr/>
      </w:pPr>
      <w:bookmarkStart w:colFirst="0" w:colLast="0" w:name="_heading=h.oddc8smmt6iu" w:id="74"/>
      <w:bookmarkEnd w:id="74"/>
      <w:r w:rsidDel="00000000" w:rsidR="00000000" w:rsidRPr="00000000">
        <w:rPr>
          <w:rtl w:val="0"/>
        </w:rPr>
        <w:t xml:space="preserve">7.3 How much data does each model need?</w:t>
      </w:r>
    </w:p>
    <w:p w:rsidR="00000000" w:rsidDel="00000000" w:rsidP="00000000" w:rsidRDefault="00000000" w:rsidRPr="00000000" w14:paraId="000002EB">
      <w:pPr>
        <w:rPr/>
      </w:pPr>
      <w:r w:rsidDel="00000000" w:rsidR="00000000" w:rsidRPr="00000000">
        <w:rPr>
          <w:rtl w:val="0"/>
        </w:rPr>
        <w:t xml:space="preserve">A learning curve shows the test score as the training set grows. If the curve is still rising at the right-hand end, more data would help. If it is flat, the model has learned what it can. Figure 7.2 shows the curves for the three pillars.</w:t>
      </w:r>
    </w:p>
    <w:p w:rsidR="00000000" w:rsidDel="00000000" w:rsidP="00000000" w:rsidRDefault="00000000" w:rsidRPr="00000000" w14:paraId="000002EC">
      <w:pPr>
        <w:keepNext w:val="1"/>
        <w:spacing w:after="40" w:before="120" w:lineRule="auto"/>
        <w:jc w:val="center"/>
        <w:rPr/>
      </w:pPr>
      <w:r w:rsidDel="00000000" w:rsidR="00000000" w:rsidRPr="00000000">
        <w:rPr/>
        <w:drawing>
          <wp:inline distB="0" distT="0" distL="0" distR="0">
            <wp:extent cx="5943600" cy="1825575"/>
            <wp:effectExtent b="0" l="0" r="0" t="0"/>
            <wp:docPr id="962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825575"/>
                    </a:xfrm>
                    <a:prstGeom prst="rect"/>
                    <a:ln/>
                  </pic:spPr>
                </pic:pic>
              </a:graphicData>
            </a:graphic>
          </wp:inline>
        </w:drawing>
      </w:r>
      <w:r w:rsidDel="00000000" w:rsidR="00000000" w:rsidRPr="00000000">
        <w:rPr>
          <w:rtl w:val="0"/>
        </w:rPr>
      </w:r>
    </w:p>
    <w:bookmarkStart w:colFirst="0" w:colLast="0" w:name="bookmark=id.vftmf4as79kn" w:id="75"/>
    <w:bookmarkEnd w:id="75"/>
    <w:p w:rsidR="00000000" w:rsidDel="00000000" w:rsidP="00000000" w:rsidRDefault="00000000" w:rsidRPr="00000000" w14:paraId="000002E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7.2. </w:t>
      </w:r>
      <w:r w:rsidDel="00000000" w:rsidR="00000000" w:rsidRPr="00000000">
        <w:rPr>
          <w:b w:val="0"/>
          <w:bCs w:val="0"/>
          <w:i w:val="1"/>
          <w:iCs w:val="1"/>
          <w:smallCaps w:val="0"/>
          <w:strike w:val="0"/>
          <w:color w:val="000000"/>
          <w:sz w:val="20"/>
          <w:szCs w:val="20"/>
          <w:u w:val="none"/>
          <w:shd w:fill="auto" w:val="clear"/>
          <w:vertAlign w:val="baseline"/>
          <w:rtl w:val="0"/>
        </w:rPr>
        <w:t xml:space="preserve">Learning curves: test score against the amount of training data</w:t>
      </w:r>
    </w:p>
    <w:p w:rsidR="00000000" w:rsidDel="00000000" w:rsidP="00000000" w:rsidRDefault="00000000" w:rsidRPr="00000000" w14:paraId="000002EE">
      <w:pPr>
        <w:rPr/>
      </w:pPr>
      <w:r w:rsidDel="00000000" w:rsidR="00000000" w:rsidRPr="00000000">
        <w:rPr>
          <w:rtl w:val="0"/>
        </w:rPr>
        <w:t xml:space="preserve">Each point is the mean of three random draws of the training rows, and the shaded band is one standard deviation. The axis for the training size is logarithmic, and each tick is labelled with its value; for demand the tick also gives the training period in days (24 hours = 1 day).</w:t>
      </w:r>
    </w:p>
    <w:p w:rsidR="00000000" w:rsidDel="00000000" w:rsidP="00000000" w:rsidRDefault="00000000" w:rsidRPr="00000000" w14:paraId="000002EF">
      <w:pPr>
        <w:tabs>
          <w:tab w:val="left" w:leader="none" w:pos="510"/>
        </w:tabs>
        <w:spacing w:after="60" w:lineRule="auto"/>
        <w:ind w:left="510" w:hanging="340"/>
        <w:rPr/>
      </w:pPr>
      <w:r w:rsidDel="00000000" w:rsidR="00000000" w:rsidRPr="00000000">
        <w:rPr>
          <w:rtl w:val="0"/>
        </w:rPr>
        <w:t xml:space="preserve">•</w:t>
        <w:tab/>
        <w:t xml:space="preserve">Demand, forecast months (left): the error of Ridge stays near 0.10 kW from about 400 hours (17 days) up, so it has learned its straight line early. XGBoost starts at 0.09 kW with 200 hours (8 days), gets down to about 0.077 kW with all 6,552 hours (273 days), and keeps improving slowly. It is ahead of Ridge at every size.</w:t>
      </w:r>
    </w:p>
    <w:p w:rsidR="00000000" w:rsidDel="00000000" w:rsidP="00000000" w:rsidRDefault="00000000" w:rsidRPr="00000000" w14:paraId="000002F0">
      <w:pPr>
        <w:tabs>
          <w:tab w:val="left" w:leader="none" w:pos="510"/>
        </w:tabs>
        <w:spacing w:after="60" w:lineRule="auto"/>
        <w:ind w:left="510" w:hanging="340"/>
        <w:rPr/>
      </w:pPr>
      <w:r w:rsidDel="00000000" w:rsidR="00000000" w:rsidRPr="00000000">
        <w:rPr>
          <w:rtl w:val="0"/>
        </w:rPr>
        <w:t xml:space="preserve">•</w:t>
        <w:tab/>
        <w:t xml:space="preserve">Failure (middle): Ridge gains little, from 0.40 to 0.46 PR-AUC, because its limit is the straight-line form and not the data. XGBoost climbs from 0.50 with 400 machines to 0.89 with 8,000. The curve flattens at the right but has not fully levelled, so more machines would probably help a little.</w:t>
      </w:r>
    </w:p>
    <w:p w:rsidR="00000000" w:rsidDel="00000000" w:rsidP="00000000" w:rsidRDefault="00000000" w:rsidRPr="00000000" w14:paraId="000002F1">
      <w:pPr>
        <w:tabs>
          <w:tab w:val="left" w:leader="none" w:pos="510"/>
        </w:tabs>
        <w:spacing w:after="160" w:lineRule="auto"/>
        <w:ind w:left="510" w:hanging="340"/>
        <w:rPr/>
      </w:pPr>
      <w:r w:rsidDel="00000000" w:rsidR="00000000" w:rsidRPr="00000000">
        <w:rPr>
          <w:rtl w:val="0"/>
        </w:rPr>
        <w:t xml:space="preserve">•</w:t>
        <w:tab/>
        <w:t xml:space="preserve">Churn (right): Ridge is flat near 0.74 ROC-AUC from about 800 rows. XGBoost starts at 0.68 and reaches the same 0.74 only with about 6,000 rows or more. It never clearly passes Ridge.</w:t>
      </w:r>
    </w:p>
    <w:p w:rsidR="00000000" w:rsidDel="00000000" w:rsidP="00000000" w:rsidRDefault="00000000" w:rsidRPr="00000000" w14:paraId="000002F2">
      <w:pPr>
        <w:rPr/>
      </w:pPr>
      <w:r w:rsidDel="00000000" w:rsidR="00000000" w:rsidRPr="00000000">
        <w:rPr>
          <w:rtl w:val="0"/>
        </w:rPr>
        <w:t xml:space="preserve">The learning curves explain much of what we see in stage 8. The tree models need data to build their splits, and they have enough for failure, where the signal is strong and shaped like thresholds. For churn there is no extra signal beyond what a straight line captures.</w:t>
      </w:r>
    </w:p>
    <w:p w:rsidR="00000000" w:rsidDel="00000000" w:rsidP="00000000" w:rsidRDefault="00000000" w:rsidRPr="00000000" w14:paraId="000002F3">
      <w:pPr>
        <w:pStyle w:val="Heading2"/>
        <w:rPr/>
      </w:pPr>
      <w:bookmarkStart w:colFirst="0" w:colLast="0" w:name="_heading=h.d1okw7z4egxt" w:id="76"/>
      <w:bookmarkEnd w:id="76"/>
      <w:r w:rsidDel="00000000" w:rsidR="00000000" w:rsidRPr="00000000">
        <w:rPr>
          <w:rtl w:val="0"/>
        </w:rPr>
        <w:t xml:space="preserve">7.4 Training the final models</w:t>
      </w:r>
    </w:p>
    <w:bookmarkStart w:colFirst="0" w:colLast="0" w:name="bookmark=id.lud45obkiqns" w:id="77"/>
    <w:bookmarkEnd w:id="77"/>
    <w:p w:rsidR="00000000" w:rsidDel="00000000" w:rsidP="00000000" w:rsidRDefault="00000000" w:rsidRPr="00000000" w14:paraId="000002F4">
      <w:pPr>
        <w:rPr/>
      </w:pPr>
      <w:r w:rsidDel="00000000" w:rsidR="00000000" w:rsidRPr="00000000">
        <w:rPr>
          <w:rtl w:val="0"/>
        </w:rPr>
        <w:t xml:space="preserve">The experiments above fit models on training rows and score them on test rows. The dashboard needs models that have seen all the data, so after the experiments we refit the Ridge and XGBoost models for each pillar on every row and save them in one file. The thresholds for the alerts are taken from the training scores. These models are only used for demonstration in the dashboard. Their scores come from the experiments. Scoring the final refit would be unfair because the model has seen the rows (the retention table in stage 9 says so).</w:t>
      </w:r>
    </w:p>
    <w:bookmarkStart w:colFirst="0" w:colLast="0" w:name="bookmark=id.aeov5vlwjq7t" w:id="78"/>
    <w:bookmarkEnd w:id="78"/>
    <w:p w:rsidR="00000000" w:rsidDel="00000000" w:rsidP="00000000" w:rsidRDefault="00000000" w:rsidRPr="00000000" w14:paraId="000002F5">
      <w:pPr>
        <w:pStyle w:val="Heading1"/>
        <w:jc w:val="center"/>
        <w:rPr/>
      </w:pPr>
      <w:bookmarkStart w:colFirst="0" w:colLast="0" w:name="_heading=h.gwunmx9hlesx" w:id="79"/>
      <w:bookmarkEnd w:id="79"/>
      <w:r w:rsidDel="00000000" w:rsidR="00000000" w:rsidRPr="00000000">
        <w:rPr>
          <w:rtl w:val="0"/>
        </w:rPr>
        <w:t xml:space="preserve">Chapter 8</w:t>
        <w:br w:type="textWrapping"/>
        <w:t xml:space="preserve">Model evaluation and tuning</w:t>
      </w:r>
    </w:p>
    <w:p w:rsidR="00000000" w:rsidDel="00000000" w:rsidP="00000000" w:rsidRDefault="00000000" w:rsidRPr="00000000" w14:paraId="000002F6">
      <w:pPr>
        <w:rPr/>
      </w:pPr>
      <w:r w:rsidDel="00000000" w:rsidR="00000000" w:rsidRPr="00000000">
        <w:rPr>
          <w:i w:val="1"/>
          <w:iCs w:val="1"/>
          <w:rtl w:val="0"/>
        </w:rPr>
        <w:t xml:space="preserve">Written by Animesh Basak (26911001).</w:t>
      </w:r>
      <w:r w:rsidDel="00000000" w:rsidR="00000000" w:rsidRPr="00000000">
        <w:rPr>
          <w:rtl w:val="0"/>
        </w:rPr>
      </w:r>
    </w:p>
    <w:p w:rsidR="00000000" w:rsidDel="00000000" w:rsidP="00000000" w:rsidRDefault="00000000" w:rsidRPr="00000000" w14:paraId="000002F7">
      <w:pPr>
        <w:pStyle w:val="Heading2"/>
        <w:rPr/>
      </w:pPr>
      <w:bookmarkStart w:colFirst="0" w:colLast="0" w:name="_heading=h.ll3gl3ahj5u" w:id="80"/>
      <w:bookmarkEnd w:id="80"/>
      <w:r w:rsidDel="00000000" w:rsidR="00000000" w:rsidRPr="00000000">
        <w:rPr>
          <w:rtl w:val="0"/>
        </w:rPr>
        <w:t xml:space="preserve">8.1 How we evaluate</w:t>
      </w:r>
    </w:p>
    <w:p w:rsidR="00000000" w:rsidDel="00000000" w:rsidP="00000000" w:rsidRDefault="00000000" w:rsidRPr="00000000" w14:paraId="000002F8">
      <w:pPr>
        <w:rPr/>
      </w:pPr>
      <w:r w:rsidDel="00000000" w:rsidR="00000000" w:rsidRPr="00000000">
        <w:rPr>
          <w:rtl w:val="0"/>
        </w:rPr>
        <w:t xml:space="preserve">Every score in this document comes from data the model did not see during training, and every score is the mean over five seeds with its standard deviation. We do not tune anything on the test data. The tests are described in stage 3 and the training protocol in stage 7. Here we explain the metrics, report the results pillar by pillar, look at the errors, and say what the results mean for the product.</w:t>
      </w:r>
    </w:p>
    <w:p w:rsidR="00000000" w:rsidDel="00000000" w:rsidP="00000000" w:rsidRDefault="00000000" w:rsidRPr="00000000" w14:paraId="000002F9">
      <w:pPr>
        <w:pStyle w:val="Heading2"/>
        <w:rPr/>
      </w:pPr>
      <w:bookmarkStart w:colFirst="0" w:colLast="0" w:name="_heading=h.tox9o4jy0fqx" w:id="81"/>
      <w:bookmarkEnd w:id="81"/>
      <w:r w:rsidDel="00000000" w:rsidR="00000000" w:rsidRPr="00000000">
        <w:rPr>
          <w:rtl w:val="0"/>
        </w:rPr>
        <w:t xml:space="preserve">8.2 Pillar 1: demand</w:t>
      </w:r>
    </w:p>
    <w:p w:rsidR="00000000" w:rsidDel="00000000" w:rsidP="00000000" w:rsidRDefault="00000000" w:rsidRPr="00000000" w14:paraId="000002FA">
      <w:pPr>
        <w:rPr/>
      </w:pPr>
      <w:r w:rsidDel="00000000" w:rsidR="00000000" w:rsidRPr="00000000">
        <w:rPr>
          <w:rtl w:val="0"/>
        </w:rPr>
        <w:t xml:space="preserve">Table 8.1 gives the mean absolute error in kW for every model on every test. The reference rules never see the weather, and the other models use the engineered inputs unless noted.</w:t>
      </w:r>
    </w:p>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Table 8.1. </w:t>
      </w:r>
      <w:r w:rsidDel="00000000" w:rsidR="00000000" w:rsidRPr="00000000">
        <w:rPr>
          <w:b w:val="0"/>
          <w:bCs w:val="0"/>
          <w:i w:val="1"/>
          <w:iCs w:val="1"/>
          <w:smallCaps w:val="0"/>
          <w:strike w:val="0"/>
          <w:color w:val="000000"/>
          <w:sz w:val="20"/>
          <w:szCs w:val="20"/>
          <w:u w:val="none"/>
          <w:shd w:fill="auto" w:val="clear"/>
          <w:vertAlign w:val="baseline"/>
          <w:rtl w:val="0"/>
        </w:rPr>
        <w:t xml:space="preserve">Mean absolute error (kW) of every demand model on every test</w:t>
      </w:r>
    </w:p>
    <w:tbl>
      <w:tblPr>
        <w:tblStyle w:val="Table17"/>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166"/>
        <w:gridCol w:w="1157"/>
        <w:gridCol w:w="1208"/>
        <w:gridCol w:w="860"/>
        <w:gridCol w:w="635"/>
        <w:gridCol w:w="884"/>
        <w:gridCol w:w="1022"/>
        <w:gridCol w:w="797"/>
        <w:tblGridChange w:id="0">
          <w:tblGrid>
            <w:gridCol w:w="1343"/>
            <w:gridCol w:w="1166"/>
            <w:gridCol w:w="1157"/>
            <w:gridCol w:w="1208"/>
            <w:gridCol w:w="860"/>
            <w:gridCol w:w="635"/>
            <w:gridCol w:w="884"/>
            <w:gridCol w:w="1022"/>
            <w:gridCol w:w="797"/>
          </w:tblGrid>
        </w:tblGridChange>
      </w:tblGrid>
      <w:tr>
        <w:trPr>
          <w:cantSplit w:val="1"/>
          <w:tblHeader w:val="1"/>
        </w:trPr>
        <w:tc>
          <w:tcPr>
            <w:shd w:fill="1f4e79" w:val="clear"/>
          </w:tcPr>
          <w:p w:rsidR="00000000" w:rsidDel="00000000" w:rsidP="00000000" w:rsidRDefault="00000000" w:rsidRPr="00000000" w14:paraId="000002FC">
            <w:pPr>
              <w:keepNext w:val="1"/>
              <w:spacing w:after="0" w:line="240" w:lineRule="auto"/>
              <w:rPr>
                <w:sz w:val="16"/>
                <w:szCs w:val="16"/>
              </w:rPr>
            </w:pPr>
            <w:r w:rsidDel="00000000" w:rsidR="00000000" w:rsidRPr="00000000">
              <w:rPr>
                <w:b w:val="1"/>
                <w:bCs w:val="1"/>
                <w:color w:val="ffffff"/>
                <w:sz w:val="16"/>
                <w:szCs w:val="16"/>
                <w:rtl w:val="0"/>
              </w:rPr>
              <w:t xml:space="preserve">Test</w:t>
            </w:r>
            <w:r w:rsidDel="00000000" w:rsidR="00000000" w:rsidRPr="00000000">
              <w:rPr>
                <w:rtl w:val="0"/>
              </w:rPr>
            </w:r>
          </w:p>
        </w:tc>
        <w:tc>
          <w:tcPr>
            <w:shd w:fill="1f4e79" w:val="clear"/>
          </w:tcPr>
          <w:p w:rsidR="00000000" w:rsidDel="00000000" w:rsidP="00000000" w:rsidRDefault="00000000" w:rsidRPr="00000000" w14:paraId="000002FD">
            <w:pPr>
              <w:keepNext w:val="1"/>
              <w:spacing w:after="0" w:line="240" w:lineRule="auto"/>
              <w:rPr>
                <w:sz w:val="16"/>
                <w:szCs w:val="16"/>
              </w:rPr>
            </w:pPr>
            <w:r w:rsidDel="00000000" w:rsidR="00000000" w:rsidRPr="00000000">
              <w:rPr>
                <w:b w:val="1"/>
                <w:bCs w:val="1"/>
                <w:color w:val="ffffff"/>
                <w:sz w:val="16"/>
                <w:szCs w:val="16"/>
                <w:rtl w:val="0"/>
              </w:rPr>
              <w:t xml:space="preserve">Training mean (rule)</w:t>
            </w:r>
            <w:r w:rsidDel="00000000" w:rsidR="00000000" w:rsidRPr="00000000">
              <w:rPr>
                <w:rtl w:val="0"/>
              </w:rPr>
            </w:r>
          </w:p>
        </w:tc>
        <w:tc>
          <w:tcPr>
            <w:shd w:fill="1f4e79" w:val="clear"/>
          </w:tcPr>
          <w:p w:rsidR="00000000" w:rsidDel="00000000" w:rsidP="00000000" w:rsidRDefault="00000000" w:rsidRPr="00000000" w14:paraId="000002FE">
            <w:pPr>
              <w:keepNext w:val="1"/>
              <w:spacing w:after="0" w:line="240" w:lineRule="auto"/>
              <w:rPr>
                <w:sz w:val="16"/>
                <w:szCs w:val="16"/>
              </w:rPr>
            </w:pPr>
            <w:r w:rsidDel="00000000" w:rsidR="00000000" w:rsidRPr="00000000">
              <w:rPr>
                <w:b w:val="1"/>
                <w:bCs w:val="1"/>
                <w:color w:val="ffffff"/>
                <w:sz w:val="16"/>
                <w:szCs w:val="16"/>
                <w:rtl w:val="0"/>
              </w:rPr>
              <w:t xml:space="preserve">Average by hour (rule)</w:t>
            </w:r>
            <w:r w:rsidDel="00000000" w:rsidR="00000000" w:rsidRPr="00000000">
              <w:rPr>
                <w:rtl w:val="0"/>
              </w:rPr>
            </w:r>
          </w:p>
        </w:tc>
        <w:tc>
          <w:tcPr>
            <w:shd w:fill="1f4e79" w:val="clear"/>
          </w:tcPr>
          <w:p w:rsidR="00000000" w:rsidDel="00000000" w:rsidP="00000000" w:rsidRDefault="00000000" w:rsidRPr="00000000" w14:paraId="000002FF">
            <w:pPr>
              <w:keepNext w:val="1"/>
              <w:spacing w:after="0" w:line="240" w:lineRule="auto"/>
              <w:rPr>
                <w:sz w:val="16"/>
                <w:szCs w:val="16"/>
              </w:rPr>
            </w:pPr>
            <w:r w:rsidDel="00000000" w:rsidR="00000000" w:rsidRPr="00000000">
              <w:rPr>
                <w:b w:val="1"/>
                <w:bCs w:val="1"/>
                <w:color w:val="ffffff"/>
                <w:sz w:val="16"/>
                <w:szCs w:val="16"/>
                <w:rtl w:val="0"/>
              </w:rPr>
              <w:t xml:space="preserve">Linear regression</w:t>
            </w:r>
            <w:r w:rsidDel="00000000" w:rsidR="00000000" w:rsidRPr="00000000">
              <w:rPr>
                <w:rtl w:val="0"/>
              </w:rPr>
            </w:r>
          </w:p>
        </w:tc>
        <w:tc>
          <w:tcPr>
            <w:shd w:fill="1f4e79" w:val="clear"/>
          </w:tcPr>
          <w:p w:rsidR="00000000" w:rsidDel="00000000" w:rsidP="00000000" w:rsidRDefault="00000000" w:rsidRPr="00000000" w14:paraId="00000300">
            <w:pPr>
              <w:keepNext w:val="1"/>
              <w:spacing w:after="0" w:line="240" w:lineRule="auto"/>
              <w:rPr>
                <w:sz w:val="16"/>
                <w:szCs w:val="16"/>
              </w:rPr>
            </w:pPr>
            <w:r w:rsidDel="00000000" w:rsidR="00000000" w:rsidRPr="00000000">
              <w:rPr>
                <w:b w:val="1"/>
                <w:bCs w:val="1"/>
                <w:color w:val="ffffff"/>
                <w:sz w:val="16"/>
                <w:szCs w:val="16"/>
                <w:rtl w:val="0"/>
              </w:rPr>
              <w:t xml:space="preserve">Ridge, basic</w:t>
            </w:r>
            <w:r w:rsidDel="00000000" w:rsidR="00000000" w:rsidRPr="00000000">
              <w:rPr>
                <w:rtl w:val="0"/>
              </w:rPr>
            </w:r>
          </w:p>
        </w:tc>
        <w:tc>
          <w:tcPr>
            <w:shd w:fill="1f4e79" w:val="clear"/>
          </w:tcPr>
          <w:p w:rsidR="00000000" w:rsidDel="00000000" w:rsidP="00000000" w:rsidRDefault="00000000" w:rsidRPr="00000000" w14:paraId="00000301">
            <w:pPr>
              <w:keepNext w:val="1"/>
              <w:spacing w:after="0" w:line="240" w:lineRule="auto"/>
              <w:rPr>
                <w:sz w:val="16"/>
                <w:szCs w:val="16"/>
              </w:rPr>
            </w:pPr>
            <w:r w:rsidDel="00000000" w:rsidR="00000000" w:rsidRPr="00000000">
              <w:rPr>
                <w:b w:val="1"/>
                <w:bCs w:val="1"/>
                <w:color w:val="ffffff"/>
                <w:sz w:val="16"/>
                <w:szCs w:val="16"/>
                <w:rtl w:val="0"/>
              </w:rPr>
              <w:t xml:space="preserve">Ridge</w:t>
            </w:r>
            <w:r w:rsidDel="00000000" w:rsidR="00000000" w:rsidRPr="00000000">
              <w:rPr>
                <w:rtl w:val="0"/>
              </w:rPr>
            </w:r>
          </w:p>
        </w:tc>
        <w:tc>
          <w:tcPr>
            <w:shd w:fill="1f4e79" w:val="clear"/>
          </w:tcPr>
          <w:p w:rsidR="00000000" w:rsidDel="00000000" w:rsidP="00000000" w:rsidRDefault="00000000" w:rsidRPr="00000000" w14:paraId="00000302">
            <w:pPr>
              <w:keepNext w:val="1"/>
              <w:spacing w:after="0" w:line="240" w:lineRule="auto"/>
              <w:rPr>
                <w:sz w:val="16"/>
                <w:szCs w:val="16"/>
              </w:rPr>
            </w:pPr>
            <w:r w:rsidDel="00000000" w:rsidR="00000000" w:rsidRPr="00000000">
              <w:rPr>
                <w:b w:val="1"/>
                <w:bCs w:val="1"/>
                <w:color w:val="ffffff"/>
                <w:sz w:val="16"/>
                <w:szCs w:val="16"/>
                <w:rtl w:val="0"/>
              </w:rPr>
              <w:t xml:space="preserve">Random Forest</w:t>
            </w:r>
            <w:r w:rsidDel="00000000" w:rsidR="00000000" w:rsidRPr="00000000">
              <w:rPr>
                <w:rtl w:val="0"/>
              </w:rPr>
            </w:r>
          </w:p>
        </w:tc>
        <w:tc>
          <w:tcPr>
            <w:shd w:fill="1f4e79" w:val="clear"/>
          </w:tcPr>
          <w:p w:rsidR="00000000" w:rsidDel="00000000" w:rsidP="00000000" w:rsidRDefault="00000000" w:rsidRPr="00000000" w14:paraId="00000303">
            <w:pPr>
              <w:keepNext w:val="1"/>
              <w:spacing w:after="0" w:line="240" w:lineRule="auto"/>
              <w:rPr>
                <w:sz w:val="16"/>
                <w:szCs w:val="16"/>
              </w:rPr>
            </w:pPr>
            <w:r w:rsidDel="00000000" w:rsidR="00000000" w:rsidRPr="00000000">
              <w:rPr>
                <w:b w:val="1"/>
                <w:bCs w:val="1"/>
                <w:color w:val="ffffff"/>
                <w:sz w:val="16"/>
                <w:szCs w:val="16"/>
                <w:rtl w:val="0"/>
              </w:rPr>
              <w:t xml:space="preserve">XGBoost, basic</w:t>
            </w:r>
            <w:r w:rsidDel="00000000" w:rsidR="00000000" w:rsidRPr="00000000">
              <w:rPr>
                <w:rtl w:val="0"/>
              </w:rPr>
            </w:r>
          </w:p>
        </w:tc>
        <w:tc>
          <w:tcPr>
            <w:shd w:fill="1f4e79" w:val="clear"/>
          </w:tcPr>
          <w:p w:rsidR="00000000" w:rsidDel="00000000" w:rsidP="00000000" w:rsidRDefault="00000000" w:rsidRPr="00000000" w14:paraId="00000304">
            <w:pPr>
              <w:keepNext w:val="1"/>
              <w:spacing w:after="0" w:line="240" w:lineRule="auto"/>
              <w:rPr>
                <w:sz w:val="16"/>
                <w:szCs w:val="16"/>
              </w:rPr>
            </w:pPr>
            <w:r w:rsidDel="00000000" w:rsidR="00000000" w:rsidRPr="00000000">
              <w:rPr>
                <w:b w:val="1"/>
                <w:bCs w:val="1"/>
                <w:color w:val="ffffff"/>
                <w:sz w:val="16"/>
                <w:szCs w:val="16"/>
                <w:rtl w:val="0"/>
              </w:rPr>
              <w:t xml:space="preserve">XGBoost</w:t>
            </w:r>
            <w:r w:rsidDel="00000000" w:rsidR="00000000" w:rsidRPr="00000000">
              <w:rPr>
                <w:rtl w:val="0"/>
              </w:rPr>
            </w:r>
          </w:p>
        </w:tc>
      </w:tr>
      <w:tr>
        <w:trPr>
          <w:cantSplit w:val="1"/>
          <w:tblHeader w:val="0"/>
        </w:trPr>
        <w:tc>
          <w:tcPr/>
          <w:p w:rsidR="00000000" w:rsidDel="00000000" w:rsidP="00000000" w:rsidRDefault="00000000" w:rsidRPr="00000000" w14:paraId="00000305">
            <w:pPr>
              <w:keepNext w:val="1"/>
              <w:spacing w:after="0" w:line="240" w:lineRule="auto"/>
              <w:rPr>
                <w:sz w:val="16"/>
                <w:szCs w:val="16"/>
              </w:rPr>
            </w:pPr>
            <w:r w:rsidDel="00000000" w:rsidR="00000000" w:rsidRPr="00000000">
              <w:rPr>
                <w:sz w:val="16"/>
                <w:szCs w:val="16"/>
                <w:rtl w:val="0"/>
              </w:rPr>
              <w:t xml:space="preserve">Random 20% of hours</w:t>
            </w:r>
          </w:p>
        </w:tc>
        <w:tc>
          <w:tcPr/>
          <w:p w:rsidR="00000000" w:rsidDel="00000000" w:rsidP="00000000" w:rsidRDefault="00000000" w:rsidRPr="00000000" w14:paraId="00000306">
            <w:pPr>
              <w:keepNext w:val="1"/>
              <w:spacing w:after="0" w:line="240" w:lineRule="auto"/>
              <w:jc w:val="center"/>
              <w:rPr>
                <w:sz w:val="16"/>
                <w:szCs w:val="16"/>
              </w:rPr>
            </w:pPr>
            <w:r w:rsidDel="00000000" w:rsidR="00000000" w:rsidRPr="00000000">
              <w:rPr>
                <w:sz w:val="16"/>
                <w:szCs w:val="16"/>
                <w:rtl w:val="0"/>
              </w:rPr>
              <w:t xml:space="preserve">0.942</w:t>
            </w:r>
          </w:p>
        </w:tc>
        <w:tc>
          <w:tcPr/>
          <w:p w:rsidR="00000000" w:rsidDel="00000000" w:rsidP="00000000" w:rsidRDefault="00000000" w:rsidRPr="00000000" w14:paraId="00000307">
            <w:pPr>
              <w:keepNext w:val="1"/>
              <w:spacing w:after="0" w:line="240" w:lineRule="auto"/>
              <w:jc w:val="center"/>
              <w:rPr>
                <w:sz w:val="16"/>
                <w:szCs w:val="16"/>
              </w:rPr>
            </w:pPr>
            <w:r w:rsidDel="00000000" w:rsidR="00000000" w:rsidRPr="00000000">
              <w:rPr>
                <w:sz w:val="16"/>
                <w:szCs w:val="16"/>
                <w:rtl w:val="0"/>
              </w:rPr>
              <w:t xml:space="preserve">0.934</w:t>
            </w:r>
          </w:p>
        </w:tc>
        <w:tc>
          <w:tcPr/>
          <w:p w:rsidR="00000000" w:rsidDel="00000000" w:rsidP="00000000" w:rsidRDefault="00000000" w:rsidRPr="00000000" w14:paraId="00000308">
            <w:pPr>
              <w:keepNext w:val="1"/>
              <w:spacing w:after="0" w:line="240" w:lineRule="auto"/>
              <w:jc w:val="center"/>
              <w:rPr>
                <w:sz w:val="16"/>
                <w:szCs w:val="16"/>
              </w:rPr>
            </w:pPr>
            <w:r w:rsidDel="00000000" w:rsidR="00000000" w:rsidRPr="00000000">
              <w:rPr>
                <w:sz w:val="16"/>
                <w:szCs w:val="16"/>
                <w:rtl w:val="0"/>
              </w:rPr>
              <w:t xml:space="preserve">0.096</w:t>
            </w:r>
          </w:p>
        </w:tc>
        <w:tc>
          <w:tcPr/>
          <w:p w:rsidR="00000000" w:rsidDel="00000000" w:rsidP="00000000" w:rsidRDefault="00000000" w:rsidRPr="00000000" w14:paraId="00000309">
            <w:pPr>
              <w:keepNext w:val="1"/>
              <w:spacing w:after="0" w:line="240" w:lineRule="auto"/>
              <w:jc w:val="center"/>
              <w:rPr>
                <w:sz w:val="16"/>
                <w:szCs w:val="16"/>
              </w:rPr>
            </w:pPr>
            <w:r w:rsidDel="00000000" w:rsidR="00000000" w:rsidRPr="00000000">
              <w:rPr>
                <w:sz w:val="16"/>
                <w:szCs w:val="16"/>
                <w:rtl w:val="0"/>
              </w:rPr>
              <w:t xml:space="preserve">0.182</w:t>
            </w:r>
          </w:p>
        </w:tc>
        <w:tc>
          <w:tcPr/>
          <w:p w:rsidR="00000000" w:rsidDel="00000000" w:rsidP="00000000" w:rsidRDefault="00000000" w:rsidRPr="00000000" w14:paraId="0000030A">
            <w:pPr>
              <w:keepNext w:val="1"/>
              <w:spacing w:after="0" w:line="240" w:lineRule="auto"/>
              <w:jc w:val="center"/>
              <w:rPr>
                <w:sz w:val="16"/>
                <w:szCs w:val="16"/>
              </w:rPr>
            </w:pPr>
            <w:r w:rsidDel="00000000" w:rsidR="00000000" w:rsidRPr="00000000">
              <w:rPr>
                <w:sz w:val="16"/>
                <w:szCs w:val="16"/>
                <w:rtl w:val="0"/>
              </w:rPr>
              <w:t xml:space="preserve">0.096</w:t>
            </w:r>
          </w:p>
        </w:tc>
        <w:tc>
          <w:tcPr/>
          <w:p w:rsidR="00000000" w:rsidDel="00000000" w:rsidP="00000000" w:rsidRDefault="00000000" w:rsidRPr="00000000" w14:paraId="0000030B">
            <w:pPr>
              <w:keepNext w:val="1"/>
              <w:spacing w:after="0" w:line="240" w:lineRule="auto"/>
              <w:jc w:val="center"/>
              <w:rPr>
                <w:sz w:val="16"/>
                <w:szCs w:val="16"/>
              </w:rPr>
            </w:pPr>
            <w:r w:rsidDel="00000000" w:rsidR="00000000" w:rsidRPr="00000000">
              <w:rPr>
                <w:sz w:val="16"/>
                <w:szCs w:val="16"/>
                <w:rtl w:val="0"/>
              </w:rPr>
              <w:t xml:space="preserve">0.066</w:t>
            </w:r>
          </w:p>
        </w:tc>
        <w:tc>
          <w:tcPr/>
          <w:p w:rsidR="00000000" w:rsidDel="00000000" w:rsidP="00000000" w:rsidRDefault="00000000" w:rsidRPr="00000000" w14:paraId="0000030C">
            <w:pPr>
              <w:keepNext w:val="1"/>
              <w:spacing w:after="0" w:line="240" w:lineRule="auto"/>
              <w:jc w:val="center"/>
              <w:rPr>
                <w:sz w:val="16"/>
                <w:szCs w:val="16"/>
              </w:rPr>
            </w:pPr>
            <w:r w:rsidDel="00000000" w:rsidR="00000000" w:rsidRPr="00000000">
              <w:rPr>
                <w:sz w:val="16"/>
                <w:szCs w:val="16"/>
                <w:rtl w:val="0"/>
              </w:rPr>
              <w:t xml:space="preserve">0.065</w:t>
            </w:r>
          </w:p>
        </w:tc>
        <w:tc>
          <w:tcPr/>
          <w:p w:rsidR="00000000" w:rsidDel="00000000" w:rsidP="00000000" w:rsidRDefault="00000000" w:rsidRPr="00000000" w14:paraId="0000030D">
            <w:pPr>
              <w:keepNext w:val="1"/>
              <w:spacing w:after="0" w:line="240" w:lineRule="auto"/>
              <w:jc w:val="center"/>
              <w:rPr>
                <w:sz w:val="16"/>
                <w:szCs w:val="16"/>
              </w:rPr>
            </w:pPr>
            <w:r w:rsidDel="00000000" w:rsidR="00000000" w:rsidRPr="00000000">
              <w:rPr>
                <w:sz w:val="16"/>
                <w:szCs w:val="16"/>
                <w:rtl w:val="0"/>
              </w:rPr>
              <w:t xml:space="preserve">0.065</w:t>
            </w:r>
          </w:p>
        </w:tc>
      </w:tr>
      <w:tr>
        <w:trPr>
          <w:cantSplit w:val="1"/>
          <w:tblHeader w:val="0"/>
        </w:trPr>
        <w:tc>
          <w:tcPr>
            <w:shd w:fill="f2f5f8" w:val="clear"/>
          </w:tcPr>
          <w:p w:rsidR="00000000" w:rsidDel="00000000" w:rsidP="00000000" w:rsidRDefault="00000000" w:rsidRPr="00000000" w14:paraId="0000030E">
            <w:pPr>
              <w:keepNext w:val="1"/>
              <w:spacing w:after="0" w:line="240" w:lineRule="auto"/>
              <w:rPr>
                <w:sz w:val="16"/>
                <w:szCs w:val="16"/>
              </w:rPr>
            </w:pPr>
            <w:r w:rsidDel="00000000" w:rsidR="00000000" w:rsidRPr="00000000">
              <w:rPr>
                <w:sz w:val="16"/>
                <w:szCs w:val="16"/>
                <w:rtl w:val="0"/>
              </w:rPr>
              <w:t xml:space="preserve">Unseen months 3, 6, 9, 12</w:t>
            </w:r>
          </w:p>
        </w:tc>
        <w:tc>
          <w:tcPr>
            <w:shd w:fill="f2f5f8" w:val="clear"/>
          </w:tcPr>
          <w:p w:rsidR="00000000" w:rsidDel="00000000" w:rsidP="00000000" w:rsidRDefault="00000000" w:rsidRPr="00000000" w14:paraId="0000030F">
            <w:pPr>
              <w:keepNext w:val="1"/>
              <w:spacing w:after="0" w:line="240" w:lineRule="auto"/>
              <w:jc w:val="center"/>
              <w:rPr>
                <w:sz w:val="16"/>
                <w:szCs w:val="16"/>
              </w:rPr>
            </w:pPr>
            <w:r w:rsidDel="00000000" w:rsidR="00000000" w:rsidRPr="00000000">
              <w:rPr>
                <w:sz w:val="16"/>
                <w:szCs w:val="16"/>
                <w:rtl w:val="0"/>
              </w:rPr>
              <w:t xml:space="preserve">1.017</w:t>
            </w:r>
          </w:p>
        </w:tc>
        <w:tc>
          <w:tcPr>
            <w:shd w:fill="f2f5f8" w:val="clear"/>
          </w:tcPr>
          <w:p w:rsidR="00000000" w:rsidDel="00000000" w:rsidP="00000000" w:rsidRDefault="00000000" w:rsidRPr="00000000" w14:paraId="00000310">
            <w:pPr>
              <w:keepNext w:val="1"/>
              <w:spacing w:after="0" w:line="240" w:lineRule="auto"/>
              <w:jc w:val="center"/>
              <w:rPr>
                <w:sz w:val="16"/>
                <w:szCs w:val="16"/>
              </w:rPr>
            </w:pPr>
            <w:r w:rsidDel="00000000" w:rsidR="00000000" w:rsidRPr="00000000">
              <w:rPr>
                <w:sz w:val="16"/>
                <w:szCs w:val="16"/>
                <w:rtl w:val="0"/>
              </w:rPr>
              <w:t xml:space="preserve">0.995</w:t>
            </w:r>
          </w:p>
        </w:tc>
        <w:tc>
          <w:tcPr>
            <w:shd w:fill="f2f5f8" w:val="clear"/>
          </w:tcPr>
          <w:p w:rsidR="00000000" w:rsidDel="00000000" w:rsidP="00000000" w:rsidRDefault="00000000" w:rsidRPr="00000000" w14:paraId="00000311">
            <w:pPr>
              <w:keepNext w:val="1"/>
              <w:spacing w:after="0" w:line="240" w:lineRule="auto"/>
              <w:jc w:val="center"/>
              <w:rPr>
                <w:sz w:val="16"/>
                <w:szCs w:val="16"/>
              </w:rPr>
            </w:pPr>
            <w:r w:rsidDel="00000000" w:rsidR="00000000" w:rsidRPr="00000000">
              <w:rPr>
                <w:sz w:val="16"/>
                <w:szCs w:val="16"/>
                <w:rtl w:val="0"/>
              </w:rPr>
              <w:t xml:space="preserve">0.118</w:t>
            </w:r>
          </w:p>
        </w:tc>
        <w:tc>
          <w:tcPr>
            <w:shd w:fill="f2f5f8" w:val="clear"/>
          </w:tcPr>
          <w:p w:rsidR="00000000" w:rsidDel="00000000" w:rsidP="00000000" w:rsidRDefault="00000000" w:rsidRPr="00000000" w14:paraId="00000312">
            <w:pPr>
              <w:keepNext w:val="1"/>
              <w:spacing w:after="0" w:line="240" w:lineRule="auto"/>
              <w:jc w:val="center"/>
              <w:rPr>
                <w:sz w:val="16"/>
                <w:szCs w:val="16"/>
              </w:rPr>
            </w:pPr>
            <w:r w:rsidDel="00000000" w:rsidR="00000000" w:rsidRPr="00000000">
              <w:rPr>
                <w:sz w:val="16"/>
                <w:szCs w:val="16"/>
                <w:rtl w:val="0"/>
              </w:rPr>
              <w:t xml:space="preserve">0.224</w:t>
            </w:r>
          </w:p>
        </w:tc>
        <w:tc>
          <w:tcPr>
            <w:shd w:fill="f2f5f8" w:val="clear"/>
          </w:tcPr>
          <w:p w:rsidR="00000000" w:rsidDel="00000000" w:rsidP="00000000" w:rsidRDefault="00000000" w:rsidRPr="00000000" w14:paraId="00000313">
            <w:pPr>
              <w:keepNext w:val="1"/>
              <w:spacing w:after="0" w:line="240" w:lineRule="auto"/>
              <w:jc w:val="center"/>
              <w:rPr>
                <w:sz w:val="16"/>
                <w:szCs w:val="16"/>
              </w:rPr>
            </w:pPr>
            <w:r w:rsidDel="00000000" w:rsidR="00000000" w:rsidRPr="00000000">
              <w:rPr>
                <w:sz w:val="16"/>
                <w:szCs w:val="16"/>
                <w:rtl w:val="0"/>
              </w:rPr>
              <w:t xml:space="preserve">0.118</w:t>
            </w:r>
          </w:p>
        </w:tc>
        <w:tc>
          <w:tcPr>
            <w:shd w:fill="f2f5f8" w:val="clear"/>
          </w:tcPr>
          <w:p w:rsidR="00000000" w:rsidDel="00000000" w:rsidP="00000000" w:rsidRDefault="00000000" w:rsidRPr="00000000" w14:paraId="00000314">
            <w:pPr>
              <w:keepNext w:val="1"/>
              <w:spacing w:after="0" w:line="240" w:lineRule="auto"/>
              <w:jc w:val="center"/>
              <w:rPr>
                <w:sz w:val="16"/>
                <w:szCs w:val="16"/>
              </w:rPr>
            </w:pPr>
            <w:r w:rsidDel="00000000" w:rsidR="00000000" w:rsidRPr="00000000">
              <w:rPr>
                <w:sz w:val="16"/>
                <w:szCs w:val="16"/>
                <w:rtl w:val="0"/>
              </w:rPr>
              <w:t xml:space="preserve">0.077</w:t>
            </w:r>
          </w:p>
        </w:tc>
        <w:tc>
          <w:tcPr>
            <w:shd w:fill="f2f5f8" w:val="clear"/>
          </w:tcPr>
          <w:p w:rsidR="00000000" w:rsidDel="00000000" w:rsidP="00000000" w:rsidRDefault="00000000" w:rsidRPr="00000000" w14:paraId="00000315">
            <w:pPr>
              <w:keepNext w:val="1"/>
              <w:spacing w:after="0" w:line="240" w:lineRule="auto"/>
              <w:jc w:val="center"/>
              <w:rPr>
                <w:sz w:val="16"/>
                <w:szCs w:val="16"/>
              </w:rPr>
            </w:pPr>
            <w:r w:rsidDel="00000000" w:rsidR="00000000" w:rsidRPr="00000000">
              <w:rPr>
                <w:sz w:val="16"/>
                <w:szCs w:val="16"/>
                <w:rtl w:val="0"/>
              </w:rPr>
              <w:t xml:space="preserve">0.070</w:t>
            </w:r>
          </w:p>
        </w:tc>
        <w:tc>
          <w:tcPr>
            <w:shd w:fill="f2f5f8" w:val="clear"/>
          </w:tcPr>
          <w:p w:rsidR="00000000" w:rsidDel="00000000" w:rsidP="00000000" w:rsidRDefault="00000000" w:rsidRPr="00000000" w14:paraId="00000316">
            <w:pPr>
              <w:keepNext w:val="1"/>
              <w:spacing w:after="0" w:line="240" w:lineRule="auto"/>
              <w:jc w:val="center"/>
              <w:rPr>
                <w:sz w:val="16"/>
                <w:szCs w:val="16"/>
              </w:rPr>
            </w:pPr>
            <w:r w:rsidDel="00000000" w:rsidR="00000000" w:rsidRPr="00000000">
              <w:rPr>
                <w:sz w:val="16"/>
                <w:szCs w:val="16"/>
                <w:rtl w:val="0"/>
              </w:rPr>
              <w:t xml:space="preserve">0.072</w:t>
            </w:r>
          </w:p>
        </w:tc>
      </w:tr>
      <w:tr>
        <w:trPr>
          <w:cantSplit w:val="1"/>
          <w:tblHeader w:val="0"/>
        </w:trPr>
        <w:tc>
          <w:tcPr/>
          <w:p w:rsidR="00000000" w:rsidDel="00000000" w:rsidP="00000000" w:rsidRDefault="00000000" w:rsidRPr="00000000" w14:paraId="00000317">
            <w:pPr>
              <w:keepNext w:val="1"/>
              <w:spacing w:after="0" w:line="240" w:lineRule="auto"/>
              <w:rPr>
                <w:sz w:val="16"/>
                <w:szCs w:val="16"/>
              </w:rPr>
            </w:pPr>
            <w:r w:rsidDel="00000000" w:rsidR="00000000" w:rsidRPr="00000000">
              <w:rPr>
                <w:sz w:val="16"/>
                <w:szCs w:val="16"/>
                <w:rtl w:val="0"/>
              </w:rPr>
              <w:t xml:space="preserve">Forecast, months 10 to 12</w:t>
            </w:r>
          </w:p>
        </w:tc>
        <w:tc>
          <w:tcPr/>
          <w:p w:rsidR="00000000" w:rsidDel="00000000" w:rsidP="00000000" w:rsidRDefault="00000000" w:rsidRPr="00000000" w14:paraId="00000318">
            <w:pPr>
              <w:keepNext w:val="1"/>
              <w:spacing w:after="0" w:line="240" w:lineRule="auto"/>
              <w:jc w:val="center"/>
              <w:rPr>
                <w:sz w:val="16"/>
                <w:szCs w:val="16"/>
              </w:rPr>
            </w:pPr>
            <w:r w:rsidDel="00000000" w:rsidR="00000000" w:rsidRPr="00000000">
              <w:rPr>
                <w:sz w:val="16"/>
                <w:szCs w:val="16"/>
                <w:rtl w:val="0"/>
              </w:rPr>
              <w:t xml:space="preserve">1.012</w:t>
            </w:r>
          </w:p>
        </w:tc>
        <w:tc>
          <w:tcPr/>
          <w:p w:rsidR="00000000" w:rsidDel="00000000" w:rsidP="00000000" w:rsidRDefault="00000000" w:rsidRPr="00000000" w14:paraId="00000319">
            <w:pPr>
              <w:keepNext w:val="1"/>
              <w:spacing w:after="0" w:line="240" w:lineRule="auto"/>
              <w:jc w:val="center"/>
              <w:rPr>
                <w:sz w:val="16"/>
                <w:szCs w:val="16"/>
              </w:rPr>
            </w:pPr>
            <w:r w:rsidDel="00000000" w:rsidR="00000000" w:rsidRPr="00000000">
              <w:rPr>
                <w:sz w:val="16"/>
                <w:szCs w:val="16"/>
                <w:rtl w:val="0"/>
              </w:rPr>
              <w:t xml:space="preserve">1.024</w:t>
            </w:r>
          </w:p>
        </w:tc>
        <w:tc>
          <w:tcPr/>
          <w:p w:rsidR="00000000" w:rsidDel="00000000" w:rsidP="00000000" w:rsidRDefault="00000000" w:rsidRPr="00000000" w14:paraId="0000031A">
            <w:pPr>
              <w:keepNext w:val="1"/>
              <w:spacing w:after="0" w:line="240" w:lineRule="auto"/>
              <w:jc w:val="center"/>
              <w:rPr>
                <w:sz w:val="16"/>
                <w:szCs w:val="16"/>
              </w:rPr>
            </w:pPr>
            <w:r w:rsidDel="00000000" w:rsidR="00000000" w:rsidRPr="00000000">
              <w:rPr>
                <w:sz w:val="16"/>
                <w:szCs w:val="16"/>
                <w:rtl w:val="0"/>
              </w:rPr>
              <w:t xml:space="preserve">0.101</w:t>
            </w:r>
          </w:p>
        </w:tc>
        <w:tc>
          <w:tcPr/>
          <w:p w:rsidR="00000000" w:rsidDel="00000000" w:rsidP="00000000" w:rsidRDefault="00000000" w:rsidRPr="00000000" w14:paraId="0000031B">
            <w:pPr>
              <w:keepNext w:val="1"/>
              <w:spacing w:after="0" w:line="240" w:lineRule="auto"/>
              <w:jc w:val="center"/>
              <w:rPr>
                <w:sz w:val="16"/>
                <w:szCs w:val="16"/>
              </w:rPr>
            </w:pPr>
            <w:r w:rsidDel="00000000" w:rsidR="00000000" w:rsidRPr="00000000">
              <w:rPr>
                <w:sz w:val="16"/>
                <w:szCs w:val="16"/>
                <w:rtl w:val="0"/>
              </w:rPr>
              <w:t xml:space="preserve">0.242</w:t>
            </w:r>
          </w:p>
        </w:tc>
        <w:tc>
          <w:tcPr/>
          <w:p w:rsidR="00000000" w:rsidDel="00000000" w:rsidP="00000000" w:rsidRDefault="00000000" w:rsidRPr="00000000" w14:paraId="0000031C">
            <w:pPr>
              <w:keepNext w:val="1"/>
              <w:spacing w:after="0" w:line="240" w:lineRule="auto"/>
              <w:jc w:val="center"/>
              <w:rPr>
                <w:sz w:val="16"/>
                <w:szCs w:val="16"/>
              </w:rPr>
            </w:pPr>
            <w:r w:rsidDel="00000000" w:rsidR="00000000" w:rsidRPr="00000000">
              <w:rPr>
                <w:sz w:val="16"/>
                <w:szCs w:val="16"/>
                <w:rtl w:val="0"/>
              </w:rPr>
              <w:t xml:space="preserve">0.100</w:t>
            </w:r>
          </w:p>
        </w:tc>
        <w:tc>
          <w:tcPr/>
          <w:p w:rsidR="00000000" w:rsidDel="00000000" w:rsidP="00000000" w:rsidRDefault="00000000" w:rsidRPr="00000000" w14:paraId="0000031D">
            <w:pPr>
              <w:keepNext w:val="1"/>
              <w:spacing w:after="0" w:line="240" w:lineRule="auto"/>
              <w:jc w:val="center"/>
              <w:rPr>
                <w:sz w:val="16"/>
                <w:szCs w:val="16"/>
              </w:rPr>
            </w:pPr>
            <w:r w:rsidDel="00000000" w:rsidR="00000000" w:rsidRPr="00000000">
              <w:rPr>
                <w:sz w:val="16"/>
                <w:szCs w:val="16"/>
                <w:rtl w:val="0"/>
              </w:rPr>
              <w:t xml:space="preserve">0.083</w:t>
            </w:r>
          </w:p>
        </w:tc>
        <w:tc>
          <w:tcPr/>
          <w:p w:rsidR="00000000" w:rsidDel="00000000" w:rsidP="00000000" w:rsidRDefault="00000000" w:rsidRPr="00000000" w14:paraId="0000031E">
            <w:pPr>
              <w:keepNext w:val="1"/>
              <w:spacing w:after="0" w:line="240" w:lineRule="auto"/>
              <w:jc w:val="center"/>
              <w:rPr>
                <w:sz w:val="16"/>
                <w:szCs w:val="16"/>
              </w:rPr>
            </w:pPr>
            <w:r w:rsidDel="00000000" w:rsidR="00000000" w:rsidRPr="00000000">
              <w:rPr>
                <w:sz w:val="16"/>
                <w:szCs w:val="16"/>
                <w:rtl w:val="0"/>
              </w:rPr>
              <w:t xml:space="preserve">0.085</w:t>
            </w:r>
          </w:p>
        </w:tc>
        <w:tc>
          <w:tcPr/>
          <w:p w:rsidR="00000000" w:rsidDel="00000000" w:rsidP="00000000" w:rsidRDefault="00000000" w:rsidRPr="00000000" w14:paraId="0000031F">
            <w:pPr>
              <w:keepNext w:val="1"/>
              <w:spacing w:after="0" w:line="240" w:lineRule="auto"/>
              <w:jc w:val="center"/>
              <w:rPr>
                <w:sz w:val="16"/>
                <w:szCs w:val="16"/>
              </w:rPr>
            </w:pPr>
            <w:r w:rsidDel="00000000" w:rsidR="00000000" w:rsidRPr="00000000">
              <w:rPr>
                <w:sz w:val="16"/>
                <w:szCs w:val="16"/>
                <w:rtl w:val="0"/>
              </w:rPr>
              <w:t xml:space="preserve">0.076</w:t>
            </w:r>
          </w:p>
        </w:tc>
      </w:tr>
      <w:tr>
        <w:trPr>
          <w:cantSplit w:val="1"/>
          <w:tblHeader w:val="0"/>
        </w:trPr>
        <w:tc>
          <w:tcPr>
            <w:shd w:fill="f2f5f8" w:val="clear"/>
          </w:tcPr>
          <w:p w:rsidR="00000000" w:rsidDel="00000000" w:rsidP="00000000" w:rsidRDefault="00000000" w:rsidRPr="00000000" w14:paraId="00000320">
            <w:pPr>
              <w:spacing w:after="0" w:line="240" w:lineRule="auto"/>
              <w:rPr>
                <w:sz w:val="16"/>
                <w:szCs w:val="16"/>
              </w:rPr>
            </w:pPr>
            <w:r w:rsidDel="00000000" w:rsidR="00000000" w:rsidRPr="00000000">
              <w:rPr>
                <w:sz w:val="16"/>
                <w:szCs w:val="16"/>
                <w:rtl w:val="0"/>
              </w:rPr>
              <w:t xml:space="preserve">Heatwave, 40 °C and above</w:t>
            </w:r>
          </w:p>
        </w:tc>
        <w:tc>
          <w:tcPr>
            <w:shd w:fill="f2f5f8" w:val="clear"/>
          </w:tcPr>
          <w:p w:rsidR="00000000" w:rsidDel="00000000" w:rsidP="00000000" w:rsidRDefault="00000000" w:rsidRPr="00000000" w14:paraId="00000321">
            <w:pPr>
              <w:spacing w:after="0" w:line="240" w:lineRule="auto"/>
              <w:jc w:val="center"/>
              <w:rPr>
                <w:sz w:val="16"/>
                <w:szCs w:val="16"/>
              </w:rPr>
            </w:pPr>
            <w:r w:rsidDel="00000000" w:rsidR="00000000" w:rsidRPr="00000000">
              <w:rPr>
                <w:sz w:val="16"/>
                <w:szCs w:val="16"/>
                <w:rtl w:val="0"/>
              </w:rPr>
              <w:t xml:space="preserve">1.648</w:t>
            </w:r>
          </w:p>
        </w:tc>
        <w:tc>
          <w:tcPr>
            <w:shd w:fill="f2f5f8" w:val="clear"/>
          </w:tcPr>
          <w:p w:rsidR="00000000" w:rsidDel="00000000" w:rsidP="00000000" w:rsidRDefault="00000000" w:rsidRPr="00000000" w14:paraId="00000322">
            <w:pPr>
              <w:spacing w:after="0" w:line="240" w:lineRule="auto"/>
              <w:jc w:val="center"/>
              <w:rPr>
                <w:sz w:val="16"/>
                <w:szCs w:val="16"/>
              </w:rPr>
            </w:pPr>
            <w:r w:rsidDel="00000000" w:rsidR="00000000" w:rsidRPr="00000000">
              <w:rPr>
                <w:sz w:val="16"/>
                <w:szCs w:val="16"/>
                <w:rtl w:val="0"/>
              </w:rPr>
              <w:t xml:space="preserve">1.574</w:t>
            </w:r>
          </w:p>
        </w:tc>
        <w:tc>
          <w:tcPr>
            <w:shd w:fill="f2f5f8" w:val="clear"/>
          </w:tcPr>
          <w:p w:rsidR="00000000" w:rsidDel="00000000" w:rsidP="00000000" w:rsidRDefault="00000000" w:rsidRPr="00000000" w14:paraId="00000323">
            <w:pPr>
              <w:spacing w:after="0" w:line="240" w:lineRule="auto"/>
              <w:jc w:val="center"/>
              <w:rPr>
                <w:sz w:val="16"/>
                <w:szCs w:val="16"/>
              </w:rPr>
            </w:pPr>
            <w:r w:rsidDel="00000000" w:rsidR="00000000" w:rsidRPr="00000000">
              <w:rPr>
                <w:sz w:val="16"/>
                <w:szCs w:val="16"/>
                <w:rtl w:val="0"/>
              </w:rPr>
              <w:t xml:space="preserve">0.077</w:t>
            </w:r>
          </w:p>
        </w:tc>
        <w:tc>
          <w:tcPr>
            <w:shd w:fill="f2f5f8" w:val="clear"/>
          </w:tcPr>
          <w:p w:rsidR="00000000" w:rsidDel="00000000" w:rsidP="00000000" w:rsidRDefault="00000000" w:rsidRPr="00000000" w14:paraId="00000324">
            <w:pPr>
              <w:spacing w:after="0" w:line="240" w:lineRule="auto"/>
              <w:jc w:val="center"/>
              <w:rPr>
                <w:sz w:val="16"/>
                <w:szCs w:val="16"/>
              </w:rPr>
            </w:pPr>
            <w:r w:rsidDel="00000000" w:rsidR="00000000" w:rsidRPr="00000000">
              <w:rPr>
                <w:sz w:val="16"/>
                <w:szCs w:val="16"/>
                <w:rtl w:val="0"/>
              </w:rPr>
              <w:t xml:space="preserve">0.468</w:t>
            </w:r>
          </w:p>
        </w:tc>
        <w:tc>
          <w:tcPr>
            <w:shd w:fill="f2f5f8" w:val="clear"/>
          </w:tcPr>
          <w:p w:rsidR="00000000" w:rsidDel="00000000" w:rsidP="00000000" w:rsidRDefault="00000000" w:rsidRPr="00000000" w14:paraId="00000325">
            <w:pPr>
              <w:spacing w:after="0" w:line="240" w:lineRule="auto"/>
              <w:jc w:val="center"/>
              <w:rPr>
                <w:sz w:val="16"/>
                <w:szCs w:val="16"/>
              </w:rPr>
            </w:pPr>
            <w:r w:rsidDel="00000000" w:rsidR="00000000" w:rsidRPr="00000000">
              <w:rPr>
                <w:sz w:val="16"/>
                <w:szCs w:val="16"/>
                <w:rtl w:val="0"/>
              </w:rPr>
              <w:t xml:space="preserve">0.077</w:t>
            </w:r>
          </w:p>
        </w:tc>
        <w:tc>
          <w:tcPr>
            <w:shd w:fill="f2f5f8" w:val="clear"/>
          </w:tcPr>
          <w:p w:rsidR="00000000" w:rsidDel="00000000" w:rsidP="00000000" w:rsidRDefault="00000000" w:rsidRPr="00000000" w14:paraId="00000326">
            <w:pPr>
              <w:spacing w:after="0" w:line="240" w:lineRule="auto"/>
              <w:jc w:val="center"/>
              <w:rPr>
                <w:sz w:val="16"/>
                <w:szCs w:val="16"/>
              </w:rPr>
            </w:pPr>
            <w:r w:rsidDel="00000000" w:rsidR="00000000" w:rsidRPr="00000000">
              <w:rPr>
                <w:sz w:val="16"/>
                <w:szCs w:val="16"/>
                <w:rtl w:val="0"/>
              </w:rPr>
              <w:t xml:space="preserve">0.365</w:t>
            </w:r>
          </w:p>
        </w:tc>
        <w:tc>
          <w:tcPr>
            <w:shd w:fill="f2f5f8" w:val="clear"/>
          </w:tcPr>
          <w:p w:rsidR="00000000" w:rsidDel="00000000" w:rsidP="00000000" w:rsidRDefault="00000000" w:rsidRPr="00000000" w14:paraId="00000327">
            <w:pPr>
              <w:spacing w:after="0" w:line="240" w:lineRule="auto"/>
              <w:jc w:val="center"/>
              <w:rPr>
                <w:sz w:val="16"/>
                <w:szCs w:val="16"/>
              </w:rPr>
            </w:pPr>
            <w:r w:rsidDel="00000000" w:rsidR="00000000" w:rsidRPr="00000000">
              <w:rPr>
                <w:sz w:val="16"/>
                <w:szCs w:val="16"/>
                <w:rtl w:val="0"/>
              </w:rPr>
              <w:t xml:space="preserve">0.332</w:t>
            </w:r>
          </w:p>
        </w:tc>
        <w:tc>
          <w:tcPr>
            <w:shd w:fill="f2f5f8" w:val="clear"/>
          </w:tcPr>
          <w:p w:rsidR="00000000" w:rsidDel="00000000" w:rsidP="00000000" w:rsidRDefault="00000000" w:rsidRPr="00000000" w14:paraId="00000328">
            <w:pPr>
              <w:spacing w:after="0" w:line="240" w:lineRule="auto"/>
              <w:jc w:val="center"/>
              <w:rPr>
                <w:sz w:val="16"/>
                <w:szCs w:val="16"/>
              </w:rPr>
            </w:pPr>
            <w:r w:rsidDel="00000000" w:rsidR="00000000" w:rsidRPr="00000000">
              <w:rPr>
                <w:sz w:val="16"/>
                <w:szCs w:val="16"/>
                <w:rtl w:val="0"/>
              </w:rPr>
              <w:t xml:space="preserve">0.336</w:t>
            </w:r>
          </w:p>
        </w:tc>
      </w:tr>
    </w:tbl>
    <w:p w:rsidR="00000000" w:rsidDel="00000000" w:rsidP="00000000" w:rsidRDefault="00000000" w:rsidRPr="00000000" w14:paraId="00000329">
      <w:pPr>
        <w:spacing w:after="80" w:line="144" w:lineRule="auto"/>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standard deviation over the five seeds is 0.001 to 0.002 kW on the random test, 0.009 or less in the heatwave for XGBoost, and exactly zero for the linear models on the three tests that do not depend on the seed.</w:t>
      </w:r>
    </w:p>
    <w:p w:rsidR="00000000" w:rsidDel="00000000" w:rsidP="00000000" w:rsidRDefault="00000000" w:rsidRPr="00000000" w14:paraId="0000032B">
      <w:pPr>
        <w:spacing w:after="80" w:line="144" w:lineRule="auto"/>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Three findings stand out.</w:t>
      </w:r>
    </w:p>
    <w:p w:rsidR="00000000" w:rsidDel="00000000" w:rsidP="00000000" w:rsidRDefault="00000000" w:rsidRPr="00000000" w14:paraId="0000032D">
      <w:pPr>
        <w:rPr/>
      </w:pPr>
      <w:r w:rsidDel="00000000" w:rsidR="00000000" w:rsidRPr="00000000">
        <w:rPr>
          <w:rtl w:val="0"/>
        </w:rPr>
        <w:t xml:space="preserve">First, any model that sees the weather beats the rules of thumb by a factor of ten or more. The average mean power is 1.92 kW, so an error of 0.065 kW is 3.4% of the load, while the rule of thumb is wrong by about half of the load.</w:t>
      </w:r>
    </w:p>
    <w:p w:rsidR="00000000" w:rsidDel="00000000" w:rsidP="00000000" w:rsidRDefault="00000000" w:rsidRPr="00000000" w14:paraId="0000032E">
      <w:pPr>
        <w:rPr/>
      </w:pPr>
      <w:r w:rsidDel="00000000" w:rsidR="00000000" w:rsidRPr="00000000">
        <w:rPr>
          <w:rtl w:val="0"/>
        </w:rPr>
        <w:t xml:space="preserve">Second, trees are better than a straight line in ordinary conditions. XGBoost beats Ridge by 32%, 39% and 24% in the first three tests (Figure 8.4 below). The straight line cannot capture how the relationship bends at the mode switches. The model with basic inputs and Ridge is the weakest, which again shows that the engineered gap is worth having for linear models.</w:t>
      </w:r>
    </w:p>
    <w:p w:rsidR="00000000" w:rsidDel="00000000" w:rsidP="00000000" w:rsidRDefault="00000000" w:rsidRPr="00000000" w14:paraId="0000032F">
      <w:pPr>
        <w:rPr/>
      </w:pPr>
      <w:r w:rsidDel="00000000" w:rsidR="00000000" w:rsidRPr="00000000">
        <w:rPr>
          <w:rtl w:val="0"/>
        </w:rPr>
        <w:t xml:space="preserve">Third, in the heatwave the order reverses. XGBoost is wrong by 0.336 kW and has a negative R squared of -2.28, which is worse than predicting the average of the heatwave hours. Ridge is wrong by 0.077 kW with an R squared of 0.80. Random Forest behaves like XGBoost (0.365 kW).</w:t>
      </w:r>
    </w:p>
    <w:p w:rsidR="00000000" w:rsidDel="00000000" w:rsidP="00000000" w:rsidRDefault="00000000" w:rsidRPr="00000000" w14:paraId="00000330">
      <w:pPr>
        <w:pStyle w:val="Heading3"/>
        <w:rPr/>
      </w:pPr>
      <w:r w:rsidDel="00000000" w:rsidR="00000000" w:rsidRPr="00000000">
        <w:rPr>
          <w:rtl w:val="0"/>
        </w:rPr>
        <w:t xml:space="preserve">Where the errors are</w:t>
      </w:r>
    </w:p>
    <w:p w:rsidR="00000000" w:rsidDel="00000000" w:rsidP="00000000" w:rsidRDefault="00000000" w:rsidRPr="00000000" w14:paraId="00000331">
      <w:pPr>
        <w:rPr/>
      </w:pPr>
      <w:r w:rsidDel="00000000" w:rsidR="00000000" w:rsidRPr="00000000">
        <w:rPr>
          <w:rtl w:val="0"/>
        </w:rPr>
        <w:t xml:space="preserve">Figure 8.1 looks at the heatwave and forecast residuals, meaning actual power minus predicted power.</w:t>
      </w:r>
    </w:p>
    <w:p w:rsidR="00000000" w:rsidDel="00000000" w:rsidP="00000000" w:rsidRDefault="00000000" w:rsidRPr="00000000" w14:paraId="00000332">
      <w:pPr>
        <w:keepNext w:val="1"/>
        <w:spacing w:after="40" w:before="120" w:lineRule="auto"/>
        <w:jc w:val="center"/>
        <w:rPr/>
      </w:pPr>
      <w:r w:rsidDel="00000000" w:rsidR="00000000" w:rsidRPr="00000000">
        <w:rPr/>
        <w:drawing>
          <wp:inline distB="0" distT="0" distL="0" distR="0">
            <wp:extent cx="4320540" cy="2511240"/>
            <wp:effectExtent b="0" l="0" r="0" t="0"/>
            <wp:docPr id="963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320540" cy="2511240"/>
                    </a:xfrm>
                    <a:prstGeom prst="rect"/>
                    <a:ln/>
                  </pic:spPr>
                </pic:pic>
              </a:graphicData>
            </a:graphic>
          </wp:inline>
        </w:drawing>
      </w:r>
      <w:r w:rsidDel="00000000" w:rsidR="00000000" w:rsidRPr="00000000">
        <w:rPr>
          <w:rtl w:val="0"/>
        </w:rPr>
      </w:r>
    </w:p>
    <w:bookmarkStart w:colFirst="0" w:colLast="0" w:name="bookmark=id.4ee5bkupzgvu" w:id="82"/>
    <w:bookmarkEnd w:id="82"/>
    <w:p w:rsidR="00000000" w:rsidDel="00000000" w:rsidP="00000000" w:rsidRDefault="00000000" w:rsidRPr="00000000" w14:paraId="00000333">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8.1. </w:t>
      </w:r>
      <w:r w:rsidDel="00000000" w:rsidR="00000000" w:rsidRPr="00000000">
        <w:rPr>
          <w:b w:val="0"/>
          <w:bCs w:val="0"/>
          <w:i w:val="1"/>
          <w:iCs w:val="1"/>
          <w:smallCaps w:val="0"/>
          <w:strike w:val="0"/>
          <w:color w:val="000000"/>
          <w:sz w:val="20"/>
          <w:szCs w:val="20"/>
          <w:u w:val="none"/>
          <w:shd w:fill="auto" w:val="clear"/>
          <w:vertAlign w:val="baseline"/>
          <w:rtl w:val="0"/>
        </w:rPr>
        <w:t xml:space="preserve">Residuals of Ridge and XGBoost in the forecast months and in the heatwave</w:t>
      </w:r>
    </w:p>
    <w:p w:rsidR="00000000" w:rsidDel="00000000" w:rsidP="00000000" w:rsidRDefault="00000000" w:rsidRPr="00000000" w14:paraId="00000334">
      <w:pPr>
        <w:rPr/>
      </w:pPr>
      <w:r w:rsidDel="00000000" w:rsidR="00000000" w:rsidRPr="00000000">
        <w:rPr>
          <w:rtl w:val="0"/>
        </w:rPr>
        <w:t xml:space="preserve">The top row is the forecast test, months 10 to 12. The left panel is a histogram of the residuals. Both models are centred on zero (mean -0.001 kW for Ridge and -0.005 kW for XGBoost), and XGBoost is narrower, with a standard deviation of 0.096 kW against 0.128 kW. The right panel plots the residual against the outdoor temperature. Ridge shows a slight pattern, with larger negative misses near 20 °C and near 28 °C, which are close to the places where the mode changes. XGBoost has no pattern.</w:t>
      </w:r>
    </w:p>
    <w:p w:rsidR="00000000" w:rsidDel="00000000" w:rsidP="00000000" w:rsidRDefault="00000000" w:rsidRPr="00000000" w14:paraId="00000335">
      <w:pPr>
        <w:rPr/>
      </w:pPr>
      <w:r w:rsidDel="00000000" w:rsidR="00000000" w:rsidRPr="00000000">
        <w:rPr>
          <w:rtl w:val="0"/>
        </w:rPr>
        <w:t xml:space="preserve">The bottom row is the heatwave test. The residual of XGBoost (orange) has an average of +0.32 kW, so it underestimates the power. The right panel shows why: the residual rises with temperature, from close to zero at 40 °C to 0.8 kW and more near 50 °C. The model stays flat at the highest power it saw in training while the real power keeps rising. Ridge (blue) is centred near zero with a small average of +0.04 kW at every temperature, because it extends the straight line.</w:t>
      </w:r>
    </w:p>
    <w:p w:rsidR="00000000" w:rsidDel="00000000" w:rsidP="00000000" w:rsidRDefault="00000000" w:rsidRPr="00000000" w14:paraId="00000336">
      <w:pPr>
        <w:pStyle w:val="Heading2"/>
        <w:rPr/>
      </w:pPr>
      <w:bookmarkStart w:colFirst="0" w:colLast="0" w:name="_heading=h.hc1rnu8z1uuy" w:id="83"/>
      <w:bookmarkEnd w:id="83"/>
      <w:r w:rsidDel="00000000" w:rsidR="00000000" w:rsidRPr="00000000">
        <w:rPr>
          <w:rtl w:val="0"/>
        </w:rPr>
        <w:t xml:space="preserve">8.3 Pillar 2: failure</w:t>
      </w:r>
    </w:p>
    <w:p w:rsidR="00000000" w:rsidDel="00000000" w:rsidP="00000000" w:rsidRDefault="00000000" w:rsidRPr="00000000" w14:paraId="00000337">
      <w:pPr>
        <w:rPr/>
      </w:pPr>
      <w:r w:rsidDel="00000000" w:rsidR="00000000" w:rsidRPr="00000000">
        <w:rPr>
          <w:rtl w:val="0"/>
        </w:rPr>
        <w:t xml:space="preserve">Table 8.2 gives the mean and standard deviation over five seeds on the 2,000 held-out machines.</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Table 8.2. </w:t>
      </w:r>
      <w:r w:rsidDel="00000000" w:rsidR="00000000" w:rsidRPr="00000000">
        <w:rPr>
          <w:b w:val="0"/>
          <w:bCs w:val="0"/>
          <w:i w:val="1"/>
          <w:iCs w:val="1"/>
          <w:smallCaps w:val="0"/>
          <w:strike w:val="0"/>
          <w:color w:val="000000"/>
          <w:sz w:val="20"/>
          <w:szCs w:val="20"/>
          <w:u w:val="none"/>
          <w:shd w:fill="auto" w:val="clear"/>
          <w:vertAlign w:val="baseline"/>
          <w:rtl w:val="0"/>
        </w:rPr>
        <w:t xml:space="preserve">Failure prediction scores on 2,000 held-out machines (mean ± standard deviation over five seeds)</w:t>
      </w:r>
    </w:p>
    <w:tbl>
      <w:tblPr>
        <w:tblStyle w:val="Table18"/>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1332"/>
        <w:gridCol w:w="1332"/>
        <w:gridCol w:w="1332"/>
        <w:gridCol w:w="1332"/>
        <w:gridCol w:w="1332"/>
        <w:gridCol w:w="1332"/>
        <w:tblGridChange w:id="0">
          <w:tblGrid>
            <w:gridCol w:w="1077"/>
            <w:gridCol w:w="1332"/>
            <w:gridCol w:w="1332"/>
            <w:gridCol w:w="1332"/>
            <w:gridCol w:w="1332"/>
            <w:gridCol w:w="1332"/>
            <w:gridCol w:w="1332"/>
          </w:tblGrid>
        </w:tblGridChange>
      </w:tblGrid>
      <w:tr>
        <w:trPr>
          <w:cantSplit w:val="1"/>
          <w:tblHeader w:val="1"/>
        </w:trPr>
        <w:tc>
          <w:tcPr>
            <w:shd w:fill="1f4e79" w:val="clear"/>
          </w:tcPr>
          <w:p w:rsidR="00000000" w:rsidDel="00000000" w:rsidP="00000000" w:rsidRDefault="00000000" w:rsidRPr="00000000" w14:paraId="00000339">
            <w:pPr>
              <w:keepNext w:val="1"/>
              <w:spacing w:after="0" w:line="240" w:lineRule="auto"/>
              <w:rPr>
                <w:sz w:val="16"/>
                <w:szCs w:val="16"/>
              </w:rPr>
            </w:pPr>
            <w:r w:rsidDel="00000000" w:rsidR="00000000" w:rsidRPr="00000000">
              <w:rPr>
                <w:b w:val="1"/>
                <w:bCs w:val="1"/>
                <w:color w:val="ffffff"/>
                <w:sz w:val="16"/>
                <w:szCs w:val="16"/>
                <w:rtl w:val="0"/>
              </w:rPr>
              <w:t xml:space="preserve">Model</w:t>
            </w:r>
            <w:r w:rsidDel="00000000" w:rsidR="00000000" w:rsidRPr="00000000">
              <w:rPr>
                <w:rtl w:val="0"/>
              </w:rPr>
            </w:r>
          </w:p>
        </w:tc>
        <w:tc>
          <w:tcPr>
            <w:shd w:fill="1f4e79" w:val="clear"/>
          </w:tcPr>
          <w:p w:rsidR="00000000" w:rsidDel="00000000" w:rsidP="00000000" w:rsidRDefault="00000000" w:rsidRPr="00000000" w14:paraId="0000033A">
            <w:pPr>
              <w:keepNext w:val="1"/>
              <w:spacing w:after="0" w:line="240" w:lineRule="auto"/>
              <w:rPr>
                <w:sz w:val="16"/>
                <w:szCs w:val="16"/>
              </w:rPr>
            </w:pPr>
            <w:r w:rsidDel="00000000" w:rsidR="00000000" w:rsidRPr="00000000">
              <w:rPr>
                <w:b w:val="1"/>
                <w:bCs w:val="1"/>
                <w:color w:val="ffffff"/>
                <w:sz w:val="16"/>
                <w:szCs w:val="16"/>
                <w:rtl w:val="0"/>
              </w:rPr>
              <w:t xml:space="preserve">ROC-AUC</w:t>
            </w:r>
            <w:r w:rsidDel="00000000" w:rsidR="00000000" w:rsidRPr="00000000">
              <w:rPr>
                <w:rtl w:val="0"/>
              </w:rPr>
            </w:r>
          </w:p>
        </w:tc>
        <w:tc>
          <w:tcPr>
            <w:shd w:fill="1f4e79" w:val="clear"/>
          </w:tcPr>
          <w:p w:rsidR="00000000" w:rsidDel="00000000" w:rsidP="00000000" w:rsidRDefault="00000000" w:rsidRPr="00000000" w14:paraId="0000033B">
            <w:pPr>
              <w:keepNext w:val="1"/>
              <w:spacing w:after="0" w:line="240" w:lineRule="auto"/>
              <w:rPr>
                <w:sz w:val="16"/>
                <w:szCs w:val="16"/>
              </w:rPr>
            </w:pPr>
            <w:r w:rsidDel="00000000" w:rsidR="00000000" w:rsidRPr="00000000">
              <w:rPr>
                <w:b w:val="1"/>
                <w:bCs w:val="1"/>
                <w:color w:val="ffffff"/>
                <w:sz w:val="16"/>
                <w:szCs w:val="16"/>
                <w:rtl w:val="0"/>
              </w:rPr>
              <w:t xml:space="preserve">PR-AUC</w:t>
            </w:r>
            <w:r w:rsidDel="00000000" w:rsidR="00000000" w:rsidRPr="00000000">
              <w:rPr>
                <w:rtl w:val="0"/>
              </w:rPr>
            </w:r>
          </w:p>
        </w:tc>
        <w:tc>
          <w:tcPr>
            <w:shd w:fill="1f4e79" w:val="clear"/>
          </w:tcPr>
          <w:p w:rsidR="00000000" w:rsidDel="00000000" w:rsidP="00000000" w:rsidRDefault="00000000" w:rsidRPr="00000000" w14:paraId="0000033C">
            <w:pPr>
              <w:keepNext w:val="1"/>
              <w:spacing w:after="0" w:line="240" w:lineRule="auto"/>
              <w:rPr>
                <w:sz w:val="16"/>
                <w:szCs w:val="16"/>
              </w:rPr>
            </w:pPr>
            <w:r w:rsidDel="00000000" w:rsidR="00000000" w:rsidRPr="00000000">
              <w:rPr>
                <w:b w:val="1"/>
                <w:bCs w:val="1"/>
                <w:color w:val="ffffff"/>
                <w:sz w:val="16"/>
                <w:szCs w:val="16"/>
                <w:rtl w:val="0"/>
              </w:rPr>
              <w:t xml:space="preserve">F1</w:t>
            </w:r>
            <w:r w:rsidDel="00000000" w:rsidR="00000000" w:rsidRPr="00000000">
              <w:rPr>
                <w:rtl w:val="0"/>
              </w:rPr>
            </w:r>
          </w:p>
        </w:tc>
        <w:tc>
          <w:tcPr>
            <w:shd w:fill="1f4e79" w:val="clear"/>
          </w:tcPr>
          <w:p w:rsidR="00000000" w:rsidDel="00000000" w:rsidP="00000000" w:rsidRDefault="00000000" w:rsidRPr="00000000" w14:paraId="0000033D">
            <w:pPr>
              <w:keepNext w:val="1"/>
              <w:spacing w:after="0" w:line="240" w:lineRule="auto"/>
              <w:rPr>
                <w:sz w:val="16"/>
                <w:szCs w:val="16"/>
              </w:rPr>
            </w:pPr>
            <w:r w:rsidDel="00000000" w:rsidR="00000000" w:rsidRPr="00000000">
              <w:rPr>
                <w:b w:val="1"/>
                <w:bCs w:val="1"/>
                <w:color w:val="ffffff"/>
                <w:sz w:val="16"/>
                <w:szCs w:val="16"/>
                <w:rtl w:val="0"/>
              </w:rPr>
              <w:t xml:space="preserve">Precision</w:t>
            </w:r>
            <w:r w:rsidDel="00000000" w:rsidR="00000000" w:rsidRPr="00000000">
              <w:rPr>
                <w:rtl w:val="0"/>
              </w:rPr>
            </w:r>
          </w:p>
        </w:tc>
        <w:tc>
          <w:tcPr>
            <w:shd w:fill="1f4e79" w:val="clear"/>
          </w:tcPr>
          <w:p w:rsidR="00000000" w:rsidDel="00000000" w:rsidP="00000000" w:rsidRDefault="00000000" w:rsidRPr="00000000" w14:paraId="0000033E">
            <w:pPr>
              <w:keepNext w:val="1"/>
              <w:spacing w:after="0" w:line="240" w:lineRule="auto"/>
              <w:rPr>
                <w:sz w:val="16"/>
                <w:szCs w:val="16"/>
              </w:rPr>
            </w:pPr>
            <w:r w:rsidDel="00000000" w:rsidR="00000000" w:rsidRPr="00000000">
              <w:rPr>
                <w:b w:val="1"/>
                <w:bCs w:val="1"/>
                <w:color w:val="ffffff"/>
                <w:sz w:val="16"/>
                <w:szCs w:val="16"/>
                <w:rtl w:val="0"/>
              </w:rPr>
              <w:t xml:space="preserve">Recall</w:t>
            </w:r>
            <w:r w:rsidDel="00000000" w:rsidR="00000000" w:rsidRPr="00000000">
              <w:rPr>
                <w:rtl w:val="0"/>
              </w:rPr>
            </w:r>
          </w:p>
        </w:tc>
        <w:tc>
          <w:tcPr>
            <w:shd w:fill="1f4e79" w:val="clear"/>
          </w:tcPr>
          <w:p w:rsidR="00000000" w:rsidDel="00000000" w:rsidP="00000000" w:rsidRDefault="00000000" w:rsidRPr="00000000" w14:paraId="0000033F">
            <w:pPr>
              <w:keepNext w:val="1"/>
              <w:spacing w:after="0" w:line="240" w:lineRule="auto"/>
              <w:rPr>
                <w:sz w:val="16"/>
                <w:szCs w:val="16"/>
              </w:rPr>
            </w:pPr>
            <w:r w:rsidDel="00000000" w:rsidR="00000000" w:rsidRPr="00000000">
              <w:rPr>
                <w:b w:val="1"/>
                <w:bCs w:val="1"/>
                <w:color w:val="ffffff"/>
                <w:sz w:val="16"/>
                <w:szCs w:val="16"/>
                <w:rtl w:val="0"/>
              </w:rPr>
              <w:t xml:space="preserve">Failures in top 10%</w:t>
            </w:r>
            <w:r w:rsidDel="00000000" w:rsidR="00000000" w:rsidRPr="00000000">
              <w:rPr>
                <w:rtl w:val="0"/>
              </w:rPr>
            </w:r>
          </w:p>
        </w:tc>
      </w:tr>
      <w:tr>
        <w:trPr>
          <w:cantSplit w:val="1"/>
          <w:tblHeader w:val="0"/>
        </w:trPr>
        <w:tc>
          <w:tcPr/>
          <w:p w:rsidR="00000000" w:rsidDel="00000000" w:rsidP="00000000" w:rsidRDefault="00000000" w:rsidRPr="00000000" w14:paraId="00000340">
            <w:pPr>
              <w:keepNext w:val="1"/>
              <w:spacing w:after="0" w:line="240" w:lineRule="auto"/>
              <w:rPr>
                <w:sz w:val="16"/>
                <w:szCs w:val="16"/>
              </w:rPr>
            </w:pPr>
            <w:r w:rsidDel="00000000" w:rsidR="00000000" w:rsidRPr="00000000">
              <w:rPr>
                <w:sz w:val="16"/>
                <w:szCs w:val="16"/>
                <w:rtl w:val="0"/>
              </w:rPr>
              <w:t xml:space="preserve">Rule: most worn tool first</w:t>
            </w:r>
          </w:p>
        </w:tc>
        <w:tc>
          <w:tcPr/>
          <w:p w:rsidR="00000000" w:rsidDel="00000000" w:rsidP="00000000" w:rsidRDefault="00000000" w:rsidRPr="00000000" w14:paraId="00000341">
            <w:pPr>
              <w:keepNext w:val="1"/>
              <w:spacing w:after="0" w:line="240" w:lineRule="auto"/>
              <w:jc w:val="center"/>
              <w:rPr>
                <w:sz w:val="16"/>
                <w:szCs w:val="16"/>
              </w:rPr>
            </w:pPr>
            <w:r w:rsidDel="00000000" w:rsidR="00000000" w:rsidRPr="00000000">
              <w:rPr>
                <w:sz w:val="16"/>
                <w:szCs w:val="16"/>
                <w:rtl w:val="0"/>
              </w:rPr>
              <w:t xml:space="preserve">0.655 ± 0.027</w:t>
            </w:r>
          </w:p>
        </w:tc>
        <w:tc>
          <w:tcPr/>
          <w:p w:rsidR="00000000" w:rsidDel="00000000" w:rsidP="00000000" w:rsidRDefault="00000000" w:rsidRPr="00000000" w14:paraId="00000342">
            <w:pPr>
              <w:keepNext w:val="1"/>
              <w:spacing w:after="0" w:line="240" w:lineRule="auto"/>
              <w:jc w:val="center"/>
              <w:rPr>
                <w:sz w:val="16"/>
                <w:szCs w:val="16"/>
              </w:rPr>
            </w:pPr>
            <w:r w:rsidDel="00000000" w:rsidR="00000000" w:rsidRPr="00000000">
              <w:rPr>
                <w:sz w:val="16"/>
                <w:szCs w:val="16"/>
                <w:rtl w:val="0"/>
              </w:rPr>
              <w:t xml:space="preserve">0.123 ± 0.013</w:t>
            </w:r>
          </w:p>
        </w:tc>
        <w:tc>
          <w:tcPr/>
          <w:p w:rsidR="00000000" w:rsidDel="00000000" w:rsidP="00000000" w:rsidRDefault="00000000" w:rsidRPr="00000000" w14:paraId="00000343">
            <w:pPr>
              <w:keepNext w:val="1"/>
              <w:spacing w:after="0" w:line="240" w:lineRule="auto"/>
              <w:jc w:val="center"/>
              <w:rPr>
                <w:sz w:val="16"/>
                <w:szCs w:val="16"/>
              </w:rPr>
            </w:pPr>
            <w:r w:rsidDel="00000000" w:rsidR="00000000" w:rsidRPr="00000000">
              <w:rPr>
                <w:sz w:val="16"/>
                <w:szCs w:val="16"/>
                <w:rtl w:val="0"/>
              </w:rPr>
              <w:t xml:space="preserve">0.197 ± 0.011</w:t>
            </w:r>
          </w:p>
        </w:tc>
        <w:tc>
          <w:tcPr/>
          <w:p w:rsidR="00000000" w:rsidDel="00000000" w:rsidP="00000000" w:rsidRDefault="00000000" w:rsidRPr="00000000" w14:paraId="00000344">
            <w:pPr>
              <w:keepNext w:val="1"/>
              <w:spacing w:after="0" w:line="240" w:lineRule="auto"/>
              <w:jc w:val="center"/>
              <w:rPr>
                <w:sz w:val="16"/>
                <w:szCs w:val="16"/>
              </w:rPr>
            </w:pPr>
            <w:r w:rsidDel="00000000" w:rsidR="00000000" w:rsidRPr="00000000">
              <w:rPr>
                <w:sz w:val="16"/>
                <w:szCs w:val="16"/>
                <w:rtl w:val="0"/>
              </w:rPr>
              <w:t xml:space="preserve">0.158 ± 0.013</w:t>
            </w:r>
          </w:p>
        </w:tc>
        <w:tc>
          <w:tcPr/>
          <w:p w:rsidR="00000000" w:rsidDel="00000000" w:rsidP="00000000" w:rsidRDefault="00000000" w:rsidRPr="00000000" w14:paraId="00000345">
            <w:pPr>
              <w:keepNext w:val="1"/>
              <w:spacing w:after="0" w:line="240" w:lineRule="auto"/>
              <w:jc w:val="center"/>
              <w:rPr>
                <w:sz w:val="16"/>
                <w:szCs w:val="16"/>
              </w:rPr>
            </w:pPr>
            <w:r w:rsidDel="00000000" w:rsidR="00000000" w:rsidRPr="00000000">
              <w:rPr>
                <w:sz w:val="16"/>
                <w:szCs w:val="16"/>
                <w:rtl w:val="0"/>
              </w:rPr>
              <w:t xml:space="preserve">0.262 ± 0.012</w:t>
            </w:r>
          </w:p>
        </w:tc>
        <w:tc>
          <w:tcPr/>
          <w:p w:rsidR="00000000" w:rsidDel="00000000" w:rsidP="00000000" w:rsidRDefault="00000000" w:rsidRPr="00000000" w14:paraId="00000346">
            <w:pPr>
              <w:keepNext w:val="1"/>
              <w:spacing w:after="0" w:line="240" w:lineRule="auto"/>
              <w:jc w:val="center"/>
              <w:rPr>
                <w:sz w:val="16"/>
                <w:szCs w:val="16"/>
              </w:rPr>
            </w:pPr>
            <w:r w:rsidDel="00000000" w:rsidR="00000000" w:rsidRPr="00000000">
              <w:rPr>
                <w:sz w:val="16"/>
                <w:szCs w:val="16"/>
                <w:rtl w:val="0"/>
              </w:rPr>
              <w:t xml:space="preserve">0.365 ± 0.024</w:t>
            </w:r>
          </w:p>
        </w:tc>
      </w:tr>
      <w:tr>
        <w:trPr>
          <w:cantSplit w:val="1"/>
          <w:tblHeader w:val="0"/>
        </w:trPr>
        <w:tc>
          <w:tcPr>
            <w:shd w:fill="f2f5f8" w:val="clear"/>
          </w:tcPr>
          <w:p w:rsidR="00000000" w:rsidDel="00000000" w:rsidP="00000000" w:rsidRDefault="00000000" w:rsidRPr="00000000" w14:paraId="00000347">
            <w:pPr>
              <w:keepNext w:val="1"/>
              <w:spacing w:after="0" w:line="240" w:lineRule="auto"/>
              <w:rPr>
                <w:sz w:val="16"/>
                <w:szCs w:val="16"/>
              </w:rPr>
            </w:pPr>
            <w:r w:rsidDel="00000000" w:rsidR="00000000" w:rsidRPr="00000000">
              <w:rPr>
                <w:sz w:val="16"/>
                <w:szCs w:val="16"/>
                <w:rtl w:val="0"/>
              </w:rPr>
              <w:t xml:space="preserve">Logistic regression</w:t>
            </w:r>
          </w:p>
        </w:tc>
        <w:tc>
          <w:tcPr>
            <w:shd w:fill="f2f5f8" w:val="clear"/>
          </w:tcPr>
          <w:p w:rsidR="00000000" w:rsidDel="00000000" w:rsidP="00000000" w:rsidRDefault="00000000" w:rsidRPr="00000000" w14:paraId="00000348">
            <w:pPr>
              <w:keepNext w:val="1"/>
              <w:spacing w:after="0" w:line="240" w:lineRule="auto"/>
              <w:jc w:val="center"/>
              <w:rPr>
                <w:sz w:val="16"/>
                <w:szCs w:val="16"/>
              </w:rPr>
            </w:pPr>
            <w:r w:rsidDel="00000000" w:rsidR="00000000" w:rsidRPr="00000000">
              <w:rPr>
                <w:sz w:val="16"/>
                <w:szCs w:val="16"/>
                <w:rtl w:val="0"/>
              </w:rPr>
              <w:t xml:space="preserve">0.930 ± 0.021</w:t>
            </w:r>
          </w:p>
        </w:tc>
        <w:tc>
          <w:tcPr>
            <w:shd w:fill="f2f5f8" w:val="clear"/>
          </w:tcPr>
          <w:p w:rsidR="00000000" w:rsidDel="00000000" w:rsidP="00000000" w:rsidRDefault="00000000" w:rsidRPr="00000000" w14:paraId="00000349">
            <w:pPr>
              <w:keepNext w:val="1"/>
              <w:spacing w:after="0" w:line="240" w:lineRule="auto"/>
              <w:jc w:val="center"/>
              <w:rPr>
                <w:sz w:val="16"/>
                <w:szCs w:val="16"/>
              </w:rPr>
            </w:pPr>
            <w:r w:rsidDel="00000000" w:rsidR="00000000" w:rsidRPr="00000000">
              <w:rPr>
                <w:sz w:val="16"/>
                <w:szCs w:val="16"/>
                <w:rtl w:val="0"/>
              </w:rPr>
              <w:t xml:space="preserve">0.487 ± 0.080</w:t>
            </w:r>
          </w:p>
        </w:tc>
        <w:tc>
          <w:tcPr>
            <w:shd w:fill="f2f5f8" w:val="clear"/>
          </w:tcPr>
          <w:p w:rsidR="00000000" w:rsidDel="00000000" w:rsidP="00000000" w:rsidRDefault="00000000" w:rsidRPr="00000000" w14:paraId="0000034A">
            <w:pPr>
              <w:keepNext w:val="1"/>
              <w:spacing w:after="0" w:line="240" w:lineRule="auto"/>
              <w:jc w:val="center"/>
              <w:rPr>
                <w:sz w:val="16"/>
                <w:szCs w:val="16"/>
              </w:rPr>
            </w:pPr>
            <w:r w:rsidDel="00000000" w:rsidR="00000000" w:rsidRPr="00000000">
              <w:rPr>
                <w:sz w:val="16"/>
                <w:szCs w:val="16"/>
                <w:rtl w:val="0"/>
              </w:rPr>
              <w:t xml:space="preserve">0.480 ± 0.059</w:t>
            </w:r>
          </w:p>
        </w:tc>
        <w:tc>
          <w:tcPr>
            <w:shd w:fill="f2f5f8" w:val="clear"/>
          </w:tcPr>
          <w:p w:rsidR="00000000" w:rsidDel="00000000" w:rsidP="00000000" w:rsidRDefault="00000000" w:rsidRPr="00000000" w14:paraId="0000034B">
            <w:pPr>
              <w:keepNext w:val="1"/>
              <w:spacing w:after="0" w:line="240" w:lineRule="auto"/>
              <w:jc w:val="center"/>
              <w:rPr>
                <w:sz w:val="16"/>
                <w:szCs w:val="16"/>
              </w:rPr>
            </w:pPr>
            <w:r w:rsidDel="00000000" w:rsidR="00000000" w:rsidRPr="00000000">
              <w:rPr>
                <w:sz w:val="16"/>
                <w:szCs w:val="16"/>
                <w:rtl w:val="0"/>
              </w:rPr>
              <w:t xml:space="preserve">0.457 ± 0.065</w:t>
            </w:r>
          </w:p>
        </w:tc>
        <w:tc>
          <w:tcPr>
            <w:shd w:fill="f2f5f8" w:val="clear"/>
          </w:tcPr>
          <w:p w:rsidR="00000000" w:rsidDel="00000000" w:rsidP="00000000" w:rsidRDefault="00000000" w:rsidRPr="00000000" w14:paraId="0000034C">
            <w:pPr>
              <w:keepNext w:val="1"/>
              <w:spacing w:after="0" w:line="240" w:lineRule="auto"/>
              <w:jc w:val="center"/>
              <w:rPr>
                <w:sz w:val="16"/>
                <w:szCs w:val="16"/>
              </w:rPr>
            </w:pPr>
            <w:r w:rsidDel="00000000" w:rsidR="00000000" w:rsidRPr="00000000">
              <w:rPr>
                <w:sz w:val="16"/>
                <w:szCs w:val="16"/>
                <w:rtl w:val="0"/>
              </w:rPr>
              <w:t xml:space="preserve">0.512 ± 0.075</w:t>
            </w:r>
          </w:p>
        </w:tc>
        <w:tc>
          <w:tcPr>
            <w:shd w:fill="f2f5f8" w:val="clear"/>
          </w:tcPr>
          <w:p w:rsidR="00000000" w:rsidDel="00000000" w:rsidP="00000000" w:rsidRDefault="00000000" w:rsidRPr="00000000" w14:paraId="0000034D">
            <w:pPr>
              <w:keepNext w:val="1"/>
              <w:spacing w:after="0" w:line="240" w:lineRule="auto"/>
              <w:jc w:val="center"/>
              <w:rPr>
                <w:sz w:val="16"/>
                <w:szCs w:val="16"/>
              </w:rPr>
            </w:pPr>
            <w:r w:rsidDel="00000000" w:rsidR="00000000" w:rsidRPr="00000000">
              <w:rPr>
                <w:sz w:val="16"/>
                <w:szCs w:val="16"/>
                <w:rtl w:val="0"/>
              </w:rPr>
              <w:t xml:space="preserve">0.744 ± 0.069</w:t>
            </w:r>
          </w:p>
        </w:tc>
      </w:tr>
      <w:tr>
        <w:trPr>
          <w:cantSplit w:val="1"/>
          <w:tblHeader w:val="0"/>
        </w:trPr>
        <w:tc>
          <w:tcPr/>
          <w:p w:rsidR="00000000" w:rsidDel="00000000" w:rsidP="00000000" w:rsidRDefault="00000000" w:rsidRPr="00000000" w14:paraId="0000034E">
            <w:pPr>
              <w:keepNext w:val="1"/>
              <w:spacing w:after="0" w:line="240" w:lineRule="auto"/>
              <w:rPr>
                <w:sz w:val="16"/>
                <w:szCs w:val="16"/>
              </w:rPr>
            </w:pPr>
            <w:r w:rsidDel="00000000" w:rsidR="00000000" w:rsidRPr="00000000">
              <w:rPr>
                <w:sz w:val="16"/>
                <w:szCs w:val="16"/>
                <w:rtl w:val="0"/>
              </w:rPr>
              <w:t xml:space="preserve">Ridge, basic inputs</w:t>
            </w:r>
          </w:p>
        </w:tc>
        <w:tc>
          <w:tcPr/>
          <w:p w:rsidR="00000000" w:rsidDel="00000000" w:rsidP="00000000" w:rsidRDefault="00000000" w:rsidRPr="00000000" w14:paraId="0000034F">
            <w:pPr>
              <w:keepNext w:val="1"/>
              <w:spacing w:after="0" w:line="240" w:lineRule="auto"/>
              <w:jc w:val="center"/>
              <w:rPr>
                <w:sz w:val="16"/>
                <w:szCs w:val="16"/>
              </w:rPr>
            </w:pPr>
            <w:r w:rsidDel="00000000" w:rsidR="00000000" w:rsidRPr="00000000">
              <w:rPr>
                <w:sz w:val="16"/>
                <w:szCs w:val="16"/>
                <w:rtl w:val="0"/>
              </w:rPr>
              <w:t xml:space="preserve">0.898 ± 0.022</w:t>
            </w:r>
          </w:p>
        </w:tc>
        <w:tc>
          <w:tcPr/>
          <w:p w:rsidR="00000000" w:rsidDel="00000000" w:rsidP="00000000" w:rsidRDefault="00000000" w:rsidRPr="00000000" w14:paraId="00000350">
            <w:pPr>
              <w:keepNext w:val="1"/>
              <w:spacing w:after="0" w:line="240" w:lineRule="auto"/>
              <w:jc w:val="center"/>
              <w:rPr>
                <w:sz w:val="16"/>
                <w:szCs w:val="16"/>
              </w:rPr>
            </w:pPr>
            <w:r w:rsidDel="00000000" w:rsidR="00000000" w:rsidRPr="00000000">
              <w:rPr>
                <w:sz w:val="16"/>
                <w:szCs w:val="16"/>
                <w:rtl w:val="0"/>
              </w:rPr>
              <w:t xml:space="preserve">0.445 ± 0.050</w:t>
            </w:r>
          </w:p>
        </w:tc>
        <w:tc>
          <w:tcPr/>
          <w:p w:rsidR="00000000" w:rsidDel="00000000" w:rsidP="00000000" w:rsidRDefault="00000000" w:rsidRPr="00000000" w14:paraId="00000351">
            <w:pPr>
              <w:keepNext w:val="1"/>
              <w:spacing w:after="0" w:line="240" w:lineRule="auto"/>
              <w:jc w:val="center"/>
              <w:rPr>
                <w:sz w:val="16"/>
                <w:szCs w:val="16"/>
              </w:rPr>
            </w:pPr>
            <w:r w:rsidDel="00000000" w:rsidR="00000000" w:rsidRPr="00000000">
              <w:rPr>
                <w:sz w:val="16"/>
                <w:szCs w:val="16"/>
                <w:rtl w:val="0"/>
              </w:rPr>
              <w:t xml:space="preserve">0.470 ± 0.048</w:t>
            </w:r>
          </w:p>
        </w:tc>
        <w:tc>
          <w:tcPr/>
          <w:p w:rsidR="00000000" w:rsidDel="00000000" w:rsidP="00000000" w:rsidRDefault="00000000" w:rsidRPr="00000000" w14:paraId="00000352">
            <w:pPr>
              <w:keepNext w:val="1"/>
              <w:spacing w:after="0" w:line="240" w:lineRule="auto"/>
              <w:jc w:val="center"/>
              <w:rPr>
                <w:sz w:val="16"/>
                <w:szCs w:val="16"/>
              </w:rPr>
            </w:pPr>
            <w:r w:rsidDel="00000000" w:rsidR="00000000" w:rsidRPr="00000000">
              <w:rPr>
                <w:sz w:val="16"/>
                <w:szCs w:val="16"/>
                <w:rtl w:val="0"/>
              </w:rPr>
              <w:t xml:space="preserve">0.456 ± 0.060</w:t>
            </w:r>
          </w:p>
        </w:tc>
        <w:tc>
          <w:tcPr/>
          <w:p w:rsidR="00000000" w:rsidDel="00000000" w:rsidP="00000000" w:rsidRDefault="00000000" w:rsidRPr="00000000" w14:paraId="00000353">
            <w:pPr>
              <w:keepNext w:val="1"/>
              <w:spacing w:after="0" w:line="240" w:lineRule="auto"/>
              <w:jc w:val="center"/>
              <w:rPr>
                <w:sz w:val="16"/>
                <w:szCs w:val="16"/>
              </w:rPr>
            </w:pPr>
            <w:r w:rsidDel="00000000" w:rsidR="00000000" w:rsidRPr="00000000">
              <w:rPr>
                <w:sz w:val="16"/>
                <w:szCs w:val="16"/>
                <w:rtl w:val="0"/>
              </w:rPr>
              <w:t xml:space="preserve">0.497 ± 0.085</w:t>
            </w:r>
          </w:p>
        </w:tc>
        <w:tc>
          <w:tcPr/>
          <w:p w:rsidR="00000000" w:rsidDel="00000000" w:rsidP="00000000" w:rsidRDefault="00000000" w:rsidRPr="00000000" w14:paraId="00000354">
            <w:pPr>
              <w:keepNext w:val="1"/>
              <w:spacing w:after="0" w:line="240" w:lineRule="auto"/>
              <w:jc w:val="center"/>
              <w:rPr>
                <w:sz w:val="16"/>
                <w:szCs w:val="16"/>
              </w:rPr>
            </w:pPr>
            <w:r w:rsidDel="00000000" w:rsidR="00000000" w:rsidRPr="00000000">
              <w:rPr>
                <w:sz w:val="16"/>
                <w:szCs w:val="16"/>
                <w:rtl w:val="0"/>
              </w:rPr>
              <w:t xml:space="preserve">0.662 ± 0.067</w:t>
            </w:r>
          </w:p>
        </w:tc>
      </w:tr>
      <w:tr>
        <w:trPr>
          <w:cantSplit w:val="1"/>
          <w:tblHeader w:val="0"/>
        </w:trPr>
        <w:tc>
          <w:tcPr>
            <w:shd w:fill="f2f5f8" w:val="clear"/>
          </w:tcPr>
          <w:p w:rsidR="00000000" w:rsidDel="00000000" w:rsidP="00000000" w:rsidRDefault="00000000" w:rsidRPr="00000000" w14:paraId="00000355">
            <w:pPr>
              <w:keepNext w:val="1"/>
              <w:spacing w:after="0" w:line="240" w:lineRule="auto"/>
              <w:rPr>
                <w:sz w:val="16"/>
                <w:szCs w:val="16"/>
              </w:rPr>
            </w:pPr>
            <w:r w:rsidDel="00000000" w:rsidR="00000000" w:rsidRPr="00000000">
              <w:rPr>
                <w:sz w:val="16"/>
                <w:szCs w:val="16"/>
                <w:rtl w:val="0"/>
              </w:rPr>
              <w:t xml:space="preserve">Ridge</w:t>
            </w:r>
          </w:p>
        </w:tc>
        <w:tc>
          <w:tcPr>
            <w:shd w:fill="f2f5f8" w:val="clear"/>
          </w:tcPr>
          <w:p w:rsidR="00000000" w:rsidDel="00000000" w:rsidP="00000000" w:rsidRDefault="00000000" w:rsidRPr="00000000" w14:paraId="00000356">
            <w:pPr>
              <w:keepNext w:val="1"/>
              <w:spacing w:after="0" w:line="240" w:lineRule="auto"/>
              <w:jc w:val="center"/>
              <w:rPr>
                <w:sz w:val="16"/>
                <w:szCs w:val="16"/>
              </w:rPr>
            </w:pPr>
            <w:r w:rsidDel="00000000" w:rsidR="00000000" w:rsidRPr="00000000">
              <w:rPr>
                <w:sz w:val="16"/>
                <w:szCs w:val="16"/>
                <w:rtl w:val="0"/>
              </w:rPr>
              <w:t xml:space="preserve">0.925 ± 0.021</w:t>
            </w:r>
          </w:p>
        </w:tc>
        <w:tc>
          <w:tcPr>
            <w:shd w:fill="f2f5f8" w:val="clear"/>
          </w:tcPr>
          <w:p w:rsidR="00000000" w:rsidDel="00000000" w:rsidP="00000000" w:rsidRDefault="00000000" w:rsidRPr="00000000" w14:paraId="00000357">
            <w:pPr>
              <w:keepNext w:val="1"/>
              <w:spacing w:after="0" w:line="240" w:lineRule="auto"/>
              <w:jc w:val="center"/>
              <w:rPr>
                <w:sz w:val="16"/>
                <w:szCs w:val="16"/>
              </w:rPr>
            </w:pPr>
            <w:r w:rsidDel="00000000" w:rsidR="00000000" w:rsidRPr="00000000">
              <w:rPr>
                <w:sz w:val="16"/>
                <w:szCs w:val="16"/>
                <w:rtl w:val="0"/>
              </w:rPr>
              <w:t xml:space="preserve">0.492 ± 0.074</w:t>
            </w:r>
          </w:p>
        </w:tc>
        <w:tc>
          <w:tcPr>
            <w:shd w:fill="f2f5f8" w:val="clear"/>
          </w:tcPr>
          <w:p w:rsidR="00000000" w:rsidDel="00000000" w:rsidP="00000000" w:rsidRDefault="00000000" w:rsidRPr="00000000" w14:paraId="00000358">
            <w:pPr>
              <w:keepNext w:val="1"/>
              <w:spacing w:after="0" w:line="240" w:lineRule="auto"/>
              <w:jc w:val="center"/>
              <w:rPr>
                <w:sz w:val="16"/>
                <w:szCs w:val="16"/>
              </w:rPr>
            </w:pPr>
            <w:r w:rsidDel="00000000" w:rsidR="00000000" w:rsidRPr="00000000">
              <w:rPr>
                <w:sz w:val="16"/>
                <w:szCs w:val="16"/>
                <w:rtl w:val="0"/>
              </w:rPr>
              <w:t xml:space="preserve">0.489 ± 0.059</w:t>
            </w:r>
          </w:p>
        </w:tc>
        <w:tc>
          <w:tcPr>
            <w:shd w:fill="f2f5f8" w:val="clear"/>
          </w:tcPr>
          <w:p w:rsidR="00000000" w:rsidDel="00000000" w:rsidP="00000000" w:rsidRDefault="00000000" w:rsidRPr="00000000" w14:paraId="00000359">
            <w:pPr>
              <w:keepNext w:val="1"/>
              <w:spacing w:after="0" w:line="240" w:lineRule="auto"/>
              <w:jc w:val="center"/>
              <w:rPr>
                <w:sz w:val="16"/>
                <w:szCs w:val="16"/>
              </w:rPr>
            </w:pPr>
            <w:r w:rsidDel="00000000" w:rsidR="00000000" w:rsidRPr="00000000">
              <w:rPr>
                <w:sz w:val="16"/>
                <w:szCs w:val="16"/>
                <w:rtl w:val="0"/>
              </w:rPr>
              <w:t xml:space="preserve">0.514 ± 0.088</w:t>
            </w:r>
          </w:p>
        </w:tc>
        <w:tc>
          <w:tcPr>
            <w:shd w:fill="f2f5f8" w:val="clear"/>
          </w:tcPr>
          <w:p w:rsidR="00000000" w:rsidDel="00000000" w:rsidP="00000000" w:rsidRDefault="00000000" w:rsidRPr="00000000" w14:paraId="0000035A">
            <w:pPr>
              <w:keepNext w:val="1"/>
              <w:spacing w:after="0" w:line="240" w:lineRule="auto"/>
              <w:jc w:val="center"/>
              <w:rPr>
                <w:sz w:val="16"/>
                <w:szCs w:val="16"/>
              </w:rPr>
            </w:pPr>
            <w:r w:rsidDel="00000000" w:rsidR="00000000" w:rsidRPr="00000000">
              <w:rPr>
                <w:sz w:val="16"/>
                <w:szCs w:val="16"/>
                <w:rtl w:val="0"/>
              </w:rPr>
              <w:t xml:space="preserve">0.471 ± 0.045</w:t>
            </w:r>
          </w:p>
        </w:tc>
        <w:tc>
          <w:tcPr>
            <w:shd w:fill="f2f5f8" w:val="clear"/>
          </w:tcPr>
          <w:p w:rsidR="00000000" w:rsidDel="00000000" w:rsidP="00000000" w:rsidRDefault="00000000" w:rsidRPr="00000000" w14:paraId="0000035B">
            <w:pPr>
              <w:keepNext w:val="1"/>
              <w:spacing w:after="0" w:line="240" w:lineRule="auto"/>
              <w:jc w:val="center"/>
              <w:rPr>
                <w:sz w:val="16"/>
                <w:szCs w:val="16"/>
              </w:rPr>
            </w:pPr>
            <w:r w:rsidDel="00000000" w:rsidR="00000000" w:rsidRPr="00000000">
              <w:rPr>
                <w:sz w:val="16"/>
                <w:szCs w:val="16"/>
                <w:rtl w:val="0"/>
              </w:rPr>
              <w:t xml:space="preserve">0.732 ± 0.069</w:t>
            </w:r>
          </w:p>
        </w:tc>
      </w:tr>
      <w:tr>
        <w:trPr>
          <w:cantSplit w:val="1"/>
          <w:tblHeader w:val="0"/>
        </w:trPr>
        <w:tc>
          <w:tcPr/>
          <w:p w:rsidR="00000000" w:rsidDel="00000000" w:rsidP="00000000" w:rsidRDefault="00000000" w:rsidRPr="00000000" w14:paraId="0000035C">
            <w:pPr>
              <w:keepNext w:val="1"/>
              <w:spacing w:after="0" w:line="240" w:lineRule="auto"/>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35D">
            <w:pPr>
              <w:keepNext w:val="1"/>
              <w:spacing w:after="0" w:line="240" w:lineRule="auto"/>
              <w:jc w:val="center"/>
              <w:rPr>
                <w:sz w:val="16"/>
                <w:szCs w:val="16"/>
              </w:rPr>
            </w:pPr>
            <w:r w:rsidDel="00000000" w:rsidR="00000000" w:rsidRPr="00000000">
              <w:rPr>
                <w:sz w:val="16"/>
                <w:szCs w:val="16"/>
                <w:rtl w:val="0"/>
              </w:rPr>
              <w:t xml:space="preserve">0.988 ± 0.007</w:t>
            </w:r>
          </w:p>
        </w:tc>
        <w:tc>
          <w:tcPr/>
          <w:p w:rsidR="00000000" w:rsidDel="00000000" w:rsidP="00000000" w:rsidRDefault="00000000" w:rsidRPr="00000000" w14:paraId="0000035E">
            <w:pPr>
              <w:keepNext w:val="1"/>
              <w:spacing w:after="0" w:line="240" w:lineRule="auto"/>
              <w:jc w:val="center"/>
              <w:rPr>
                <w:sz w:val="16"/>
                <w:szCs w:val="16"/>
              </w:rPr>
            </w:pPr>
            <w:r w:rsidDel="00000000" w:rsidR="00000000" w:rsidRPr="00000000">
              <w:rPr>
                <w:sz w:val="16"/>
                <w:szCs w:val="16"/>
                <w:rtl w:val="0"/>
              </w:rPr>
              <w:t xml:space="preserve">0.912 ± 0.037</w:t>
            </w:r>
          </w:p>
        </w:tc>
        <w:tc>
          <w:tcPr/>
          <w:p w:rsidR="00000000" w:rsidDel="00000000" w:rsidP="00000000" w:rsidRDefault="00000000" w:rsidRPr="00000000" w14:paraId="0000035F">
            <w:pPr>
              <w:keepNext w:val="1"/>
              <w:spacing w:after="0" w:line="240" w:lineRule="auto"/>
              <w:jc w:val="center"/>
              <w:rPr>
                <w:sz w:val="16"/>
                <w:szCs w:val="16"/>
              </w:rPr>
            </w:pPr>
            <w:r w:rsidDel="00000000" w:rsidR="00000000" w:rsidRPr="00000000">
              <w:rPr>
                <w:sz w:val="16"/>
                <w:szCs w:val="16"/>
                <w:rtl w:val="0"/>
              </w:rPr>
              <w:t xml:space="preserve">0.887 ± 0.041</w:t>
            </w:r>
          </w:p>
        </w:tc>
        <w:tc>
          <w:tcPr/>
          <w:p w:rsidR="00000000" w:rsidDel="00000000" w:rsidP="00000000" w:rsidRDefault="00000000" w:rsidRPr="00000000" w14:paraId="00000360">
            <w:pPr>
              <w:keepNext w:val="1"/>
              <w:spacing w:after="0" w:line="240" w:lineRule="auto"/>
              <w:jc w:val="center"/>
              <w:rPr>
                <w:sz w:val="16"/>
                <w:szCs w:val="16"/>
              </w:rPr>
            </w:pPr>
            <w:r w:rsidDel="00000000" w:rsidR="00000000" w:rsidRPr="00000000">
              <w:rPr>
                <w:sz w:val="16"/>
                <w:szCs w:val="16"/>
                <w:rtl w:val="0"/>
              </w:rPr>
              <w:t xml:space="preserve">0.927 ± 0.046</w:t>
            </w:r>
          </w:p>
        </w:tc>
        <w:tc>
          <w:tcPr/>
          <w:p w:rsidR="00000000" w:rsidDel="00000000" w:rsidP="00000000" w:rsidRDefault="00000000" w:rsidRPr="00000000" w14:paraId="00000361">
            <w:pPr>
              <w:keepNext w:val="1"/>
              <w:spacing w:after="0" w:line="240" w:lineRule="auto"/>
              <w:jc w:val="center"/>
              <w:rPr>
                <w:sz w:val="16"/>
                <w:szCs w:val="16"/>
              </w:rPr>
            </w:pPr>
            <w:r w:rsidDel="00000000" w:rsidR="00000000" w:rsidRPr="00000000">
              <w:rPr>
                <w:sz w:val="16"/>
                <w:szCs w:val="16"/>
                <w:rtl w:val="0"/>
              </w:rPr>
              <w:t xml:space="preserve">0.850 ± 0.041</w:t>
            </w:r>
          </w:p>
        </w:tc>
        <w:tc>
          <w:tcPr/>
          <w:p w:rsidR="00000000" w:rsidDel="00000000" w:rsidP="00000000" w:rsidRDefault="00000000" w:rsidRPr="00000000" w14:paraId="00000362">
            <w:pPr>
              <w:keepNext w:val="1"/>
              <w:spacing w:after="0" w:line="240" w:lineRule="auto"/>
              <w:jc w:val="center"/>
              <w:rPr>
                <w:sz w:val="16"/>
                <w:szCs w:val="16"/>
              </w:rPr>
            </w:pPr>
            <w:r w:rsidDel="00000000" w:rsidR="00000000" w:rsidRPr="00000000">
              <w:rPr>
                <w:sz w:val="16"/>
                <w:szCs w:val="16"/>
                <w:rtl w:val="0"/>
              </w:rPr>
              <w:t xml:space="preserve">0.941 ± 0.040</w:t>
            </w:r>
          </w:p>
        </w:tc>
      </w:tr>
      <w:tr>
        <w:trPr>
          <w:cantSplit w:val="1"/>
          <w:tblHeader w:val="0"/>
        </w:trPr>
        <w:tc>
          <w:tcPr>
            <w:shd w:fill="f2f5f8" w:val="clear"/>
          </w:tcPr>
          <w:p w:rsidR="00000000" w:rsidDel="00000000" w:rsidP="00000000" w:rsidRDefault="00000000" w:rsidRPr="00000000" w14:paraId="00000363">
            <w:pPr>
              <w:keepNext w:val="1"/>
              <w:spacing w:after="0" w:line="240" w:lineRule="auto"/>
              <w:rPr>
                <w:sz w:val="16"/>
                <w:szCs w:val="16"/>
              </w:rPr>
            </w:pPr>
            <w:r w:rsidDel="00000000" w:rsidR="00000000" w:rsidRPr="00000000">
              <w:rPr>
                <w:sz w:val="16"/>
                <w:szCs w:val="16"/>
                <w:rtl w:val="0"/>
              </w:rPr>
              <w:t xml:space="preserve">XGBoost, basic inputs</w:t>
            </w:r>
          </w:p>
        </w:tc>
        <w:tc>
          <w:tcPr>
            <w:shd w:fill="f2f5f8" w:val="clear"/>
          </w:tcPr>
          <w:p w:rsidR="00000000" w:rsidDel="00000000" w:rsidP="00000000" w:rsidRDefault="00000000" w:rsidRPr="00000000" w14:paraId="00000364">
            <w:pPr>
              <w:keepNext w:val="1"/>
              <w:spacing w:after="0" w:line="240" w:lineRule="auto"/>
              <w:jc w:val="center"/>
              <w:rPr>
                <w:sz w:val="16"/>
                <w:szCs w:val="16"/>
              </w:rPr>
            </w:pPr>
            <w:r w:rsidDel="00000000" w:rsidR="00000000" w:rsidRPr="00000000">
              <w:rPr>
                <w:sz w:val="16"/>
                <w:szCs w:val="16"/>
                <w:rtl w:val="0"/>
              </w:rPr>
              <w:t xml:space="preserve">0.980 ± 0.009</w:t>
            </w:r>
          </w:p>
        </w:tc>
        <w:tc>
          <w:tcPr>
            <w:shd w:fill="f2f5f8" w:val="clear"/>
          </w:tcPr>
          <w:p w:rsidR="00000000" w:rsidDel="00000000" w:rsidP="00000000" w:rsidRDefault="00000000" w:rsidRPr="00000000" w14:paraId="00000365">
            <w:pPr>
              <w:keepNext w:val="1"/>
              <w:spacing w:after="0" w:line="240" w:lineRule="auto"/>
              <w:jc w:val="center"/>
              <w:rPr>
                <w:sz w:val="16"/>
                <w:szCs w:val="16"/>
              </w:rPr>
            </w:pPr>
            <w:r w:rsidDel="00000000" w:rsidR="00000000" w:rsidRPr="00000000">
              <w:rPr>
                <w:sz w:val="16"/>
                <w:szCs w:val="16"/>
                <w:rtl w:val="0"/>
              </w:rPr>
              <w:t xml:space="preserve">0.790 ± 0.088</w:t>
            </w:r>
          </w:p>
        </w:tc>
        <w:tc>
          <w:tcPr>
            <w:shd w:fill="f2f5f8" w:val="clear"/>
          </w:tcPr>
          <w:p w:rsidR="00000000" w:rsidDel="00000000" w:rsidP="00000000" w:rsidRDefault="00000000" w:rsidRPr="00000000" w14:paraId="00000366">
            <w:pPr>
              <w:keepNext w:val="1"/>
              <w:spacing w:after="0" w:line="240" w:lineRule="auto"/>
              <w:jc w:val="center"/>
              <w:rPr>
                <w:sz w:val="16"/>
                <w:szCs w:val="16"/>
              </w:rPr>
            </w:pPr>
            <w:r w:rsidDel="00000000" w:rsidR="00000000" w:rsidRPr="00000000">
              <w:rPr>
                <w:sz w:val="16"/>
                <w:szCs w:val="16"/>
                <w:rtl w:val="0"/>
              </w:rPr>
              <w:t xml:space="preserve">0.727 ± 0.094</w:t>
            </w:r>
          </w:p>
        </w:tc>
        <w:tc>
          <w:tcPr>
            <w:shd w:fill="f2f5f8" w:val="clear"/>
          </w:tcPr>
          <w:p w:rsidR="00000000" w:rsidDel="00000000" w:rsidP="00000000" w:rsidRDefault="00000000" w:rsidRPr="00000000" w14:paraId="00000367">
            <w:pPr>
              <w:keepNext w:val="1"/>
              <w:spacing w:after="0" w:line="240" w:lineRule="auto"/>
              <w:jc w:val="center"/>
              <w:rPr>
                <w:sz w:val="16"/>
                <w:szCs w:val="16"/>
              </w:rPr>
            </w:pPr>
            <w:r w:rsidDel="00000000" w:rsidR="00000000" w:rsidRPr="00000000">
              <w:rPr>
                <w:sz w:val="16"/>
                <w:szCs w:val="16"/>
                <w:rtl w:val="0"/>
              </w:rPr>
              <w:t xml:space="preserve">0.726 ± 0.138</w:t>
            </w:r>
          </w:p>
        </w:tc>
        <w:tc>
          <w:tcPr>
            <w:shd w:fill="f2f5f8" w:val="clear"/>
          </w:tcPr>
          <w:p w:rsidR="00000000" w:rsidDel="00000000" w:rsidP="00000000" w:rsidRDefault="00000000" w:rsidRPr="00000000" w14:paraId="00000368">
            <w:pPr>
              <w:keepNext w:val="1"/>
              <w:spacing w:after="0" w:line="240" w:lineRule="auto"/>
              <w:jc w:val="center"/>
              <w:rPr>
                <w:sz w:val="16"/>
                <w:szCs w:val="16"/>
              </w:rPr>
            </w:pPr>
            <w:r w:rsidDel="00000000" w:rsidR="00000000" w:rsidRPr="00000000">
              <w:rPr>
                <w:sz w:val="16"/>
                <w:szCs w:val="16"/>
                <w:rtl w:val="0"/>
              </w:rPr>
              <w:t xml:space="preserve">0.738 ± 0.070</w:t>
            </w:r>
          </w:p>
        </w:tc>
        <w:tc>
          <w:tcPr>
            <w:shd w:fill="f2f5f8" w:val="clear"/>
          </w:tcPr>
          <w:p w:rsidR="00000000" w:rsidDel="00000000" w:rsidP="00000000" w:rsidRDefault="00000000" w:rsidRPr="00000000" w14:paraId="00000369">
            <w:pPr>
              <w:keepNext w:val="1"/>
              <w:spacing w:after="0" w:line="240" w:lineRule="auto"/>
              <w:jc w:val="center"/>
              <w:rPr>
                <w:sz w:val="16"/>
                <w:szCs w:val="16"/>
              </w:rPr>
            </w:pPr>
            <w:r w:rsidDel="00000000" w:rsidR="00000000" w:rsidRPr="00000000">
              <w:rPr>
                <w:sz w:val="16"/>
                <w:szCs w:val="16"/>
                <w:rtl w:val="0"/>
              </w:rPr>
              <w:t xml:space="preserve">0.912 ± 0.039</w:t>
            </w:r>
          </w:p>
        </w:tc>
      </w:tr>
      <w:tr>
        <w:trPr>
          <w:cantSplit w:val="1"/>
          <w:tblHeader w:val="0"/>
        </w:trPr>
        <w:tc>
          <w:tcPr/>
          <w:p w:rsidR="00000000" w:rsidDel="00000000" w:rsidP="00000000" w:rsidRDefault="00000000" w:rsidRPr="00000000" w14:paraId="0000036A">
            <w:pPr>
              <w:spacing w:after="0" w:line="240" w:lineRule="auto"/>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36B">
            <w:pPr>
              <w:spacing w:after="0" w:line="240" w:lineRule="auto"/>
              <w:jc w:val="center"/>
              <w:rPr>
                <w:sz w:val="16"/>
                <w:szCs w:val="16"/>
              </w:rPr>
            </w:pPr>
            <w:r w:rsidDel="00000000" w:rsidR="00000000" w:rsidRPr="00000000">
              <w:rPr>
                <w:sz w:val="16"/>
                <w:szCs w:val="16"/>
                <w:rtl w:val="0"/>
              </w:rPr>
              <w:t xml:space="preserve">0.987 ± 0.007</w:t>
            </w:r>
          </w:p>
        </w:tc>
        <w:tc>
          <w:tcPr/>
          <w:p w:rsidR="00000000" w:rsidDel="00000000" w:rsidP="00000000" w:rsidRDefault="00000000" w:rsidRPr="00000000" w14:paraId="0000036C">
            <w:pPr>
              <w:spacing w:after="0" w:line="240" w:lineRule="auto"/>
              <w:jc w:val="center"/>
              <w:rPr>
                <w:sz w:val="16"/>
                <w:szCs w:val="16"/>
              </w:rPr>
            </w:pPr>
            <w:r w:rsidDel="00000000" w:rsidR="00000000" w:rsidRPr="00000000">
              <w:rPr>
                <w:sz w:val="16"/>
                <w:szCs w:val="16"/>
                <w:rtl w:val="0"/>
              </w:rPr>
              <w:t xml:space="preserve">0.893 ± 0.042</w:t>
            </w:r>
          </w:p>
        </w:tc>
        <w:tc>
          <w:tcPr/>
          <w:p w:rsidR="00000000" w:rsidDel="00000000" w:rsidP="00000000" w:rsidRDefault="00000000" w:rsidRPr="00000000" w14:paraId="0000036D">
            <w:pPr>
              <w:spacing w:after="0" w:line="240" w:lineRule="auto"/>
              <w:jc w:val="center"/>
              <w:rPr>
                <w:sz w:val="16"/>
                <w:szCs w:val="16"/>
              </w:rPr>
            </w:pPr>
            <w:r w:rsidDel="00000000" w:rsidR="00000000" w:rsidRPr="00000000">
              <w:rPr>
                <w:sz w:val="16"/>
                <w:szCs w:val="16"/>
                <w:rtl w:val="0"/>
              </w:rPr>
              <w:t xml:space="preserve">0.851 ± 0.045</w:t>
            </w:r>
          </w:p>
        </w:tc>
        <w:tc>
          <w:tcPr/>
          <w:p w:rsidR="00000000" w:rsidDel="00000000" w:rsidP="00000000" w:rsidRDefault="00000000" w:rsidRPr="00000000" w14:paraId="0000036E">
            <w:pPr>
              <w:spacing w:after="0" w:line="240" w:lineRule="auto"/>
              <w:jc w:val="center"/>
              <w:rPr>
                <w:sz w:val="16"/>
                <w:szCs w:val="16"/>
              </w:rPr>
            </w:pPr>
            <w:r w:rsidDel="00000000" w:rsidR="00000000" w:rsidRPr="00000000">
              <w:rPr>
                <w:sz w:val="16"/>
                <w:szCs w:val="16"/>
                <w:rtl w:val="0"/>
              </w:rPr>
              <w:t xml:space="preserve">0.901 ± 0.039</w:t>
            </w:r>
          </w:p>
        </w:tc>
        <w:tc>
          <w:tcPr/>
          <w:p w:rsidR="00000000" w:rsidDel="00000000" w:rsidP="00000000" w:rsidRDefault="00000000" w:rsidRPr="00000000" w14:paraId="0000036F">
            <w:pPr>
              <w:spacing w:after="0" w:line="240" w:lineRule="auto"/>
              <w:jc w:val="center"/>
              <w:rPr>
                <w:sz w:val="16"/>
                <w:szCs w:val="16"/>
              </w:rPr>
            </w:pPr>
            <w:r w:rsidDel="00000000" w:rsidR="00000000" w:rsidRPr="00000000">
              <w:rPr>
                <w:sz w:val="16"/>
                <w:szCs w:val="16"/>
                <w:rtl w:val="0"/>
              </w:rPr>
              <w:t xml:space="preserve">0.806 ± 0.052</w:t>
            </w:r>
          </w:p>
        </w:tc>
        <w:tc>
          <w:tcPr/>
          <w:p w:rsidR="00000000" w:rsidDel="00000000" w:rsidP="00000000" w:rsidRDefault="00000000" w:rsidRPr="00000000" w14:paraId="00000370">
            <w:pPr>
              <w:spacing w:after="0" w:line="240" w:lineRule="auto"/>
              <w:jc w:val="center"/>
              <w:rPr>
                <w:sz w:val="16"/>
                <w:szCs w:val="16"/>
              </w:rPr>
            </w:pPr>
            <w:r w:rsidDel="00000000" w:rsidR="00000000" w:rsidRPr="00000000">
              <w:rPr>
                <w:sz w:val="16"/>
                <w:szCs w:val="16"/>
                <w:rtl w:val="0"/>
              </w:rPr>
              <w:t xml:space="preserve">0.938 ± 0.035</w:t>
            </w:r>
          </w:p>
        </w:tc>
      </w:tr>
    </w:tbl>
    <w:p w:rsidR="00000000" w:rsidDel="00000000" w:rsidP="00000000" w:rsidRDefault="00000000" w:rsidRPr="00000000" w14:paraId="00000371">
      <w:pPr>
        <w:spacing w:after="80" w:line="144" w:lineRule="auto"/>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 base rate is 3.4%, so a random guess has a PR-AUC of 0.034. XGBoost reaches 0.89 and Random Forest 0.91. The linear models reach 0.49, which is still ten times better than random but half of what the trees achieve. In the top 10% of machines, XGBoost holds 94% of all failures, against 73% for Ridge, 74% for logistic regression and 36% for the rule of thumb.</w:t>
      </w:r>
    </w:p>
    <w:p w:rsidR="00000000" w:rsidDel="00000000" w:rsidP="00000000" w:rsidRDefault="00000000" w:rsidRPr="00000000" w14:paraId="00000373">
      <w:pPr>
        <w:pStyle w:val="Heading3"/>
        <w:rPr/>
      </w:pPr>
      <w:r w:rsidDel="00000000" w:rsidR="00000000" w:rsidRPr="00000000">
        <w:rPr>
          <w:rtl w:val="0"/>
        </w:rPr>
        <w:t xml:space="preserve">Ranking quality</w:t>
      </w:r>
    </w:p>
    <w:p w:rsidR="00000000" w:rsidDel="00000000" w:rsidP="00000000" w:rsidRDefault="00000000" w:rsidRPr="00000000" w14:paraId="00000374">
      <w:pPr>
        <w:rPr/>
      </w:pPr>
      <w:r w:rsidDel="00000000" w:rsidR="00000000" w:rsidRPr="00000000">
        <w:rPr>
          <w:rtl w:val="0"/>
        </w:rPr>
        <w:t xml:space="preserve">Figure 8.2 shows the ROC curves and the effect of the alert threshold.</w:t>
      </w:r>
    </w:p>
    <w:p w:rsidR="00000000" w:rsidDel="00000000" w:rsidP="00000000" w:rsidRDefault="00000000" w:rsidRPr="00000000" w14:paraId="00000375">
      <w:pPr>
        <w:keepNext w:val="1"/>
        <w:spacing w:after="40" w:before="120" w:lineRule="auto"/>
        <w:jc w:val="center"/>
        <w:rPr/>
      </w:pPr>
      <w:r w:rsidDel="00000000" w:rsidR="00000000" w:rsidRPr="00000000">
        <w:rPr/>
        <w:drawing>
          <wp:inline distB="0" distT="0" distL="0" distR="0">
            <wp:extent cx="4320540" cy="1573085"/>
            <wp:effectExtent b="0" l="0" r="0" t="0"/>
            <wp:docPr id="963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320540" cy="1573085"/>
                    </a:xfrm>
                    <a:prstGeom prst="rect"/>
                    <a:ln/>
                  </pic:spPr>
                </pic:pic>
              </a:graphicData>
            </a:graphic>
          </wp:inline>
        </w:drawing>
      </w:r>
      <w:r w:rsidDel="00000000" w:rsidR="00000000" w:rsidRPr="00000000">
        <w:rPr>
          <w:rtl w:val="0"/>
        </w:rPr>
      </w:r>
    </w:p>
    <w:bookmarkStart w:colFirst="0" w:colLast="0" w:name="bookmark=id.1plwxliv9y6c" w:id="84"/>
    <w:bookmarkEnd w:id="84"/>
    <w:p w:rsidR="00000000" w:rsidDel="00000000" w:rsidP="00000000" w:rsidRDefault="00000000" w:rsidRPr="00000000" w14:paraId="0000037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8.2. </w:t>
      </w:r>
      <w:r w:rsidDel="00000000" w:rsidR="00000000" w:rsidRPr="00000000">
        <w:rPr>
          <w:b w:val="0"/>
          <w:bCs w:val="0"/>
          <w:i w:val="1"/>
          <w:iCs w:val="1"/>
          <w:smallCaps w:val="0"/>
          <w:strike w:val="0"/>
          <w:color w:val="000000"/>
          <w:sz w:val="20"/>
          <w:szCs w:val="20"/>
          <w:u w:val="none"/>
          <w:shd w:fill="auto" w:val="clear"/>
          <w:vertAlign w:val="baseline"/>
          <w:rtl w:val="0"/>
        </w:rPr>
        <w:t xml:space="preserve">ROC curves, and the trade-off at different thresholds</w:t>
      </w:r>
    </w:p>
    <w:p w:rsidR="00000000" w:rsidDel="00000000" w:rsidP="00000000" w:rsidRDefault="00000000" w:rsidRPr="00000000" w14:paraId="00000377">
      <w:pPr>
        <w:rPr/>
      </w:pPr>
      <w:r w:rsidDel="00000000" w:rsidR="00000000" w:rsidRPr="00000000">
        <w:rPr>
          <w:rtl w:val="0"/>
        </w:rPr>
        <w:t xml:space="preserve">The left panel plots the share of failures found against the share of healthy machines flagged, for every possible threshold. A curve that hugs the top-left corner is better. Random Forest (AUC 0.985) and XGBoost (0.981) rise almost vertically: they find about 85% of the failures before they flag any noticeable number of healthy machines. Ridge (0.925) and logistic regression (0.931) rise more slowly. The rule that sorts by tool wear (0.701) is far from the corner and not much above the diagonal, which stands for random guessing. The right panel follows one model, XGBoost, as the threshold on its risk score moves from 0 to 1. At low thresholds the recall (orange) is high and the precision (blue) is low, since almost every machine is flagged. At high thresholds the opposite happens. The F1 score (dashed) is flat and high between about 0.2 and 0.6, so the result does not depend on a precise threshold. The red line marks 0.46, the value chosen from training data for this seed.</w:t>
      </w:r>
    </w:p>
    <w:p w:rsidR="00000000" w:rsidDel="00000000" w:rsidP="00000000" w:rsidRDefault="00000000" w:rsidRPr="00000000" w14:paraId="00000378">
      <w:pPr>
        <w:pStyle w:val="Heading3"/>
        <w:rPr/>
      </w:pPr>
      <w:r w:rsidDel="00000000" w:rsidR="00000000" w:rsidRPr="00000000">
        <w:rPr>
          <w:rtl w:val="0"/>
        </w:rPr>
        <w:t xml:space="preserve">Inspection effort</w:t>
      </w:r>
    </w:p>
    <w:p w:rsidR="00000000" w:rsidDel="00000000" w:rsidP="00000000" w:rsidRDefault="00000000" w:rsidRPr="00000000" w14:paraId="00000379">
      <w:pPr>
        <w:rPr/>
      </w:pPr>
      <w:r w:rsidDel="00000000" w:rsidR="00000000" w:rsidRPr="00000000">
        <w:rPr>
          <w:rtl w:val="0"/>
        </w:rPr>
        <w:t xml:space="preserve">Figure 8.3 turns the ranking into a statement a manager can use.</w:t>
      </w:r>
    </w:p>
    <w:p w:rsidR="00000000" w:rsidDel="00000000" w:rsidP="00000000" w:rsidRDefault="00000000" w:rsidRPr="00000000" w14:paraId="0000037A">
      <w:pPr>
        <w:keepNext w:val="1"/>
        <w:spacing w:after="40" w:before="120" w:lineRule="auto"/>
        <w:jc w:val="center"/>
        <w:rPr/>
      </w:pPr>
      <w:r w:rsidDel="00000000" w:rsidR="00000000" w:rsidRPr="00000000">
        <w:rPr/>
        <w:drawing>
          <wp:inline distB="0" distT="0" distL="0" distR="0">
            <wp:extent cx="4320540" cy="1506074"/>
            <wp:effectExtent b="0" l="0" r="0" t="0"/>
            <wp:docPr id="960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320540" cy="1506074"/>
                    </a:xfrm>
                    <a:prstGeom prst="rect"/>
                    <a:ln/>
                  </pic:spPr>
                </pic:pic>
              </a:graphicData>
            </a:graphic>
          </wp:inline>
        </w:drawing>
      </w:r>
      <w:r w:rsidDel="00000000" w:rsidR="00000000" w:rsidRPr="00000000">
        <w:rPr>
          <w:rtl w:val="0"/>
        </w:rPr>
      </w:r>
    </w:p>
    <w:bookmarkStart w:colFirst="0" w:colLast="0" w:name="bookmark=id.xo1nl1dpio8r" w:id="85"/>
    <w:bookmarkEnd w:id="85"/>
    <w:p w:rsidR="00000000" w:rsidDel="00000000" w:rsidP="00000000" w:rsidRDefault="00000000" w:rsidRPr="00000000" w14:paraId="0000037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8.3. </w:t>
      </w:r>
      <w:r w:rsidDel="00000000" w:rsidR="00000000" w:rsidRPr="00000000">
        <w:rPr>
          <w:b w:val="0"/>
          <w:bCs w:val="0"/>
          <w:i w:val="1"/>
          <w:iCs w:val="1"/>
          <w:smallCaps w:val="0"/>
          <w:strike w:val="0"/>
          <w:color w:val="000000"/>
          <w:sz w:val="20"/>
          <w:szCs w:val="20"/>
          <w:u w:val="none"/>
          <w:shd w:fill="auto" w:val="clear"/>
          <w:vertAlign w:val="baseline"/>
          <w:rtl w:val="0"/>
        </w:rPr>
        <w:t xml:space="preserve">Failures found as the inspection list grows</w:t>
      </w:r>
    </w:p>
    <w:p w:rsidR="00000000" w:rsidDel="00000000" w:rsidP="00000000" w:rsidRDefault="00000000" w:rsidRPr="00000000" w14:paraId="0000037C">
      <w:pPr>
        <w:rPr/>
      </w:pPr>
      <w:r w:rsidDel="00000000" w:rsidR="00000000" w:rsidRPr="00000000">
        <w:rPr>
          <w:rtl w:val="0"/>
        </w:rPr>
        <w:t xml:space="preserve">The left panel plots the share of failures found (vertical) against the share of machines inspected (horizontal), riskiest first. The dotted line at 10% shows the top-10% capture that we quote: XGBoost and Random Forest are at about 94% there. The dashed diagonal is a random inspection order. The right panel counts how many machines must be inspected to find 80% of the failures: about 3% of machines with XGBoost or Random Forest, 13% with Ridge and 58% with the most-worn-tool-first rule. The rule needs about 19 times as many inspections as XGBoost to catch the same share of failures.</w:t>
      </w:r>
    </w:p>
    <w:p w:rsidR="00000000" w:rsidDel="00000000" w:rsidP="00000000" w:rsidRDefault="00000000" w:rsidRPr="00000000" w14:paraId="0000037D">
      <w:pPr>
        <w:pStyle w:val="Heading2"/>
        <w:rPr/>
      </w:pPr>
      <w:bookmarkStart w:colFirst="0" w:colLast="0" w:name="_heading=h.yovcinfddtwb" w:id="86"/>
      <w:bookmarkEnd w:id="86"/>
      <w:r w:rsidDel="00000000" w:rsidR="00000000" w:rsidRPr="00000000">
        <w:rPr>
          <w:rtl w:val="0"/>
        </w:rPr>
        <w:t xml:space="preserve">8.4 Pillar 3: churn</w:t>
      </w:r>
    </w:p>
    <w:p w:rsidR="00000000" w:rsidDel="00000000" w:rsidP="00000000" w:rsidRDefault="00000000" w:rsidRPr="00000000" w14:paraId="0000037E">
      <w:pPr>
        <w:rPr/>
      </w:pPr>
      <w:r w:rsidDel="00000000" w:rsidR="00000000" w:rsidRPr="00000000">
        <w:rPr>
          <w:rtl w:val="0"/>
        </w:rPr>
        <w:t xml:space="preserve">Table 8.3 gives the results on unseen customers in the later period. The test set holds about 360 customers, of whom about 32% lapse.</w:t>
      </w:r>
    </w:p>
    <w:p w:rsidR="00000000" w:rsidDel="00000000" w:rsidP="00000000" w:rsidRDefault="00000000" w:rsidRPr="00000000" w14:paraId="000003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Table 8.3. </w:t>
      </w:r>
      <w:r w:rsidDel="00000000" w:rsidR="00000000" w:rsidRPr="00000000">
        <w:rPr>
          <w:b w:val="0"/>
          <w:bCs w:val="0"/>
          <w:i w:val="1"/>
          <w:iCs w:val="1"/>
          <w:smallCaps w:val="0"/>
          <w:strike w:val="0"/>
          <w:color w:val="000000"/>
          <w:sz w:val="20"/>
          <w:szCs w:val="20"/>
          <w:u w:val="none"/>
          <w:shd w:fill="auto" w:val="clear"/>
          <w:vertAlign w:val="baseline"/>
          <w:rtl w:val="0"/>
        </w:rPr>
        <w:t xml:space="preserve">Churn prediction scores on unseen customers in the later period</w:t>
      </w:r>
    </w:p>
    <w:tbl>
      <w:tblPr>
        <w:tblStyle w:val="Table1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
        <w:gridCol w:w="1181"/>
        <w:gridCol w:w="1181"/>
        <w:gridCol w:w="1181"/>
        <w:gridCol w:w="1181"/>
        <w:gridCol w:w="1181"/>
        <w:gridCol w:w="1181"/>
        <w:gridCol w:w="1030"/>
        <w:tblGridChange w:id="0">
          <w:tblGrid>
            <w:gridCol w:w="955"/>
            <w:gridCol w:w="1181"/>
            <w:gridCol w:w="1181"/>
            <w:gridCol w:w="1181"/>
            <w:gridCol w:w="1181"/>
            <w:gridCol w:w="1181"/>
            <w:gridCol w:w="1181"/>
            <w:gridCol w:w="1030"/>
          </w:tblGrid>
        </w:tblGridChange>
      </w:tblGrid>
      <w:tr>
        <w:trPr>
          <w:cantSplit w:val="1"/>
          <w:tblHeader w:val="1"/>
        </w:trPr>
        <w:tc>
          <w:tcPr>
            <w:shd w:fill="1f4e79" w:val="clear"/>
          </w:tcPr>
          <w:p w:rsidR="00000000" w:rsidDel="00000000" w:rsidP="00000000" w:rsidRDefault="00000000" w:rsidRPr="00000000" w14:paraId="00000380">
            <w:pPr>
              <w:keepNext w:val="1"/>
              <w:spacing w:after="0" w:line="240" w:lineRule="auto"/>
              <w:rPr>
                <w:sz w:val="16"/>
                <w:szCs w:val="16"/>
              </w:rPr>
            </w:pPr>
            <w:r w:rsidDel="00000000" w:rsidR="00000000" w:rsidRPr="00000000">
              <w:rPr>
                <w:b w:val="1"/>
                <w:bCs w:val="1"/>
                <w:color w:val="ffffff"/>
                <w:sz w:val="16"/>
                <w:szCs w:val="16"/>
                <w:rtl w:val="0"/>
              </w:rPr>
              <w:t xml:space="preserve">Model</w:t>
            </w:r>
            <w:r w:rsidDel="00000000" w:rsidR="00000000" w:rsidRPr="00000000">
              <w:rPr>
                <w:rtl w:val="0"/>
              </w:rPr>
            </w:r>
          </w:p>
        </w:tc>
        <w:tc>
          <w:tcPr>
            <w:shd w:fill="1f4e79" w:val="clear"/>
          </w:tcPr>
          <w:p w:rsidR="00000000" w:rsidDel="00000000" w:rsidP="00000000" w:rsidRDefault="00000000" w:rsidRPr="00000000" w14:paraId="00000381">
            <w:pPr>
              <w:keepNext w:val="1"/>
              <w:spacing w:after="0" w:line="240" w:lineRule="auto"/>
              <w:rPr>
                <w:sz w:val="16"/>
                <w:szCs w:val="16"/>
              </w:rPr>
            </w:pPr>
            <w:r w:rsidDel="00000000" w:rsidR="00000000" w:rsidRPr="00000000">
              <w:rPr>
                <w:b w:val="1"/>
                <w:bCs w:val="1"/>
                <w:color w:val="ffffff"/>
                <w:sz w:val="16"/>
                <w:szCs w:val="16"/>
                <w:rtl w:val="0"/>
              </w:rPr>
              <w:t xml:space="preserve">ROC-AUC</w:t>
            </w:r>
            <w:r w:rsidDel="00000000" w:rsidR="00000000" w:rsidRPr="00000000">
              <w:rPr>
                <w:rtl w:val="0"/>
              </w:rPr>
            </w:r>
          </w:p>
        </w:tc>
        <w:tc>
          <w:tcPr>
            <w:shd w:fill="1f4e79" w:val="clear"/>
          </w:tcPr>
          <w:p w:rsidR="00000000" w:rsidDel="00000000" w:rsidP="00000000" w:rsidRDefault="00000000" w:rsidRPr="00000000" w14:paraId="00000382">
            <w:pPr>
              <w:keepNext w:val="1"/>
              <w:spacing w:after="0" w:line="240" w:lineRule="auto"/>
              <w:rPr>
                <w:sz w:val="16"/>
                <w:szCs w:val="16"/>
              </w:rPr>
            </w:pPr>
            <w:r w:rsidDel="00000000" w:rsidR="00000000" w:rsidRPr="00000000">
              <w:rPr>
                <w:b w:val="1"/>
                <w:bCs w:val="1"/>
                <w:color w:val="ffffff"/>
                <w:sz w:val="16"/>
                <w:szCs w:val="16"/>
                <w:rtl w:val="0"/>
              </w:rPr>
              <w:t xml:space="preserve">PR-AUC</w:t>
            </w:r>
            <w:r w:rsidDel="00000000" w:rsidR="00000000" w:rsidRPr="00000000">
              <w:rPr>
                <w:rtl w:val="0"/>
              </w:rPr>
            </w:r>
          </w:p>
        </w:tc>
        <w:tc>
          <w:tcPr>
            <w:shd w:fill="1f4e79" w:val="clear"/>
          </w:tcPr>
          <w:p w:rsidR="00000000" w:rsidDel="00000000" w:rsidP="00000000" w:rsidRDefault="00000000" w:rsidRPr="00000000" w14:paraId="00000383">
            <w:pPr>
              <w:keepNext w:val="1"/>
              <w:spacing w:after="0" w:line="240" w:lineRule="auto"/>
              <w:rPr>
                <w:sz w:val="16"/>
                <w:szCs w:val="16"/>
              </w:rPr>
            </w:pPr>
            <w:r w:rsidDel="00000000" w:rsidR="00000000" w:rsidRPr="00000000">
              <w:rPr>
                <w:b w:val="1"/>
                <w:bCs w:val="1"/>
                <w:color w:val="ffffff"/>
                <w:sz w:val="16"/>
                <w:szCs w:val="16"/>
                <w:rtl w:val="0"/>
              </w:rPr>
              <w:t xml:space="preserve">F1</w:t>
            </w:r>
            <w:r w:rsidDel="00000000" w:rsidR="00000000" w:rsidRPr="00000000">
              <w:rPr>
                <w:rtl w:val="0"/>
              </w:rPr>
            </w:r>
          </w:p>
        </w:tc>
        <w:tc>
          <w:tcPr>
            <w:shd w:fill="1f4e79" w:val="clear"/>
          </w:tcPr>
          <w:p w:rsidR="00000000" w:rsidDel="00000000" w:rsidP="00000000" w:rsidRDefault="00000000" w:rsidRPr="00000000" w14:paraId="00000384">
            <w:pPr>
              <w:keepNext w:val="1"/>
              <w:spacing w:after="0" w:line="240" w:lineRule="auto"/>
              <w:rPr>
                <w:sz w:val="16"/>
                <w:szCs w:val="16"/>
              </w:rPr>
            </w:pPr>
            <w:r w:rsidDel="00000000" w:rsidR="00000000" w:rsidRPr="00000000">
              <w:rPr>
                <w:b w:val="1"/>
                <w:bCs w:val="1"/>
                <w:color w:val="ffffff"/>
                <w:sz w:val="16"/>
                <w:szCs w:val="16"/>
                <w:rtl w:val="0"/>
              </w:rPr>
              <w:t xml:space="preserve">Precision</w:t>
            </w:r>
            <w:r w:rsidDel="00000000" w:rsidR="00000000" w:rsidRPr="00000000">
              <w:rPr>
                <w:rtl w:val="0"/>
              </w:rPr>
            </w:r>
          </w:p>
        </w:tc>
        <w:tc>
          <w:tcPr>
            <w:shd w:fill="1f4e79" w:val="clear"/>
          </w:tcPr>
          <w:p w:rsidR="00000000" w:rsidDel="00000000" w:rsidP="00000000" w:rsidRDefault="00000000" w:rsidRPr="00000000" w14:paraId="00000385">
            <w:pPr>
              <w:keepNext w:val="1"/>
              <w:spacing w:after="0" w:line="240" w:lineRule="auto"/>
              <w:rPr>
                <w:sz w:val="16"/>
                <w:szCs w:val="16"/>
              </w:rPr>
            </w:pPr>
            <w:r w:rsidDel="00000000" w:rsidR="00000000" w:rsidRPr="00000000">
              <w:rPr>
                <w:b w:val="1"/>
                <w:bCs w:val="1"/>
                <w:color w:val="ffffff"/>
                <w:sz w:val="16"/>
                <w:szCs w:val="16"/>
                <w:rtl w:val="0"/>
              </w:rPr>
              <w:t xml:space="preserve">Recall</w:t>
            </w:r>
            <w:r w:rsidDel="00000000" w:rsidR="00000000" w:rsidRPr="00000000">
              <w:rPr>
                <w:rtl w:val="0"/>
              </w:rPr>
            </w:r>
          </w:p>
        </w:tc>
        <w:tc>
          <w:tcPr>
            <w:shd w:fill="1f4e79" w:val="clear"/>
          </w:tcPr>
          <w:p w:rsidR="00000000" w:rsidDel="00000000" w:rsidP="00000000" w:rsidRDefault="00000000" w:rsidRPr="00000000" w14:paraId="00000386">
            <w:pPr>
              <w:keepNext w:val="1"/>
              <w:spacing w:after="0" w:line="240" w:lineRule="auto"/>
              <w:rPr>
                <w:sz w:val="16"/>
                <w:szCs w:val="16"/>
              </w:rPr>
            </w:pPr>
            <w:r w:rsidDel="00000000" w:rsidR="00000000" w:rsidRPr="00000000">
              <w:rPr>
                <w:b w:val="1"/>
                <w:bCs w:val="1"/>
                <w:color w:val="ffffff"/>
                <w:sz w:val="16"/>
                <w:szCs w:val="16"/>
                <w:rtl w:val="0"/>
              </w:rPr>
              <w:t xml:space="preserve">Lapsers in top 10%</w:t>
            </w:r>
            <w:r w:rsidDel="00000000" w:rsidR="00000000" w:rsidRPr="00000000">
              <w:rPr>
                <w:rtl w:val="0"/>
              </w:rPr>
            </w:r>
          </w:p>
        </w:tc>
        <w:tc>
          <w:tcPr>
            <w:shd w:fill="1f4e79" w:val="clear"/>
          </w:tcPr>
          <w:p w:rsidR="00000000" w:rsidDel="00000000" w:rsidP="00000000" w:rsidRDefault="00000000" w:rsidRPr="00000000" w14:paraId="00000387">
            <w:pPr>
              <w:keepNext w:val="1"/>
              <w:spacing w:after="0" w:line="240" w:lineRule="auto"/>
              <w:rPr>
                <w:sz w:val="16"/>
                <w:szCs w:val="16"/>
              </w:rPr>
            </w:pPr>
            <w:r w:rsidDel="00000000" w:rsidR="00000000" w:rsidRPr="00000000">
              <w:rPr>
                <w:b w:val="1"/>
                <w:bCs w:val="1"/>
                <w:color w:val="ffffff"/>
                <w:sz w:val="16"/>
                <w:szCs w:val="16"/>
                <w:rtl w:val="0"/>
              </w:rPr>
              <w:t xml:space="preserve">Lift</w:t>
            </w:r>
            <w:r w:rsidDel="00000000" w:rsidR="00000000" w:rsidRPr="00000000">
              <w:rPr>
                <w:rtl w:val="0"/>
              </w:rPr>
            </w:r>
          </w:p>
        </w:tc>
      </w:tr>
      <w:tr>
        <w:trPr>
          <w:cantSplit w:val="1"/>
          <w:tblHeader w:val="0"/>
        </w:trPr>
        <w:tc>
          <w:tcPr/>
          <w:p w:rsidR="00000000" w:rsidDel="00000000" w:rsidP="00000000" w:rsidRDefault="00000000" w:rsidRPr="00000000" w14:paraId="00000388">
            <w:pPr>
              <w:keepNext w:val="1"/>
              <w:spacing w:after="0" w:line="240" w:lineRule="auto"/>
              <w:rPr>
                <w:sz w:val="16"/>
                <w:szCs w:val="16"/>
              </w:rPr>
            </w:pPr>
            <w:r w:rsidDel="00000000" w:rsidR="00000000" w:rsidRPr="00000000">
              <w:rPr>
                <w:sz w:val="16"/>
                <w:szCs w:val="16"/>
                <w:rtl w:val="0"/>
              </w:rPr>
              <w:t xml:space="preserve">Rule: longest since purchase</w:t>
            </w:r>
          </w:p>
        </w:tc>
        <w:tc>
          <w:tcPr/>
          <w:p w:rsidR="00000000" w:rsidDel="00000000" w:rsidP="00000000" w:rsidRDefault="00000000" w:rsidRPr="00000000" w14:paraId="00000389">
            <w:pPr>
              <w:keepNext w:val="1"/>
              <w:spacing w:after="0" w:line="240" w:lineRule="auto"/>
              <w:jc w:val="center"/>
              <w:rPr>
                <w:sz w:val="16"/>
                <w:szCs w:val="16"/>
              </w:rPr>
            </w:pPr>
            <w:r w:rsidDel="00000000" w:rsidR="00000000" w:rsidRPr="00000000">
              <w:rPr>
                <w:sz w:val="16"/>
                <w:szCs w:val="16"/>
                <w:rtl w:val="0"/>
              </w:rPr>
              <w:t xml:space="preserve">0.607 ± 0.041</w:t>
            </w:r>
          </w:p>
        </w:tc>
        <w:tc>
          <w:tcPr/>
          <w:p w:rsidR="00000000" w:rsidDel="00000000" w:rsidP="00000000" w:rsidRDefault="00000000" w:rsidRPr="00000000" w14:paraId="0000038A">
            <w:pPr>
              <w:keepNext w:val="1"/>
              <w:spacing w:after="0" w:line="240" w:lineRule="auto"/>
              <w:jc w:val="center"/>
              <w:rPr>
                <w:sz w:val="16"/>
                <w:szCs w:val="16"/>
              </w:rPr>
            </w:pPr>
            <w:r w:rsidDel="00000000" w:rsidR="00000000" w:rsidRPr="00000000">
              <w:rPr>
                <w:sz w:val="16"/>
                <w:szCs w:val="16"/>
                <w:rtl w:val="0"/>
              </w:rPr>
              <w:t xml:space="preserve">0.417 ± 0.019</w:t>
            </w:r>
          </w:p>
        </w:tc>
        <w:tc>
          <w:tcPr/>
          <w:p w:rsidR="00000000" w:rsidDel="00000000" w:rsidP="00000000" w:rsidRDefault="00000000" w:rsidRPr="00000000" w14:paraId="0000038B">
            <w:pPr>
              <w:keepNext w:val="1"/>
              <w:spacing w:after="0" w:line="240" w:lineRule="auto"/>
              <w:jc w:val="center"/>
              <w:rPr>
                <w:sz w:val="16"/>
                <w:szCs w:val="16"/>
              </w:rPr>
            </w:pPr>
            <w:r w:rsidDel="00000000" w:rsidR="00000000" w:rsidRPr="00000000">
              <w:rPr>
                <w:sz w:val="16"/>
                <w:szCs w:val="16"/>
                <w:rtl w:val="0"/>
              </w:rPr>
              <w:t xml:space="preserve">0.478 ± 0.022</w:t>
            </w:r>
          </w:p>
        </w:tc>
        <w:tc>
          <w:tcPr/>
          <w:p w:rsidR="00000000" w:rsidDel="00000000" w:rsidP="00000000" w:rsidRDefault="00000000" w:rsidRPr="00000000" w14:paraId="0000038C">
            <w:pPr>
              <w:keepNext w:val="1"/>
              <w:spacing w:after="0" w:line="240" w:lineRule="auto"/>
              <w:jc w:val="center"/>
              <w:rPr>
                <w:sz w:val="16"/>
                <w:szCs w:val="16"/>
              </w:rPr>
            </w:pPr>
            <w:r w:rsidDel="00000000" w:rsidR="00000000" w:rsidRPr="00000000">
              <w:rPr>
                <w:sz w:val="16"/>
                <w:szCs w:val="16"/>
                <w:rtl w:val="0"/>
              </w:rPr>
              <w:t xml:space="preserve">0.318 ± 0.020</w:t>
            </w:r>
          </w:p>
        </w:tc>
        <w:tc>
          <w:tcPr/>
          <w:p w:rsidR="00000000" w:rsidDel="00000000" w:rsidP="00000000" w:rsidRDefault="00000000" w:rsidRPr="00000000" w14:paraId="0000038D">
            <w:pPr>
              <w:keepNext w:val="1"/>
              <w:spacing w:after="0" w:line="240" w:lineRule="auto"/>
              <w:jc w:val="center"/>
              <w:rPr>
                <w:sz w:val="16"/>
                <w:szCs w:val="16"/>
              </w:rPr>
            </w:pPr>
            <w:r w:rsidDel="00000000" w:rsidR="00000000" w:rsidRPr="00000000">
              <w:rPr>
                <w:sz w:val="16"/>
                <w:szCs w:val="16"/>
                <w:rtl w:val="0"/>
              </w:rPr>
              <w:t xml:space="preserve">0.964 ± 0.019</w:t>
            </w:r>
          </w:p>
        </w:tc>
        <w:tc>
          <w:tcPr/>
          <w:p w:rsidR="00000000" w:rsidDel="00000000" w:rsidP="00000000" w:rsidRDefault="00000000" w:rsidRPr="00000000" w14:paraId="0000038E">
            <w:pPr>
              <w:keepNext w:val="1"/>
              <w:spacing w:after="0" w:line="240" w:lineRule="auto"/>
              <w:jc w:val="center"/>
              <w:rPr>
                <w:sz w:val="16"/>
                <w:szCs w:val="16"/>
              </w:rPr>
            </w:pPr>
            <w:r w:rsidDel="00000000" w:rsidR="00000000" w:rsidRPr="00000000">
              <w:rPr>
                <w:sz w:val="16"/>
                <w:szCs w:val="16"/>
                <w:rtl w:val="0"/>
              </w:rPr>
              <w:t xml:space="preserve">0.162 ± 0.017</w:t>
            </w:r>
          </w:p>
        </w:tc>
        <w:tc>
          <w:tcPr/>
          <w:p w:rsidR="00000000" w:rsidDel="00000000" w:rsidP="00000000" w:rsidRDefault="00000000" w:rsidRPr="00000000" w14:paraId="0000038F">
            <w:pPr>
              <w:keepNext w:val="1"/>
              <w:spacing w:after="0" w:line="240" w:lineRule="auto"/>
              <w:jc w:val="center"/>
              <w:rPr>
                <w:sz w:val="16"/>
                <w:szCs w:val="16"/>
              </w:rPr>
            </w:pPr>
            <w:r w:rsidDel="00000000" w:rsidR="00000000" w:rsidRPr="00000000">
              <w:rPr>
                <w:sz w:val="16"/>
                <w:szCs w:val="16"/>
                <w:rtl w:val="0"/>
              </w:rPr>
              <w:t xml:space="preserve">1.63 ± 0.17</w:t>
            </w:r>
          </w:p>
        </w:tc>
      </w:tr>
      <w:tr>
        <w:trPr>
          <w:cantSplit w:val="1"/>
          <w:tblHeader w:val="0"/>
        </w:trPr>
        <w:tc>
          <w:tcPr>
            <w:shd w:fill="f2f5f8" w:val="clear"/>
          </w:tcPr>
          <w:p w:rsidR="00000000" w:rsidDel="00000000" w:rsidP="00000000" w:rsidRDefault="00000000" w:rsidRPr="00000000" w14:paraId="00000390">
            <w:pPr>
              <w:keepNext w:val="1"/>
              <w:spacing w:after="0" w:line="240" w:lineRule="auto"/>
              <w:rPr>
                <w:sz w:val="16"/>
                <w:szCs w:val="16"/>
              </w:rPr>
            </w:pPr>
            <w:r w:rsidDel="00000000" w:rsidR="00000000" w:rsidRPr="00000000">
              <w:rPr>
                <w:sz w:val="16"/>
                <w:szCs w:val="16"/>
                <w:rtl w:val="0"/>
              </w:rPr>
              <w:t xml:space="preserve">Logistic regression</w:t>
            </w:r>
          </w:p>
        </w:tc>
        <w:tc>
          <w:tcPr>
            <w:shd w:fill="f2f5f8" w:val="clear"/>
          </w:tcPr>
          <w:p w:rsidR="00000000" w:rsidDel="00000000" w:rsidP="00000000" w:rsidRDefault="00000000" w:rsidRPr="00000000" w14:paraId="00000391">
            <w:pPr>
              <w:keepNext w:val="1"/>
              <w:spacing w:after="0" w:line="240" w:lineRule="auto"/>
              <w:jc w:val="center"/>
              <w:rPr>
                <w:sz w:val="16"/>
                <w:szCs w:val="16"/>
              </w:rPr>
            </w:pPr>
            <w:r w:rsidDel="00000000" w:rsidR="00000000" w:rsidRPr="00000000">
              <w:rPr>
                <w:sz w:val="16"/>
                <w:szCs w:val="16"/>
                <w:rtl w:val="0"/>
              </w:rPr>
              <w:t xml:space="preserve">0.775 ± 0.033</w:t>
            </w:r>
          </w:p>
        </w:tc>
        <w:tc>
          <w:tcPr>
            <w:shd w:fill="f2f5f8" w:val="clear"/>
          </w:tcPr>
          <w:p w:rsidR="00000000" w:rsidDel="00000000" w:rsidP="00000000" w:rsidRDefault="00000000" w:rsidRPr="00000000" w14:paraId="00000392">
            <w:pPr>
              <w:keepNext w:val="1"/>
              <w:spacing w:after="0" w:line="240" w:lineRule="auto"/>
              <w:jc w:val="center"/>
              <w:rPr>
                <w:sz w:val="16"/>
                <w:szCs w:val="16"/>
              </w:rPr>
            </w:pPr>
            <w:r w:rsidDel="00000000" w:rsidR="00000000" w:rsidRPr="00000000">
              <w:rPr>
                <w:sz w:val="16"/>
                <w:szCs w:val="16"/>
                <w:rtl w:val="0"/>
              </w:rPr>
              <w:t xml:space="preserve">0.575 ± 0.049</w:t>
            </w:r>
          </w:p>
        </w:tc>
        <w:tc>
          <w:tcPr>
            <w:shd w:fill="f2f5f8" w:val="clear"/>
          </w:tcPr>
          <w:p w:rsidR="00000000" w:rsidDel="00000000" w:rsidP="00000000" w:rsidRDefault="00000000" w:rsidRPr="00000000" w14:paraId="00000393">
            <w:pPr>
              <w:keepNext w:val="1"/>
              <w:spacing w:after="0" w:line="240" w:lineRule="auto"/>
              <w:jc w:val="center"/>
              <w:rPr>
                <w:sz w:val="16"/>
                <w:szCs w:val="16"/>
              </w:rPr>
            </w:pPr>
            <w:r w:rsidDel="00000000" w:rsidR="00000000" w:rsidRPr="00000000">
              <w:rPr>
                <w:sz w:val="16"/>
                <w:szCs w:val="16"/>
                <w:rtl w:val="0"/>
              </w:rPr>
              <w:t xml:space="preserve">0.608 ± 0.024</w:t>
            </w:r>
          </w:p>
        </w:tc>
        <w:tc>
          <w:tcPr>
            <w:shd w:fill="f2f5f8" w:val="clear"/>
          </w:tcPr>
          <w:p w:rsidR="00000000" w:rsidDel="00000000" w:rsidP="00000000" w:rsidRDefault="00000000" w:rsidRPr="00000000" w14:paraId="00000394">
            <w:pPr>
              <w:keepNext w:val="1"/>
              <w:spacing w:after="0" w:line="240" w:lineRule="auto"/>
              <w:jc w:val="center"/>
              <w:rPr>
                <w:sz w:val="16"/>
                <w:szCs w:val="16"/>
              </w:rPr>
            </w:pPr>
            <w:r w:rsidDel="00000000" w:rsidR="00000000" w:rsidRPr="00000000">
              <w:rPr>
                <w:sz w:val="16"/>
                <w:szCs w:val="16"/>
                <w:rtl w:val="0"/>
              </w:rPr>
              <w:t xml:space="preserve">0.459 ± 0.024</w:t>
            </w:r>
          </w:p>
        </w:tc>
        <w:tc>
          <w:tcPr>
            <w:shd w:fill="f2f5f8" w:val="clear"/>
          </w:tcPr>
          <w:p w:rsidR="00000000" w:rsidDel="00000000" w:rsidP="00000000" w:rsidRDefault="00000000" w:rsidRPr="00000000" w14:paraId="00000395">
            <w:pPr>
              <w:keepNext w:val="1"/>
              <w:spacing w:after="0" w:line="240" w:lineRule="auto"/>
              <w:jc w:val="center"/>
              <w:rPr>
                <w:sz w:val="16"/>
                <w:szCs w:val="16"/>
              </w:rPr>
            </w:pPr>
            <w:r w:rsidDel="00000000" w:rsidR="00000000" w:rsidRPr="00000000">
              <w:rPr>
                <w:sz w:val="16"/>
                <w:szCs w:val="16"/>
                <w:rtl w:val="0"/>
              </w:rPr>
              <w:t xml:space="preserve">0.903 ± 0.019</w:t>
            </w:r>
          </w:p>
        </w:tc>
        <w:tc>
          <w:tcPr>
            <w:shd w:fill="f2f5f8" w:val="clear"/>
          </w:tcPr>
          <w:p w:rsidR="00000000" w:rsidDel="00000000" w:rsidP="00000000" w:rsidRDefault="00000000" w:rsidRPr="00000000" w14:paraId="00000396">
            <w:pPr>
              <w:keepNext w:val="1"/>
              <w:spacing w:after="0" w:line="240" w:lineRule="auto"/>
              <w:jc w:val="center"/>
              <w:rPr>
                <w:sz w:val="16"/>
                <w:szCs w:val="16"/>
              </w:rPr>
            </w:pPr>
            <w:r w:rsidDel="00000000" w:rsidR="00000000" w:rsidRPr="00000000">
              <w:rPr>
                <w:sz w:val="16"/>
                <w:szCs w:val="16"/>
                <w:rtl w:val="0"/>
              </w:rPr>
              <w:t xml:space="preserve">0.197 ± 0.021</w:t>
            </w:r>
          </w:p>
        </w:tc>
        <w:tc>
          <w:tcPr>
            <w:shd w:fill="f2f5f8" w:val="clear"/>
          </w:tcPr>
          <w:p w:rsidR="00000000" w:rsidDel="00000000" w:rsidP="00000000" w:rsidRDefault="00000000" w:rsidRPr="00000000" w14:paraId="00000397">
            <w:pPr>
              <w:keepNext w:val="1"/>
              <w:spacing w:after="0" w:line="240" w:lineRule="auto"/>
              <w:jc w:val="center"/>
              <w:rPr>
                <w:sz w:val="16"/>
                <w:szCs w:val="16"/>
              </w:rPr>
            </w:pPr>
            <w:r w:rsidDel="00000000" w:rsidR="00000000" w:rsidRPr="00000000">
              <w:rPr>
                <w:sz w:val="16"/>
                <w:szCs w:val="16"/>
                <w:rtl w:val="0"/>
              </w:rPr>
              <w:t xml:space="preserve">1.97 ± 0.21</w:t>
            </w:r>
          </w:p>
        </w:tc>
      </w:tr>
      <w:tr>
        <w:trPr>
          <w:cantSplit w:val="1"/>
          <w:tblHeader w:val="0"/>
        </w:trPr>
        <w:tc>
          <w:tcPr/>
          <w:p w:rsidR="00000000" w:rsidDel="00000000" w:rsidP="00000000" w:rsidRDefault="00000000" w:rsidRPr="00000000" w14:paraId="00000398">
            <w:pPr>
              <w:keepNext w:val="1"/>
              <w:spacing w:after="0" w:line="240" w:lineRule="auto"/>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399">
            <w:pPr>
              <w:keepNext w:val="1"/>
              <w:spacing w:after="0" w:line="240" w:lineRule="auto"/>
              <w:jc w:val="center"/>
              <w:rPr>
                <w:sz w:val="16"/>
                <w:szCs w:val="16"/>
              </w:rPr>
            </w:pPr>
            <w:r w:rsidDel="00000000" w:rsidR="00000000" w:rsidRPr="00000000">
              <w:rPr>
                <w:sz w:val="16"/>
                <w:szCs w:val="16"/>
                <w:rtl w:val="0"/>
              </w:rPr>
              <w:t xml:space="preserve">0.772 ± 0.022</w:t>
            </w:r>
          </w:p>
        </w:tc>
        <w:tc>
          <w:tcPr/>
          <w:p w:rsidR="00000000" w:rsidDel="00000000" w:rsidP="00000000" w:rsidRDefault="00000000" w:rsidRPr="00000000" w14:paraId="0000039A">
            <w:pPr>
              <w:keepNext w:val="1"/>
              <w:spacing w:after="0" w:line="240" w:lineRule="auto"/>
              <w:jc w:val="center"/>
              <w:rPr>
                <w:sz w:val="16"/>
                <w:szCs w:val="16"/>
              </w:rPr>
            </w:pPr>
            <w:r w:rsidDel="00000000" w:rsidR="00000000" w:rsidRPr="00000000">
              <w:rPr>
                <w:sz w:val="16"/>
                <w:szCs w:val="16"/>
                <w:rtl w:val="0"/>
              </w:rPr>
              <w:t xml:space="preserve">0.563 ± 0.035</w:t>
            </w:r>
          </w:p>
        </w:tc>
        <w:tc>
          <w:tcPr/>
          <w:p w:rsidR="00000000" w:rsidDel="00000000" w:rsidP="00000000" w:rsidRDefault="00000000" w:rsidRPr="00000000" w14:paraId="0000039B">
            <w:pPr>
              <w:keepNext w:val="1"/>
              <w:spacing w:after="0" w:line="240" w:lineRule="auto"/>
              <w:jc w:val="center"/>
              <w:rPr>
                <w:sz w:val="16"/>
                <w:szCs w:val="16"/>
              </w:rPr>
            </w:pPr>
            <w:r w:rsidDel="00000000" w:rsidR="00000000" w:rsidRPr="00000000">
              <w:rPr>
                <w:sz w:val="16"/>
                <w:szCs w:val="16"/>
                <w:rtl w:val="0"/>
              </w:rPr>
              <w:t xml:space="preserve">0.595 ± 0.017</w:t>
            </w:r>
          </w:p>
        </w:tc>
        <w:tc>
          <w:tcPr/>
          <w:p w:rsidR="00000000" w:rsidDel="00000000" w:rsidP="00000000" w:rsidRDefault="00000000" w:rsidRPr="00000000" w14:paraId="0000039C">
            <w:pPr>
              <w:keepNext w:val="1"/>
              <w:spacing w:after="0" w:line="240" w:lineRule="auto"/>
              <w:jc w:val="center"/>
              <w:rPr>
                <w:sz w:val="16"/>
                <w:szCs w:val="16"/>
              </w:rPr>
            </w:pPr>
            <w:r w:rsidDel="00000000" w:rsidR="00000000" w:rsidRPr="00000000">
              <w:rPr>
                <w:sz w:val="16"/>
                <w:szCs w:val="16"/>
                <w:rtl w:val="0"/>
              </w:rPr>
              <w:t xml:space="preserve">0.445 ± 0.018</w:t>
            </w:r>
          </w:p>
        </w:tc>
        <w:tc>
          <w:tcPr/>
          <w:p w:rsidR="00000000" w:rsidDel="00000000" w:rsidP="00000000" w:rsidRDefault="00000000" w:rsidRPr="00000000" w14:paraId="0000039D">
            <w:pPr>
              <w:keepNext w:val="1"/>
              <w:spacing w:after="0" w:line="240" w:lineRule="auto"/>
              <w:jc w:val="center"/>
              <w:rPr>
                <w:sz w:val="16"/>
                <w:szCs w:val="16"/>
              </w:rPr>
            </w:pPr>
            <w:r w:rsidDel="00000000" w:rsidR="00000000" w:rsidRPr="00000000">
              <w:rPr>
                <w:sz w:val="16"/>
                <w:szCs w:val="16"/>
                <w:rtl w:val="0"/>
              </w:rPr>
              <w:t xml:space="preserve">0.901 ± 0.030</w:t>
            </w:r>
          </w:p>
        </w:tc>
        <w:tc>
          <w:tcPr/>
          <w:p w:rsidR="00000000" w:rsidDel="00000000" w:rsidP="00000000" w:rsidRDefault="00000000" w:rsidRPr="00000000" w14:paraId="0000039E">
            <w:pPr>
              <w:keepNext w:val="1"/>
              <w:spacing w:after="0" w:line="240" w:lineRule="auto"/>
              <w:jc w:val="center"/>
              <w:rPr>
                <w:sz w:val="16"/>
                <w:szCs w:val="16"/>
              </w:rPr>
            </w:pPr>
            <w:r w:rsidDel="00000000" w:rsidR="00000000" w:rsidRPr="00000000">
              <w:rPr>
                <w:sz w:val="16"/>
                <w:szCs w:val="16"/>
                <w:rtl w:val="0"/>
              </w:rPr>
              <w:t xml:space="preserve">0.201 ± 0.025</w:t>
            </w:r>
          </w:p>
        </w:tc>
        <w:tc>
          <w:tcPr/>
          <w:p w:rsidR="00000000" w:rsidDel="00000000" w:rsidP="00000000" w:rsidRDefault="00000000" w:rsidRPr="00000000" w14:paraId="0000039F">
            <w:pPr>
              <w:keepNext w:val="1"/>
              <w:spacing w:after="0" w:line="240" w:lineRule="auto"/>
              <w:jc w:val="center"/>
              <w:rPr>
                <w:sz w:val="16"/>
                <w:szCs w:val="16"/>
              </w:rPr>
            </w:pPr>
            <w:r w:rsidDel="00000000" w:rsidR="00000000" w:rsidRPr="00000000">
              <w:rPr>
                <w:sz w:val="16"/>
                <w:szCs w:val="16"/>
                <w:rtl w:val="0"/>
              </w:rPr>
              <w:t xml:space="preserve">2.01 ± 0.25</w:t>
            </w:r>
          </w:p>
        </w:tc>
      </w:tr>
      <w:tr>
        <w:trPr>
          <w:cantSplit w:val="1"/>
          <w:tblHeader w:val="0"/>
        </w:trPr>
        <w:tc>
          <w:tcPr>
            <w:shd w:fill="f2f5f8" w:val="clear"/>
          </w:tcPr>
          <w:p w:rsidR="00000000" w:rsidDel="00000000" w:rsidP="00000000" w:rsidRDefault="00000000" w:rsidRPr="00000000" w14:paraId="000003A0">
            <w:pPr>
              <w:keepNext w:val="1"/>
              <w:spacing w:after="0" w:line="240" w:lineRule="auto"/>
              <w:rPr>
                <w:sz w:val="16"/>
                <w:szCs w:val="16"/>
              </w:rPr>
            </w:pPr>
            <w:r w:rsidDel="00000000" w:rsidR="00000000" w:rsidRPr="00000000">
              <w:rPr>
                <w:sz w:val="16"/>
                <w:szCs w:val="16"/>
                <w:rtl w:val="0"/>
              </w:rPr>
              <w:t xml:space="preserve">Ridge, basic inputs</w:t>
            </w:r>
          </w:p>
        </w:tc>
        <w:tc>
          <w:tcPr>
            <w:shd w:fill="f2f5f8" w:val="clear"/>
          </w:tcPr>
          <w:p w:rsidR="00000000" w:rsidDel="00000000" w:rsidP="00000000" w:rsidRDefault="00000000" w:rsidRPr="00000000" w14:paraId="000003A1">
            <w:pPr>
              <w:keepNext w:val="1"/>
              <w:spacing w:after="0" w:line="240" w:lineRule="auto"/>
              <w:jc w:val="center"/>
              <w:rPr>
                <w:sz w:val="16"/>
                <w:szCs w:val="16"/>
              </w:rPr>
            </w:pPr>
            <w:r w:rsidDel="00000000" w:rsidR="00000000" w:rsidRPr="00000000">
              <w:rPr>
                <w:sz w:val="16"/>
                <w:szCs w:val="16"/>
                <w:rtl w:val="0"/>
              </w:rPr>
              <w:t xml:space="preserve">0.750</w:t>
            </w:r>
          </w:p>
        </w:tc>
        <w:tc>
          <w:tcPr>
            <w:shd w:fill="f2f5f8" w:val="clear"/>
          </w:tcPr>
          <w:p w:rsidR="00000000" w:rsidDel="00000000" w:rsidP="00000000" w:rsidRDefault="00000000" w:rsidRPr="00000000" w14:paraId="000003A2">
            <w:pPr>
              <w:keepNext w:val="1"/>
              <w:spacing w:after="0" w:line="240" w:lineRule="auto"/>
              <w:jc w:val="center"/>
              <w:rPr>
                <w:sz w:val="16"/>
                <w:szCs w:val="16"/>
              </w:rPr>
            </w:pPr>
            <w:r w:rsidDel="00000000" w:rsidR="00000000" w:rsidRPr="00000000">
              <w:rPr>
                <w:sz w:val="16"/>
                <w:szCs w:val="16"/>
                <w:rtl w:val="0"/>
              </w:rPr>
              <w:t xml:space="preserve">0.547</w:t>
            </w:r>
          </w:p>
        </w:tc>
        <w:tc>
          <w:tcPr>
            <w:shd w:fill="f2f5f8" w:val="clear"/>
          </w:tcPr>
          <w:p w:rsidR="00000000" w:rsidDel="00000000" w:rsidP="00000000" w:rsidRDefault="00000000" w:rsidRPr="00000000" w14:paraId="000003A3">
            <w:pPr>
              <w:keepNext w:val="1"/>
              <w:spacing w:after="0" w:line="240" w:lineRule="auto"/>
              <w:jc w:val="center"/>
              <w:rPr>
                <w:sz w:val="16"/>
                <w:szCs w:val="16"/>
              </w:rPr>
            </w:pPr>
            <w:r w:rsidDel="00000000" w:rsidR="00000000" w:rsidRPr="00000000">
              <w:rPr>
                <w:sz w:val="16"/>
                <w:szCs w:val="16"/>
                <w:rtl w:val="0"/>
              </w:rPr>
              <w:t xml:space="preserve">0.593</w:t>
            </w:r>
          </w:p>
        </w:tc>
        <w:tc>
          <w:tcPr>
            <w:shd w:fill="f2f5f8" w:val="clear"/>
          </w:tcPr>
          <w:p w:rsidR="00000000" w:rsidDel="00000000" w:rsidP="00000000" w:rsidRDefault="00000000" w:rsidRPr="00000000" w14:paraId="000003A4">
            <w:pPr>
              <w:keepNext w:val="1"/>
              <w:spacing w:after="0" w:line="240" w:lineRule="auto"/>
              <w:jc w:val="center"/>
              <w:rPr>
                <w:sz w:val="16"/>
                <w:szCs w:val="16"/>
              </w:rPr>
            </w:pPr>
            <w:r w:rsidDel="00000000" w:rsidR="00000000" w:rsidRPr="00000000">
              <w:rPr>
                <w:sz w:val="16"/>
                <w:szCs w:val="16"/>
                <w:rtl w:val="0"/>
              </w:rPr>
              <w:t xml:space="preserve">0.476</w:t>
            </w:r>
          </w:p>
        </w:tc>
        <w:tc>
          <w:tcPr>
            <w:shd w:fill="f2f5f8" w:val="clear"/>
          </w:tcPr>
          <w:p w:rsidR="00000000" w:rsidDel="00000000" w:rsidP="00000000" w:rsidRDefault="00000000" w:rsidRPr="00000000" w14:paraId="000003A5">
            <w:pPr>
              <w:keepNext w:val="1"/>
              <w:spacing w:after="0" w:line="240" w:lineRule="auto"/>
              <w:jc w:val="center"/>
              <w:rPr>
                <w:sz w:val="16"/>
                <w:szCs w:val="16"/>
              </w:rPr>
            </w:pPr>
            <w:r w:rsidDel="00000000" w:rsidR="00000000" w:rsidRPr="00000000">
              <w:rPr>
                <w:sz w:val="16"/>
                <w:szCs w:val="16"/>
                <w:rtl w:val="0"/>
              </w:rPr>
              <w:t xml:space="preserve">0.788</w:t>
            </w:r>
          </w:p>
        </w:tc>
        <w:tc>
          <w:tcPr>
            <w:shd w:fill="f2f5f8" w:val="clear"/>
          </w:tcPr>
          <w:p w:rsidR="00000000" w:rsidDel="00000000" w:rsidP="00000000" w:rsidRDefault="00000000" w:rsidRPr="00000000" w14:paraId="000003A6">
            <w:pPr>
              <w:keepNext w:val="1"/>
              <w:spacing w:after="0" w:line="240" w:lineRule="auto"/>
              <w:jc w:val="center"/>
              <w:rPr>
                <w:sz w:val="16"/>
                <w:szCs w:val="16"/>
              </w:rPr>
            </w:pPr>
            <w:r w:rsidDel="00000000" w:rsidR="00000000" w:rsidRPr="00000000">
              <w:rPr>
                <w:sz w:val="16"/>
                <w:szCs w:val="16"/>
                <w:rtl w:val="0"/>
              </w:rPr>
              <w:t xml:space="preserve">0.187</w:t>
            </w:r>
          </w:p>
        </w:tc>
        <w:tc>
          <w:tcPr>
            <w:shd w:fill="f2f5f8" w:val="clear"/>
          </w:tcPr>
          <w:p w:rsidR="00000000" w:rsidDel="00000000" w:rsidP="00000000" w:rsidRDefault="00000000" w:rsidRPr="00000000" w14:paraId="000003A7">
            <w:pPr>
              <w:keepNext w:val="1"/>
              <w:spacing w:after="0" w:line="240" w:lineRule="auto"/>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3A8">
            <w:pPr>
              <w:keepNext w:val="1"/>
              <w:spacing w:after="0" w:line="240" w:lineRule="auto"/>
              <w:rPr>
                <w:sz w:val="16"/>
                <w:szCs w:val="16"/>
              </w:rPr>
            </w:pPr>
            <w:r w:rsidDel="00000000" w:rsidR="00000000" w:rsidRPr="00000000">
              <w:rPr>
                <w:sz w:val="16"/>
                <w:szCs w:val="16"/>
                <w:rtl w:val="0"/>
              </w:rPr>
              <w:t xml:space="preserve">Ridge</w:t>
            </w:r>
          </w:p>
        </w:tc>
        <w:tc>
          <w:tcPr/>
          <w:p w:rsidR="00000000" w:rsidDel="00000000" w:rsidP="00000000" w:rsidRDefault="00000000" w:rsidRPr="00000000" w14:paraId="000003A9">
            <w:pPr>
              <w:keepNext w:val="1"/>
              <w:spacing w:after="0" w:line="240" w:lineRule="auto"/>
              <w:jc w:val="center"/>
              <w:rPr>
                <w:sz w:val="16"/>
                <w:szCs w:val="16"/>
              </w:rPr>
            </w:pPr>
            <w:r w:rsidDel="00000000" w:rsidR="00000000" w:rsidRPr="00000000">
              <w:rPr>
                <w:sz w:val="16"/>
                <w:szCs w:val="16"/>
                <w:rtl w:val="0"/>
              </w:rPr>
              <w:t xml:space="preserve">0.777</w:t>
            </w:r>
          </w:p>
        </w:tc>
        <w:tc>
          <w:tcPr/>
          <w:p w:rsidR="00000000" w:rsidDel="00000000" w:rsidP="00000000" w:rsidRDefault="00000000" w:rsidRPr="00000000" w14:paraId="000003AA">
            <w:pPr>
              <w:keepNext w:val="1"/>
              <w:spacing w:after="0" w:line="240" w:lineRule="auto"/>
              <w:jc w:val="center"/>
              <w:rPr>
                <w:sz w:val="16"/>
                <w:szCs w:val="16"/>
              </w:rPr>
            </w:pPr>
            <w:r w:rsidDel="00000000" w:rsidR="00000000" w:rsidRPr="00000000">
              <w:rPr>
                <w:sz w:val="16"/>
                <w:szCs w:val="16"/>
                <w:rtl w:val="0"/>
              </w:rPr>
              <w:t xml:space="preserve">0.578</w:t>
            </w:r>
          </w:p>
        </w:tc>
        <w:tc>
          <w:tcPr/>
          <w:p w:rsidR="00000000" w:rsidDel="00000000" w:rsidP="00000000" w:rsidRDefault="00000000" w:rsidRPr="00000000" w14:paraId="000003AB">
            <w:pPr>
              <w:keepNext w:val="1"/>
              <w:spacing w:after="0" w:line="240" w:lineRule="auto"/>
              <w:jc w:val="center"/>
              <w:rPr>
                <w:sz w:val="16"/>
                <w:szCs w:val="16"/>
              </w:rPr>
            </w:pPr>
            <w:r w:rsidDel="00000000" w:rsidR="00000000" w:rsidRPr="00000000">
              <w:rPr>
                <w:sz w:val="16"/>
                <w:szCs w:val="16"/>
                <w:rtl w:val="0"/>
              </w:rPr>
              <w:t xml:space="preserve">0.609</w:t>
            </w:r>
          </w:p>
        </w:tc>
        <w:tc>
          <w:tcPr/>
          <w:p w:rsidR="00000000" w:rsidDel="00000000" w:rsidP="00000000" w:rsidRDefault="00000000" w:rsidRPr="00000000" w14:paraId="000003AC">
            <w:pPr>
              <w:keepNext w:val="1"/>
              <w:spacing w:after="0" w:line="240" w:lineRule="auto"/>
              <w:jc w:val="center"/>
              <w:rPr>
                <w:sz w:val="16"/>
                <w:szCs w:val="16"/>
              </w:rPr>
            </w:pPr>
            <w:r w:rsidDel="00000000" w:rsidR="00000000" w:rsidRPr="00000000">
              <w:rPr>
                <w:sz w:val="16"/>
                <w:szCs w:val="16"/>
                <w:rtl w:val="0"/>
              </w:rPr>
              <w:t xml:space="preserve">0.465</w:t>
            </w:r>
          </w:p>
        </w:tc>
        <w:tc>
          <w:tcPr/>
          <w:p w:rsidR="00000000" w:rsidDel="00000000" w:rsidP="00000000" w:rsidRDefault="00000000" w:rsidRPr="00000000" w14:paraId="000003AD">
            <w:pPr>
              <w:keepNext w:val="1"/>
              <w:spacing w:after="0" w:line="240" w:lineRule="auto"/>
              <w:jc w:val="center"/>
              <w:rPr>
                <w:sz w:val="16"/>
                <w:szCs w:val="16"/>
              </w:rPr>
            </w:pPr>
            <w:r w:rsidDel="00000000" w:rsidR="00000000" w:rsidRPr="00000000">
              <w:rPr>
                <w:sz w:val="16"/>
                <w:szCs w:val="16"/>
                <w:rtl w:val="0"/>
              </w:rPr>
              <w:t xml:space="preserve">0.885</w:t>
            </w:r>
          </w:p>
        </w:tc>
        <w:tc>
          <w:tcPr/>
          <w:p w:rsidR="00000000" w:rsidDel="00000000" w:rsidP="00000000" w:rsidRDefault="00000000" w:rsidRPr="00000000" w14:paraId="000003AE">
            <w:pPr>
              <w:keepNext w:val="1"/>
              <w:spacing w:after="0" w:line="240" w:lineRule="auto"/>
              <w:jc w:val="center"/>
              <w:rPr>
                <w:sz w:val="16"/>
                <w:szCs w:val="16"/>
              </w:rPr>
            </w:pPr>
            <w:r w:rsidDel="00000000" w:rsidR="00000000" w:rsidRPr="00000000">
              <w:rPr>
                <w:sz w:val="16"/>
                <w:szCs w:val="16"/>
                <w:rtl w:val="0"/>
              </w:rPr>
              <w:t xml:space="preserve">0.202</w:t>
            </w:r>
          </w:p>
        </w:tc>
        <w:tc>
          <w:tcPr/>
          <w:p w:rsidR="00000000" w:rsidDel="00000000" w:rsidP="00000000" w:rsidRDefault="00000000" w:rsidRPr="00000000" w14:paraId="000003AF">
            <w:pPr>
              <w:keepNext w:val="1"/>
              <w:spacing w:after="0" w:line="240" w:lineRule="auto"/>
              <w:jc w:val="center"/>
              <w:rPr>
                <w:sz w:val="16"/>
                <w:szCs w:val="16"/>
              </w:rPr>
            </w:pPr>
            <w:r w:rsidDel="00000000" w:rsidR="00000000" w:rsidRPr="00000000">
              <w:rPr>
                <w:sz w:val="16"/>
                <w:szCs w:val="16"/>
                <w:rtl w:val="0"/>
              </w:rPr>
              <w:t xml:space="preserve">2.0</w:t>
            </w:r>
          </w:p>
        </w:tc>
      </w:tr>
      <w:tr>
        <w:trPr>
          <w:cantSplit w:val="1"/>
          <w:tblHeader w:val="0"/>
        </w:trPr>
        <w:tc>
          <w:tcPr>
            <w:shd w:fill="f2f5f8" w:val="clear"/>
          </w:tcPr>
          <w:p w:rsidR="00000000" w:rsidDel="00000000" w:rsidP="00000000" w:rsidRDefault="00000000" w:rsidRPr="00000000" w14:paraId="000003B0">
            <w:pPr>
              <w:keepNext w:val="1"/>
              <w:spacing w:after="0" w:line="240" w:lineRule="auto"/>
              <w:rPr>
                <w:sz w:val="16"/>
                <w:szCs w:val="16"/>
              </w:rPr>
            </w:pPr>
            <w:r w:rsidDel="00000000" w:rsidR="00000000" w:rsidRPr="00000000">
              <w:rPr>
                <w:sz w:val="16"/>
                <w:szCs w:val="16"/>
                <w:rtl w:val="0"/>
              </w:rPr>
              <w:t xml:space="preserve">XGBoost, basic inputs</w:t>
            </w:r>
          </w:p>
        </w:tc>
        <w:tc>
          <w:tcPr>
            <w:shd w:fill="f2f5f8" w:val="clear"/>
          </w:tcPr>
          <w:p w:rsidR="00000000" w:rsidDel="00000000" w:rsidP="00000000" w:rsidRDefault="00000000" w:rsidRPr="00000000" w14:paraId="000003B1">
            <w:pPr>
              <w:keepNext w:val="1"/>
              <w:spacing w:after="0" w:line="240" w:lineRule="auto"/>
              <w:jc w:val="center"/>
              <w:rPr>
                <w:sz w:val="16"/>
                <w:szCs w:val="16"/>
              </w:rPr>
            </w:pPr>
            <w:r w:rsidDel="00000000" w:rsidR="00000000" w:rsidRPr="00000000">
              <w:rPr>
                <w:sz w:val="16"/>
                <w:szCs w:val="16"/>
                <w:rtl w:val="0"/>
              </w:rPr>
              <w:t xml:space="preserve">0.749</w:t>
            </w:r>
          </w:p>
        </w:tc>
        <w:tc>
          <w:tcPr>
            <w:shd w:fill="f2f5f8" w:val="clear"/>
          </w:tcPr>
          <w:p w:rsidR="00000000" w:rsidDel="00000000" w:rsidP="00000000" w:rsidRDefault="00000000" w:rsidRPr="00000000" w14:paraId="000003B2">
            <w:pPr>
              <w:keepNext w:val="1"/>
              <w:spacing w:after="0" w:line="240" w:lineRule="auto"/>
              <w:jc w:val="center"/>
              <w:rPr>
                <w:sz w:val="16"/>
                <w:szCs w:val="16"/>
              </w:rPr>
            </w:pPr>
            <w:r w:rsidDel="00000000" w:rsidR="00000000" w:rsidRPr="00000000">
              <w:rPr>
                <w:sz w:val="16"/>
                <w:szCs w:val="16"/>
                <w:rtl w:val="0"/>
              </w:rPr>
              <w:t xml:space="preserve">0.529</w:t>
            </w:r>
          </w:p>
        </w:tc>
        <w:tc>
          <w:tcPr>
            <w:shd w:fill="f2f5f8" w:val="clear"/>
          </w:tcPr>
          <w:p w:rsidR="00000000" w:rsidDel="00000000" w:rsidP="00000000" w:rsidRDefault="00000000" w:rsidRPr="00000000" w14:paraId="000003B3">
            <w:pPr>
              <w:keepNext w:val="1"/>
              <w:spacing w:after="0" w:line="240" w:lineRule="auto"/>
              <w:jc w:val="center"/>
              <w:rPr>
                <w:sz w:val="16"/>
                <w:szCs w:val="16"/>
              </w:rPr>
            </w:pPr>
            <w:r w:rsidDel="00000000" w:rsidR="00000000" w:rsidRPr="00000000">
              <w:rPr>
                <w:sz w:val="16"/>
                <w:szCs w:val="16"/>
                <w:rtl w:val="0"/>
              </w:rPr>
              <w:t xml:space="preserve">0.590</w:t>
            </w:r>
          </w:p>
        </w:tc>
        <w:tc>
          <w:tcPr>
            <w:shd w:fill="f2f5f8" w:val="clear"/>
          </w:tcPr>
          <w:p w:rsidR="00000000" w:rsidDel="00000000" w:rsidP="00000000" w:rsidRDefault="00000000" w:rsidRPr="00000000" w14:paraId="000003B4">
            <w:pPr>
              <w:keepNext w:val="1"/>
              <w:spacing w:after="0" w:line="240" w:lineRule="auto"/>
              <w:jc w:val="center"/>
              <w:rPr>
                <w:sz w:val="16"/>
                <w:szCs w:val="16"/>
              </w:rPr>
            </w:pPr>
            <w:r w:rsidDel="00000000" w:rsidR="00000000" w:rsidRPr="00000000">
              <w:rPr>
                <w:sz w:val="16"/>
                <w:szCs w:val="16"/>
                <w:rtl w:val="0"/>
              </w:rPr>
              <w:t xml:space="preserve">0.491</w:t>
            </w:r>
          </w:p>
        </w:tc>
        <w:tc>
          <w:tcPr>
            <w:shd w:fill="f2f5f8" w:val="clear"/>
          </w:tcPr>
          <w:p w:rsidR="00000000" w:rsidDel="00000000" w:rsidP="00000000" w:rsidRDefault="00000000" w:rsidRPr="00000000" w14:paraId="000003B5">
            <w:pPr>
              <w:keepNext w:val="1"/>
              <w:spacing w:after="0" w:line="240" w:lineRule="auto"/>
              <w:jc w:val="center"/>
              <w:rPr>
                <w:sz w:val="16"/>
                <w:szCs w:val="16"/>
              </w:rPr>
            </w:pPr>
            <w:r w:rsidDel="00000000" w:rsidR="00000000" w:rsidRPr="00000000">
              <w:rPr>
                <w:sz w:val="16"/>
                <w:szCs w:val="16"/>
                <w:rtl w:val="0"/>
              </w:rPr>
              <w:t xml:space="preserve">0.741</w:t>
            </w:r>
          </w:p>
        </w:tc>
        <w:tc>
          <w:tcPr>
            <w:shd w:fill="f2f5f8" w:val="clear"/>
          </w:tcPr>
          <w:p w:rsidR="00000000" w:rsidDel="00000000" w:rsidP="00000000" w:rsidRDefault="00000000" w:rsidRPr="00000000" w14:paraId="000003B6">
            <w:pPr>
              <w:keepNext w:val="1"/>
              <w:spacing w:after="0" w:line="240" w:lineRule="auto"/>
              <w:jc w:val="center"/>
              <w:rPr>
                <w:sz w:val="16"/>
                <w:szCs w:val="16"/>
              </w:rPr>
            </w:pPr>
            <w:r w:rsidDel="00000000" w:rsidR="00000000" w:rsidRPr="00000000">
              <w:rPr>
                <w:sz w:val="16"/>
                <w:szCs w:val="16"/>
                <w:rtl w:val="0"/>
              </w:rPr>
              <w:t xml:space="preserve">0.178</w:t>
            </w:r>
          </w:p>
        </w:tc>
        <w:tc>
          <w:tcPr>
            <w:shd w:fill="f2f5f8" w:val="clear"/>
          </w:tcPr>
          <w:p w:rsidR="00000000" w:rsidDel="00000000" w:rsidP="00000000" w:rsidRDefault="00000000" w:rsidRPr="00000000" w14:paraId="000003B7">
            <w:pPr>
              <w:keepNext w:val="1"/>
              <w:spacing w:after="0" w:line="240" w:lineRule="auto"/>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3B8">
            <w:pPr>
              <w:spacing w:after="0" w:line="240" w:lineRule="auto"/>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3B9">
            <w:pPr>
              <w:spacing w:after="0" w:line="240" w:lineRule="auto"/>
              <w:jc w:val="center"/>
              <w:rPr>
                <w:sz w:val="16"/>
                <w:szCs w:val="16"/>
              </w:rPr>
            </w:pPr>
            <w:r w:rsidDel="00000000" w:rsidR="00000000" w:rsidRPr="00000000">
              <w:rPr>
                <w:sz w:val="16"/>
                <w:szCs w:val="16"/>
                <w:rtl w:val="0"/>
              </w:rPr>
              <w:t xml:space="preserve">0.775</w:t>
            </w:r>
          </w:p>
        </w:tc>
        <w:tc>
          <w:tcPr/>
          <w:p w:rsidR="00000000" w:rsidDel="00000000" w:rsidP="00000000" w:rsidRDefault="00000000" w:rsidRPr="00000000" w14:paraId="000003BA">
            <w:pPr>
              <w:spacing w:after="0" w:line="240" w:lineRule="auto"/>
              <w:jc w:val="center"/>
              <w:rPr>
                <w:sz w:val="16"/>
                <w:szCs w:val="16"/>
              </w:rPr>
            </w:pPr>
            <w:r w:rsidDel="00000000" w:rsidR="00000000" w:rsidRPr="00000000">
              <w:rPr>
                <w:sz w:val="16"/>
                <w:szCs w:val="16"/>
                <w:rtl w:val="0"/>
              </w:rPr>
              <w:t xml:space="preserve">0.580</w:t>
            </w:r>
          </w:p>
        </w:tc>
        <w:tc>
          <w:tcPr/>
          <w:p w:rsidR="00000000" w:rsidDel="00000000" w:rsidP="00000000" w:rsidRDefault="00000000" w:rsidRPr="00000000" w14:paraId="000003BB">
            <w:pPr>
              <w:spacing w:after="0" w:line="240" w:lineRule="auto"/>
              <w:jc w:val="center"/>
              <w:rPr>
                <w:sz w:val="16"/>
                <w:szCs w:val="16"/>
              </w:rPr>
            </w:pPr>
            <w:r w:rsidDel="00000000" w:rsidR="00000000" w:rsidRPr="00000000">
              <w:rPr>
                <w:sz w:val="16"/>
                <w:szCs w:val="16"/>
                <w:rtl w:val="0"/>
              </w:rPr>
              <w:t xml:space="preserve">0.609</w:t>
            </w:r>
          </w:p>
        </w:tc>
        <w:tc>
          <w:tcPr/>
          <w:p w:rsidR="00000000" w:rsidDel="00000000" w:rsidP="00000000" w:rsidRDefault="00000000" w:rsidRPr="00000000" w14:paraId="000003BC">
            <w:pPr>
              <w:spacing w:after="0" w:line="240" w:lineRule="auto"/>
              <w:jc w:val="center"/>
              <w:rPr>
                <w:sz w:val="16"/>
                <w:szCs w:val="16"/>
              </w:rPr>
            </w:pPr>
            <w:r w:rsidDel="00000000" w:rsidR="00000000" w:rsidRPr="00000000">
              <w:rPr>
                <w:sz w:val="16"/>
                <w:szCs w:val="16"/>
                <w:rtl w:val="0"/>
              </w:rPr>
              <w:t xml:space="preserve">0.462</w:t>
            </w:r>
          </w:p>
        </w:tc>
        <w:tc>
          <w:tcPr/>
          <w:p w:rsidR="00000000" w:rsidDel="00000000" w:rsidP="00000000" w:rsidRDefault="00000000" w:rsidRPr="00000000" w14:paraId="000003BD">
            <w:pPr>
              <w:spacing w:after="0" w:line="240" w:lineRule="auto"/>
              <w:jc w:val="center"/>
              <w:rPr>
                <w:sz w:val="16"/>
                <w:szCs w:val="16"/>
              </w:rPr>
            </w:pPr>
            <w:r w:rsidDel="00000000" w:rsidR="00000000" w:rsidRPr="00000000">
              <w:rPr>
                <w:sz w:val="16"/>
                <w:szCs w:val="16"/>
                <w:rtl w:val="0"/>
              </w:rPr>
              <w:t xml:space="preserve">0.895</w:t>
            </w:r>
          </w:p>
        </w:tc>
        <w:tc>
          <w:tcPr/>
          <w:p w:rsidR="00000000" w:rsidDel="00000000" w:rsidP="00000000" w:rsidRDefault="00000000" w:rsidRPr="00000000" w14:paraId="000003BE">
            <w:pPr>
              <w:spacing w:after="0" w:line="240" w:lineRule="auto"/>
              <w:jc w:val="center"/>
              <w:rPr>
                <w:sz w:val="16"/>
                <w:szCs w:val="16"/>
              </w:rPr>
            </w:pPr>
            <w:r w:rsidDel="00000000" w:rsidR="00000000" w:rsidRPr="00000000">
              <w:rPr>
                <w:sz w:val="16"/>
                <w:szCs w:val="16"/>
                <w:rtl w:val="0"/>
              </w:rPr>
              <w:t xml:space="preserve">0.200</w:t>
            </w:r>
          </w:p>
        </w:tc>
        <w:tc>
          <w:tcPr/>
          <w:p w:rsidR="00000000" w:rsidDel="00000000" w:rsidP="00000000" w:rsidRDefault="00000000" w:rsidRPr="00000000" w14:paraId="000003BF">
            <w:pPr>
              <w:spacing w:after="0" w:line="240" w:lineRule="auto"/>
              <w:jc w:val="center"/>
              <w:rPr>
                <w:sz w:val="16"/>
                <w:szCs w:val="16"/>
              </w:rPr>
            </w:pPr>
            <w:r w:rsidDel="00000000" w:rsidR="00000000" w:rsidRPr="00000000">
              <w:rPr>
                <w:sz w:val="16"/>
                <w:szCs w:val="16"/>
                <w:rtl w:val="0"/>
              </w:rPr>
              <w:t xml:space="preserve">2.0</w:t>
            </w:r>
          </w:p>
        </w:tc>
      </w:tr>
    </w:tbl>
    <w:p w:rsidR="00000000" w:rsidDel="00000000" w:rsidP="00000000" w:rsidRDefault="00000000" w:rsidRPr="00000000" w14:paraId="000003C0">
      <w:pPr>
        <w:spacing w:after="80" w:line="144" w:lineRule="auto"/>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result is plainer than for failure. Every model with the engineered inputs lands between 0.77 and 0.78 ROC-AUC, and the differences are far smaller than the standard deviation of 0.02 to 0.03. The rule of thumb reaches 0.61. So the model beats the rule clearly (0.78 against 0.61), and complexity buys nothing: logistic regression ties with XGBoost.</w:t>
      </w:r>
    </w:p>
    <w:p w:rsidR="00000000" w:rsidDel="00000000" w:rsidP="00000000" w:rsidRDefault="00000000" w:rsidRPr="00000000" w14:paraId="000003C2">
      <w:pPr>
        <w:rPr/>
      </w:pPr>
      <w:r w:rsidDel="00000000" w:rsidR="00000000" w:rsidRPr="00000000">
        <w:rPr>
          <w:rtl w:val="0"/>
        </w:rPr>
        <w:t xml:space="preserve">In terms of the call list, contacting the 10% of customers with the highest risk reaches 20% of those who lapse, twice as many as a random list (10%) and about 4 points more than the recency rule (16%). This is the weakest of the three results, and we say so in the conclusion.</w:t>
      </w:r>
    </w:p>
    <w:p w:rsidR="00000000" w:rsidDel="00000000" w:rsidP="00000000" w:rsidRDefault="00000000" w:rsidRPr="00000000" w14:paraId="000003C3">
      <w:pPr>
        <w:rPr/>
      </w:pPr>
      <w:r w:rsidDel="00000000" w:rsidR="00000000" w:rsidRPr="00000000">
        <w:rPr>
          <w:rtl w:val="0"/>
        </w:rPr>
        <w:t xml:space="preserve"> At its threshold of about 0.35, Ridge flags 211 of 360 customers. It catches 101 of the 118 who lapse (recall 86%) and wrongly flags 110 of 242 who stay (precision 48%). XGBoost catches 105 of 118 (89%) at the cost of 129 false alarms. The thresholds are set by F1 on the training data, which favours recall when lapsing is common, so the lists are long. For a small call budget, the manager should follow the ranking from the top instead of using the threshold, as the Retention List does.</w:t>
      </w:r>
    </w:p>
    <w:p w:rsidR="00000000" w:rsidDel="00000000" w:rsidP="00000000" w:rsidRDefault="00000000" w:rsidRPr="00000000" w14:paraId="000003C4">
      <w:pPr>
        <w:pStyle w:val="Heading2"/>
        <w:rPr/>
      </w:pPr>
      <w:bookmarkStart w:colFirst="0" w:colLast="0" w:name="_heading=h.fo3rttc3dfbc" w:id="87"/>
      <w:bookmarkEnd w:id="87"/>
      <w:r w:rsidDel="00000000" w:rsidR="00000000" w:rsidRPr="00000000">
        <w:rPr>
          <w:rtl w:val="0"/>
        </w:rPr>
        <w:t xml:space="preserve">8.5 Tuning</w:t>
      </w:r>
    </w:p>
    <w:p w:rsidR="00000000" w:rsidDel="00000000" w:rsidP="00000000" w:rsidRDefault="00000000" w:rsidRPr="00000000" w14:paraId="000003C5">
      <w:pPr>
        <w:rPr/>
      </w:pPr>
      <w:r w:rsidDel="00000000" w:rsidR="00000000" w:rsidRPr="00000000">
        <w:rPr>
          <w:rtl w:val="0"/>
        </w:rPr>
        <w:t xml:space="preserve">We tuned very little, and on purpose.</w:t>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3474"/>
        <w:gridCol w:w="3020"/>
        <w:tblGridChange w:id="0">
          <w:tblGrid>
            <w:gridCol w:w="2578"/>
            <w:gridCol w:w="3474"/>
            <w:gridCol w:w="3020"/>
          </w:tblGrid>
        </w:tblGridChange>
      </w:tblGrid>
      <w:tr>
        <w:trPr>
          <w:cantSplit w:val="1"/>
          <w:tblHeader w:val="1"/>
        </w:trPr>
        <w:tc>
          <w:tcPr>
            <w:shd w:fill="1f4e79" w:val="clear"/>
          </w:tcPr>
          <w:p w:rsidR="00000000" w:rsidDel="00000000" w:rsidP="00000000" w:rsidRDefault="00000000" w:rsidRPr="00000000" w14:paraId="000003C6">
            <w:pPr>
              <w:keepNext w:val="1"/>
              <w:spacing w:after="0" w:line="240" w:lineRule="auto"/>
              <w:rPr>
                <w:sz w:val="16"/>
                <w:szCs w:val="16"/>
              </w:rPr>
            </w:pPr>
            <w:r w:rsidDel="00000000" w:rsidR="00000000" w:rsidRPr="00000000">
              <w:rPr>
                <w:b w:val="1"/>
                <w:bCs w:val="1"/>
                <w:color w:val="ffffff"/>
                <w:sz w:val="16"/>
                <w:szCs w:val="16"/>
                <w:rtl w:val="0"/>
              </w:rPr>
              <w:t xml:space="preserve">What</w:t>
            </w:r>
            <w:r w:rsidDel="00000000" w:rsidR="00000000" w:rsidRPr="00000000">
              <w:rPr>
                <w:rtl w:val="0"/>
              </w:rPr>
            </w:r>
          </w:p>
        </w:tc>
        <w:tc>
          <w:tcPr>
            <w:shd w:fill="1f4e79" w:val="clear"/>
          </w:tcPr>
          <w:p w:rsidR="00000000" w:rsidDel="00000000" w:rsidP="00000000" w:rsidRDefault="00000000" w:rsidRPr="00000000" w14:paraId="000003C7">
            <w:pPr>
              <w:keepNext w:val="1"/>
              <w:spacing w:after="0" w:line="240" w:lineRule="auto"/>
              <w:rPr>
                <w:sz w:val="16"/>
                <w:szCs w:val="16"/>
              </w:rPr>
            </w:pPr>
            <w:r w:rsidDel="00000000" w:rsidR="00000000" w:rsidRPr="00000000">
              <w:rPr>
                <w:b w:val="1"/>
                <w:bCs w:val="1"/>
                <w:color w:val="ffffff"/>
                <w:sz w:val="16"/>
                <w:szCs w:val="16"/>
                <w:rtl w:val="0"/>
              </w:rPr>
              <w:t xml:space="preserve">How it was chosen</w:t>
            </w:r>
            <w:r w:rsidDel="00000000" w:rsidR="00000000" w:rsidRPr="00000000">
              <w:rPr>
                <w:rtl w:val="0"/>
              </w:rPr>
            </w:r>
          </w:p>
        </w:tc>
        <w:tc>
          <w:tcPr>
            <w:shd w:fill="1f4e79" w:val="clear"/>
          </w:tcPr>
          <w:p w:rsidR="00000000" w:rsidDel="00000000" w:rsidP="00000000" w:rsidRDefault="00000000" w:rsidRPr="00000000" w14:paraId="000003C8">
            <w:pPr>
              <w:keepNext w:val="1"/>
              <w:spacing w:after="0" w:line="240" w:lineRule="auto"/>
              <w:rPr>
                <w:sz w:val="16"/>
                <w:szCs w:val="16"/>
              </w:rPr>
            </w:pPr>
            <w:r w:rsidDel="00000000" w:rsidR="00000000" w:rsidRPr="00000000">
              <w:rPr>
                <w:b w:val="1"/>
                <w:bCs w:val="1"/>
                <w:color w:val="ffffff"/>
                <w:sz w:val="16"/>
                <w:szCs w:val="16"/>
                <w:rtl w:val="0"/>
              </w:rPr>
              <w:t xml:space="preserve">On which data</w:t>
            </w:r>
            <w:r w:rsidDel="00000000" w:rsidR="00000000" w:rsidRPr="00000000">
              <w:rPr>
                <w:rtl w:val="0"/>
              </w:rPr>
            </w:r>
          </w:p>
        </w:tc>
      </w:tr>
      <w:tr>
        <w:trPr>
          <w:cantSplit w:val="1"/>
          <w:tblHeader w:val="0"/>
        </w:trPr>
        <w:tc>
          <w:tcPr/>
          <w:p w:rsidR="00000000" w:rsidDel="00000000" w:rsidP="00000000" w:rsidRDefault="00000000" w:rsidRPr="00000000" w14:paraId="000003C9">
            <w:pPr>
              <w:keepNext w:val="1"/>
              <w:spacing w:after="0" w:line="240" w:lineRule="auto"/>
              <w:rPr>
                <w:sz w:val="16"/>
                <w:szCs w:val="16"/>
              </w:rPr>
            </w:pPr>
            <w:r w:rsidDel="00000000" w:rsidR="00000000" w:rsidRPr="00000000">
              <w:rPr>
                <w:sz w:val="16"/>
                <w:szCs w:val="16"/>
                <w:rtl w:val="0"/>
              </w:rPr>
              <w:t xml:space="preserve">Ridge penalty (alpha, C)</w:t>
            </w:r>
          </w:p>
        </w:tc>
        <w:tc>
          <w:tcPr/>
          <w:p w:rsidR="00000000" w:rsidDel="00000000" w:rsidP="00000000" w:rsidRDefault="00000000" w:rsidRPr="00000000" w14:paraId="000003CA">
            <w:pPr>
              <w:keepNext w:val="1"/>
              <w:spacing w:after="0" w:line="240" w:lineRule="auto"/>
              <w:rPr>
                <w:sz w:val="16"/>
                <w:szCs w:val="16"/>
              </w:rPr>
            </w:pPr>
            <w:r w:rsidDel="00000000" w:rsidR="00000000" w:rsidRPr="00000000">
              <w:rPr>
                <w:sz w:val="16"/>
                <w:szCs w:val="16"/>
                <w:rtl w:val="0"/>
              </w:rPr>
              <w:t xml:space="preserve">Five-fold cross-validation</w:t>
            </w:r>
          </w:p>
        </w:tc>
        <w:tc>
          <w:tcPr/>
          <w:p w:rsidR="00000000" w:rsidDel="00000000" w:rsidP="00000000" w:rsidRDefault="00000000" w:rsidRPr="00000000" w14:paraId="000003CB">
            <w:pPr>
              <w:keepNext w:val="1"/>
              <w:spacing w:after="0" w:line="240" w:lineRule="auto"/>
              <w:rPr>
                <w:sz w:val="16"/>
                <w:szCs w:val="16"/>
              </w:rPr>
            </w:pPr>
            <w:r w:rsidDel="00000000" w:rsidR="00000000" w:rsidRPr="00000000">
              <w:rPr>
                <w:sz w:val="16"/>
                <w:szCs w:val="16"/>
                <w:rtl w:val="0"/>
              </w:rPr>
              <w:t xml:space="preserve">Training rows only</w:t>
            </w:r>
          </w:p>
        </w:tc>
      </w:tr>
      <w:tr>
        <w:trPr>
          <w:cantSplit w:val="1"/>
          <w:tblHeader w:val="0"/>
        </w:trPr>
        <w:tc>
          <w:tcPr>
            <w:shd w:fill="f2f5f8" w:val="clear"/>
          </w:tcPr>
          <w:p w:rsidR="00000000" w:rsidDel="00000000" w:rsidP="00000000" w:rsidRDefault="00000000" w:rsidRPr="00000000" w14:paraId="000003CC">
            <w:pPr>
              <w:keepNext w:val="1"/>
              <w:spacing w:after="0" w:line="240" w:lineRule="auto"/>
              <w:rPr>
                <w:sz w:val="16"/>
                <w:szCs w:val="16"/>
              </w:rPr>
            </w:pPr>
            <w:r w:rsidDel="00000000" w:rsidR="00000000" w:rsidRPr="00000000">
              <w:rPr>
                <w:sz w:val="16"/>
                <w:szCs w:val="16"/>
                <w:rtl w:val="0"/>
              </w:rPr>
              <w:t xml:space="preserve">Alert threshold</w:t>
            </w:r>
          </w:p>
        </w:tc>
        <w:tc>
          <w:tcPr>
            <w:shd w:fill="f2f5f8" w:val="clear"/>
          </w:tcPr>
          <w:p w:rsidR="00000000" w:rsidDel="00000000" w:rsidP="00000000" w:rsidRDefault="00000000" w:rsidRPr="00000000" w14:paraId="000003CD">
            <w:pPr>
              <w:keepNext w:val="1"/>
              <w:spacing w:after="0" w:line="240" w:lineRule="auto"/>
              <w:rPr>
                <w:sz w:val="16"/>
                <w:szCs w:val="16"/>
              </w:rPr>
            </w:pPr>
            <w:r w:rsidDel="00000000" w:rsidR="00000000" w:rsidRPr="00000000">
              <w:rPr>
                <w:sz w:val="16"/>
                <w:szCs w:val="16"/>
                <w:rtl w:val="0"/>
              </w:rPr>
              <w:t xml:space="preserve">Best F1 on out-of-fold scores</w:t>
            </w:r>
          </w:p>
        </w:tc>
        <w:tc>
          <w:tcPr>
            <w:shd w:fill="f2f5f8" w:val="clear"/>
          </w:tcPr>
          <w:p w:rsidR="00000000" w:rsidDel="00000000" w:rsidP="00000000" w:rsidRDefault="00000000" w:rsidRPr="00000000" w14:paraId="000003CE">
            <w:pPr>
              <w:keepNext w:val="1"/>
              <w:spacing w:after="0" w:line="240" w:lineRule="auto"/>
              <w:rPr>
                <w:sz w:val="16"/>
                <w:szCs w:val="16"/>
              </w:rPr>
            </w:pPr>
            <w:r w:rsidDel="00000000" w:rsidR="00000000" w:rsidRPr="00000000">
              <w:rPr>
                <w:sz w:val="16"/>
                <w:szCs w:val="16"/>
                <w:rtl w:val="0"/>
              </w:rPr>
              <w:t xml:space="preserve">Training rows only</w:t>
            </w:r>
          </w:p>
        </w:tc>
      </w:tr>
      <w:tr>
        <w:trPr>
          <w:cantSplit w:val="1"/>
          <w:tblHeader w:val="0"/>
        </w:trPr>
        <w:tc>
          <w:tcPr/>
          <w:p w:rsidR="00000000" w:rsidDel="00000000" w:rsidP="00000000" w:rsidRDefault="00000000" w:rsidRPr="00000000" w14:paraId="000003CF">
            <w:pPr>
              <w:keepNext w:val="1"/>
              <w:spacing w:after="0" w:line="240" w:lineRule="auto"/>
              <w:rPr>
                <w:sz w:val="16"/>
                <w:szCs w:val="16"/>
              </w:rPr>
            </w:pPr>
            <w:r w:rsidDel="00000000" w:rsidR="00000000" w:rsidRPr="00000000">
              <w:rPr>
                <w:sz w:val="16"/>
                <w:szCs w:val="16"/>
                <w:rtl w:val="0"/>
              </w:rPr>
              <w:t xml:space="preserve">XGBoost settings</w:t>
            </w:r>
          </w:p>
        </w:tc>
        <w:tc>
          <w:tcPr/>
          <w:p w:rsidR="00000000" w:rsidDel="00000000" w:rsidP="00000000" w:rsidRDefault="00000000" w:rsidRPr="00000000" w14:paraId="000003D0">
            <w:pPr>
              <w:keepNext w:val="1"/>
              <w:spacing w:after="0" w:line="240" w:lineRule="auto"/>
              <w:rPr>
                <w:sz w:val="16"/>
                <w:szCs w:val="16"/>
              </w:rPr>
            </w:pPr>
            <w:r w:rsidDel="00000000" w:rsidR="00000000" w:rsidRPr="00000000">
              <w:rPr>
                <w:sz w:val="16"/>
                <w:szCs w:val="16"/>
                <w:rtl w:val="0"/>
              </w:rPr>
              <w:t xml:space="preserve">Fixed in advance (stage 7)</w:t>
            </w:r>
          </w:p>
        </w:tc>
        <w:tc>
          <w:tcPr/>
          <w:p w:rsidR="00000000" w:rsidDel="00000000" w:rsidP="00000000" w:rsidRDefault="00000000" w:rsidRPr="00000000" w14:paraId="000003D1">
            <w:pPr>
              <w:keepNext w:val="1"/>
              <w:spacing w:after="0" w:line="240" w:lineRule="auto"/>
              <w:rPr>
                <w:sz w:val="16"/>
                <w:szCs w:val="16"/>
              </w:rPr>
            </w:pPr>
            <w:r w:rsidDel="00000000" w:rsidR="00000000" w:rsidRPr="00000000">
              <w:rPr>
                <w:sz w:val="16"/>
                <w:szCs w:val="16"/>
                <w:rtl w:val="0"/>
              </w:rPr>
              <w:t xml:space="preserve">None</w:t>
            </w:r>
          </w:p>
        </w:tc>
      </w:tr>
      <w:tr>
        <w:trPr>
          <w:cantSplit w:val="1"/>
          <w:tblHeader w:val="0"/>
        </w:trPr>
        <w:tc>
          <w:tcPr>
            <w:shd w:fill="f2f5f8" w:val="clear"/>
          </w:tcPr>
          <w:p w:rsidR="00000000" w:rsidDel="00000000" w:rsidP="00000000" w:rsidRDefault="00000000" w:rsidRPr="00000000" w14:paraId="000003D2">
            <w:pPr>
              <w:keepNext w:val="1"/>
              <w:spacing w:after="0" w:line="240" w:lineRule="auto"/>
              <w:rPr>
                <w:sz w:val="16"/>
                <w:szCs w:val="16"/>
              </w:rPr>
            </w:pPr>
            <w:r w:rsidDel="00000000" w:rsidR="00000000" w:rsidRPr="00000000">
              <w:rPr>
                <w:sz w:val="16"/>
                <w:szCs w:val="16"/>
                <w:rtl w:val="0"/>
              </w:rPr>
              <w:t xml:space="preserve">Random Forest settings</w:t>
            </w:r>
          </w:p>
        </w:tc>
        <w:tc>
          <w:tcPr>
            <w:shd w:fill="f2f5f8" w:val="clear"/>
          </w:tcPr>
          <w:p w:rsidR="00000000" w:rsidDel="00000000" w:rsidP="00000000" w:rsidRDefault="00000000" w:rsidRPr="00000000" w14:paraId="000003D3">
            <w:pPr>
              <w:keepNext w:val="1"/>
              <w:spacing w:after="0" w:line="240" w:lineRule="auto"/>
              <w:rPr>
                <w:sz w:val="16"/>
                <w:szCs w:val="16"/>
              </w:rPr>
            </w:pPr>
            <w:r w:rsidDel="00000000" w:rsidR="00000000" w:rsidRPr="00000000">
              <w:rPr>
                <w:sz w:val="16"/>
                <w:szCs w:val="16"/>
                <w:rtl w:val="0"/>
              </w:rPr>
              <w:t xml:space="preserve">Fixed in advance</w:t>
            </w:r>
          </w:p>
        </w:tc>
        <w:tc>
          <w:tcPr>
            <w:shd w:fill="f2f5f8" w:val="clear"/>
          </w:tcPr>
          <w:p w:rsidR="00000000" w:rsidDel="00000000" w:rsidP="00000000" w:rsidRDefault="00000000" w:rsidRPr="00000000" w14:paraId="000003D4">
            <w:pPr>
              <w:keepNext w:val="1"/>
              <w:spacing w:after="0" w:line="240" w:lineRule="auto"/>
              <w:rPr>
                <w:sz w:val="16"/>
                <w:szCs w:val="16"/>
              </w:rPr>
            </w:pPr>
            <w:r w:rsidDel="00000000" w:rsidR="00000000" w:rsidRPr="00000000">
              <w:rPr>
                <w:sz w:val="16"/>
                <w:szCs w:val="16"/>
                <w:rtl w:val="0"/>
              </w:rPr>
              <w:t xml:space="preserve">None</w:t>
            </w:r>
          </w:p>
        </w:tc>
      </w:tr>
      <w:tr>
        <w:trPr>
          <w:cantSplit w:val="1"/>
          <w:tblHeader w:val="0"/>
        </w:trPr>
        <w:tc>
          <w:tcPr/>
          <w:p w:rsidR="00000000" w:rsidDel="00000000" w:rsidP="00000000" w:rsidRDefault="00000000" w:rsidRPr="00000000" w14:paraId="000003D5">
            <w:pPr>
              <w:keepNext w:val="1"/>
              <w:spacing w:after="0" w:line="240" w:lineRule="auto"/>
              <w:rPr>
                <w:sz w:val="16"/>
                <w:szCs w:val="16"/>
              </w:rPr>
            </w:pPr>
            <w:r w:rsidDel="00000000" w:rsidR="00000000" w:rsidRPr="00000000">
              <w:rPr>
                <w:sz w:val="16"/>
                <w:szCs w:val="16"/>
                <w:rtl w:val="0"/>
              </w:rPr>
              <w:t xml:space="preserve">Feature set</w:t>
            </w:r>
          </w:p>
        </w:tc>
        <w:tc>
          <w:tcPr/>
          <w:p w:rsidR="00000000" w:rsidDel="00000000" w:rsidP="00000000" w:rsidRDefault="00000000" w:rsidRPr="00000000" w14:paraId="000003D6">
            <w:pPr>
              <w:keepNext w:val="1"/>
              <w:spacing w:after="0" w:line="240" w:lineRule="auto"/>
              <w:rPr>
                <w:sz w:val="16"/>
                <w:szCs w:val="16"/>
              </w:rPr>
            </w:pPr>
            <w:r w:rsidDel="00000000" w:rsidR="00000000" w:rsidRPr="00000000">
              <w:rPr>
                <w:sz w:val="16"/>
                <w:szCs w:val="16"/>
                <w:rtl w:val="0"/>
              </w:rPr>
              <w:t xml:space="preserve">Compared basic and engineered</w:t>
            </w:r>
          </w:p>
        </w:tc>
        <w:tc>
          <w:tcPr/>
          <w:p w:rsidR="00000000" w:rsidDel="00000000" w:rsidP="00000000" w:rsidRDefault="00000000" w:rsidRPr="00000000" w14:paraId="000003D7">
            <w:pPr>
              <w:keepNext w:val="1"/>
              <w:spacing w:after="0" w:line="240" w:lineRule="auto"/>
              <w:rPr>
                <w:sz w:val="16"/>
                <w:szCs w:val="16"/>
              </w:rPr>
            </w:pPr>
            <w:r w:rsidDel="00000000" w:rsidR="00000000" w:rsidRPr="00000000">
              <w:rPr>
                <w:sz w:val="16"/>
                <w:szCs w:val="16"/>
                <w:rtl w:val="0"/>
              </w:rPr>
              <w:t xml:space="preserve">Test scores reported for both</w:t>
            </w:r>
          </w:p>
        </w:tc>
      </w:tr>
      <w:tr>
        <w:trPr>
          <w:cantSplit w:val="1"/>
          <w:tblHeader w:val="0"/>
        </w:trPr>
        <w:tc>
          <w:tcPr>
            <w:shd w:fill="f2f5f8" w:val="clear"/>
          </w:tcPr>
          <w:p w:rsidR="00000000" w:rsidDel="00000000" w:rsidP="00000000" w:rsidRDefault="00000000" w:rsidRPr="00000000" w14:paraId="000003D8">
            <w:pPr>
              <w:spacing w:after="0" w:line="240" w:lineRule="auto"/>
              <w:rPr>
                <w:sz w:val="16"/>
                <w:szCs w:val="16"/>
              </w:rPr>
            </w:pPr>
            <w:r w:rsidDel="00000000" w:rsidR="00000000" w:rsidRPr="00000000">
              <w:rPr>
                <w:sz w:val="16"/>
                <w:szCs w:val="16"/>
                <w:rtl w:val="0"/>
              </w:rPr>
              <w:t xml:space="preserve">Model per pillar</w:t>
            </w:r>
          </w:p>
        </w:tc>
        <w:tc>
          <w:tcPr>
            <w:shd w:fill="f2f5f8" w:val="clear"/>
          </w:tcPr>
          <w:p w:rsidR="00000000" w:rsidDel="00000000" w:rsidP="00000000" w:rsidRDefault="00000000" w:rsidRPr="00000000" w14:paraId="000003D9">
            <w:pPr>
              <w:spacing w:after="0" w:line="240" w:lineRule="auto"/>
              <w:rPr>
                <w:sz w:val="16"/>
                <w:szCs w:val="16"/>
              </w:rPr>
            </w:pPr>
            <w:r w:rsidDel="00000000" w:rsidR="00000000" w:rsidRPr="00000000">
              <w:rPr>
                <w:sz w:val="16"/>
                <w:szCs w:val="16"/>
                <w:rtl w:val="0"/>
              </w:rPr>
              <w:t xml:space="preserve">Tie rule on mean and standard deviation (stage 6)</w:t>
            </w:r>
          </w:p>
        </w:tc>
        <w:tc>
          <w:tcPr>
            <w:shd w:fill="f2f5f8" w:val="clear"/>
          </w:tcPr>
          <w:p w:rsidR="00000000" w:rsidDel="00000000" w:rsidP="00000000" w:rsidRDefault="00000000" w:rsidRPr="00000000" w14:paraId="000003DA">
            <w:pPr>
              <w:spacing w:after="0" w:line="240" w:lineRule="auto"/>
              <w:rPr>
                <w:sz w:val="16"/>
                <w:szCs w:val="16"/>
              </w:rPr>
            </w:pPr>
            <w:r w:rsidDel="00000000" w:rsidR="00000000" w:rsidRPr="00000000">
              <w:rPr>
                <w:sz w:val="16"/>
                <w:szCs w:val="16"/>
                <w:rtl w:val="0"/>
              </w:rPr>
              <w:t xml:space="preserve">Test scores of the five seeds</w:t>
            </w:r>
          </w:p>
        </w:tc>
      </w:tr>
    </w:tbl>
    <w:p w:rsidR="00000000" w:rsidDel="00000000" w:rsidP="00000000" w:rsidRDefault="00000000" w:rsidRPr="00000000" w14:paraId="000003DB">
      <w:pPr>
        <w:spacing w:after="80" w:line="144" w:lineRule="auto"/>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Two caveats apply. First, the choice of model by the tie rule uses the test scores of the five seeds, so a small amount of selection pressure remains. With six candidates and one clear winner in each demand test, we think the effect is small. Second, we did not run a separate validation set, since the data is too small to hold out a third part. An independent check would need data from a real service company.</w:t>
      </w:r>
    </w:p>
    <w:p w:rsidR="00000000" w:rsidDel="00000000" w:rsidP="00000000" w:rsidRDefault="00000000" w:rsidRPr="00000000" w14:paraId="000003DD">
      <w:pPr>
        <w:rPr/>
      </w:pPr>
      <w:r w:rsidDel="00000000" w:rsidR="00000000" w:rsidRPr="00000000">
        <w:rPr>
          <w:rtl w:val="0"/>
        </w:rPr>
        <w:t xml:space="preserve">Stage 7 showed that a wide range of settings gives nearly the same score, so heavy tuning would not change the picture. The one place where more tuning is pointless is the heatwave: more trees, deeper trees or a lower learning rate cannot make a tree predict above its training range.</w:t>
      </w:r>
    </w:p>
    <w:p w:rsidR="00000000" w:rsidDel="00000000" w:rsidP="00000000" w:rsidRDefault="00000000" w:rsidRPr="00000000" w14:paraId="000003DE">
      <w:pPr>
        <w:pStyle w:val="Heading2"/>
        <w:rPr/>
      </w:pPr>
      <w:bookmarkStart w:colFirst="0" w:colLast="0" w:name="_heading=h.b0mbd4utf1e" w:id="88"/>
      <w:bookmarkEnd w:id="88"/>
      <w:r w:rsidDel="00000000" w:rsidR="00000000" w:rsidRPr="00000000">
        <w:rPr>
          <w:rtl w:val="0"/>
        </w:rPr>
        <w:t xml:space="preserve">8.6 Summary of the evaluation</w:t>
      </w:r>
    </w:p>
    <w:p w:rsidR="00000000" w:rsidDel="00000000" w:rsidP="00000000" w:rsidRDefault="00000000" w:rsidRPr="00000000" w14:paraId="000003DF">
      <w:pPr>
        <w:keepNext w:val="1"/>
        <w:spacing w:after="40" w:before="120" w:lineRule="auto"/>
        <w:jc w:val="center"/>
        <w:rPr/>
      </w:pPr>
      <w:r w:rsidDel="00000000" w:rsidR="00000000" w:rsidRPr="00000000">
        <w:rPr/>
        <w:drawing>
          <wp:inline distB="0" distT="0" distL="0" distR="0">
            <wp:extent cx="4320540" cy="1918938"/>
            <wp:effectExtent b="0" l="0" r="0" t="0"/>
            <wp:docPr id="960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320540" cy="1918938"/>
                    </a:xfrm>
                    <a:prstGeom prst="rect"/>
                    <a:ln/>
                  </pic:spPr>
                </pic:pic>
              </a:graphicData>
            </a:graphic>
          </wp:inline>
        </w:drawing>
      </w:r>
      <w:r w:rsidDel="00000000" w:rsidR="00000000" w:rsidRPr="00000000">
        <w:rPr>
          <w:rtl w:val="0"/>
        </w:rPr>
      </w:r>
    </w:p>
    <w:bookmarkStart w:colFirst="0" w:colLast="0" w:name="bookmark=id.3vis5htgjtvz" w:id="89"/>
    <w:bookmarkEnd w:id="89"/>
    <w:p w:rsidR="00000000" w:rsidDel="00000000" w:rsidP="00000000" w:rsidRDefault="00000000" w:rsidRPr="00000000" w14:paraId="000003E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8.4. </w:t>
      </w:r>
      <w:r w:rsidDel="00000000" w:rsidR="00000000" w:rsidRPr="00000000">
        <w:rPr>
          <w:b w:val="0"/>
          <w:bCs w:val="0"/>
          <w:i w:val="1"/>
          <w:iCs w:val="1"/>
          <w:smallCaps w:val="0"/>
          <w:strike w:val="0"/>
          <w:color w:val="000000"/>
          <w:sz w:val="20"/>
          <w:szCs w:val="20"/>
          <w:u w:val="none"/>
          <w:shd w:fill="auto" w:val="clear"/>
          <w:vertAlign w:val="baseline"/>
          <w:rtl w:val="0"/>
        </w:rPr>
        <w:t xml:space="preserve">Where XGBoost helps and where it does not</w:t>
      </w:r>
    </w:p>
    <w:p w:rsidR="00000000" w:rsidDel="00000000" w:rsidP="00000000" w:rsidRDefault="00000000" w:rsidRPr="00000000" w14:paraId="000003E1">
      <w:pPr>
        <w:rPr/>
      </w:pPr>
      <w:r w:rsidDel="00000000" w:rsidR="00000000" w:rsidRPr="00000000">
        <w:rPr>
          <w:rtl w:val="0"/>
        </w:rPr>
        <w:t xml:space="preserve">Figure 8.4 compares XGBoost with Ridge, both with engineered inputs, as a percentage improvement. XGBoost is better by 32%, 39% and 24% on the first three demand tests and by 82% on failure (PR-AUC). It is 333% worse in the heatwave, where its error is more than four times that of Ridge, and it is the same for churn.</w:t>
      </w:r>
    </w:p>
    <w:tbl>
      <w:tblPr>
        <w:tblStyle w:val="Table2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
        <w:gridCol w:w="2816"/>
        <w:gridCol w:w="2530"/>
        <w:gridCol w:w="2777"/>
        <w:tblGridChange w:id="0">
          <w:tblGrid>
            <w:gridCol w:w="949"/>
            <w:gridCol w:w="2816"/>
            <w:gridCol w:w="2530"/>
            <w:gridCol w:w="2777"/>
          </w:tblGrid>
        </w:tblGridChange>
      </w:tblGrid>
      <w:tr>
        <w:trPr>
          <w:cantSplit w:val="1"/>
          <w:tblHeader w:val="1"/>
        </w:trPr>
        <w:tc>
          <w:tcPr>
            <w:shd w:fill="1f4e79" w:val="clear"/>
          </w:tcPr>
          <w:p w:rsidR="00000000" w:rsidDel="00000000" w:rsidP="00000000" w:rsidRDefault="00000000" w:rsidRPr="00000000" w14:paraId="000003E2">
            <w:pPr>
              <w:keepNext w:val="1"/>
              <w:spacing w:after="0" w:line="240" w:lineRule="auto"/>
              <w:rPr>
                <w:sz w:val="16"/>
                <w:szCs w:val="16"/>
              </w:rPr>
            </w:pPr>
            <w:r w:rsidDel="00000000" w:rsidR="00000000" w:rsidRPr="00000000">
              <w:rPr>
                <w:b w:val="1"/>
                <w:bCs w:val="1"/>
                <w:color w:val="ffffff"/>
                <w:sz w:val="16"/>
                <w:szCs w:val="16"/>
                <w:rtl w:val="0"/>
              </w:rPr>
              <w:t xml:space="preserve">Pillar</w:t>
            </w:r>
            <w:r w:rsidDel="00000000" w:rsidR="00000000" w:rsidRPr="00000000">
              <w:rPr>
                <w:rtl w:val="0"/>
              </w:rPr>
            </w:r>
          </w:p>
        </w:tc>
        <w:tc>
          <w:tcPr>
            <w:shd w:fill="1f4e79" w:val="clear"/>
          </w:tcPr>
          <w:p w:rsidR="00000000" w:rsidDel="00000000" w:rsidP="00000000" w:rsidRDefault="00000000" w:rsidRPr="00000000" w14:paraId="000003E3">
            <w:pPr>
              <w:keepNext w:val="1"/>
              <w:spacing w:after="0" w:line="240" w:lineRule="auto"/>
              <w:rPr>
                <w:sz w:val="16"/>
                <w:szCs w:val="16"/>
              </w:rPr>
            </w:pPr>
            <w:r w:rsidDel="00000000" w:rsidR="00000000" w:rsidRPr="00000000">
              <w:rPr>
                <w:b w:val="1"/>
                <w:bCs w:val="1"/>
                <w:color w:val="ffffff"/>
                <w:sz w:val="16"/>
                <w:szCs w:val="16"/>
                <w:rtl w:val="0"/>
              </w:rPr>
              <w:t xml:space="preserve">Best result on unseen data</w:t>
            </w:r>
            <w:r w:rsidDel="00000000" w:rsidR="00000000" w:rsidRPr="00000000">
              <w:rPr>
                <w:rtl w:val="0"/>
              </w:rPr>
            </w:r>
          </w:p>
        </w:tc>
        <w:tc>
          <w:tcPr>
            <w:shd w:fill="1f4e79" w:val="clear"/>
          </w:tcPr>
          <w:p w:rsidR="00000000" w:rsidDel="00000000" w:rsidP="00000000" w:rsidRDefault="00000000" w:rsidRPr="00000000" w14:paraId="000003E4">
            <w:pPr>
              <w:keepNext w:val="1"/>
              <w:spacing w:after="0" w:line="240" w:lineRule="auto"/>
              <w:rPr>
                <w:sz w:val="16"/>
                <w:szCs w:val="16"/>
              </w:rPr>
            </w:pPr>
            <w:r w:rsidDel="00000000" w:rsidR="00000000" w:rsidRPr="00000000">
              <w:rPr>
                <w:b w:val="1"/>
                <w:bCs w:val="1"/>
                <w:color w:val="ffffff"/>
                <w:sz w:val="16"/>
                <w:szCs w:val="16"/>
                <w:rtl w:val="0"/>
              </w:rPr>
              <w:t xml:space="preserve">Compared with the rule of thumb</w:t>
            </w:r>
            <w:r w:rsidDel="00000000" w:rsidR="00000000" w:rsidRPr="00000000">
              <w:rPr>
                <w:rtl w:val="0"/>
              </w:rPr>
            </w:r>
          </w:p>
        </w:tc>
        <w:tc>
          <w:tcPr>
            <w:shd w:fill="1f4e79" w:val="clear"/>
          </w:tcPr>
          <w:p w:rsidR="00000000" w:rsidDel="00000000" w:rsidP="00000000" w:rsidRDefault="00000000" w:rsidRPr="00000000" w14:paraId="000003E5">
            <w:pPr>
              <w:keepNext w:val="1"/>
              <w:spacing w:after="0" w:line="240" w:lineRule="auto"/>
              <w:rPr>
                <w:sz w:val="16"/>
                <w:szCs w:val="16"/>
              </w:rPr>
            </w:pPr>
            <w:r w:rsidDel="00000000" w:rsidR="00000000" w:rsidRPr="00000000">
              <w:rPr>
                <w:b w:val="1"/>
                <w:bCs w:val="1"/>
                <w:color w:val="ffffff"/>
                <w:sz w:val="16"/>
                <w:szCs w:val="16"/>
                <w:rtl w:val="0"/>
              </w:rPr>
              <w:t xml:space="preserve">Verdict</w:t>
            </w:r>
            <w:r w:rsidDel="00000000" w:rsidR="00000000" w:rsidRPr="00000000">
              <w:rPr>
                <w:rtl w:val="0"/>
              </w:rPr>
            </w:r>
          </w:p>
        </w:tc>
      </w:tr>
      <w:tr>
        <w:trPr>
          <w:cantSplit w:val="1"/>
          <w:tblHeader w:val="0"/>
        </w:trPr>
        <w:tc>
          <w:tcPr/>
          <w:p w:rsidR="00000000" w:rsidDel="00000000" w:rsidP="00000000" w:rsidRDefault="00000000" w:rsidRPr="00000000" w14:paraId="000003E6">
            <w:pPr>
              <w:keepNext w:val="1"/>
              <w:spacing w:after="0" w:line="240" w:lineRule="auto"/>
              <w:rPr>
                <w:sz w:val="16"/>
                <w:szCs w:val="16"/>
              </w:rPr>
            </w:pPr>
            <w:r w:rsidDel="00000000" w:rsidR="00000000" w:rsidRPr="00000000">
              <w:rPr>
                <w:sz w:val="16"/>
                <w:szCs w:val="16"/>
                <w:rtl w:val="0"/>
              </w:rPr>
              <w:t xml:space="preserve">Demand</w:t>
            </w:r>
          </w:p>
        </w:tc>
        <w:tc>
          <w:tcPr/>
          <w:p w:rsidR="00000000" w:rsidDel="00000000" w:rsidP="00000000" w:rsidRDefault="00000000" w:rsidRPr="00000000" w14:paraId="000003E7">
            <w:pPr>
              <w:keepNext w:val="1"/>
              <w:spacing w:after="0" w:line="240" w:lineRule="auto"/>
              <w:rPr>
                <w:sz w:val="16"/>
                <w:szCs w:val="16"/>
              </w:rPr>
            </w:pPr>
            <w:r w:rsidDel="00000000" w:rsidR="00000000" w:rsidRPr="00000000">
              <w:rPr>
                <w:sz w:val="16"/>
                <w:szCs w:val="16"/>
                <w:rtl w:val="0"/>
              </w:rPr>
              <w:t xml:space="preserve">MAE 0.065 kW (XGBoost), 0.077 kW in a heatwave (Ridge)</w:t>
            </w:r>
          </w:p>
        </w:tc>
        <w:tc>
          <w:tcPr/>
          <w:p w:rsidR="00000000" w:rsidDel="00000000" w:rsidP="00000000" w:rsidRDefault="00000000" w:rsidRPr="00000000" w14:paraId="000003E8">
            <w:pPr>
              <w:keepNext w:val="1"/>
              <w:spacing w:after="0" w:line="240" w:lineRule="auto"/>
              <w:rPr>
                <w:sz w:val="16"/>
                <w:szCs w:val="16"/>
              </w:rPr>
            </w:pPr>
            <w:r w:rsidDel="00000000" w:rsidR="00000000" w:rsidRPr="00000000">
              <w:rPr>
                <w:sz w:val="16"/>
                <w:szCs w:val="16"/>
                <w:rtl w:val="0"/>
              </w:rPr>
              <w:t xml:space="preserve">Rule: 0.93 kW and 1.57 kW</w:t>
            </w:r>
          </w:p>
        </w:tc>
        <w:tc>
          <w:tcPr/>
          <w:p w:rsidR="00000000" w:rsidDel="00000000" w:rsidP="00000000" w:rsidRDefault="00000000" w:rsidRPr="00000000" w14:paraId="000003E9">
            <w:pPr>
              <w:keepNext w:val="1"/>
              <w:spacing w:after="0" w:line="240" w:lineRule="auto"/>
              <w:rPr>
                <w:sz w:val="16"/>
                <w:szCs w:val="16"/>
              </w:rPr>
            </w:pPr>
            <w:r w:rsidDel="00000000" w:rsidR="00000000" w:rsidRPr="00000000">
              <w:rPr>
                <w:sz w:val="16"/>
                <w:szCs w:val="16"/>
                <w:rtl w:val="0"/>
              </w:rPr>
              <w:t xml:space="preserve">Strong, with the heatwave safeguard</w:t>
            </w:r>
          </w:p>
        </w:tc>
      </w:tr>
      <w:tr>
        <w:trPr>
          <w:cantSplit w:val="1"/>
          <w:tblHeader w:val="0"/>
        </w:trPr>
        <w:tc>
          <w:tcPr>
            <w:shd w:fill="f2f5f8" w:val="clear"/>
          </w:tcPr>
          <w:p w:rsidR="00000000" w:rsidDel="00000000" w:rsidP="00000000" w:rsidRDefault="00000000" w:rsidRPr="00000000" w14:paraId="000003EA">
            <w:pPr>
              <w:keepNext w:val="1"/>
              <w:spacing w:after="0" w:line="240" w:lineRule="auto"/>
              <w:rPr>
                <w:sz w:val="16"/>
                <w:szCs w:val="16"/>
              </w:rPr>
            </w:pPr>
            <w:r w:rsidDel="00000000" w:rsidR="00000000" w:rsidRPr="00000000">
              <w:rPr>
                <w:sz w:val="16"/>
                <w:szCs w:val="16"/>
                <w:rtl w:val="0"/>
              </w:rPr>
              <w:t xml:space="preserve">Failure</w:t>
            </w:r>
          </w:p>
        </w:tc>
        <w:tc>
          <w:tcPr>
            <w:shd w:fill="f2f5f8" w:val="clear"/>
          </w:tcPr>
          <w:p w:rsidR="00000000" w:rsidDel="00000000" w:rsidP="00000000" w:rsidRDefault="00000000" w:rsidRPr="00000000" w14:paraId="000003EB">
            <w:pPr>
              <w:keepNext w:val="1"/>
              <w:spacing w:after="0" w:line="240" w:lineRule="auto"/>
              <w:rPr>
                <w:sz w:val="16"/>
                <w:szCs w:val="16"/>
              </w:rPr>
            </w:pPr>
            <w:r w:rsidDel="00000000" w:rsidR="00000000" w:rsidRPr="00000000">
              <w:rPr>
                <w:sz w:val="16"/>
                <w:szCs w:val="16"/>
                <w:rtl w:val="0"/>
              </w:rPr>
              <w:t xml:space="preserve">PR-AUC 0.89 to 0.91; 94% of failures in the top 10%</w:t>
            </w:r>
          </w:p>
        </w:tc>
        <w:tc>
          <w:tcPr>
            <w:shd w:fill="f2f5f8" w:val="clear"/>
          </w:tcPr>
          <w:p w:rsidR="00000000" w:rsidDel="00000000" w:rsidP="00000000" w:rsidRDefault="00000000" w:rsidRPr="00000000" w14:paraId="000003EC">
            <w:pPr>
              <w:keepNext w:val="1"/>
              <w:spacing w:after="0" w:line="240" w:lineRule="auto"/>
              <w:rPr>
                <w:sz w:val="16"/>
                <w:szCs w:val="16"/>
              </w:rPr>
            </w:pPr>
            <w:r w:rsidDel="00000000" w:rsidR="00000000" w:rsidRPr="00000000">
              <w:rPr>
                <w:sz w:val="16"/>
                <w:szCs w:val="16"/>
                <w:rtl w:val="0"/>
              </w:rPr>
              <w:t xml:space="preserve">Rule: PR-AUC 0.12 and 36%</w:t>
            </w:r>
          </w:p>
        </w:tc>
        <w:tc>
          <w:tcPr>
            <w:shd w:fill="f2f5f8" w:val="clear"/>
          </w:tcPr>
          <w:p w:rsidR="00000000" w:rsidDel="00000000" w:rsidP="00000000" w:rsidRDefault="00000000" w:rsidRPr="00000000" w14:paraId="000003ED">
            <w:pPr>
              <w:keepNext w:val="1"/>
              <w:spacing w:after="0" w:line="240" w:lineRule="auto"/>
              <w:rPr>
                <w:sz w:val="16"/>
                <w:szCs w:val="16"/>
              </w:rPr>
            </w:pPr>
            <w:r w:rsidDel="00000000" w:rsidR="00000000" w:rsidRPr="00000000">
              <w:rPr>
                <w:sz w:val="16"/>
                <w:szCs w:val="16"/>
                <w:rtl w:val="0"/>
              </w:rPr>
              <w:t xml:space="preserve">Strong</w:t>
            </w:r>
          </w:p>
        </w:tc>
      </w:tr>
      <w:tr>
        <w:trPr>
          <w:cantSplit w:val="1"/>
          <w:tblHeader w:val="0"/>
        </w:trPr>
        <w:tc>
          <w:tcPr/>
          <w:p w:rsidR="00000000" w:rsidDel="00000000" w:rsidP="00000000" w:rsidRDefault="00000000" w:rsidRPr="00000000" w14:paraId="000003EE">
            <w:pPr>
              <w:spacing w:after="0" w:line="240" w:lineRule="auto"/>
              <w:rPr>
                <w:sz w:val="16"/>
                <w:szCs w:val="16"/>
              </w:rPr>
            </w:pPr>
            <w:r w:rsidDel="00000000" w:rsidR="00000000" w:rsidRPr="00000000">
              <w:rPr>
                <w:sz w:val="16"/>
                <w:szCs w:val="16"/>
                <w:rtl w:val="0"/>
              </w:rPr>
              <w:t xml:space="preserve">Churn</w:t>
            </w:r>
          </w:p>
        </w:tc>
        <w:tc>
          <w:tcPr/>
          <w:p w:rsidR="00000000" w:rsidDel="00000000" w:rsidP="00000000" w:rsidRDefault="00000000" w:rsidRPr="00000000" w14:paraId="000003EF">
            <w:pPr>
              <w:spacing w:after="0" w:line="240" w:lineRule="auto"/>
              <w:rPr>
                <w:sz w:val="16"/>
                <w:szCs w:val="16"/>
              </w:rPr>
            </w:pPr>
            <w:r w:rsidDel="00000000" w:rsidR="00000000" w:rsidRPr="00000000">
              <w:rPr>
                <w:sz w:val="16"/>
                <w:szCs w:val="16"/>
                <w:rtl w:val="0"/>
              </w:rPr>
              <w:t xml:space="preserve">ROC-AUC 0.78; 20% of lapsers in the top 10%</w:t>
            </w:r>
          </w:p>
        </w:tc>
        <w:tc>
          <w:tcPr/>
          <w:p w:rsidR="00000000" w:rsidDel="00000000" w:rsidP="00000000" w:rsidRDefault="00000000" w:rsidRPr="00000000" w14:paraId="000003F0">
            <w:pPr>
              <w:spacing w:after="0" w:line="240" w:lineRule="auto"/>
              <w:rPr>
                <w:sz w:val="16"/>
                <w:szCs w:val="16"/>
              </w:rPr>
            </w:pPr>
            <w:r w:rsidDel="00000000" w:rsidR="00000000" w:rsidRPr="00000000">
              <w:rPr>
                <w:sz w:val="16"/>
                <w:szCs w:val="16"/>
                <w:rtl w:val="0"/>
              </w:rPr>
              <w:t xml:space="preserve">Rule: ROC-AUC 0.61 and 16%</w:t>
            </w:r>
          </w:p>
        </w:tc>
        <w:tc>
          <w:tcPr/>
          <w:p w:rsidR="00000000" w:rsidDel="00000000" w:rsidP="00000000" w:rsidRDefault="00000000" w:rsidRPr="00000000" w14:paraId="000003F1">
            <w:pPr>
              <w:spacing w:after="0" w:line="240" w:lineRule="auto"/>
              <w:rPr>
                <w:sz w:val="16"/>
                <w:szCs w:val="16"/>
              </w:rPr>
            </w:pPr>
            <w:r w:rsidDel="00000000" w:rsidR="00000000" w:rsidRPr="00000000">
              <w:rPr>
                <w:sz w:val="16"/>
                <w:szCs w:val="16"/>
                <w:rtl w:val="0"/>
              </w:rPr>
              <w:t xml:space="preserve">Real but modest</w:t>
            </w:r>
          </w:p>
        </w:tc>
      </w:tr>
    </w:tbl>
    <w:bookmarkStart w:colFirst="0" w:colLast="0" w:name="bookmark=id.fe9uxwjpo1bc" w:id="90"/>
    <w:bookmarkEnd w:id="90"/>
    <w:p w:rsidR="00000000" w:rsidDel="00000000" w:rsidP="00000000" w:rsidRDefault="00000000" w:rsidRPr="00000000" w14:paraId="000003F2">
      <w:pPr>
        <w:spacing w:after="80" w:line="144" w:lineRule="auto"/>
        <w:rPr/>
      </w:pPr>
      <w:r w:rsidDel="00000000" w:rsidR="00000000" w:rsidRPr="00000000">
        <w:rPr>
          <w:rtl w:val="0"/>
        </w:rPr>
      </w:r>
    </w:p>
    <w:bookmarkStart w:colFirst="0" w:colLast="0" w:name="bookmark=id.1a7w0yaqzyut" w:id="91"/>
    <w:bookmarkEnd w:id="91"/>
    <w:p w:rsidR="00000000" w:rsidDel="00000000" w:rsidP="00000000" w:rsidRDefault="00000000" w:rsidRPr="00000000" w14:paraId="000003F3">
      <w:pPr>
        <w:pStyle w:val="Heading1"/>
        <w:jc w:val="center"/>
        <w:rPr/>
      </w:pPr>
      <w:bookmarkStart w:colFirst="0" w:colLast="0" w:name="_heading=h.jr8icefjglub" w:id="92"/>
      <w:bookmarkEnd w:id="92"/>
      <w:r w:rsidDel="00000000" w:rsidR="00000000" w:rsidRPr="00000000">
        <w:rPr>
          <w:rtl w:val="0"/>
        </w:rPr>
        <w:t xml:space="preserve">Chapter 9</w:t>
        <w:br w:type="textWrapping"/>
        <w:t xml:space="preserve">Model deployment</w:t>
      </w:r>
    </w:p>
    <w:p w:rsidR="00000000" w:rsidDel="00000000" w:rsidP="00000000" w:rsidRDefault="00000000" w:rsidRPr="00000000" w14:paraId="000003F4">
      <w:pPr>
        <w:rPr/>
      </w:pPr>
      <w:r w:rsidDel="00000000" w:rsidR="00000000" w:rsidRPr="00000000">
        <w:rPr>
          <w:i w:val="1"/>
          <w:iCs w:val="1"/>
          <w:rtl w:val="0"/>
        </w:rPr>
        <w:t xml:space="preserve">Written by Saurav Kumar Boro (26535026).</w:t>
      </w:r>
      <w:r w:rsidDel="00000000" w:rsidR="00000000" w:rsidRPr="00000000">
        <w:rPr>
          <w:rtl w:val="0"/>
        </w:rPr>
      </w:r>
    </w:p>
    <w:p w:rsidR="00000000" w:rsidDel="00000000" w:rsidP="00000000" w:rsidRDefault="00000000" w:rsidRPr="00000000" w14:paraId="000003F5">
      <w:pPr>
        <w:pStyle w:val="Heading2"/>
        <w:rPr/>
      </w:pPr>
      <w:bookmarkStart w:colFirst="0" w:colLast="0" w:name="_heading=h.zanj97bvh7kh" w:id="93"/>
      <w:bookmarkEnd w:id="93"/>
      <w:r w:rsidDel="00000000" w:rsidR="00000000" w:rsidRPr="00000000">
        <w:rPr>
          <w:rtl w:val="0"/>
        </w:rPr>
        <w:t xml:space="preserve">9.1 System architecture</w:t>
      </w:r>
    </w:p>
    <w:p w:rsidR="00000000" w:rsidDel="00000000" w:rsidP="00000000" w:rsidRDefault="00000000" w:rsidRPr="00000000" w14:paraId="000003F6">
      <w:pPr>
        <w:rPr/>
      </w:pPr>
      <w:r w:rsidDel="00000000" w:rsidR="00000000" w:rsidRPr="00000000">
        <w:rPr>
          <w:rtl w:val="0"/>
        </w:rPr>
        <w:t xml:space="preserve">Figure 9.1 shows the whole system, from data files to the people who use the results.</w:t>
      </w:r>
    </w:p>
    <w:p w:rsidR="00000000" w:rsidDel="00000000" w:rsidP="00000000" w:rsidRDefault="00000000" w:rsidRPr="00000000" w14:paraId="000003F7">
      <w:pPr>
        <w:keepNext w:val="1"/>
        <w:spacing w:after="40" w:before="120" w:lineRule="auto"/>
        <w:jc w:val="center"/>
        <w:rPr/>
      </w:pPr>
      <w:r w:rsidDel="00000000" w:rsidR="00000000" w:rsidRPr="00000000">
        <w:rPr/>
        <mc:AlternateContent>
          <mc:Choice Requires="wpg">
            <w:drawing>
              <wp:inline distB="0" distT="0" distL="0" distR="0">
                <wp:extent cx="5943600" cy="3291840"/>
                <wp:effectExtent b="0" l="0" r="0" t="0"/>
                <wp:docPr descr="System architecture" id="9604" name=""/>
                <a:graphic>
                  <a:graphicData uri="http://schemas.microsoft.com/office/word/2010/wordprocessingGroup">
                    <wpg:wgp>
                      <wpg:cNvGrpSpPr/>
                      <wpg:grpSpPr>
                        <a:xfrm>
                          <a:off x="2374200" y="2134075"/>
                          <a:ext cx="5943600" cy="3291840"/>
                          <a:chOff x="2374200" y="2134075"/>
                          <a:chExt cx="5943600" cy="3291850"/>
                        </a:xfrm>
                      </wpg:grpSpPr>
                      <wpg:grpSp>
                        <wpg:cNvGrpSpPr/>
                        <wpg:grpSpPr>
                          <a:xfrm>
                            <a:off x="2374200" y="2134080"/>
                            <a:ext cx="5943600" cy="3291825"/>
                            <a:chOff x="0" y="0"/>
                            <a:chExt cx="5943600" cy="3291825"/>
                          </a:xfrm>
                        </wpg:grpSpPr>
                        <wps:wsp>
                          <wps:cNvSpPr/>
                          <wps:cNvPr id="3" name="Shape 3"/>
                          <wps:spPr>
                            <a:xfrm>
                              <a:off x="0" y="0"/>
                              <a:ext cx="5943600" cy="3291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System architecture</w:t>
                                </w:r>
                              </w:p>
                            </w:txbxContent>
                          </wps:txbx>
                          <wps:bodyPr anchorCtr="0" anchor="ctr" bIns="18275" lIns="18275" spcFirstLastPara="1" rIns="18275" wrap="square" tIns="18275">
                            <a:noAutofit/>
                          </wps:bodyPr>
                        </wps:wsp>
                        <wps:wsp>
                          <wps:cNvSpPr/>
                          <wps:cNvPr id="71" name="Shape 71"/>
                          <wps:spPr>
                            <a:xfrm>
                              <a:off x="91440" y="274320"/>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6f7b92"/>
                                    <w:sz w:val="18"/>
                                    <w:vertAlign w:val="baseline"/>
                                  </w:rPr>
                                  <w:t xml:space="preserve">Data (hvac_ml/data/, 1.7 MB)</w:t>
                                </w:r>
                              </w:p>
                            </w:txbxContent>
                          </wps:txbx>
                          <wps:bodyPr anchorCtr="0" anchor="ctr" bIns="18275" lIns="18275" spcFirstLastPara="1" rIns="18275" wrap="square" tIns="18275">
                            <a:noAutofit/>
                          </wps:bodyPr>
                        </wps:wsp>
                        <wps:wsp>
                          <wps:cNvSpPr/>
                          <wps:cNvPr id="72" name="Shape 72"/>
                          <wps:spPr>
                            <a:xfrm>
                              <a:off x="109728" y="484632"/>
                              <a:ext cx="1819656" cy="457200"/>
                            </a:xfrm>
                            <a:prstGeom prst="roundRect">
                              <a:avLst>
                                <a:gd fmla="val 16667" name="adj"/>
                              </a:avLst>
                            </a:prstGeom>
                            <a:solidFill>
                              <a:srgbClr val="FFFFFF"/>
                            </a:solidFill>
                            <a:ln cap="flat" cmpd="sng" w="1905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hvac_power_consumption.csv</w:t>
                                </w:r>
                              </w:p>
                            </w:txbxContent>
                          </wps:txbx>
                          <wps:bodyPr anchorCtr="0" anchor="ctr" bIns="36575" lIns="36575" spcFirstLastPara="1" rIns="36575" wrap="square" tIns="36575">
                            <a:noAutofit/>
                          </wps:bodyPr>
                        </wps:wsp>
                        <wps:wsp>
                          <wps:cNvSpPr/>
                          <wps:cNvPr id="73" name="Shape 73"/>
                          <wps:spPr>
                            <a:xfrm>
                              <a:off x="2066544" y="484632"/>
                              <a:ext cx="1819656" cy="457200"/>
                            </a:xfrm>
                            <a:prstGeom prst="roundRect">
                              <a:avLst>
                                <a:gd fmla="val 16667" name="adj"/>
                              </a:avLst>
                            </a:prstGeom>
                            <a:solidFill>
                              <a:srgbClr val="FFFFFF"/>
                            </a:solidFill>
                            <a:ln cap="flat" cmpd="sng" w="1905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ai4i2020.csv</w:t>
                                </w:r>
                              </w:p>
                            </w:txbxContent>
                          </wps:txbx>
                          <wps:bodyPr anchorCtr="0" anchor="ctr" bIns="36575" lIns="36575" spcFirstLastPara="1" rIns="36575" wrap="square" tIns="36575">
                            <a:noAutofit/>
                          </wps:bodyPr>
                        </wps:wsp>
                        <wps:wsp>
                          <wps:cNvSpPr/>
                          <wps:cNvPr id="74" name="Shape 74"/>
                          <wps:spPr>
                            <a:xfrm>
                              <a:off x="4014216" y="484632"/>
                              <a:ext cx="1819656" cy="457200"/>
                            </a:xfrm>
                            <a:prstGeom prst="roundRect">
                              <a:avLst>
                                <a:gd fmla="val 16667" name="adj"/>
                              </a:avLst>
                            </a:prstGeom>
                            <a:solidFill>
                              <a:srgbClr val="FFFFFF"/>
                            </a:solidFill>
                            <a:ln cap="flat" cmpd="sng" w="1905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retail_invoices.csv.gz</w:t>
                                </w:r>
                              </w:p>
                            </w:txbxContent>
                          </wps:txbx>
                          <wps:bodyPr anchorCtr="0" anchor="ctr" bIns="36575" lIns="36575" spcFirstLastPara="1" rIns="36575" wrap="square" tIns="36575">
                            <a:noAutofit/>
                          </wps:bodyPr>
                        </wps:wsp>
                        <wps:wsp>
                          <wps:cNvSpPr/>
                          <wps:cNvPr id="75" name="Shape 75"/>
                          <wps:spPr>
                            <a:xfrm>
                              <a:off x="91440" y="978408"/>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e86ab"/>
                                    <w:sz w:val="18"/>
                                    <w:vertAlign w:val="baseline"/>
                                  </w:rPr>
                                  <w:t xml:space="preserve">Pipeline (python run_all.py, about 10 minutes)</w:t>
                                </w:r>
                              </w:p>
                            </w:txbxContent>
                          </wps:txbx>
                          <wps:bodyPr anchorCtr="0" anchor="ctr" bIns="18275" lIns="18275" spcFirstLastPara="1" rIns="18275" wrap="square" tIns="18275">
                            <a:noAutofit/>
                          </wps:bodyPr>
                        </wps:wsp>
                        <wps:wsp>
                          <wps:cNvSpPr/>
                          <wps:cNvPr id="76" name="Shape 76"/>
                          <wps:spPr>
                            <a:xfrm>
                              <a:off x="109728"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data.py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load and clean</w:t>
                                </w:r>
                              </w:p>
                            </w:txbxContent>
                          </wps:txbx>
                          <wps:bodyPr anchorCtr="0" anchor="ctr" bIns="36575" lIns="36575" spcFirstLastPara="1" rIns="36575" wrap="square" tIns="36575">
                            <a:noAutofit/>
                          </wps:bodyPr>
                        </wps:wsp>
                        <wps:wsp>
                          <wps:cNvSpPr/>
                          <wps:cNvPr id="77" name="Shape 77"/>
                          <wps:spPr>
                            <a:xfrm>
                              <a:off x="1581912"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pillar1/2/3 .py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features, models, tests</w:t>
                                </w:r>
                              </w:p>
                            </w:txbxContent>
                          </wps:txbx>
                          <wps:bodyPr anchorCtr="0" anchor="ctr" bIns="36575" lIns="36575" spcFirstLastPara="1" rIns="36575" wrap="square" tIns="36575">
                            <a:noAutofit/>
                          </wps:bodyPr>
                        </wps:wsp>
                        <wps:wsp>
                          <wps:cNvSpPr/>
                          <wps:cNvPr id="78" name="Shape 78"/>
                          <wps:spPr>
                            <a:xfrm>
                              <a:off x="3044952"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common.py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models and metrics</w:t>
                                </w:r>
                              </w:p>
                            </w:txbxContent>
                          </wps:txbx>
                          <wps:bodyPr anchorCtr="0" anchor="ctr" bIns="36575" lIns="36575" spcFirstLastPara="1" rIns="36575" wrap="square" tIns="36575">
                            <a:noAutofit/>
                          </wps:bodyPr>
                        </wps:wsp>
                        <wps:wsp>
                          <wps:cNvSpPr/>
                          <wps:cNvPr id="79" name="Shape 79"/>
                          <wps:spPr>
                            <a:xfrm>
                              <a:off x="4507992"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plots.py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figures</w:t>
                                </w:r>
                              </w:p>
                            </w:txbxContent>
                          </wps:txbx>
                          <wps:bodyPr anchorCtr="0" anchor="ctr" bIns="36575" lIns="36575" spcFirstLastPara="1" rIns="36575" wrap="square" tIns="36575">
                            <a:noAutofit/>
                          </wps:bodyPr>
                        </wps:wsp>
                        <wps:wsp>
                          <wps:cNvSpPr/>
                          <wps:cNvPr id="80" name="Shape 80"/>
                          <wps:spPr>
                            <a:xfrm>
                              <a:off x="91440" y="1682496"/>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a9d5d"/>
                                    <w:sz w:val="18"/>
                                    <w:vertAlign w:val="baseline"/>
                                  </w:rPr>
                                  <w:t xml:space="preserve">Saved artifacts (hvac_ml/outputs/)</w:t>
                                </w:r>
                              </w:p>
                            </w:txbxContent>
                          </wps:txbx>
                          <wps:bodyPr anchorCtr="0" anchor="ctr" bIns="18275" lIns="18275" spcFirstLastPara="1" rIns="18275" wrap="square" tIns="18275">
                            <a:noAutofit/>
                          </wps:bodyPr>
                        </wps:wsp>
                        <wps:wsp>
                          <wps:cNvSpPr/>
                          <wps:cNvPr id="81" name="Shape 81"/>
                          <wps:spPr>
                            <a:xfrm>
                              <a:off x="109728" y="189280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models/hvac_models.joblib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1.38 MB</w:t>
                                </w:r>
                              </w:p>
                            </w:txbxContent>
                          </wps:txbx>
                          <wps:bodyPr anchorCtr="0" anchor="ctr" bIns="36575" lIns="36575" spcFirstLastPara="1" rIns="36575" wrap="square" tIns="36575">
                            <a:noAutofit/>
                          </wps:bodyPr>
                        </wps:wsp>
                        <wps:wsp>
                          <wps:cNvSpPr/>
                          <wps:cNvPr id="82" name="Shape 82"/>
                          <wps:spPr>
                            <a:xfrm>
                              <a:off x="1581912" y="189280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results/*.csv and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RESULTS_SUMMARY.md</w:t>
                                </w:r>
                              </w:p>
                            </w:txbxContent>
                          </wps:txbx>
                          <wps:bodyPr anchorCtr="0" anchor="ctr" bIns="36575" lIns="36575" spcFirstLastPara="1" rIns="36575" wrap="square" tIns="36575">
                            <a:noAutofit/>
                          </wps:bodyPr>
                        </wps:wsp>
                        <wps:wsp>
                          <wps:cNvSpPr/>
                          <wps:cNvPr id="83" name="Shape 83"/>
                          <wps:spPr>
                            <a:xfrm>
                              <a:off x="3044952" y="189280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figures/*.png</w:t>
                                </w:r>
                              </w:p>
                            </w:txbxContent>
                          </wps:txbx>
                          <wps:bodyPr anchorCtr="0" anchor="ctr" bIns="36575" lIns="36575" spcFirstLastPara="1" rIns="36575" wrap="square" tIns="36575">
                            <a:noAutofit/>
                          </wps:bodyPr>
                        </wps:wsp>
                        <wps:wsp>
                          <wps:cNvSpPr/>
                          <wps:cNvPr id="84" name="Shape 84"/>
                          <wps:spPr>
                            <a:xfrm>
                              <a:off x="4507992" y="189280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run_log.txt</w:t>
                                </w:r>
                              </w:p>
                            </w:txbxContent>
                          </wps:txbx>
                          <wps:bodyPr anchorCtr="0" anchor="ctr" bIns="36575" lIns="36575" spcFirstLastPara="1" rIns="36575" wrap="square" tIns="36575">
                            <a:noAutofit/>
                          </wps:bodyPr>
                        </wps:wsp>
                        <wps:wsp>
                          <wps:cNvSpPr/>
                          <wps:cNvPr id="85" name="Shape 85"/>
                          <wps:spPr>
                            <a:xfrm>
                              <a:off x="91440" y="2386584"/>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e07a1f"/>
                                    <w:sz w:val="18"/>
                                    <w:vertAlign w:val="baseline"/>
                                  </w:rPr>
                                  <w:t xml:space="preserve">Application and checks</w:t>
                                </w:r>
                              </w:p>
                            </w:txbxContent>
                          </wps:txbx>
                          <wps:bodyPr anchorCtr="0" anchor="ctr" bIns="18275" lIns="18275" spcFirstLastPara="1" rIns="18275" wrap="square" tIns="18275">
                            <a:noAutofit/>
                          </wps:bodyPr>
                        </wps:wsp>
                        <wps:wsp>
                          <wps:cNvSpPr/>
                          <wps:cNvPr id="86" name="Shape 86"/>
                          <wps:spPr>
                            <a:xfrm>
                              <a:off x="109728" y="2596896"/>
                              <a:ext cx="1819656" cy="457200"/>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app.py (Streamlit)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Demand Planner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Failure Radar, Retention List</w:t>
                                </w:r>
                              </w:p>
                            </w:txbxContent>
                          </wps:txbx>
                          <wps:bodyPr anchorCtr="0" anchor="ctr" bIns="36575" lIns="36575" spcFirstLastPara="1" rIns="36575" wrap="square" tIns="36575">
                            <a:noAutofit/>
                          </wps:bodyPr>
                        </wps:wsp>
                        <wps:wsp>
                          <wps:cNvSpPr/>
                          <wps:cNvPr id="87" name="Shape 87"/>
                          <wps:spPr>
                            <a:xfrm>
                              <a:off x="2066544" y="2596896"/>
                              <a:ext cx="1819656" cy="457200"/>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monitoring.py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drift and error checks</w:t>
                                </w:r>
                              </w:p>
                            </w:txbxContent>
                          </wps:txbx>
                          <wps:bodyPr anchorCtr="0" anchor="ctr" bIns="36575" lIns="36575" spcFirstLastPara="1" rIns="36575" wrap="square" tIns="36575">
                            <a:noAutofit/>
                          </wps:bodyPr>
                        </wps:wsp>
                        <wps:wsp>
                          <wps:cNvSpPr/>
                          <wps:cNvPr id="88" name="Shape 88"/>
                          <wps:spPr>
                            <a:xfrm>
                              <a:off x="4014216" y="2596896"/>
                              <a:ext cx="1819656" cy="457200"/>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tests/ (17 checks)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run with pytest</w:t>
                                </w:r>
                              </w:p>
                            </w:txbxContent>
                          </wps:txbx>
                          <wps:bodyPr anchorCtr="0" anchor="ctr" bIns="36575" lIns="36575" spcFirstLastPara="1" rIns="36575" wrap="square" tIns="36575">
                            <a:noAutofit/>
                          </wps:bodyPr>
                        </wps:wsp>
                        <wps:wsp>
                          <wps:cNvCnPr/>
                          <wps:spPr>
                            <a:xfrm>
                              <a:off x="2971800" y="886968"/>
                              <a:ext cx="0" cy="246888"/>
                            </a:xfrm>
                            <a:prstGeom prst="straightConnector1">
                              <a:avLst/>
                            </a:prstGeom>
                            <a:noFill/>
                            <a:ln cap="flat" cmpd="sng" w="22225">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90" name="Shape 90"/>
                          <wps:spPr>
                            <a:xfrm>
                              <a:off x="3063240" y="905256"/>
                              <a:ext cx="82296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e79"/>
                                    <w:sz w:val="16"/>
                                    <w:vertAlign w:val="baseline"/>
                                  </w:rPr>
                                  <w:t xml:space="preserve">read by</w:t>
                                </w:r>
                              </w:p>
                            </w:txbxContent>
                          </wps:txbx>
                          <wps:bodyPr anchorCtr="0" anchor="ctr" bIns="18275" lIns="18275" spcFirstLastPara="1" rIns="18275" wrap="square" tIns="18275">
                            <a:noAutofit/>
                          </wps:bodyPr>
                        </wps:wsp>
                        <wps:wsp>
                          <wps:cNvCnPr/>
                          <wps:spPr>
                            <a:xfrm>
                              <a:off x="2971800" y="1591056"/>
                              <a:ext cx="0" cy="246888"/>
                            </a:xfrm>
                            <a:prstGeom prst="straightConnector1">
                              <a:avLst/>
                            </a:prstGeom>
                            <a:noFill/>
                            <a:ln cap="flat" cmpd="sng" w="22225">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92" name="Shape 92"/>
                          <wps:spPr>
                            <a:xfrm>
                              <a:off x="3063240" y="1609344"/>
                              <a:ext cx="82296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e79"/>
                                    <w:sz w:val="16"/>
                                    <w:vertAlign w:val="baseline"/>
                                  </w:rPr>
                                  <w:t xml:space="preserve">writes</w:t>
                                </w:r>
                              </w:p>
                            </w:txbxContent>
                          </wps:txbx>
                          <wps:bodyPr anchorCtr="0" anchor="ctr" bIns="18275" lIns="18275" spcFirstLastPara="1" rIns="18275" wrap="square" tIns="18275">
                            <a:noAutofit/>
                          </wps:bodyPr>
                        </wps:wsp>
                        <wps:wsp>
                          <wps:cNvCnPr/>
                          <wps:spPr>
                            <a:xfrm>
                              <a:off x="2971800" y="2295144"/>
                              <a:ext cx="0" cy="246888"/>
                            </a:xfrm>
                            <a:prstGeom prst="straightConnector1">
                              <a:avLst/>
                            </a:prstGeom>
                            <a:noFill/>
                            <a:ln cap="flat" cmpd="sng" w="22225">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94" name="Shape 94"/>
                          <wps:spPr>
                            <a:xfrm>
                              <a:off x="3063240" y="2313432"/>
                              <a:ext cx="82296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e79"/>
                                    <w:sz w:val="16"/>
                                    <w:vertAlign w:val="baseline"/>
                                  </w:rPr>
                                  <w:t xml:space="preserve">loaded by</w:t>
                                </w:r>
                              </w:p>
                            </w:txbxContent>
                          </wps:txbx>
                          <wps:bodyPr anchorCtr="0" anchor="ctr" bIns="18275" lIns="18275" spcFirstLastPara="1" rIns="18275" wrap="square" tIns="18275">
                            <a:noAutofit/>
                          </wps:bodyPr>
                        </wps:wsp>
                        <wps:wsp>
                          <wps:cNvSpPr/>
                          <wps:cNvPr id="95" name="Shape 95"/>
                          <wps:spPr>
                            <a:xfrm>
                              <a:off x="0" y="3072384"/>
                              <a:ext cx="5943600" cy="182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7"/>
                                    <w:vertAlign w:val="baseline"/>
                                  </w:rPr>
                                  <w:t xml:space="preserve">users: dispatch manager, maintenance lead, customer-success team</w:t>
                                </w:r>
                              </w:p>
                            </w:txbxContent>
                          </wps:txbx>
                          <wps:bodyPr anchorCtr="0" anchor="ctr" bIns="18275" lIns="18275" spcFirstLastPara="1" rIns="18275" wrap="square" tIns="18275">
                            <a:noAutofit/>
                          </wps:bodyPr>
                        </wps:wsp>
                      </wpg:grpSp>
                    </wpg:wgp>
                  </a:graphicData>
                </a:graphic>
              </wp:inline>
            </w:drawing>
          </mc:Choice>
          <mc:Fallback>
            <w:drawing>
              <wp:inline distB="0" distT="0" distL="0" distR="0">
                <wp:extent cx="5943600" cy="3291840"/>
                <wp:effectExtent b="0" l="0" r="0" t="0"/>
                <wp:docPr descr="System architecture" id="9604" name="image27.png"/>
                <a:graphic>
                  <a:graphicData uri="http://schemas.openxmlformats.org/drawingml/2006/picture">
                    <pic:pic>
                      <pic:nvPicPr>
                        <pic:cNvPr descr="System architecture" id="0" name="image27.png"/>
                        <pic:cNvPicPr preferRelativeResize="0"/>
                      </pic:nvPicPr>
                      <pic:blipFill>
                        <a:blip r:embed="rId8"/>
                        <a:srcRect/>
                        <a:stretch>
                          <a:fillRect/>
                        </a:stretch>
                      </pic:blipFill>
                      <pic:spPr>
                        <a:xfrm>
                          <a:off x="0" y="0"/>
                          <a:ext cx="5943600" cy="3291840"/>
                        </a:xfrm>
                        <a:prstGeom prst="rect"/>
                        <a:ln/>
                      </pic:spPr>
                    </pic:pic>
                  </a:graphicData>
                </a:graphic>
              </wp:inline>
            </w:drawing>
          </mc:Fallback>
        </mc:AlternateContent>
      </w:r>
      <w:r w:rsidDel="00000000" w:rsidR="00000000" w:rsidRPr="00000000">
        <w:rPr>
          <w:rtl w:val="0"/>
        </w:rPr>
      </w:r>
    </w:p>
    <w:bookmarkStart w:colFirst="0" w:colLast="0" w:name="bookmark=id.7ndjr5tfi53z" w:id="94"/>
    <w:bookmarkEnd w:id="94"/>
    <w:p w:rsidR="00000000" w:rsidDel="00000000" w:rsidP="00000000" w:rsidRDefault="00000000" w:rsidRPr="00000000" w14:paraId="000003F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9.1. </w:t>
      </w:r>
      <w:r w:rsidDel="00000000" w:rsidR="00000000" w:rsidRPr="00000000">
        <w:rPr>
          <w:b w:val="0"/>
          <w:bCs w:val="0"/>
          <w:i w:val="1"/>
          <w:iCs w:val="1"/>
          <w:smallCaps w:val="0"/>
          <w:strike w:val="0"/>
          <w:color w:val="000000"/>
          <w:sz w:val="20"/>
          <w:szCs w:val="20"/>
          <w:u w:val="none"/>
          <w:shd w:fill="auto" w:val="clear"/>
          <w:vertAlign w:val="baseline"/>
          <w:rtl w:val="0"/>
        </w:rPr>
        <w:t xml:space="preserve">System architecture</w:t>
      </w:r>
    </w:p>
    <w:p w:rsidR="00000000" w:rsidDel="00000000" w:rsidP="00000000" w:rsidRDefault="00000000" w:rsidRPr="00000000" w14:paraId="000003F9">
      <w:pPr>
        <w:rPr/>
      </w:pPr>
      <w:r w:rsidDel="00000000" w:rsidR="00000000" w:rsidRPr="00000000">
        <w:rPr>
          <w:rtl w:val="0"/>
        </w:rPr>
        <w:t xml:space="preserve">The picture has four layers, read from top to bottom. The grey boxes are the three data files, 1.7 MB in all. The blue boxes are the pipeline, the programs that clean the data, build features, train and test the models, and draw the figures. A full run takes about ten minutes. The green boxes are what the pipeline writes: the saved models in a single file of 1.38 MB, the result tables, the figures and a log. The orange boxes are the programs that use these results: the dashboard, the monitoring checks (stage 10) and the automated tests. The users at the bottom are a dispatch manager, a maintenance lead and a customer-success team.</w:t>
      </w:r>
    </w:p>
    <w:p w:rsidR="00000000" w:rsidDel="00000000" w:rsidP="00000000" w:rsidRDefault="00000000" w:rsidRPr="00000000" w14:paraId="000003FA">
      <w:pPr>
        <w:rPr/>
      </w:pPr>
      <w:r w:rsidDel="00000000" w:rsidR="00000000" w:rsidRPr="00000000">
        <w:rPr>
          <w:rtl w:val="0"/>
        </w:rPr>
        <w:t xml:space="preserve">The design keeps training and serving apart. The pipeline can be run again at any time and produces a fresh models file. The dashboard only reads that file and the data. It never trains anything while a user waits, so every click is answered in a few milliseconds (1.4 to 2.4 ms per single prediction).</w:t>
      </w:r>
    </w:p>
    <w:p w:rsidR="00000000" w:rsidDel="00000000" w:rsidP="00000000" w:rsidRDefault="00000000" w:rsidRPr="00000000" w14:paraId="000003FB">
      <w:pPr>
        <w:pStyle w:val="Heading2"/>
        <w:rPr/>
      </w:pPr>
      <w:bookmarkStart w:colFirst="0" w:colLast="0" w:name="_heading=h.bv9fh439r89n" w:id="95"/>
      <w:bookmarkEnd w:id="95"/>
      <w:r w:rsidDel="00000000" w:rsidR="00000000" w:rsidRPr="00000000">
        <w:rPr>
          <w:rtl w:val="0"/>
        </w:rPr>
        <w:t xml:space="preserve">9.2 The three tools</w:t>
      </w:r>
    </w:p>
    <w:p w:rsidR="00000000" w:rsidDel="00000000" w:rsidP="00000000" w:rsidRDefault="00000000" w:rsidRPr="00000000" w14:paraId="000003FC">
      <w:pPr>
        <w:pStyle w:val="Heading3"/>
        <w:rPr/>
      </w:pPr>
      <w:r w:rsidDel="00000000" w:rsidR="00000000" w:rsidRPr="00000000">
        <w:rPr>
          <w:rtl w:val="0"/>
        </w:rPr>
        <w:t xml:space="preserve">Tool 1: Demand Planner</w:t>
      </w:r>
    </w:p>
    <w:p w:rsidR="00000000" w:rsidDel="00000000" w:rsidP="00000000" w:rsidRDefault="00000000" w:rsidRPr="00000000" w14:paraId="000003FD">
      <w:pPr>
        <w:rPr/>
      </w:pPr>
      <w:r w:rsidDel="00000000" w:rsidR="00000000" w:rsidRPr="00000000">
        <w:rPr>
          <w:rtl w:val="0"/>
        </w:rPr>
        <w:t xml:space="preserve">The manager sets the month, the indoor setpoint, the humidity and the lowest and highest outdoor temperature of the day. The program builds a smooth temperature curve for the 24 hours, with the coolest hour at 05:00 and the hottest at 15:00, and works out the HVAC mode for each hour. It builds the model inputs for each hour and asks both models for a prediction. The tool shows the planned demand curve, the peak demand and the hour at which it occurs, the total energy for the day, and the number of hours that used the heatwave safeguard. The safeguard is explained in section 9.3.</w:t>
      </w:r>
    </w:p>
    <w:p w:rsidR="00000000" w:rsidDel="00000000" w:rsidP="00000000" w:rsidRDefault="00000000" w:rsidRPr="00000000" w14:paraId="000003FE">
      <w:pPr>
        <w:rPr/>
      </w:pPr>
      <w:r w:rsidDel="00000000" w:rsidR="00000000" w:rsidRPr="00000000">
        <w:rPr>
          <w:rtl w:val="0"/>
        </w:rPr>
        <w:t xml:space="preserve">Figure 9.2 shows the output for two days.</w:t>
      </w:r>
    </w:p>
    <w:p w:rsidR="00000000" w:rsidDel="00000000" w:rsidP="00000000" w:rsidRDefault="00000000" w:rsidRPr="00000000" w14:paraId="000003FF">
      <w:pPr>
        <w:keepNext w:val="1"/>
        <w:spacing w:after="40" w:before="120" w:lineRule="auto"/>
        <w:jc w:val="center"/>
        <w:rPr/>
      </w:pPr>
      <w:r w:rsidDel="00000000" w:rsidR="00000000" w:rsidRPr="00000000">
        <w:rPr/>
        <w:drawing>
          <wp:inline distB="0" distT="0" distL="0" distR="0">
            <wp:extent cx="4320540" cy="1506074"/>
            <wp:effectExtent b="0" l="0" r="0" t="0"/>
            <wp:docPr id="961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320540" cy="1506074"/>
                    </a:xfrm>
                    <a:prstGeom prst="rect"/>
                    <a:ln/>
                  </pic:spPr>
                </pic:pic>
              </a:graphicData>
            </a:graphic>
          </wp:inline>
        </w:drawing>
      </w:r>
      <w:r w:rsidDel="00000000" w:rsidR="00000000" w:rsidRPr="00000000">
        <w:rPr>
          <w:rtl w:val="0"/>
        </w:rPr>
      </w:r>
    </w:p>
    <w:bookmarkStart w:colFirst="0" w:colLast="0" w:name="bookmark=id.llqpa0j8j7vk" w:id="96"/>
    <w:bookmarkEnd w:id="96"/>
    <w:p w:rsidR="00000000" w:rsidDel="00000000" w:rsidP="00000000" w:rsidRDefault="00000000" w:rsidRPr="00000000" w14:paraId="0000040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9.2. </w:t>
      </w:r>
      <w:r w:rsidDel="00000000" w:rsidR="00000000" w:rsidRPr="00000000">
        <w:rPr>
          <w:b w:val="0"/>
          <w:bCs w:val="0"/>
          <w:i w:val="1"/>
          <w:iCs w:val="1"/>
          <w:smallCaps w:val="0"/>
          <w:strike w:val="0"/>
          <w:color w:val="000000"/>
          <w:sz w:val="20"/>
          <w:szCs w:val="20"/>
          <w:u w:val="none"/>
          <w:shd w:fill="auto" w:val="clear"/>
          <w:vertAlign w:val="baseline"/>
          <w:rtl w:val="0"/>
        </w:rPr>
        <w:t xml:space="preserve">Demand Planner output for a normal July day and for a heatwave day</w:t>
      </w:r>
    </w:p>
    <w:p w:rsidR="00000000" w:rsidDel="00000000" w:rsidP="00000000" w:rsidRDefault="00000000" w:rsidRPr="00000000" w14:paraId="00000401">
      <w:pPr>
        <w:rPr/>
      </w:pPr>
      <w:r w:rsidDel="00000000" w:rsidR="00000000" w:rsidRPr="00000000">
        <w:rPr>
          <w:rtl w:val="0"/>
        </w:rPr>
        <w:t xml:space="preserve">The left panel is a normal July day with temperatures from 24 to 38 °C. The black line is the planned demand: it falls to about 0.2 kW in the early hours, when the outdoor temperature is in the idle band, and rises to a peak of 3.07 kW in the late afternoon. The dashed orange and blue lines are the XGBoost and Ridge predictions alone, and they agree closely. The day's energy is 46.8 kWh. The right panel is a heatwave day from 30 to 48 °C. From about 11:00 to 22:00 the temperature is above 40 °C, which the pink band marks, and the planner uses the Ridge model there. The peak is 3.91 kW and the daily energy is 75.5 kWh. On this day the two models still agree closely, because the temperatures stay inside the range seen in training, but they would drift apart for temperatures above 50 °C, which is why the safeguard uses the range as well as the 40 °C line.</w:t>
      </w:r>
    </w:p>
    <w:p w:rsidR="00000000" w:rsidDel="00000000" w:rsidP="00000000" w:rsidRDefault="00000000" w:rsidRPr="00000000" w14:paraId="00000402">
      <w:pPr>
        <w:pStyle w:val="Heading3"/>
        <w:rPr/>
      </w:pPr>
      <w:r w:rsidDel="00000000" w:rsidR="00000000" w:rsidRPr="00000000">
        <w:rPr>
          <w:rtl w:val="0"/>
        </w:rPr>
        <w:t xml:space="preserve">Tool 2: Failure Radar</w:t>
      </w:r>
    </w:p>
    <w:p w:rsidR="00000000" w:rsidDel="00000000" w:rsidP="00000000" w:rsidRDefault="00000000" w:rsidRPr="00000000" w14:paraId="00000403">
      <w:pPr>
        <w:rPr/>
      </w:pPr>
      <w:r w:rsidDel="00000000" w:rsidR="00000000" w:rsidRPr="00000000">
        <w:rPr>
          <w:rtl w:val="0"/>
        </w:rPr>
        <w:t xml:space="preserve">The maintenance lead enters one machine's readings (type, air and process temperature, speed, torque and tool wear) and sees its risk of failure as a percentage, whether it is above the alert threshold (44% for XGBoost), and how it compares with the 10,000 machines in the dataset. A table lists the riskiest machines in a random sample of 500, and a caption says how many of the actual failures in the sample the top 10% would catch. Figure 9.3 shows that table.</w:t>
      </w:r>
    </w:p>
    <w:p w:rsidR="00000000" w:rsidDel="00000000" w:rsidP="00000000" w:rsidRDefault="00000000" w:rsidRPr="00000000" w14:paraId="00000404">
      <w:pPr>
        <w:keepNext w:val="1"/>
        <w:spacing w:after="40" w:before="12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907565131"/>
        <w:tag w:val="goog_rdk_0"/>
      </w:sdtPr>
      <w:sdtContent>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50"/>
            <w:gridCol w:w="1140"/>
            <w:gridCol w:w="1245"/>
            <w:gridCol w:w="1590"/>
            <w:gridCol w:w="990"/>
            <w:gridCol w:w="900"/>
            <w:gridCol w:w="1590"/>
            <w:tblGridChange w:id="0">
              <w:tblGrid>
                <w:gridCol w:w="1155"/>
                <w:gridCol w:w="750"/>
                <w:gridCol w:w="1140"/>
                <w:gridCol w:w="1245"/>
                <w:gridCol w:w="1590"/>
                <w:gridCol w:w="990"/>
                <w:gridCol w:w="900"/>
                <w:gridCol w:w="1590"/>
              </w:tblGrid>
            </w:tblGridChange>
          </w:tblGrid>
          <w:tr>
            <w:trPr>
              <w:cantSplit w:val="0"/>
              <w:trHeight w:val="500" w:hRule="atLeast"/>
              <w:tblHeader w:val="0"/>
            </w:trPr>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5">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Product ID</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Torque (Nm)</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Speed (rpm)</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Tool wear (min)</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Risk (%)</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Alert</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Actually failed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0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0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0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L49778</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1320</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1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M20475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L53705</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2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M19287</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1379</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3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L51801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M23874</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1340</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93.6</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4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M21659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L51724</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1349</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92.7</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5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L48763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L54939</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89.4</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shd w:fill="f2f5f8" w:val="clear"/>
                <w:tcMar>
                  <w:top w:w="100.0" w:type="dxa"/>
                  <w:left w:w="100.0" w:type="dxa"/>
                  <w:bottom w:w="100.0" w:type="dxa"/>
                  <w:right w:w="100.0" w:type="dxa"/>
                </w:tcMar>
                <w:vAlign w:val="bottom"/>
              </w:tcPr>
              <w:p w:rsidR="00000000" w:rsidDel="00000000" w:rsidP="00000000" w:rsidRDefault="00000000" w:rsidRPr="00000000" w14:paraId="0000046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sdtContent>
    </w:sdt>
    <w:p w:rsidR="00000000" w:rsidDel="00000000" w:rsidP="00000000" w:rsidRDefault="00000000" w:rsidRPr="00000000" w14:paraId="0000046D">
      <w:pPr>
        <w:keepNext w:val="1"/>
        <w:spacing w:after="40" w:before="120" w:lineRule="auto"/>
        <w:jc w:val="center"/>
        <w:rPr/>
      </w:pPr>
      <w:r w:rsidDel="00000000" w:rsidR="00000000" w:rsidRPr="00000000">
        <w:rPr>
          <w:rtl w:val="0"/>
        </w:rPr>
      </w:r>
    </w:p>
    <w:bookmarkStart w:colFirst="0" w:colLast="0" w:name="bookmark=id.c4ycjl3upkih" w:id="97"/>
    <w:bookmarkEnd w:id="97"/>
    <w:p w:rsidR="00000000" w:rsidDel="00000000" w:rsidP="00000000" w:rsidRDefault="00000000" w:rsidRPr="00000000" w14:paraId="0000046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9.3. </w:t>
      </w:r>
      <w:r w:rsidDel="00000000" w:rsidR="00000000" w:rsidRPr="00000000">
        <w:rPr>
          <w:b w:val="0"/>
          <w:bCs w:val="0"/>
          <w:i w:val="1"/>
          <w:iCs w:val="1"/>
          <w:smallCaps w:val="0"/>
          <w:strike w:val="0"/>
          <w:color w:val="000000"/>
          <w:sz w:val="20"/>
          <w:szCs w:val="20"/>
          <w:u w:val="none"/>
          <w:shd w:fill="auto" w:val="clear"/>
          <w:vertAlign w:val="baseline"/>
          <w:rtl w:val="0"/>
        </w:rPr>
        <w:t xml:space="preserve">Failure Radar: the riskiest machines in a sample of 500</w:t>
      </w:r>
    </w:p>
    <w:p w:rsidR="00000000" w:rsidDel="00000000" w:rsidP="00000000" w:rsidRDefault="00000000" w:rsidRPr="00000000" w14:paraId="0000046F">
      <w:pPr>
        <w:rPr/>
      </w:pPr>
      <w:r w:rsidDel="00000000" w:rsidR="00000000" w:rsidRPr="00000000">
        <w:rPr>
          <w:rtl w:val="0"/>
        </w:rPr>
        <w:t xml:space="preserve">Each row is a machine, with its identifier, type, torque, speed and tool wear, the risk the model gives it, whether it passes the alert threshold, and, for illustration, whether it did fail. All twelve machines shown have risks from 89% to 100% and all did fail. The model was trained on all 10,000 machines, so this list demonstrates the tool. The held-out scores are in stage 8.</w:t>
      </w:r>
    </w:p>
    <w:p w:rsidR="00000000" w:rsidDel="00000000" w:rsidP="00000000" w:rsidRDefault="00000000" w:rsidRPr="00000000" w14:paraId="00000470">
      <w:pPr>
        <w:pStyle w:val="Heading3"/>
        <w:rPr/>
      </w:pPr>
      <w:r w:rsidDel="00000000" w:rsidR="00000000" w:rsidRPr="00000000">
        <w:rPr>
          <w:rtl w:val="0"/>
        </w:rPr>
        <w:t xml:space="preserve">Tool 3: Retention List</w:t>
      </w:r>
    </w:p>
    <w:p w:rsidR="00000000" w:rsidDel="00000000" w:rsidP="00000000" w:rsidRDefault="00000000" w:rsidRPr="00000000" w14:paraId="00000471">
      <w:pPr>
        <w:rPr/>
      </w:pPr>
      <w:r w:rsidDel="00000000" w:rsidR="00000000" w:rsidRPr="00000000">
        <w:rPr>
          <w:rtl w:val="0"/>
        </w:rPr>
        <w:t xml:space="preserve">The customer-success team chooses how many customers they can contact, from 10 to 200. The tool lists the active customers with the highest risk of buying nothing in the next 90 days, with each customer's risk, days since the last order, number of orders, spend and recent orders. A caption says what share of the customers who really lapsed this list would reach, and compares it with random contact.</w:t>
      </w:r>
    </w:p>
    <w:p w:rsidR="00000000" w:rsidDel="00000000" w:rsidP="00000000" w:rsidRDefault="00000000" w:rsidRPr="00000000" w14:paraId="00000472">
      <w:pPr>
        <w:pStyle w:val="Heading2"/>
        <w:rPr/>
      </w:pPr>
      <w:bookmarkStart w:colFirst="0" w:colLast="0" w:name="_heading=h.eebhf579phvt" w:id="98"/>
      <w:bookmarkEnd w:id="98"/>
      <w:r w:rsidDel="00000000" w:rsidR="00000000" w:rsidRPr="00000000">
        <w:rPr>
          <w:rtl w:val="0"/>
        </w:rPr>
        <w:t xml:space="preserve">9.3 The heatwave safeguard</w:t>
      </w:r>
    </w:p>
    <w:p w:rsidR="00000000" w:rsidDel="00000000" w:rsidP="00000000" w:rsidRDefault="00000000" w:rsidRPr="00000000" w14:paraId="00000473">
      <w:pPr>
        <w:rPr/>
      </w:pPr>
      <w:r w:rsidDel="00000000" w:rsidR="00000000" w:rsidRPr="00000000">
        <w:rPr>
          <w:rtl w:val="0"/>
        </w:rPr>
        <w:t xml:space="preserve">The Demand Planner does not trust XGBoost everywhere. Figure 9.4 shows the rule.</w:t>
      </w:r>
    </w:p>
    <w:p w:rsidR="00000000" w:rsidDel="00000000" w:rsidP="00000000" w:rsidRDefault="00000000" w:rsidRPr="00000000" w14:paraId="00000474">
      <w:pPr>
        <w:keepNext w:val="1"/>
        <w:spacing w:after="40" w:before="120" w:lineRule="auto"/>
        <w:jc w:val="center"/>
        <w:rPr/>
      </w:pPr>
      <w:r w:rsidDel="00000000" w:rsidR="00000000" w:rsidRPr="00000000">
        <w:rPr/>
        <mc:AlternateContent>
          <mc:Choice Requires="wpg">
            <w:drawing>
              <wp:inline distB="0" distT="0" distL="0" distR="0">
                <wp:extent cx="5943600" cy="2926080"/>
                <wp:effectExtent b="0" l="0" r="0" t="0"/>
                <wp:docPr descr="How the safeguard chooses the model for each hour" id="9607" name=""/>
                <a:graphic>
                  <a:graphicData uri="http://schemas.microsoft.com/office/word/2010/wordprocessingGroup">
                    <wpg:wgp>
                      <wpg:cNvGrpSpPr/>
                      <wpg:grpSpPr>
                        <a:xfrm>
                          <a:off x="2374200" y="2316950"/>
                          <a:ext cx="5943600" cy="2926080"/>
                          <a:chOff x="2374200" y="2316950"/>
                          <a:chExt cx="5943600" cy="2926100"/>
                        </a:xfrm>
                      </wpg:grpSpPr>
                      <wpg:grpSp>
                        <wpg:cNvGrpSpPr/>
                        <wpg:grpSpPr>
                          <a:xfrm>
                            <a:off x="2374200" y="2316960"/>
                            <a:ext cx="5943600" cy="2926075"/>
                            <a:chOff x="0" y="0"/>
                            <a:chExt cx="5943600" cy="2926075"/>
                          </a:xfrm>
                        </wpg:grpSpPr>
                        <wps:wsp>
                          <wps:cNvSpPr/>
                          <wps:cNvPr id="3" name="Shape 3"/>
                          <wps:spPr>
                            <a:xfrm>
                              <a:off x="0" y="0"/>
                              <a:ext cx="5943600" cy="292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Demand Planner: how the heatwave safeguard picks the model for each hour</w:t>
                                </w:r>
                              </w:p>
                            </w:txbxContent>
                          </wps:txbx>
                          <wps:bodyPr anchorCtr="0" anchor="ctr" bIns="18275" lIns="18275" spcFirstLastPara="1" rIns="18275" wrap="square" tIns="18275">
                            <a:noAutofit/>
                          </wps:bodyPr>
                        </wps:wsp>
                        <wps:wsp>
                          <wps:cNvSpPr/>
                          <wps:cNvPr id="134" name="Shape 134"/>
                          <wps:spPr>
                            <a:xfrm>
                              <a:off x="91440" y="914400"/>
                              <a:ext cx="1005840" cy="603504"/>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Weather forecast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for the day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(24 hourly temperatures)</w:t>
                                </w:r>
                              </w:p>
                            </w:txbxContent>
                          </wps:txbx>
                          <wps:bodyPr anchorCtr="0" anchor="ctr" bIns="36575" lIns="36575" spcFirstLastPara="1" rIns="36575" wrap="square" tIns="36575">
                            <a:noAutofit/>
                          </wps:bodyPr>
                        </wps:wsp>
                        <wps:wsp>
                          <wps:cNvSpPr/>
                          <wps:cNvPr id="135" name="Shape 135"/>
                          <wps:spPr>
                            <a:xfrm>
                              <a:off x="1325880" y="914400"/>
                              <a:ext cx="868680" cy="603504"/>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Build the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inputs for each hour</w:t>
                                </w:r>
                              </w:p>
                            </w:txbxContent>
                          </wps:txbx>
                          <wps:bodyPr anchorCtr="0" anchor="ctr" bIns="36575" lIns="36575" spcFirstLastPara="1" rIns="36575" wrap="square" tIns="36575">
                            <a:noAutofit/>
                          </wps:bodyPr>
                        </wps:wsp>
                        <wps:wsp>
                          <wps:cNvSpPr/>
                          <wps:cNvPr id="136" name="Shape 136"/>
                          <wps:spPr>
                            <a:xfrm>
                              <a:off x="2423160" y="685800"/>
                              <a:ext cx="1737360" cy="1060704"/>
                            </a:xfrm>
                            <a:prstGeom prst="diamond">
                              <a:avLst/>
                            </a:prstGeom>
                            <a:solidFill>
                              <a:srgbClr val="FFF8E1"/>
                            </a:solidFill>
                            <a:ln cap="flat" cmpd="sng" w="19050">
                              <a:solidFill>
                                <a:srgbClr val="D4A01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5"/>
                                    <w:vertAlign w:val="baseline"/>
                                  </w:rPr>
                                  <w:t xml:space="preserve">outdoor temperature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5"/>
                                    <w:vertAlign w:val="baseline"/>
                                  </w:rPr>
                                </w:r>
                                <w:r w:rsidDel="00000000" w:rsidR="00000000" w:rsidRPr="00000000">
                                  <w:rPr>
                                    <w:rFonts w:ascii="Calibri" w:cs="Calibri" w:eastAsia="Calibri" w:hAnsi="Calibri"/>
                                    <w:b w:val="0"/>
                                    <w:i w:val="0"/>
                                    <w:smallCaps w:val="0"/>
                                    <w:strike w:val="0"/>
                                    <w:color w:val="222222"/>
                                    <w:sz w:val="15"/>
                                    <w:vertAlign w:val="baseline"/>
                                  </w:rPr>
                                  <w:t xml:space="preserve">&gt;= 40 °C, or outside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5"/>
                                    <w:vertAlign w:val="baseline"/>
                                  </w:rPr>
                                </w:r>
                                <w:r w:rsidDel="00000000" w:rsidR="00000000" w:rsidRPr="00000000">
                                  <w:rPr>
                                    <w:rFonts w:ascii="Calibri" w:cs="Calibri" w:eastAsia="Calibri" w:hAnsi="Calibri"/>
                                    <w:b w:val="0"/>
                                    <w:i w:val="0"/>
                                    <w:smallCaps w:val="0"/>
                                    <w:strike w:val="0"/>
                                    <w:color w:val="222222"/>
                                    <w:sz w:val="15"/>
                                    <w:vertAlign w:val="baseline"/>
                                  </w:rPr>
                                  <w:t xml:space="preserve">6.1 to 50.4 °C?</w:t>
                                </w:r>
                              </w:p>
                            </w:txbxContent>
                          </wps:txbx>
                          <wps:bodyPr anchorCtr="0" anchor="ctr" bIns="0" lIns="0" spcFirstLastPara="1" rIns="0" wrap="square" tIns="0">
                            <a:noAutofit/>
                          </wps:bodyPr>
                        </wps:wsp>
                        <wps:wsp>
                          <wps:cNvSpPr/>
                          <wps:cNvPr id="137" name="Shape 137"/>
                          <wps:spPr>
                            <a:xfrm>
                              <a:off x="4526280" y="274320"/>
                              <a:ext cx="1280160" cy="50292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Ridge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1"/>
                                    <w:i w:val="0"/>
                                    <w:smallCaps w:val="0"/>
                                    <w:strike w:val="0"/>
                                    <w:color w:val="222222"/>
                                    <w:sz w:val="17"/>
                                    <w:vertAlign w:val="baseline"/>
                                  </w:rPr>
                                  <w:t xml:space="preserve">(extends the trend)</w:t>
                                </w:r>
                              </w:p>
                            </w:txbxContent>
                          </wps:txbx>
                          <wps:bodyPr anchorCtr="0" anchor="ctr" bIns="36575" lIns="36575" spcFirstLastPara="1" rIns="36575" wrap="square" tIns="36575">
                            <a:noAutofit/>
                          </wps:bodyPr>
                        </wps:wsp>
                        <wps:wsp>
                          <wps:cNvSpPr/>
                          <wps:cNvPr id="138" name="Shape 138"/>
                          <wps:spPr>
                            <a:xfrm>
                              <a:off x="4526280" y="1764792"/>
                              <a:ext cx="1280160" cy="502920"/>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XGBoost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1"/>
                                    <w:i w:val="0"/>
                                    <w:smallCaps w:val="0"/>
                                    <w:strike w:val="0"/>
                                    <w:color w:val="222222"/>
                                    <w:sz w:val="17"/>
                                    <w:vertAlign w:val="baseline"/>
                                  </w:rPr>
                                  <w:t xml:space="preserve">(most accurate in normal weather)</w:t>
                                </w:r>
                              </w:p>
                            </w:txbxContent>
                          </wps:txbx>
                          <wps:bodyPr anchorCtr="0" anchor="ctr" bIns="36575" lIns="36575" spcFirstLastPara="1" rIns="36575" wrap="square" tIns="36575">
                            <a:noAutofit/>
                          </wps:bodyPr>
                        </wps:wsp>
                        <wps:wsp>
                          <wps:cNvCnPr/>
                          <wps:spPr>
                            <a:xfrm>
                              <a:off x="1097280" y="1216152"/>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194560" y="1216152"/>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3829050" y="-11430"/>
                              <a:ext cx="160020" cy="1234440"/>
                            </a:xfrm>
                            <a:prstGeom prst="bentConnector2">
                              <a:avLst/>
                            </a:prstGeom>
                            <a:noFill/>
                            <a:ln cap="flat" cmpd="sng" w="22225">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5400000">
                              <a:off x="3774186" y="1264158"/>
                              <a:ext cx="269748" cy="1234440"/>
                            </a:xfrm>
                            <a:prstGeom prst="bentConnector2">
                              <a:avLst/>
                            </a:prstGeom>
                            <a:noFill/>
                            <a:ln cap="flat" cmpd="sng" w="22225">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SpPr/>
                          <wps:cNvPr id="143" name="Shape 143"/>
                          <wps:spPr>
                            <a:xfrm>
                              <a:off x="3749040" y="310896"/>
                              <a:ext cx="365760" cy="182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e86ab"/>
                                    <w:sz w:val="17"/>
                                    <w:vertAlign w:val="baseline"/>
                                  </w:rPr>
                                  <w:t xml:space="preserve">yes</w:t>
                                </w:r>
                              </w:p>
                            </w:txbxContent>
                          </wps:txbx>
                          <wps:bodyPr anchorCtr="0" anchor="ctr" bIns="18275" lIns="18275" spcFirstLastPara="1" rIns="18275" wrap="square" tIns="18275">
                            <a:noAutofit/>
                          </wps:bodyPr>
                        </wps:wsp>
                        <wps:wsp>
                          <wps:cNvSpPr/>
                          <wps:cNvPr id="144" name="Shape 144"/>
                          <wps:spPr>
                            <a:xfrm>
                              <a:off x="3749040" y="2029968"/>
                              <a:ext cx="365760" cy="182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e07a1f"/>
                                    <w:sz w:val="17"/>
                                    <w:vertAlign w:val="baseline"/>
                                  </w:rPr>
                                  <w:t xml:space="preserve">no</w:t>
                                </w:r>
                              </w:p>
                            </w:txbxContent>
                          </wps:txbx>
                          <wps:bodyPr anchorCtr="0" anchor="ctr" bIns="18275" lIns="18275" spcFirstLastPara="1" rIns="18275" wrap="square" tIns="18275">
                            <a:noAutofit/>
                          </wps:bodyPr>
                        </wps:wsp>
                        <wps:wsp>
                          <wps:cNvSpPr/>
                          <wps:cNvPr id="145" name="Shape 145"/>
                          <wps:spPr>
                            <a:xfrm>
                              <a:off x="91440" y="2377440"/>
                              <a:ext cx="5760720" cy="3108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333333"/>
                                    <w:sz w:val="16"/>
                                    <w:vertAlign w:val="baseline"/>
                                  </w:rPr>
                                  <w:t xml:space="preserve">Why: in the heatwave test (train below 40 °C, predict 40 °C and above) Ridge is off by 0.08 kW on average and XGBoost by 0.34 kW, because trees stay flat beyond the temperatures they were trained on.</w:t>
                                </w:r>
                              </w:p>
                            </w:txbxContent>
                          </wps:txbx>
                          <wps:bodyPr anchorCtr="0" anchor="t" bIns="18275" lIns="18275" spcFirstLastPara="1" rIns="18275" wrap="square" tIns="18275">
                            <a:noAutofit/>
                          </wps:bodyPr>
                        </wps:wsp>
                        <wps:wsp>
                          <wps:cNvSpPr/>
                          <wps:cNvPr id="146" name="Shape 146"/>
                          <wps:spPr>
                            <a:xfrm>
                              <a:off x="91440" y="2697480"/>
                              <a:ext cx="576072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333333"/>
                                    <w:sz w:val="16"/>
                                    <w:vertAlign w:val="baseline"/>
                                  </w:rPr>
                                  <w:t xml:space="preserve">The planner shows both curves and says how many hours used the safeguard.</w:t>
                                </w:r>
                              </w:p>
                            </w:txbxContent>
                          </wps:txbx>
                          <wps:bodyPr anchorCtr="0" anchor="ctr" bIns="18275" lIns="18275" spcFirstLastPara="1" rIns="18275" wrap="square" tIns="18275">
                            <a:noAutofit/>
                          </wps:bodyPr>
                        </wps:wsp>
                      </wpg:grpSp>
                    </wpg:wgp>
                  </a:graphicData>
                </a:graphic>
              </wp:inline>
            </w:drawing>
          </mc:Choice>
          <mc:Fallback>
            <w:drawing>
              <wp:inline distB="0" distT="0" distL="0" distR="0">
                <wp:extent cx="5943600" cy="2926080"/>
                <wp:effectExtent b="0" l="0" r="0" t="0"/>
                <wp:docPr descr="How the safeguard chooses the model for each hour" id="9607" name="image30.png"/>
                <a:graphic>
                  <a:graphicData uri="http://schemas.openxmlformats.org/drawingml/2006/picture">
                    <pic:pic>
                      <pic:nvPicPr>
                        <pic:cNvPr descr="How the safeguard chooses the model for each hour" id="0" name="image30.png"/>
                        <pic:cNvPicPr preferRelativeResize="0"/>
                      </pic:nvPicPr>
                      <pic:blipFill>
                        <a:blip r:embed="rId8"/>
                        <a:srcRect/>
                        <a:stretch>
                          <a:fillRect/>
                        </a:stretch>
                      </pic:blipFill>
                      <pic:spPr>
                        <a:xfrm>
                          <a:off x="0" y="0"/>
                          <a:ext cx="5943600" cy="2926080"/>
                        </a:xfrm>
                        <a:prstGeom prst="rect"/>
                        <a:ln/>
                      </pic:spPr>
                    </pic:pic>
                  </a:graphicData>
                </a:graphic>
              </wp:inline>
            </w:drawing>
          </mc:Fallback>
        </mc:AlternateContent>
      </w:r>
      <w:r w:rsidDel="00000000" w:rsidR="00000000" w:rsidRPr="00000000">
        <w:rPr>
          <w:rtl w:val="0"/>
        </w:rPr>
      </w:r>
    </w:p>
    <w:bookmarkStart w:colFirst="0" w:colLast="0" w:name="bookmark=id.n33yozt12g2b" w:id="99"/>
    <w:bookmarkEnd w:id="99"/>
    <w:p w:rsidR="00000000" w:rsidDel="00000000" w:rsidP="00000000" w:rsidRDefault="00000000" w:rsidRPr="00000000" w14:paraId="00000475">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9.4. </w:t>
      </w:r>
      <w:r w:rsidDel="00000000" w:rsidR="00000000" w:rsidRPr="00000000">
        <w:rPr>
          <w:b w:val="0"/>
          <w:bCs w:val="0"/>
          <w:i w:val="1"/>
          <w:iCs w:val="1"/>
          <w:smallCaps w:val="0"/>
          <w:strike w:val="0"/>
          <w:color w:val="000000"/>
          <w:sz w:val="20"/>
          <w:szCs w:val="20"/>
          <w:u w:val="none"/>
          <w:shd w:fill="auto" w:val="clear"/>
          <w:vertAlign w:val="baseline"/>
          <w:rtl w:val="0"/>
        </w:rPr>
        <w:t xml:space="preserve">How the safeguard chooses the model for each hour</w:t>
      </w:r>
    </w:p>
    <w:p w:rsidR="00000000" w:rsidDel="00000000" w:rsidP="00000000" w:rsidRDefault="00000000" w:rsidRPr="00000000" w14:paraId="00000476">
      <w:pPr>
        <w:rPr/>
      </w:pPr>
      <w:r w:rsidDel="00000000" w:rsidR="00000000" w:rsidRPr="00000000">
        <w:rPr>
          <w:rtl w:val="0"/>
        </w:rPr>
        <w:t xml:space="preserve">For each hour the program checks the outdoor temperature. If it is at or above 40 °C, or outside the range of temperatures seen in the training data (6.1 to 50.4 °C), the hour is predicted by Ridge. Otherwise it is predicted by XGBoost. The reason is the result in stage 8: on the heatwave test Ridge is off by 0.08 kW on average and XGBoost by 0.34 kW, because trees stay flat beyond the temperatures they were trained on. The planner shows both curves and says how many hours used the safeguard, so the manager can see that the switch happened. A warning text appears whenever it is used.</w:t>
      </w:r>
    </w:p>
    <w:bookmarkStart w:colFirst="0" w:colLast="0" w:name="bookmark=id.xmby0k6wivze" w:id="100"/>
    <w:bookmarkEnd w:id="100"/>
    <w:p w:rsidR="00000000" w:rsidDel="00000000" w:rsidP="00000000" w:rsidRDefault="00000000" w:rsidRPr="00000000" w14:paraId="00000477">
      <w:pPr>
        <w:rPr/>
      </w:pPr>
      <w:r w:rsidDel="00000000" w:rsidR="00000000" w:rsidRPr="00000000">
        <w:rPr>
          <w:rtl w:val="0"/>
        </w:rPr>
        <w:t xml:space="preserve">The switch has a visible cost: at the boundary, the two models may predict a little differently, and the curve can have a small step. We accepted this because a visible step is better than a hidden error of 0.3 kW or more.</w:t>
      </w:r>
    </w:p>
    <w:bookmarkStart w:colFirst="0" w:colLast="0" w:name="bookmark=id.scw8j75trsfi" w:id="101"/>
    <w:bookmarkEnd w:id="101"/>
    <w:p w:rsidR="00000000" w:rsidDel="00000000" w:rsidP="00000000" w:rsidRDefault="00000000" w:rsidRPr="00000000" w14:paraId="00000478">
      <w:pPr>
        <w:pStyle w:val="Heading1"/>
        <w:jc w:val="center"/>
        <w:rPr/>
      </w:pPr>
      <w:bookmarkStart w:colFirst="0" w:colLast="0" w:name="_heading=h.ngzzyamng712" w:id="102"/>
      <w:bookmarkEnd w:id="102"/>
      <w:r w:rsidDel="00000000" w:rsidR="00000000" w:rsidRPr="00000000">
        <w:rPr>
          <w:rtl w:val="0"/>
        </w:rPr>
        <w:t xml:space="preserve">Chapter 10</w:t>
        <w:br w:type="textWrapping"/>
        <w:t xml:space="preserve">Monitoring and maintenance</w:t>
      </w:r>
    </w:p>
    <w:p w:rsidR="00000000" w:rsidDel="00000000" w:rsidP="00000000" w:rsidRDefault="00000000" w:rsidRPr="00000000" w14:paraId="00000479">
      <w:pPr>
        <w:rPr/>
      </w:pPr>
      <w:r w:rsidDel="00000000" w:rsidR="00000000" w:rsidRPr="00000000">
        <w:rPr>
          <w:i w:val="1"/>
          <w:iCs w:val="1"/>
          <w:rtl w:val="0"/>
        </w:rPr>
        <w:t xml:space="preserve">Written by Saurav Kumar Boro (26535026).</w:t>
      </w:r>
      <w:r w:rsidDel="00000000" w:rsidR="00000000" w:rsidRPr="00000000">
        <w:rPr>
          <w:rtl w:val="0"/>
        </w:rPr>
      </w:r>
    </w:p>
    <w:p w:rsidR="00000000" w:rsidDel="00000000" w:rsidP="00000000" w:rsidRDefault="00000000" w:rsidRPr="00000000" w14:paraId="0000047A">
      <w:pPr>
        <w:pStyle w:val="Heading2"/>
        <w:rPr/>
      </w:pPr>
      <w:bookmarkStart w:colFirst="0" w:colLast="0" w:name="_heading=h.jwj27glldcc4" w:id="103"/>
      <w:bookmarkEnd w:id="103"/>
      <w:r w:rsidDel="00000000" w:rsidR="00000000" w:rsidRPr="00000000">
        <w:rPr>
          <w:rtl w:val="0"/>
        </w:rPr>
        <w:t xml:space="preserve">10.1 The monitoring loop</w:t>
      </w:r>
    </w:p>
    <w:p w:rsidR="00000000" w:rsidDel="00000000" w:rsidP="00000000" w:rsidRDefault="00000000" w:rsidRPr="00000000" w14:paraId="0000047B">
      <w:pPr>
        <w:rPr/>
      </w:pPr>
      <w:r w:rsidDel="00000000" w:rsidR="00000000" w:rsidRPr="00000000">
        <w:rPr>
          <w:rtl w:val="0"/>
        </w:rPr>
        <w:t xml:space="preserve">Figure 10.1 shows the routine as a cycle.</w:t>
      </w:r>
    </w:p>
    <w:p w:rsidR="00000000" w:rsidDel="00000000" w:rsidP="00000000" w:rsidRDefault="00000000" w:rsidRPr="00000000" w14:paraId="0000047C">
      <w:pPr>
        <w:keepNext w:val="1"/>
        <w:spacing w:after="40" w:before="120" w:lineRule="auto"/>
        <w:jc w:val="center"/>
        <w:rPr/>
      </w:pPr>
      <w:r w:rsidDel="00000000" w:rsidR="00000000" w:rsidRPr="00000000">
        <w:rPr/>
        <mc:AlternateContent>
          <mc:Choice Requires="wpg">
            <w:drawing>
              <wp:inline distB="0" distT="0" distL="0" distR="0">
                <wp:extent cx="5120640" cy="3154549"/>
                <wp:effectExtent b="0" l="0" r="0" t="0"/>
                <wp:docPr descr="The monitoring loop" id="9606" name=""/>
                <a:graphic>
                  <a:graphicData uri="http://schemas.microsoft.com/office/word/2010/wordprocessingGroup">
                    <wpg:wgp>
                      <wpg:cNvGrpSpPr/>
                      <wpg:grpSpPr>
                        <a:xfrm>
                          <a:off x="2785675" y="2202725"/>
                          <a:ext cx="5120640" cy="3154549"/>
                          <a:chOff x="2785675" y="2202725"/>
                          <a:chExt cx="5120650" cy="3154550"/>
                        </a:xfrm>
                      </wpg:grpSpPr>
                      <wpg:grpSp>
                        <wpg:cNvGrpSpPr/>
                        <wpg:grpSpPr>
                          <a:xfrm>
                            <a:off x="2785680" y="2202726"/>
                            <a:ext cx="5120640" cy="3154525"/>
                            <a:chOff x="0" y="0"/>
                            <a:chExt cx="5120640" cy="3154525"/>
                          </a:xfrm>
                        </wpg:grpSpPr>
                        <wps:wsp>
                          <wps:cNvSpPr/>
                          <wps:cNvPr id="3" name="Shape 3"/>
                          <wps:spPr>
                            <a:xfrm>
                              <a:off x="0" y="0"/>
                              <a:ext cx="5120625" cy="315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0"/>
                              <a:ext cx="512064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The monitoring loop</w:t>
                                </w:r>
                              </w:p>
                            </w:txbxContent>
                          </wps:txbx>
                          <wps:bodyPr anchorCtr="0" anchor="ctr" bIns="18275" lIns="18275" spcFirstLastPara="1" rIns="18275" wrap="square" tIns="18275">
                            <a:noAutofit/>
                          </wps:bodyPr>
                        </wps:wsp>
                        <wps:wsp>
                          <wps:cNvSpPr/>
                          <wps:cNvPr id="119" name="Shape 119"/>
                          <wps:spPr>
                            <a:xfrm>
                              <a:off x="1860450" y="407891"/>
                              <a:ext cx="1399739" cy="492990"/>
                            </a:xfrm>
                            <a:prstGeom prst="roundRect">
                              <a:avLst>
                                <a:gd fmla="val 16667" name="adj"/>
                              </a:avLst>
                            </a:prstGeom>
                            <a:solidFill>
                              <a:srgbClr val="FFFFFF"/>
                            </a:solidFill>
                            <a:ln cap="flat" cmpd="sng" w="2222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1. New data arrives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(weather, readings, invoices)</w:t>
                                </w:r>
                              </w:p>
                            </w:txbxContent>
                          </wps:txbx>
                          <wps:bodyPr anchorCtr="0" anchor="ctr" bIns="36575" lIns="36575" spcFirstLastPara="1" rIns="36575" wrap="square" tIns="36575">
                            <a:noAutofit/>
                          </wps:bodyPr>
                        </wps:wsp>
                        <wps:wsp>
                          <wps:cNvSpPr/>
                          <wps:cNvPr id="120" name="Shape 120"/>
                          <wps:spPr>
                            <a:xfrm>
                              <a:off x="3459733" y="994783"/>
                              <a:ext cx="1402674" cy="495924"/>
                            </a:xfrm>
                            <a:prstGeom prst="roundRect">
                              <a:avLst>
                                <a:gd fmla="val 16667" name="adj"/>
                              </a:avLst>
                            </a:prstGeom>
                            <a:solidFill>
                              <a:srgbClr val="FFFFFF"/>
                            </a:solidFill>
                            <a:ln cap="flat" cmpd="sng" w="2222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2. Input drift check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PSI and KS test per input</w:t>
                                </w:r>
                              </w:p>
                            </w:txbxContent>
                          </wps:txbx>
                          <wps:bodyPr anchorCtr="0" anchor="ctr" bIns="36575" lIns="36575" spcFirstLastPara="1" rIns="36575" wrap="square" tIns="36575">
                            <a:noAutofit/>
                          </wps:bodyPr>
                        </wps:wsp>
                        <wps:wsp>
                          <wps:cNvSpPr/>
                          <wps:cNvPr id="121" name="Shape 121"/>
                          <wps:spPr>
                            <a:xfrm>
                              <a:off x="3459733" y="2080535"/>
                              <a:ext cx="1402674" cy="492990"/>
                            </a:xfrm>
                            <a:prstGeom prst="roundRect">
                              <a:avLst>
                                <a:gd fmla="val 16667" name="adj"/>
                              </a:avLst>
                            </a:prstGeom>
                            <a:solidFill>
                              <a:srgbClr val="FFFFFF"/>
                            </a:solidFill>
                            <a:ln cap="flat" cmpd="sng" w="2222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3. Score and log predictions</w:t>
                                </w:r>
                              </w:p>
                            </w:txbxContent>
                          </wps:txbx>
                          <wps:bodyPr anchorCtr="0" anchor="ctr" bIns="36575" lIns="36575" spcFirstLastPara="1" rIns="36575" wrap="square" tIns="36575">
                            <a:noAutofit/>
                          </wps:bodyPr>
                        </wps:wsp>
                        <wps:wsp>
                          <wps:cNvSpPr/>
                          <wps:cNvPr id="122" name="Shape 122"/>
                          <wps:spPr>
                            <a:xfrm>
                              <a:off x="1860450" y="2532443"/>
                              <a:ext cx="1399739" cy="492990"/>
                            </a:xfrm>
                            <a:prstGeom prst="roundRect">
                              <a:avLst>
                                <a:gd fmla="val 16667" name="adj"/>
                              </a:avLst>
                            </a:prstGeom>
                            <a:solidFill>
                              <a:srgbClr val="FFFFFF"/>
                            </a:solidFill>
                            <a:ln cap="flat" cmpd="sng" w="2222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4. Outcomes arrive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(real power, failures, purchases)</w:t>
                                </w:r>
                              </w:p>
                            </w:txbxContent>
                          </wps:txbx>
                          <wps:bodyPr anchorCtr="0" anchor="ctr" bIns="36575" lIns="36575" spcFirstLastPara="1" rIns="36575" wrap="square" tIns="36575">
                            <a:noAutofit/>
                          </wps:bodyPr>
                        </wps:wsp>
                        <wps:wsp>
                          <wps:cNvSpPr/>
                          <wps:cNvPr id="123" name="Shape 123"/>
                          <wps:spPr>
                            <a:xfrm>
                              <a:off x="258233" y="2080535"/>
                              <a:ext cx="1402674" cy="492990"/>
                            </a:xfrm>
                            <a:prstGeom prst="roundRect">
                              <a:avLst>
                                <a:gd fmla="val 16667" name="adj"/>
                              </a:avLst>
                            </a:prstGeom>
                            <a:solidFill>
                              <a:srgbClr val="FFFFFF"/>
                            </a:solidFill>
                            <a:ln cap="flat" cmpd="sng" w="2222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5. Error and rate check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MAE, calibration</w:t>
                                </w:r>
                              </w:p>
                            </w:txbxContent>
                          </wps:txbx>
                          <wps:bodyPr anchorCtr="0" anchor="ctr" bIns="36575" lIns="36575" spcFirstLastPara="1" rIns="36575" wrap="square" tIns="36575">
                            <a:noAutofit/>
                          </wps:bodyPr>
                        </wps:wsp>
                        <wps:wsp>
                          <wps:cNvSpPr/>
                          <wps:cNvPr id="124" name="Shape 124"/>
                          <wps:spPr>
                            <a:xfrm>
                              <a:off x="258233" y="994783"/>
                              <a:ext cx="1402674" cy="495924"/>
                            </a:xfrm>
                            <a:prstGeom prst="roundRect">
                              <a:avLst>
                                <a:gd fmla="val 16667" name="adj"/>
                              </a:avLst>
                            </a:prstGeom>
                            <a:solidFill>
                              <a:srgbClr val="FFFFFF"/>
                            </a:solidFill>
                            <a:ln cap="flat" cmpd="sng" w="2222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6. Decide: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ok, warning, alert</w:t>
                                </w:r>
                              </w:p>
                            </w:txbxContent>
                          </wps:txbx>
                          <wps:bodyPr anchorCtr="0" anchor="ctr" bIns="36575" lIns="36575" spcFirstLastPara="1" rIns="36575" wrap="square" tIns="36575">
                            <a:noAutofit/>
                          </wps:bodyPr>
                        </wps:wsp>
                        <wps:wsp>
                          <wps:cNvSpPr/>
                          <wps:cNvPr id="125" name="Shape 125"/>
                          <wps:spPr>
                            <a:xfrm>
                              <a:off x="1942615" y="1511249"/>
                              <a:ext cx="1232475" cy="548745"/>
                            </a:xfrm>
                            <a:prstGeom prst="roundRect">
                              <a:avLst>
                                <a:gd fmla="val 16667" name="adj"/>
                              </a:avLst>
                            </a:prstGeom>
                            <a:solidFill>
                              <a:srgbClr val="F4F6F8"/>
                            </a:solidFill>
                            <a:ln cap="flat" cmpd="sng" w="1270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6"/>
                                    <w:vertAlign w:val="baseline"/>
                                  </w:rPr>
                                  <w:t xml:space="preserve">warning: look at the cause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6"/>
                                    <w:vertAlign w:val="baseline"/>
                                  </w:rPr>
                                </w:r>
                                <w:r w:rsidDel="00000000" w:rsidR="00000000" w:rsidRPr="00000000">
                                  <w:rPr>
                                    <w:rFonts w:ascii="Calibri" w:cs="Calibri" w:eastAsia="Calibri" w:hAnsi="Calibri"/>
                                    <w:b w:val="0"/>
                                    <w:i w:val="0"/>
                                    <w:smallCaps w:val="0"/>
                                    <w:strike w:val="0"/>
                                    <w:color w:val="333333"/>
                                    <w:sz w:val="16"/>
                                    <w:vertAlign w:val="baseline"/>
                                  </w:rPr>
                                  <w:t xml:space="preserve">alert: retrain or switch to the safe model</w:t>
                                </w:r>
                              </w:p>
                            </w:txbxContent>
                          </wps:txbx>
                          <wps:bodyPr anchorCtr="0" anchor="ctr" bIns="36575" lIns="36575" spcFirstLastPara="1" rIns="36575" wrap="square" tIns="36575">
                            <a:noAutofit/>
                          </wps:bodyPr>
                        </wps:wsp>
                        <wps:wsp>
                          <wps:cNvCnPr/>
                          <wps:spPr>
                            <a:xfrm>
                              <a:off x="3260190" y="654386"/>
                              <a:ext cx="900881" cy="340398"/>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161070" y="1490708"/>
                              <a:ext cx="0" cy="589827"/>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3607924" y="2225791"/>
                              <a:ext cx="205412" cy="900881"/>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59570" y="2573525"/>
                              <a:ext cx="900881" cy="205412"/>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59570" y="1490708"/>
                              <a:ext cx="0" cy="589827"/>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1239811" y="374144"/>
                              <a:ext cx="340398" cy="900881"/>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5120640" cy="3154549"/>
                <wp:effectExtent b="0" l="0" r="0" t="0"/>
                <wp:docPr descr="The monitoring loop" id="9606" name="image29.png"/>
                <a:graphic>
                  <a:graphicData uri="http://schemas.openxmlformats.org/drawingml/2006/picture">
                    <pic:pic>
                      <pic:nvPicPr>
                        <pic:cNvPr descr="The monitoring loop" id="0" name="image29.png"/>
                        <pic:cNvPicPr preferRelativeResize="0"/>
                      </pic:nvPicPr>
                      <pic:blipFill>
                        <a:blip r:embed="rId8"/>
                        <a:srcRect/>
                        <a:stretch>
                          <a:fillRect/>
                        </a:stretch>
                      </pic:blipFill>
                      <pic:spPr>
                        <a:xfrm>
                          <a:off x="0" y="0"/>
                          <a:ext cx="5120640" cy="3154549"/>
                        </a:xfrm>
                        <a:prstGeom prst="rect"/>
                        <a:ln/>
                      </pic:spPr>
                    </pic:pic>
                  </a:graphicData>
                </a:graphic>
              </wp:inline>
            </w:drawing>
          </mc:Fallback>
        </mc:AlternateContent>
      </w:r>
      <w:r w:rsidDel="00000000" w:rsidR="00000000" w:rsidRPr="00000000">
        <w:rPr>
          <w:rtl w:val="0"/>
        </w:rPr>
      </w:r>
    </w:p>
    <w:bookmarkStart w:colFirst="0" w:colLast="0" w:name="bookmark=id.nc99fgps7dek" w:id="104"/>
    <w:bookmarkEnd w:id="104"/>
    <w:p w:rsidR="00000000" w:rsidDel="00000000" w:rsidP="00000000" w:rsidRDefault="00000000" w:rsidRPr="00000000" w14:paraId="0000047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10.1. </w:t>
      </w:r>
      <w:r w:rsidDel="00000000" w:rsidR="00000000" w:rsidRPr="00000000">
        <w:rPr>
          <w:b w:val="0"/>
          <w:bCs w:val="0"/>
          <w:i w:val="1"/>
          <w:iCs w:val="1"/>
          <w:smallCaps w:val="0"/>
          <w:strike w:val="0"/>
          <w:color w:val="000000"/>
          <w:sz w:val="20"/>
          <w:szCs w:val="20"/>
          <w:u w:val="none"/>
          <w:shd w:fill="auto" w:val="clear"/>
          <w:vertAlign w:val="baseline"/>
          <w:rtl w:val="0"/>
        </w:rPr>
        <w:t xml:space="preserve">The monitoring loop</w:t>
      </w:r>
    </w:p>
    <w:p w:rsidR="00000000" w:rsidDel="00000000" w:rsidP="00000000" w:rsidRDefault="00000000" w:rsidRPr="00000000" w14:paraId="0000047E">
      <w:pPr>
        <w:rPr/>
      </w:pPr>
      <w:r w:rsidDel="00000000" w:rsidR="00000000" w:rsidRPr="00000000">
        <w:rPr>
          <w:rtl w:val="0"/>
        </w:rPr>
        <w:t xml:space="preserve">The loop has six steps. New data arrives (1), whether weather, sensor readings or invoices. An input drift check compares it with the training data (2). The model scores it and the prediction is logged (3). Later the real outcome arrives, such as the measured power, the failure record or the purchases of the next 90 days (4). An error and rate check compares the predictions with the outcomes (5). The last step is a decision (6): everything is fine, or a warning says to look at the cause, or an alert says to retrain or switch to the safe model. The cycle then starts again with the next batch of data.</w:t>
      </w:r>
    </w:p>
    <w:p w:rsidR="00000000" w:rsidDel="00000000" w:rsidP="00000000" w:rsidRDefault="00000000" w:rsidRPr="00000000" w14:paraId="0000047F">
      <w:pPr>
        <w:rPr/>
      </w:pPr>
      <w:r w:rsidDel="00000000" w:rsidR="00000000" w:rsidRPr="00000000">
        <w:rPr>
          <w:rtl w:val="0"/>
        </w:rPr>
        <w:t xml:space="preserve">Checks 2 and 5 are separate on purpose. The input check needs no outcome, so it can be run the moment new data arrives, and it warns early. The error check needs the real outcome, so it comes later, and it is the final proof of whether the model works.</w:t>
      </w:r>
    </w:p>
    <w:p w:rsidR="00000000" w:rsidDel="00000000" w:rsidP="00000000" w:rsidRDefault="00000000" w:rsidRPr="00000000" w14:paraId="00000480">
      <w:pPr>
        <w:pStyle w:val="Heading2"/>
        <w:rPr/>
      </w:pPr>
      <w:bookmarkStart w:colFirst="0" w:colLast="0" w:name="_heading=h.qx1kjt6r6vc6" w:id="105"/>
      <w:bookmarkEnd w:id="105"/>
      <w:r w:rsidDel="00000000" w:rsidR="00000000" w:rsidRPr="00000000">
        <w:rPr>
          <w:rtl w:val="0"/>
        </w:rPr>
        <w:t xml:space="preserve">10.2 The checks we built</w:t>
      </w:r>
    </w:p>
    <w:p w:rsidR="00000000" w:rsidDel="00000000" w:rsidP="00000000" w:rsidRDefault="00000000" w:rsidRPr="00000000" w14:paraId="00000481">
      <w:pPr>
        <w:pStyle w:val="Heading3"/>
        <w:rPr/>
      </w:pPr>
      <w:r w:rsidDel="00000000" w:rsidR="00000000" w:rsidRPr="00000000">
        <w:rPr>
          <w:rtl w:val="0"/>
        </w:rPr>
        <w:t xml:space="preserve">Check 1: input drift with PSI and the KS test</w:t>
      </w:r>
    </w:p>
    <w:p w:rsidR="00000000" w:rsidDel="00000000" w:rsidP="00000000" w:rsidRDefault="00000000" w:rsidRPr="00000000" w14:paraId="00000482">
      <w:pPr>
        <w:rPr/>
      </w:pPr>
      <w:r w:rsidDel="00000000" w:rsidR="00000000" w:rsidRPr="00000000">
        <w:rPr>
          <w:rtl w:val="0"/>
        </w:rPr>
        <w:t xml:space="preserve">The Population Stability Index (PSI) compares the distribution of one input in new data with its distribution in the training data. We cut the training values into ten bins of equal size and count what share of the new data falls in each bin. If the shares match, the PSI is near zero. If new data piles up in a few bins, it grows. The usual reading is below 0.10 for a stable input, 0.10 to 0.25 for a moderate shift and above 0.25 for a large shift. We use those thresholds. The Kolmogorov-Smirnov (KS) test is a second view: it gives the largest gap between the two cumulative distributions and a p-value. We also report how far the mean has moved, in units of the training standard deviation.</w:t>
      </w:r>
    </w:p>
    <w:p w:rsidR="00000000" w:rsidDel="00000000" w:rsidP="00000000" w:rsidRDefault="00000000" w:rsidRPr="00000000" w14:paraId="00000483">
      <w:pPr>
        <w:pStyle w:val="Heading3"/>
        <w:rPr/>
      </w:pPr>
      <w:r w:rsidDel="00000000" w:rsidR="00000000" w:rsidRPr="00000000">
        <w:rPr>
          <w:rtl w:val="0"/>
        </w:rPr>
        <w:t xml:space="preserve">Check 2: error against the tested error</w:t>
      </w:r>
    </w:p>
    <w:p w:rsidR="00000000" w:rsidDel="00000000" w:rsidP="00000000" w:rsidRDefault="00000000" w:rsidRPr="00000000" w14:paraId="00000484">
      <w:pPr>
        <w:rPr/>
      </w:pPr>
      <w:r w:rsidDel="00000000" w:rsidR="00000000" w:rsidRPr="00000000">
        <w:rPr>
          <w:rtl w:val="0"/>
        </w:rPr>
        <w:t xml:space="preserve">For demand, we compute the mean absolute error of each new month and divide it by the error measured in testing, 0.065 kW. A ratio of 1.5 or more is a warning, and 2.0 or more is an alert.</w:t>
      </w:r>
    </w:p>
    <w:p w:rsidR="00000000" w:rsidDel="00000000" w:rsidP="00000000" w:rsidRDefault="00000000" w:rsidRPr="00000000" w14:paraId="00000485">
      <w:pPr>
        <w:pStyle w:val="Heading3"/>
        <w:rPr/>
      </w:pPr>
      <w:r w:rsidDel="00000000" w:rsidR="00000000" w:rsidRPr="00000000">
        <w:rPr>
          <w:rtl w:val="0"/>
        </w:rPr>
        <w:t xml:space="preserve">Check 3: rate against the observed rate</w:t>
      </w:r>
    </w:p>
    <w:p w:rsidR="00000000" w:rsidDel="00000000" w:rsidP="00000000" w:rsidRDefault="00000000" w:rsidRPr="00000000" w14:paraId="00000486">
      <w:pPr>
        <w:rPr/>
      </w:pPr>
      <w:r w:rsidDel="00000000" w:rsidR="00000000" w:rsidRPr="00000000">
        <w:rPr>
          <w:rtl w:val="0"/>
        </w:rPr>
        <w:t xml:space="preserve">For failure and churn, we compare the share of cases the model flags, and its average predicted probability, with the share that really turned out positive. A gap of 0.10 is a warning and a gap of 0.20 is an alert.</w:t>
      </w:r>
    </w:p>
    <w:p w:rsidR="00000000" w:rsidDel="00000000" w:rsidP="00000000" w:rsidRDefault="00000000" w:rsidRPr="00000000" w14:paraId="00000487">
      <w:pPr>
        <w:rPr/>
      </w:pPr>
      <w:r w:rsidDel="00000000" w:rsidR="00000000" w:rsidRPr="00000000">
        <w:rPr>
          <w:rtl w:val="0"/>
        </w:rPr>
        <w:t xml:space="preserve">Checks 1 and 2 are implemented as functions, and tested by three automated tests, which check that the PSI is small for the same distribution and large for a shifted one, that the drift table flags the column that moved, and that the error ratio maps to the right status. Check 3 is implemented as a function that returns the numbers. The 0.10 and 0.20 thresholds for it are applied by hand for now.</w:t>
      </w:r>
    </w:p>
    <w:p w:rsidR="00000000" w:rsidDel="00000000" w:rsidP="00000000" w:rsidRDefault="00000000" w:rsidRPr="00000000" w14:paraId="00000488">
      <w:pPr>
        <w:pStyle w:val="Heading2"/>
        <w:rPr/>
      </w:pPr>
      <w:bookmarkStart w:colFirst="0" w:colLast="0" w:name="_heading=h.dvys9euaxgfc" w:id="106"/>
      <w:bookmarkEnd w:id="106"/>
      <w:r w:rsidDel="00000000" w:rsidR="00000000" w:rsidRPr="00000000">
        <w:rPr>
          <w:rtl w:val="0"/>
        </w:rPr>
        <w:t xml:space="preserve">10.3 Alert rules</w:t>
      </w:r>
    </w:p>
    <w:p w:rsidR="00000000" w:rsidDel="00000000" w:rsidP="00000000" w:rsidRDefault="00000000" w:rsidRPr="00000000" w14:paraId="00000489">
      <w:pPr>
        <w:rPr/>
      </w:pPr>
      <w:r w:rsidDel="00000000" w:rsidR="00000000" w:rsidRPr="00000000">
        <w:rPr>
          <w:rtl w:val="0"/>
        </w:rPr>
        <w:t xml:space="preserve">Figure 10.2 lists the rules and the action that follows.</w:t>
      </w:r>
    </w:p>
    <w:p w:rsidR="00000000" w:rsidDel="00000000" w:rsidP="00000000" w:rsidRDefault="00000000" w:rsidRPr="00000000" w14:paraId="0000048A">
      <w:pPr>
        <w:keepNext w:val="1"/>
        <w:spacing w:after="40" w:before="12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379057314"/>
        <w:tag w:val="goog_rdk_1"/>
      </w:sdtPr>
      <w:sdtContent>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580"/>
            <w:gridCol w:w="1132.5"/>
            <w:gridCol w:w="1102.5"/>
            <w:gridCol w:w="3210"/>
            <w:tblGridChange w:id="0">
              <w:tblGrid>
                <w:gridCol w:w="1335"/>
                <w:gridCol w:w="2580"/>
                <w:gridCol w:w="1132.5"/>
                <w:gridCol w:w="1102.5"/>
                <w:gridCol w:w="3210"/>
              </w:tblGrid>
            </w:tblGridChange>
          </w:tblGrid>
          <w:tr>
            <w:trPr>
              <w:cantSplit w:val="0"/>
              <w:trHeight w:val="719.3505859375001" w:hRule="atLeast"/>
              <w:tblHeader w:val="0"/>
            </w:trPr>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8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Check</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8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What is measured</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8D">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Warning at</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8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Alert at</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8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Action</w:t>
                </w:r>
                <w:r w:rsidDel="00000000" w:rsidR="00000000" w:rsidRPr="00000000">
                  <w:rPr>
                    <w:rtl w:val="0"/>
                  </w:rPr>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0">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drift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 of each model input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0.10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0.25</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4">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data source; refit if it persists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9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error</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9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MAE vs 0.07 kW tested</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9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1.5x</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9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2.0x</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99">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refit on the newest months; check sensors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A">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Heatwave safeguard</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above 40 °C using Ridge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D">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&gt;= 2x 0.08 kW</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E">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Ridge range; review features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9F">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ranking</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A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found in top 10% (tested 94%)</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A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85%</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A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70%</w:t>
                </w:r>
              </w:p>
            </w:tc>
            <w:tc>
              <w:tcPr>
                <w:tcBorders>
                  <w:top w:color="c9c9c9" w:space="0" w:sz="6" w:val="single"/>
                  <w:left w:color="c9c9c9" w:space="0" w:sz="6" w:val="single"/>
                  <w:bottom w:color="c9c9c9" w:space="0" w:sz="6" w:val="single"/>
                  <w:right w:color="c9c9c9" w:space="0" w:sz="6" w:val="single"/>
                </w:tcBorders>
                <w:shd w:fill="f2f5f8" w:val="clear"/>
                <w:tcMar>
                  <w:top w:w="100.0" w:type="dxa"/>
                  <w:left w:w="100.0" w:type="dxa"/>
                  <w:bottom w:w="100.0" w:type="dxa"/>
                  <w:right w:w="100.0" w:type="dxa"/>
                </w:tcMar>
                <w:vAlign w:val="center"/>
              </w:tcPr>
              <w:p w:rsidR="00000000" w:rsidDel="00000000" w:rsidP="00000000" w:rsidRDefault="00000000" w:rsidRPr="00000000" w14:paraId="000004A3">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refit with the new failures; review sensors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4">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 calibration</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5">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vs actual lapse rate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&gt; 0.10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&gt; 0.20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8">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refit on the latest cutoff; re-set the threshold</w:t>
                </w:r>
              </w:p>
            </w:tc>
          </w:tr>
        </w:tbl>
      </w:sdtContent>
    </w:sdt>
    <w:p w:rsidR="00000000" w:rsidDel="00000000" w:rsidP="00000000" w:rsidRDefault="00000000" w:rsidRPr="00000000" w14:paraId="000004A9">
      <w:pPr>
        <w:keepNext w:val="1"/>
        <w:spacing w:after="40" w:before="120" w:lineRule="auto"/>
        <w:jc w:val="center"/>
        <w:rPr/>
      </w:pPr>
      <w:r w:rsidDel="00000000" w:rsidR="00000000" w:rsidRPr="00000000">
        <w:rPr>
          <w:rtl w:val="0"/>
        </w:rPr>
      </w:r>
    </w:p>
    <w:bookmarkStart w:colFirst="0" w:colLast="0" w:name="bookmark=id.sh983t5n9kz" w:id="107"/>
    <w:bookmarkEnd w:id="107"/>
    <w:p w:rsidR="00000000" w:rsidDel="00000000" w:rsidP="00000000" w:rsidRDefault="00000000" w:rsidRPr="00000000" w14:paraId="000004A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10.2. </w:t>
      </w:r>
      <w:r w:rsidDel="00000000" w:rsidR="00000000" w:rsidRPr="00000000">
        <w:rPr>
          <w:b w:val="0"/>
          <w:bCs w:val="0"/>
          <w:i w:val="1"/>
          <w:iCs w:val="1"/>
          <w:smallCaps w:val="0"/>
          <w:strike w:val="0"/>
          <w:color w:val="000000"/>
          <w:sz w:val="20"/>
          <w:szCs w:val="20"/>
          <w:u w:val="none"/>
          <w:shd w:fill="auto" w:val="clear"/>
          <w:vertAlign w:val="baseline"/>
          <w:rtl w:val="0"/>
        </w:rPr>
        <w:t xml:space="preserve">Alert rules</w:t>
      </w:r>
    </w:p>
    <w:p w:rsidR="00000000" w:rsidDel="00000000" w:rsidP="00000000" w:rsidRDefault="00000000" w:rsidRPr="00000000" w14:paraId="000004AB">
      <w:pPr>
        <w:rPr/>
      </w:pPr>
      <w:r w:rsidDel="00000000" w:rsidR="00000000" w:rsidRPr="00000000">
        <w:rPr>
          <w:rtl w:val="0"/>
        </w:rPr>
        <w:t xml:space="preserve">Each row is one check. The columns give what is measured, the level that triggers a warning, the level that triggers an alert and what we do. The five checks are input drift, demand error, the heatwave safeguard, the failure ranking and the churn calibration. The failure ranking check uses the 94% top-10% capture found in testing: a fall below 85% warns and a fall below 70% is an alert. The heatwave safeguard check watches the hours above 40 °C that used Ridge: any use is noted, and an error of 0.16 kW or more on those hours (twice the tested 0.08 kW) is an alert that the Ridge range needs extending.</w:t>
      </w:r>
    </w:p>
    <w:p w:rsidR="00000000" w:rsidDel="00000000" w:rsidP="00000000" w:rsidRDefault="00000000" w:rsidRPr="00000000" w14:paraId="000004AC">
      <w:pPr>
        <w:pStyle w:val="Heading2"/>
        <w:rPr/>
      </w:pPr>
      <w:bookmarkStart w:colFirst="0" w:colLast="0" w:name="_heading=h.43ek3a52cylp" w:id="108"/>
      <w:bookmarkEnd w:id="108"/>
      <w:r w:rsidDel="00000000" w:rsidR="00000000" w:rsidRPr="00000000">
        <w:rPr>
          <w:rtl w:val="0"/>
        </w:rPr>
        <w:t xml:space="preserve">10.4 How the checks behave on our data</w:t>
      </w:r>
    </w:p>
    <w:p w:rsidR="00000000" w:rsidDel="00000000" w:rsidP="00000000" w:rsidRDefault="00000000" w:rsidRPr="00000000" w14:paraId="000004AD">
      <w:pPr>
        <w:rPr/>
      </w:pPr>
      <w:r w:rsidDel="00000000" w:rsidR="00000000" w:rsidRPr="00000000">
        <w:rPr>
          <w:rtl w:val="0"/>
        </w:rPr>
        <w:t xml:space="preserve">We ran the checks on the project data, as a rehearsal of what they would do on live data.</w:t>
      </w:r>
    </w:p>
    <w:p w:rsidR="00000000" w:rsidDel="00000000" w:rsidP="00000000" w:rsidRDefault="00000000" w:rsidRPr="00000000" w14:paraId="000004AE">
      <w:pPr>
        <w:pStyle w:val="Heading3"/>
        <w:rPr/>
      </w:pPr>
      <w:r w:rsidDel="00000000" w:rsidR="00000000" w:rsidRPr="00000000">
        <w:rPr>
          <w:rtl w:val="0"/>
        </w:rPr>
        <w:t xml:space="preserve">Input drift</w:t>
      </w:r>
    </w:p>
    <w:p w:rsidR="00000000" w:rsidDel="00000000" w:rsidP="00000000" w:rsidRDefault="00000000" w:rsidRPr="00000000" w14:paraId="000004AF">
      <w:pPr>
        <w:rPr/>
      </w:pPr>
      <w:r w:rsidDel="00000000" w:rsidR="00000000" w:rsidRPr="00000000">
        <w:rPr>
          <w:rtl w:val="0"/>
        </w:rPr>
        <w:t xml:space="preserve">Figure 10.3 shows the PSI of the main inputs in three comparisons.</w:t>
      </w:r>
    </w:p>
    <w:p w:rsidR="00000000" w:rsidDel="00000000" w:rsidP="00000000" w:rsidRDefault="00000000" w:rsidRPr="00000000" w14:paraId="000004B0">
      <w:pPr>
        <w:keepNext w:val="1"/>
        <w:spacing w:after="40" w:before="120" w:lineRule="auto"/>
        <w:jc w:val="center"/>
        <w:rPr/>
      </w:pPr>
      <w:r w:rsidDel="00000000" w:rsidR="00000000" w:rsidRPr="00000000">
        <w:rPr/>
        <w:drawing>
          <wp:inline distB="0" distT="0" distL="0" distR="0">
            <wp:extent cx="4320540" cy="1210020"/>
            <wp:effectExtent b="0" l="0" r="0" t="0"/>
            <wp:docPr id="961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320540" cy="1210020"/>
                    </a:xfrm>
                    <a:prstGeom prst="rect"/>
                    <a:ln/>
                  </pic:spPr>
                </pic:pic>
              </a:graphicData>
            </a:graphic>
          </wp:inline>
        </w:drawing>
      </w:r>
      <w:r w:rsidDel="00000000" w:rsidR="00000000" w:rsidRPr="00000000">
        <w:rPr>
          <w:rtl w:val="0"/>
        </w:rPr>
      </w:r>
    </w:p>
    <w:bookmarkStart w:colFirst="0" w:colLast="0" w:name="bookmark=id.9bnf9ztyy4r4" w:id="109"/>
    <w:bookmarkEnd w:id="109"/>
    <w:p w:rsidR="00000000" w:rsidDel="00000000" w:rsidP="00000000" w:rsidRDefault="00000000" w:rsidRPr="00000000" w14:paraId="000004B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10.3. </w:t>
      </w:r>
      <w:r w:rsidDel="00000000" w:rsidR="00000000" w:rsidRPr="00000000">
        <w:rPr>
          <w:b w:val="0"/>
          <w:bCs w:val="0"/>
          <w:i w:val="1"/>
          <w:iCs w:val="1"/>
          <w:smallCaps w:val="0"/>
          <w:strike w:val="0"/>
          <w:color w:val="000000"/>
          <w:sz w:val="20"/>
          <w:szCs w:val="20"/>
          <w:u w:val="none"/>
          <w:shd w:fill="auto" w:val="clear"/>
          <w:vertAlign w:val="baseline"/>
          <w:rtl w:val="0"/>
        </w:rPr>
        <w:t xml:space="preserve">Input drift in three comparisons</w:t>
      </w:r>
    </w:p>
    <w:p w:rsidR="00000000" w:rsidDel="00000000" w:rsidP="00000000" w:rsidRDefault="00000000" w:rsidRPr="00000000" w14:paraId="000004B2">
      <w:pPr>
        <w:rPr/>
      </w:pPr>
      <w:r w:rsidDel="00000000" w:rsidR="00000000" w:rsidRPr="00000000">
        <w:rPr>
          <w:rtl w:val="0"/>
        </w:rPr>
        <w:t xml:space="preserve">Each bar is one input and its colour shows the status: green is stable, orange is a warning and red is an alert. The two dashed lines are the 0.10 and 0.25 thresholds.</w:t>
      </w:r>
    </w:p>
    <w:p w:rsidR="00000000" w:rsidDel="00000000" w:rsidP="00000000" w:rsidRDefault="00000000" w:rsidRPr="00000000" w14:paraId="000004B3">
      <w:pPr>
        <w:tabs>
          <w:tab w:val="left" w:leader="none" w:pos="510"/>
        </w:tabs>
        <w:spacing w:after="60" w:lineRule="auto"/>
        <w:ind w:left="510" w:hanging="340"/>
        <w:rPr/>
      </w:pPr>
      <w:r w:rsidDel="00000000" w:rsidR="00000000" w:rsidRPr="00000000">
        <w:rPr>
          <w:rtl w:val="0"/>
        </w:rPr>
        <w:t xml:space="preserve">•</w:t>
        <w:tab/>
        <w:t xml:space="preserve">Demand, months 10 to 12 against months 1 to 9 (left): humidity (PSI 3.13), outdoor temperature (2.31), the temperature gap (2.26) and indoor temperature (0.43) all alert. Only the hour of day is stable. The reason is the season: autumn weather is not like the average of the first nine months. This is a useful lesson. A drift check that compares a new month with the whole of the training period will fire every season. In production the comparison should be with the same season in the previous year, or with the training data from the same months.</w:t>
      </w:r>
    </w:p>
    <w:p w:rsidR="00000000" w:rsidDel="00000000" w:rsidP="00000000" w:rsidRDefault="00000000" w:rsidRPr="00000000" w14:paraId="000004B4">
      <w:pPr>
        <w:tabs>
          <w:tab w:val="left" w:leader="none" w:pos="510"/>
        </w:tabs>
        <w:spacing w:after="60" w:lineRule="auto"/>
        <w:ind w:left="510" w:hanging="340"/>
        <w:rPr/>
      </w:pPr>
      <w:r w:rsidDel="00000000" w:rsidR="00000000" w:rsidRPr="00000000">
        <w:rPr>
          <w:rtl w:val="0"/>
        </w:rPr>
        <w:t xml:space="preserve">•</w:t>
        <w:tab/>
        <w:t xml:space="preserve">Demand, heatwave hours against cooler hours (middle): the PSI of the outdoor temperature is 8.3 and that of the gap is 8.3. This is the drift we expected, since the heatwave hours were defined by the temperature. The check would have flagged the heatwave before the model failed, which is the purpose of an input check. The alert on these inputs is the reason for the safeguard.</w:t>
      </w:r>
    </w:p>
    <w:p w:rsidR="00000000" w:rsidDel="00000000" w:rsidP="00000000" w:rsidRDefault="00000000" w:rsidRPr="00000000" w14:paraId="000004B5">
      <w:pPr>
        <w:tabs>
          <w:tab w:val="left" w:leader="none" w:pos="510"/>
        </w:tabs>
        <w:spacing w:after="160" w:lineRule="auto"/>
        <w:ind w:left="510" w:hanging="340"/>
        <w:rPr/>
      </w:pPr>
      <w:r w:rsidDel="00000000" w:rsidR="00000000" w:rsidRPr="00000000">
        <w:rPr>
          <w:rtl w:val="0"/>
        </w:rPr>
        <w:t xml:space="preserve">•</w:t>
        <w:tab/>
        <w:t xml:space="preserve">Churn, test cutoff against the training cutoffs (right): tenure drifts strongly (PSI 1.15), because customers are a year older at the later cutoff. Frequency alerts (0.27), spend gives a warning (0.19), and recency (0.05) and recent orders (0.003) are stable. A growing customer base is expected to look older, and the alert means that tenure needs a new training window; it does not mean the model is wrong. The churn scores in stage 8 were nevertheless steady.</w:t>
      </w:r>
    </w:p>
    <w:p w:rsidR="00000000" w:rsidDel="00000000" w:rsidP="00000000" w:rsidRDefault="00000000" w:rsidRPr="00000000" w14:paraId="000004B6">
      <w:pPr>
        <w:rPr/>
      </w:pPr>
      <w:r w:rsidDel="00000000" w:rsidR="00000000" w:rsidRPr="00000000">
        <w:rPr>
          <w:rtl w:val="0"/>
        </w:rPr>
        <w:t xml:space="preserve">The lesson is that PSI tells us when the inputs have moved. It does not say whether the model is hurt. That is the job of the error check.</w:t>
      </w:r>
    </w:p>
    <w:p w:rsidR="00000000" w:rsidDel="00000000" w:rsidP="00000000" w:rsidRDefault="00000000" w:rsidRPr="00000000" w14:paraId="000004B7">
      <w:pPr>
        <w:pStyle w:val="Heading2"/>
        <w:rPr/>
      </w:pPr>
      <w:bookmarkStart w:colFirst="0" w:colLast="0" w:name="_heading=h.uriizwsmel9t" w:id="110"/>
      <w:bookmarkEnd w:id="110"/>
      <w:r w:rsidDel="00000000" w:rsidR="00000000" w:rsidRPr="00000000">
        <w:rPr>
          <w:rtl w:val="0"/>
        </w:rPr>
        <w:t xml:space="preserve">10.5 Maintenance routine</w:t>
      </w:r>
    </w:p>
    <w:p w:rsidR="00000000" w:rsidDel="00000000" w:rsidP="00000000" w:rsidRDefault="00000000" w:rsidRPr="00000000" w14:paraId="000004B8">
      <w:pPr>
        <w:rPr/>
      </w:pPr>
      <w:r w:rsidDel="00000000" w:rsidR="00000000" w:rsidRPr="00000000">
        <w:rPr>
          <w:rtl w:val="0"/>
        </w:rPr>
        <w:t xml:space="preserve">Figure 10.4 sets out the work over a year.</w:t>
      </w:r>
    </w:p>
    <w:p w:rsidR="00000000" w:rsidDel="00000000" w:rsidP="00000000" w:rsidRDefault="00000000" w:rsidRPr="00000000" w14:paraId="000004B9">
      <w:pPr>
        <w:keepNext w:val="1"/>
        <w:spacing w:after="40" w:before="120" w:lineRule="auto"/>
        <w:jc w:val="center"/>
        <w:rPr/>
      </w:pPr>
      <w:r w:rsidDel="00000000" w:rsidR="00000000" w:rsidRPr="00000000">
        <w:rPr/>
        <w:drawing>
          <wp:inline distB="0" distT="0" distL="0" distR="0">
            <wp:extent cx="4320540" cy="1650520"/>
            <wp:effectExtent b="0" l="0" r="0" t="0"/>
            <wp:docPr id="96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320540" cy="1650520"/>
                    </a:xfrm>
                    <a:prstGeom prst="rect"/>
                    <a:ln/>
                  </pic:spPr>
                </pic:pic>
              </a:graphicData>
            </a:graphic>
          </wp:inline>
        </w:drawing>
      </w:r>
      <w:r w:rsidDel="00000000" w:rsidR="00000000" w:rsidRPr="00000000">
        <w:rPr>
          <w:rtl w:val="0"/>
        </w:rPr>
      </w:r>
    </w:p>
    <w:bookmarkStart w:colFirst="0" w:colLast="0" w:name="bookmark=id.w8fwn6ok4tx8" w:id="111"/>
    <w:bookmarkEnd w:id="111"/>
    <w:p w:rsidR="00000000" w:rsidDel="00000000" w:rsidP="00000000" w:rsidRDefault="00000000" w:rsidRPr="00000000" w14:paraId="000004B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Figure 10.4. </w:t>
      </w:r>
      <w:r w:rsidDel="00000000" w:rsidR="00000000" w:rsidRPr="00000000">
        <w:rPr>
          <w:b w:val="0"/>
          <w:bCs w:val="0"/>
          <w:i w:val="1"/>
          <w:iCs w:val="1"/>
          <w:smallCaps w:val="0"/>
          <w:strike w:val="0"/>
          <w:color w:val="000000"/>
          <w:sz w:val="20"/>
          <w:szCs w:val="20"/>
          <w:u w:val="none"/>
          <w:shd w:fill="auto" w:val="clear"/>
          <w:vertAlign w:val="baseline"/>
          <w:rtl w:val="0"/>
        </w:rPr>
        <w:t xml:space="preserve">The maintenance calendar</w:t>
      </w:r>
    </w:p>
    <w:p w:rsidR="00000000" w:rsidDel="00000000" w:rsidP="00000000" w:rsidRDefault="00000000" w:rsidRPr="00000000" w14:paraId="000004BB">
      <w:pPr>
        <w:rPr/>
      </w:pPr>
      <w:r w:rsidDel="00000000" w:rsidR="00000000" w:rsidRPr="00000000">
        <w:rPr>
          <w:rtl w:val="0"/>
        </w:rPr>
        <w:t xml:space="preserve">Each row is a task and each coloured square a month in which it happens. The input drift check runs every month for all three pillars, and the demand error check runs when each month closes (blue and green rows). The demand model is refitted before the cooling season, in March, so that it includes the newest winter data, and again after the heat season, in October, so that it learns the new highest temperatures. The churn model gets a new cutoff, a refit and a rate check each quarter (purple). The failure model is not refitted on a calendar. It is refitted when 100 new failures have been logged, since failures are rare and retraining without new failures would change nothing. In December there is a yearly review of the data sources, the features, the thresholds and this document (dark blue).</w:t>
      </w:r>
    </w:p>
    <w:bookmarkStart w:colFirst="0" w:colLast="0" w:name="bookmark=id.gn4gltkntqbq" w:id="112"/>
    <w:bookmarkEnd w:id="112"/>
    <w:p w:rsidR="00000000" w:rsidDel="00000000" w:rsidP="00000000" w:rsidRDefault="00000000" w:rsidRPr="00000000" w14:paraId="000004BC">
      <w:pPr>
        <w:spacing w:after="80" w:line="144" w:lineRule="auto"/>
        <w:rPr/>
      </w:pPr>
      <w:r w:rsidDel="00000000" w:rsidR="00000000" w:rsidRPr="00000000">
        <w:rPr>
          <w:rtl w:val="0"/>
        </w:rPr>
      </w:r>
    </w:p>
    <w:bookmarkStart w:colFirst="0" w:colLast="0" w:name="bookmark=id.vwselsjmbd8d" w:id="113"/>
    <w:bookmarkEnd w:id="113"/>
    <w:p w:rsidR="00000000" w:rsidDel="00000000" w:rsidP="00000000" w:rsidRDefault="00000000" w:rsidRPr="00000000" w14:paraId="000004BD">
      <w:pPr>
        <w:pStyle w:val="Heading1"/>
        <w:jc w:val="center"/>
        <w:rPr/>
      </w:pPr>
      <w:bookmarkStart w:colFirst="0" w:colLast="0" w:name="_heading=h.b9bhlbhi77g5" w:id="114"/>
      <w:bookmarkEnd w:id="114"/>
      <w:r w:rsidDel="00000000" w:rsidR="00000000" w:rsidRPr="00000000">
        <w:rPr>
          <w:rtl w:val="0"/>
        </w:rPr>
        <w:t xml:space="preserve">Chapter 11</w:t>
        <w:br w:type="textWrapping"/>
        <w:t xml:space="preserve">Results and discussion</w:t>
      </w:r>
    </w:p>
    <w:p w:rsidR="00000000" w:rsidDel="00000000" w:rsidP="00000000" w:rsidRDefault="00000000" w:rsidRPr="00000000" w14:paraId="000004BE">
      <w:pPr>
        <w:pStyle w:val="Heading2"/>
        <w:rPr/>
      </w:pPr>
      <w:bookmarkStart w:colFirst="0" w:colLast="0" w:name="_heading=h.h6ppdcv2bh7l" w:id="115"/>
      <w:bookmarkEnd w:id="115"/>
      <w:r w:rsidDel="00000000" w:rsidR="00000000" w:rsidRPr="00000000">
        <w:rPr>
          <w:rtl w:val="0"/>
        </w:rPr>
        <w:t xml:space="preserve">11.1 The results on one page</w:t>
      </w:r>
    </w:p>
    <w:p w:rsidR="00000000" w:rsidDel="00000000" w:rsidP="00000000" w:rsidRDefault="00000000" w:rsidRPr="00000000" w14:paraId="000004BF">
      <w:pPr>
        <w:rPr/>
      </w:pPr>
      <w:r w:rsidDel="00000000" w:rsidR="00000000" w:rsidRPr="00000000">
        <w:rPr>
          <w:rtl w:val="0"/>
        </w:rPr>
        <w:t xml:space="preserve">The table below collects the headline result of each pillar, next to the rule of thumb that a company could apply today. All numbers come from data the models did not see and are means over five seeds.</w:t>
      </w:r>
    </w:p>
    <w:tbl>
      <w:tblPr>
        <w:tblStyle w:val="Table24"/>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1570"/>
        <w:gridCol w:w="910"/>
        <w:gridCol w:w="1459"/>
        <w:gridCol w:w="662"/>
        <w:gridCol w:w="835"/>
        <w:gridCol w:w="1669"/>
        <w:tblGridChange w:id="0">
          <w:tblGrid>
            <w:gridCol w:w="1966"/>
            <w:gridCol w:w="1570"/>
            <w:gridCol w:w="910"/>
            <w:gridCol w:w="1459"/>
            <w:gridCol w:w="662"/>
            <w:gridCol w:w="835"/>
            <w:gridCol w:w="1669"/>
          </w:tblGrid>
        </w:tblGridChange>
      </w:tblGrid>
      <w:tr>
        <w:trPr>
          <w:cantSplit w:val="1"/>
          <w:tblHeader w:val="1"/>
        </w:trPr>
        <w:tc>
          <w:tcPr>
            <w:shd w:fill="1f4e79" w:val="clear"/>
          </w:tcPr>
          <w:p w:rsidR="00000000" w:rsidDel="00000000" w:rsidP="00000000" w:rsidRDefault="00000000" w:rsidRPr="00000000" w14:paraId="000004C0">
            <w:pPr>
              <w:keepNext w:val="1"/>
              <w:spacing w:after="0" w:line="240" w:lineRule="auto"/>
              <w:rPr>
                <w:sz w:val="16"/>
                <w:szCs w:val="16"/>
              </w:rPr>
            </w:pPr>
            <w:r w:rsidDel="00000000" w:rsidR="00000000" w:rsidRPr="00000000">
              <w:rPr>
                <w:b w:val="1"/>
                <w:bCs w:val="1"/>
                <w:color w:val="ffffff"/>
                <w:sz w:val="16"/>
                <w:szCs w:val="16"/>
                <w:rtl w:val="0"/>
              </w:rPr>
              <w:t xml:space="preserve">Pillar</w:t>
            </w:r>
            <w:r w:rsidDel="00000000" w:rsidR="00000000" w:rsidRPr="00000000">
              <w:rPr>
                <w:rtl w:val="0"/>
              </w:rPr>
            </w:r>
          </w:p>
        </w:tc>
        <w:tc>
          <w:tcPr>
            <w:shd w:fill="1f4e79" w:val="clear"/>
          </w:tcPr>
          <w:p w:rsidR="00000000" w:rsidDel="00000000" w:rsidP="00000000" w:rsidRDefault="00000000" w:rsidRPr="00000000" w14:paraId="000004C1">
            <w:pPr>
              <w:keepNext w:val="1"/>
              <w:spacing w:after="0" w:line="240" w:lineRule="auto"/>
              <w:rPr>
                <w:sz w:val="16"/>
                <w:szCs w:val="16"/>
              </w:rPr>
            </w:pPr>
            <w:r w:rsidDel="00000000" w:rsidR="00000000" w:rsidRPr="00000000">
              <w:rPr>
                <w:b w:val="1"/>
                <w:bCs w:val="1"/>
                <w:color w:val="ffffff"/>
                <w:sz w:val="16"/>
                <w:szCs w:val="16"/>
                <w:rtl w:val="0"/>
              </w:rPr>
              <w:t xml:space="preserve">Measure</w:t>
            </w:r>
            <w:r w:rsidDel="00000000" w:rsidR="00000000" w:rsidRPr="00000000">
              <w:rPr>
                <w:rtl w:val="0"/>
              </w:rPr>
            </w:r>
          </w:p>
        </w:tc>
        <w:tc>
          <w:tcPr>
            <w:shd w:fill="1f4e79" w:val="clear"/>
          </w:tcPr>
          <w:p w:rsidR="00000000" w:rsidDel="00000000" w:rsidP="00000000" w:rsidRDefault="00000000" w:rsidRPr="00000000" w14:paraId="000004C2">
            <w:pPr>
              <w:keepNext w:val="1"/>
              <w:spacing w:after="0" w:line="240" w:lineRule="auto"/>
              <w:rPr>
                <w:sz w:val="16"/>
                <w:szCs w:val="16"/>
              </w:rPr>
            </w:pPr>
            <w:r w:rsidDel="00000000" w:rsidR="00000000" w:rsidRPr="00000000">
              <w:rPr>
                <w:b w:val="1"/>
                <w:bCs w:val="1"/>
                <w:color w:val="ffffff"/>
                <w:sz w:val="16"/>
                <w:szCs w:val="16"/>
                <w:rtl w:val="0"/>
              </w:rPr>
              <w:t xml:space="preserve">Rule of thumb</w:t>
            </w:r>
            <w:r w:rsidDel="00000000" w:rsidR="00000000" w:rsidRPr="00000000">
              <w:rPr>
                <w:rtl w:val="0"/>
              </w:rPr>
            </w:r>
          </w:p>
        </w:tc>
        <w:tc>
          <w:tcPr>
            <w:shd w:fill="1f4e79" w:val="clear"/>
          </w:tcPr>
          <w:p w:rsidR="00000000" w:rsidDel="00000000" w:rsidP="00000000" w:rsidRDefault="00000000" w:rsidRPr="00000000" w14:paraId="000004C3">
            <w:pPr>
              <w:keepNext w:val="1"/>
              <w:spacing w:after="0" w:line="240" w:lineRule="auto"/>
              <w:rPr>
                <w:sz w:val="16"/>
                <w:szCs w:val="16"/>
              </w:rPr>
            </w:pPr>
            <w:r w:rsidDel="00000000" w:rsidR="00000000" w:rsidRPr="00000000">
              <w:rPr>
                <w:b w:val="1"/>
                <w:bCs w:val="1"/>
                <w:color w:val="ffffff"/>
                <w:sz w:val="16"/>
                <w:szCs w:val="16"/>
                <w:rtl w:val="0"/>
              </w:rPr>
              <w:t xml:space="preserve">Statistical baseline</w:t>
            </w:r>
            <w:r w:rsidDel="00000000" w:rsidR="00000000" w:rsidRPr="00000000">
              <w:rPr>
                <w:rtl w:val="0"/>
              </w:rPr>
            </w:r>
          </w:p>
        </w:tc>
        <w:tc>
          <w:tcPr>
            <w:shd w:fill="1f4e79" w:val="clear"/>
          </w:tcPr>
          <w:p w:rsidR="00000000" w:rsidDel="00000000" w:rsidP="00000000" w:rsidRDefault="00000000" w:rsidRPr="00000000" w14:paraId="000004C4">
            <w:pPr>
              <w:keepNext w:val="1"/>
              <w:spacing w:after="0" w:line="240" w:lineRule="auto"/>
              <w:rPr>
                <w:sz w:val="16"/>
                <w:szCs w:val="16"/>
              </w:rPr>
            </w:pPr>
            <w:r w:rsidDel="00000000" w:rsidR="00000000" w:rsidRPr="00000000">
              <w:rPr>
                <w:b w:val="1"/>
                <w:bCs w:val="1"/>
                <w:color w:val="ffffff"/>
                <w:sz w:val="16"/>
                <w:szCs w:val="16"/>
                <w:rtl w:val="0"/>
              </w:rPr>
              <w:t xml:space="preserve">Ridge</w:t>
            </w:r>
            <w:r w:rsidDel="00000000" w:rsidR="00000000" w:rsidRPr="00000000">
              <w:rPr>
                <w:rtl w:val="0"/>
              </w:rPr>
            </w:r>
          </w:p>
        </w:tc>
        <w:tc>
          <w:tcPr>
            <w:shd w:fill="1f4e79" w:val="clear"/>
          </w:tcPr>
          <w:p w:rsidR="00000000" w:rsidDel="00000000" w:rsidP="00000000" w:rsidRDefault="00000000" w:rsidRPr="00000000" w14:paraId="000004C5">
            <w:pPr>
              <w:keepNext w:val="1"/>
              <w:spacing w:after="0" w:line="240" w:lineRule="auto"/>
              <w:rPr>
                <w:sz w:val="16"/>
                <w:szCs w:val="16"/>
              </w:rPr>
            </w:pPr>
            <w:r w:rsidDel="00000000" w:rsidR="00000000" w:rsidRPr="00000000">
              <w:rPr>
                <w:b w:val="1"/>
                <w:bCs w:val="1"/>
                <w:color w:val="ffffff"/>
                <w:sz w:val="16"/>
                <w:szCs w:val="16"/>
                <w:rtl w:val="0"/>
              </w:rPr>
              <w:t xml:space="preserve">XGBoost</w:t>
            </w:r>
            <w:r w:rsidDel="00000000" w:rsidR="00000000" w:rsidRPr="00000000">
              <w:rPr>
                <w:rtl w:val="0"/>
              </w:rPr>
            </w:r>
          </w:p>
        </w:tc>
        <w:tc>
          <w:tcPr>
            <w:shd w:fill="1f4e79" w:val="clear"/>
          </w:tcPr>
          <w:p w:rsidR="00000000" w:rsidDel="00000000" w:rsidP="00000000" w:rsidRDefault="00000000" w:rsidRPr="00000000" w14:paraId="000004C6">
            <w:pPr>
              <w:keepNext w:val="1"/>
              <w:spacing w:after="0" w:line="240" w:lineRule="auto"/>
              <w:rPr>
                <w:sz w:val="16"/>
                <w:szCs w:val="16"/>
              </w:rPr>
            </w:pPr>
            <w:r w:rsidDel="00000000" w:rsidR="00000000" w:rsidRPr="00000000">
              <w:rPr>
                <w:b w:val="1"/>
                <w:bCs w:val="1"/>
                <w:color w:val="ffffff"/>
                <w:sz w:val="16"/>
                <w:szCs w:val="16"/>
                <w:rtl w:val="0"/>
              </w:rPr>
              <w:t xml:space="preserve">Best result</w:t>
            </w:r>
            <w:r w:rsidDel="00000000" w:rsidR="00000000" w:rsidRPr="00000000">
              <w:rPr>
                <w:rtl w:val="0"/>
              </w:rPr>
            </w:r>
          </w:p>
        </w:tc>
      </w:tr>
      <w:tr>
        <w:trPr>
          <w:cantSplit w:val="1"/>
          <w:tblHeader w:val="0"/>
        </w:trPr>
        <w:tc>
          <w:tcPr/>
          <w:p w:rsidR="00000000" w:rsidDel="00000000" w:rsidP="00000000" w:rsidRDefault="00000000" w:rsidRPr="00000000" w14:paraId="000004C7">
            <w:pPr>
              <w:keepNext w:val="1"/>
              <w:spacing w:after="0" w:line="240" w:lineRule="auto"/>
              <w:rPr>
                <w:sz w:val="16"/>
                <w:szCs w:val="16"/>
              </w:rPr>
            </w:pPr>
            <w:r w:rsidDel="00000000" w:rsidR="00000000" w:rsidRPr="00000000">
              <w:rPr>
                <w:sz w:val="16"/>
                <w:szCs w:val="16"/>
                <w:rtl w:val="0"/>
              </w:rPr>
              <w:t xml:space="preserve">Demand, ordinary weather (forecast test)</w:t>
            </w:r>
          </w:p>
        </w:tc>
        <w:tc>
          <w:tcPr/>
          <w:p w:rsidR="00000000" w:rsidDel="00000000" w:rsidP="00000000" w:rsidRDefault="00000000" w:rsidRPr="00000000" w14:paraId="000004C8">
            <w:pPr>
              <w:keepNext w:val="1"/>
              <w:spacing w:after="0" w:line="240" w:lineRule="auto"/>
              <w:rPr>
                <w:sz w:val="16"/>
                <w:szCs w:val="16"/>
              </w:rPr>
            </w:pPr>
            <w:r w:rsidDel="00000000" w:rsidR="00000000" w:rsidRPr="00000000">
              <w:rPr>
                <w:sz w:val="16"/>
                <w:szCs w:val="16"/>
                <w:rtl w:val="0"/>
              </w:rPr>
              <w:t xml:space="preserve">Error in kW, lower is better</w:t>
            </w:r>
          </w:p>
        </w:tc>
        <w:tc>
          <w:tcPr/>
          <w:p w:rsidR="00000000" w:rsidDel="00000000" w:rsidP="00000000" w:rsidRDefault="00000000" w:rsidRPr="00000000" w14:paraId="000004C9">
            <w:pPr>
              <w:keepNext w:val="1"/>
              <w:spacing w:after="0" w:line="240" w:lineRule="auto"/>
              <w:jc w:val="center"/>
              <w:rPr>
                <w:sz w:val="16"/>
                <w:szCs w:val="16"/>
              </w:rPr>
            </w:pPr>
            <w:r w:rsidDel="00000000" w:rsidR="00000000" w:rsidRPr="00000000">
              <w:rPr>
                <w:sz w:val="16"/>
                <w:szCs w:val="16"/>
                <w:rtl w:val="0"/>
              </w:rPr>
              <w:t xml:space="preserve">1.02</w:t>
            </w:r>
          </w:p>
        </w:tc>
        <w:tc>
          <w:tcPr/>
          <w:p w:rsidR="00000000" w:rsidDel="00000000" w:rsidP="00000000" w:rsidRDefault="00000000" w:rsidRPr="00000000" w14:paraId="000004CA">
            <w:pPr>
              <w:keepNext w:val="1"/>
              <w:spacing w:after="0" w:line="240" w:lineRule="auto"/>
              <w:jc w:val="center"/>
              <w:rPr>
                <w:sz w:val="16"/>
                <w:szCs w:val="16"/>
              </w:rPr>
            </w:pPr>
            <w:r w:rsidDel="00000000" w:rsidR="00000000" w:rsidRPr="00000000">
              <w:rPr>
                <w:sz w:val="16"/>
                <w:szCs w:val="16"/>
                <w:rtl w:val="0"/>
              </w:rPr>
              <w:t xml:space="preserve">0.101</w:t>
            </w:r>
          </w:p>
        </w:tc>
        <w:tc>
          <w:tcPr/>
          <w:p w:rsidR="00000000" w:rsidDel="00000000" w:rsidP="00000000" w:rsidRDefault="00000000" w:rsidRPr="00000000" w14:paraId="000004CB">
            <w:pPr>
              <w:keepNext w:val="1"/>
              <w:spacing w:after="0" w:line="240" w:lineRule="auto"/>
              <w:jc w:val="center"/>
              <w:rPr>
                <w:sz w:val="16"/>
                <w:szCs w:val="16"/>
              </w:rPr>
            </w:pPr>
            <w:r w:rsidDel="00000000" w:rsidR="00000000" w:rsidRPr="00000000">
              <w:rPr>
                <w:sz w:val="16"/>
                <w:szCs w:val="16"/>
                <w:rtl w:val="0"/>
              </w:rPr>
              <w:t xml:space="preserve">0.100</w:t>
            </w:r>
          </w:p>
        </w:tc>
        <w:tc>
          <w:tcPr/>
          <w:p w:rsidR="00000000" w:rsidDel="00000000" w:rsidP="00000000" w:rsidRDefault="00000000" w:rsidRPr="00000000" w14:paraId="000004CC">
            <w:pPr>
              <w:keepNext w:val="1"/>
              <w:spacing w:after="0" w:line="240" w:lineRule="auto"/>
              <w:jc w:val="center"/>
              <w:rPr>
                <w:sz w:val="16"/>
                <w:szCs w:val="16"/>
              </w:rPr>
            </w:pPr>
            <w:r w:rsidDel="00000000" w:rsidR="00000000" w:rsidRPr="00000000">
              <w:rPr>
                <w:sz w:val="16"/>
                <w:szCs w:val="16"/>
                <w:rtl w:val="0"/>
              </w:rPr>
              <w:t xml:space="preserve">0.076</w:t>
            </w:r>
          </w:p>
        </w:tc>
        <w:tc>
          <w:tcPr/>
          <w:p w:rsidR="00000000" w:rsidDel="00000000" w:rsidP="00000000" w:rsidRDefault="00000000" w:rsidRPr="00000000" w14:paraId="000004CD">
            <w:pPr>
              <w:keepNext w:val="1"/>
              <w:spacing w:after="0" w:line="240" w:lineRule="auto"/>
              <w:rPr>
                <w:sz w:val="16"/>
                <w:szCs w:val="16"/>
              </w:rPr>
            </w:pPr>
            <w:r w:rsidDel="00000000" w:rsidR="00000000" w:rsidRPr="00000000">
              <w:rPr>
                <w:sz w:val="16"/>
                <w:szCs w:val="16"/>
                <w:rtl w:val="0"/>
              </w:rPr>
              <w:t xml:space="preserve">XGBoost</w:t>
            </w:r>
          </w:p>
        </w:tc>
      </w:tr>
      <w:tr>
        <w:trPr>
          <w:cantSplit w:val="1"/>
          <w:tblHeader w:val="0"/>
        </w:trPr>
        <w:tc>
          <w:tcPr>
            <w:shd w:fill="f2f5f8" w:val="clear"/>
          </w:tcPr>
          <w:p w:rsidR="00000000" w:rsidDel="00000000" w:rsidP="00000000" w:rsidRDefault="00000000" w:rsidRPr="00000000" w14:paraId="000004CE">
            <w:pPr>
              <w:keepNext w:val="1"/>
              <w:spacing w:after="0" w:line="240" w:lineRule="auto"/>
              <w:rPr>
                <w:sz w:val="16"/>
                <w:szCs w:val="16"/>
              </w:rPr>
            </w:pPr>
            <w:r w:rsidDel="00000000" w:rsidR="00000000" w:rsidRPr="00000000">
              <w:rPr>
                <w:sz w:val="16"/>
                <w:szCs w:val="16"/>
                <w:rtl w:val="0"/>
              </w:rPr>
              <w:t xml:space="preserve">Demand, heatwave</w:t>
            </w:r>
          </w:p>
        </w:tc>
        <w:tc>
          <w:tcPr>
            <w:shd w:fill="f2f5f8" w:val="clear"/>
          </w:tcPr>
          <w:p w:rsidR="00000000" w:rsidDel="00000000" w:rsidP="00000000" w:rsidRDefault="00000000" w:rsidRPr="00000000" w14:paraId="000004CF">
            <w:pPr>
              <w:keepNext w:val="1"/>
              <w:spacing w:after="0" w:line="240" w:lineRule="auto"/>
              <w:rPr>
                <w:sz w:val="16"/>
                <w:szCs w:val="16"/>
              </w:rPr>
            </w:pPr>
            <w:r w:rsidDel="00000000" w:rsidR="00000000" w:rsidRPr="00000000">
              <w:rPr>
                <w:sz w:val="16"/>
                <w:szCs w:val="16"/>
                <w:rtl w:val="0"/>
              </w:rPr>
              <w:t xml:space="preserve">Error in kW, lower is better</w:t>
            </w:r>
          </w:p>
        </w:tc>
        <w:tc>
          <w:tcPr>
            <w:shd w:fill="f2f5f8" w:val="clear"/>
          </w:tcPr>
          <w:p w:rsidR="00000000" w:rsidDel="00000000" w:rsidP="00000000" w:rsidRDefault="00000000" w:rsidRPr="00000000" w14:paraId="000004D0">
            <w:pPr>
              <w:keepNext w:val="1"/>
              <w:spacing w:after="0" w:line="240" w:lineRule="auto"/>
              <w:jc w:val="center"/>
              <w:rPr>
                <w:sz w:val="16"/>
                <w:szCs w:val="16"/>
              </w:rPr>
            </w:pPr>
            <w:r w:rsidDel="00000000" w:rsidR="00000000" w:rsidRPr="00000000">
              <w:rPr>
                <w:sz w:val="16"/>
                <w:szCs w:val="16"/>
                <w:rtl w:val="0"/>
              </w:rPr>
              <w:t xml:space="preserve">1.57</w:t>
            </w:r>
          </w:p>
        </w:tc>
        <w:tc>
          <w:tcPr>
            <w:shd w:fill="f2f5f8" w:val="clear"/>
          </w:tcPr>
          <w:p w:rsidR="00000000" w:rsidDel="00000000" w:rsidP="00000000" w:rsidRDefault="00000000" w:rsidRPr="00000000" w14:paraId="000004D1">
            <w:pPr>
              <w:keepNext w:val="1"/>
              <w:spacing w:after="0" w:line="240" w:lineRule="auto"/>
              <w:jc w:val="center"/>
              <w:rPr>
                <w:sz w:val="16"/>
                <w:szCs w:val="16"/>
              </w:rPr>
            </w:pPr>
            <w:r w:rsidDel="00000000" w:rsidR="00000000" w:rsidRPr="00000000">
              <w:rPr>
                <w:sz w:val="16"/>
                <w:szCs w:val="16"/>
                <w:rtl w:val="0"/>
              </w:rPr>
              <w:t xml:space="preserve">0.077</w:t>
            </w:r>
          </w:p>
        </w:tc>
        <w:tc>
          <w:tcPr>
            <w:shd w:fill="f2f5f8" w:val="clear"/>
          </w:tcPr>
          <w:p w:rsidR="00000000" w:rsidDel="00000000" w:rsidP="00000000" w:rsidRDefault="00000000" w:rsidRPr="00000000" w14:paraId="000004D2">
            <w:pPr>
              <w:keepNext w:val="1"/>
              <w:spacing w:after="0" w:line="240" w:lineRule="auto"/>
              <w:jc w:val="center"/>
              <w:rPr>
                <w:sz w:val="16"/>
                <w:szCs w:val="16"/>
              </w:rPr>
            </w:pPr>
            <w:r w:rsidDel="00000000" w:rsidR="00000000" w:rsidRPr="00000000">
              <w:rPr>
                <w:sz w:val="16"/>
                <w:szCs w:val="16"/>
                <w:rtl w:val="0"/>
              </w:rPr>
              <w:t xml:space="preserve">0.077</w:t>
            </w:r>
          </w:p>
        </w:tc>
        <w:tc>
          <w:tcPr>
            <w:shd w:fill="f2f5f8" w:val="clear"/>
          </w:tcPr>
          <w:p w:rsidR="00000000" w:rsidDel="00000000" w:rsidP="00000000" w:rsidRDefault="00000000" w:rsidRPr="00000000" w14:paraId="000004D3">
            <w:pPr>
              <w:keepNext w:val="1"/>
              <w:spacing w:after="0" w:line="240" w:lineRule="auto"/>
              <w:jc w:val="center"/>
              <w:rPr>
                <w:sz w:val="16"/>
                <w:szCs w:val="16"/>
              </w:rPr>
            </w:pPr>
            <w:r w:rsidDel="00000000" w:rsidR="00000000" w:rsidRPr="00000000">
              <w:rPr>
                <w:sz w:val="16"/>
                <w:szCs w:val="16"/>
                <w:rtl w:val="0"/>
              </w:rPr>
              <w:t xml:space="preserve">0.336</w:t>
            </w:r>
          </w:p>
        </w:tc>
        <w:tc>
          <w:tcPr>
            <w:shd w:fill="f2f5f8" w:val="clear"/>
          </w:tcPr>
          <w:p w:rsidR="00000000" w:rsidDel="00000000" w:rsidP="00000000" w:rsidRDefault="00000000" w:rsidRPr="00000000" w14:paraId="000004D4">
            <w:pPr>
              <w:keepNext w:val="1"/>
              <w:spacing w:after="0" w:line="240" w:lineRule="auto"/>
              <w:rPr>
                <w:sz w:val="16"/>
                <w:szCs w:val="16"/>
              </w:rPr>
            </w:pPr>
            <w:r w:rsidDel="00000000" w:rsidR="00000000" w:rsidRPr="00000000">
              <w:rPr>
                <w:sz w:val="16"/>
                <w:szCs w:val="16"/>
                <w:rtl w:val="0"/>
              </w:rPr>
              <w:t xml:space="preserve">Linear models</w:t>
            </w:r>
          </w:p>
        </w:tc>
      </w:tr>
      <w:tr>
        <w:trPr>
          <w:cantSplit w:val="1"/>
          <w:tblHeader w:val="0"/>
        </w:trPr>
        <w:tc>
          <w:tcPr/>
          <w:p w:rsidR="00000000" w:rsidDel="00000000" w:rsidP="00000000" w:rsidRDefault="00000000" w:rsidRPr="00000000" w14:paraId="000004D5">
            <w:pPr>
              <w:keepNext w:val="1"/>
              <w:spacing w:after="0" w:line="240" w:lineRule="auto"/>
              <w:rPr>
                <w:sz w:val="16"/>
                <w:szCs w:val="16"/>
              </w:rPr>
            </w:pPr>
            <w:r w:rsidDel="00000000" w:rsidR="00000000" w:rsidRPr="00000000">
              <w:rPr>
                <w:sz w:val="16"/>
                <w:szCs w:val="16"/>
                <w:rtl w:val="0"/>
              </w:rPr>
              <w:t xml:space="preserve">Failure</w:t>
            </w:r>
          </w:p>
        </w:tc>
        <w:tc>
          <w:tcPr/>
          <w:p w:rsidR="00000000" w:rsidDel="00000000" w:rsidP="00000000" w:rsidRDefault="00000000" w:rsidRPr="00000000" w14:paraId="000004D6">
            <w:pPr>
              <w:keepNext w:val="1"/>
              <w:spacing w:after="0" w:line="240" w:lineRule="auto"/>
              <w:rPr>
                <w:sz w:val="16"/>
                <w:szCs w:val="16"/>
              </w:rPr>
            </w:pPr>
            <w:r w:rsidDel="00000000" w:rsidR="00000000" w:rsidRPr="00000000">
              <w:rPr>
                <w:sz w:val="16"/>
                <w:szCs w:val="16"/>
                <w:rtl w:val="0"/>
              </w:rPr>
              <w:t xml:space="preserve">PR-AUC, higher is better</w:t>
            </w:r>
          </w:p>
        </w:tc>
        <w:tc>
          <w:tcPr/>
          <w:p w:rsidR="00000000" w:rsidDel="00000000" w:rsidP="00000000" w:rsidRDefault="00000000" w:rsidRPr="00000000" w14:paraId="000004D7">
            <w:pPr>
              <w:keepNext w:val="1"/>
              <w:spacing w:after="0" w:line="240" w:lineRule="auto"/>
              <w:jc w:val="center"/>
              <w:rPr>
                <w:sz w:val="16"/>
                <w:szCs w:val="16"/>
              </w:rPr>
            </w:pPr>
            <w:r w:rsidDel="00000000" w:rsidR="00000000" w:rsidRPr="00000000">
              <w:rPr>
                <w:sz w:val="16"/>
                <w:szCs w:val="16"/>
                <w:rtl w:val="0"/>
              </w:rPr>
              <w:t xml:space="preserve">0.123</w:t>
            </w:r>
          </w:p>
        </w:tc>
        <w:tc>
          <w:tcPr/>
          <w:p w:rsidR="00000000" w:rsidDel="00000000" w:rsidP="00000000" w:rsidRDefault="00000000" w:rsidRPr="00000000" w14:paraId="000004D8">
            <w:pPr>
              <w:keepNext w:val="1"/>
              <w:spacing w:after="0" w:line="240" w:lineRule="auto"/>
              <w:jc w:val="center"/>
              <w:rPr>
                <w:sz w:val="16"/>
                <w:szCs w:val="16"/>
              </w:rPr>
            </w:pPr>
            <w:r w:rsidDel="00000000" w:rsidR="00000000" w:rsidRPr="00000000">
              <w:rPr>
                <w:sz w:val="16"/>
                <w:szCs w:val="16"/>
                <w:rtl w:val="0"/>
              </w:rPr>
              <w:t xml:space="preserve">0.487</w:t>
            </w:r>
          </w:p>
        </w:tc>
        <w:tc>
          <w:tcPr/>
          <w:p w:rsidR="00000000" w:rsidDel="00000000" w:rsidP="00000000" w:rsidRDefault="00000000" w:rsidRPr="00000000" w14:paraId="000004D9">
            <w:pPr>
              <w:keepNext w:val="1"/>
              <w:spacing w:after="0" w:line="240" w:lineRule="auto"/>
              <w:jc w:val="center"/>
              <w:rPr>
                <w:sz w:val="16"/>
                <w:szCs w:val="16"/>
              </w:rPr>
            </w:pPr>
            <w:r w:rsidDel="00000000" w:rsidR="00000000" w:rsidRPr="00000000">
              <w:rPr>
                <w:sz w:val="16"/>
                <w:szCs w:val="16"/>
                <w:rtl w:val="0"/>
              </w:rPr>
              <w:t xml:space="preserve">0.492</w:t>
            </w:r>
          </w:p>
        </w:tc>
        <w:tc>
          <w:tcPr/>
          <w:p w:rsidR="00000000" w:rsidDel="00000000" w:rsidP="00000000" w:rsidRDefault="00000000" w:rsidRPr="00000000" w14:paraId="000004DA">
            <w:pPr>
              <w:keepNext w:val="1"/>
              <w:spacing w:after="0" w:line="240" w:lineRule="auto"/>
              <w:jc w:val="center"/>
              <w:rPr>
                <w:sz w:val="16"/>
                <w:szCs w:val="16"/>
              </w:rPr>
            </w:pPr>
            <w:r w:rsidDel="00000000" w:rsidR="00000000" w:rsidRPr="00000000">
              <w:rPr>
                <w:sz w:val="16"/>
                <w:szCs w:val="16"/>
                <w:rtl w:val="0"/>
              </w:rPr>
              <w:t xml:space="preserve">0.893</w:t>
            </w:r>
          </w:p>
        </w:tc>
        <w:tc>
          <w:tcPr/>
          <w:p w:rsidR="00000000" w:rsidDel="00000000" w:rsidP="00000000" w:rsidRDefault="00000000" w:rsidRPr="00000000" w14:paraId="000004DB">
            <w:pPr>
              <w:keepNext w:val="1"/>
              <w:spacing w:after="0" w:line="240" w:lineRule="auto"/>
              <w:rPr>
                <w:sz w:val="16"/>
                <w:szCs w:val="16"/>
              </w:rPr>
            </w:pPr>
            <w:r w:rsidDel="00000000" w:rsidR="00000000" w:rsidRPr="00000000">
              <w:rPr>
                <w:sz w:val="16"/>
                <w:szCs w:val="16"/>
                <w:rtl w:val="0"/>
              </w:rPr>
              <w:t xml:space="preserve">Random Forest 0.912, XGBoost close</w:t>
            </w:r>
          </w:p>
        </w:tc>
      </w:tr>
      <w:tr>
        <w:trPr>
          <w:cantSplit w:val="1"/>
          <w:tblHeader w:val="0"/>
        </w:trPr>
        <w:tc>
          <w:tcPr>
            <w:shd w:fill="f2f5f8" w:val="clear"/>
          </w:tcPr>
          <w:p w:rsidR="00000000" w:rsidDel="00000000" w:rsidP="00000000" w:rsidRDefault="00000000" w:rsidRPr="00000000" w14:paraId="000004DC">
            <w:pPr>
              <w:keepNext w:val="1"/>
              <w:spacing w:after="0" w:line="240" w:lineRule="auto"/>
              <w:rPr>
                <w:sz w:val="16"/>
                <w:szCs w:val="16"/>
              </w:rPr>
            </w:pPr>
            <w:r w:rsidDel="00000000" w:rsidR="00000000" w:rsidRPr="00000000">
              <w:rPr>
                <w:sz w:val="16"/>
                <w:szCs w:val="16"/>
                <w:rtl w:val="0"/>
              </w:rPr>
              <w:t xml:space="preserve">Failure</w:t>
            </w:r>
          </w:p>
        </w:tc>
        <w:tc>
          <w:tcPr>
            <w:shd w:fill="f2f5f8" w:val="clear"/>
          </w:tcPr>
          <w:p w:rsidR="00000000" w:rsidDel="00000000" w:rsidP="00000000" w:rsidRDefault="00000000" w:rsidRPr="00000000" w14:paraId="000004DD">
            <w:pPr>
              <w:keepNext w:val="1"/>
              <w:spacing w:after="0" w:line="240" w:lineRule="auto"/>
              <w:rPr>
                <w:sz w:val="16"/>
                <w:szCs w:val="16"/>
              </w:rPr>
            </w:pPr>
            <w:r w:rsidDel="00000000" w:rsidR="00000000" w:rsidRPr="00000000">
              <w:rPr>
                <w:sz w:val="16"/>
                <w:szCs w:val="16"/>
                <w:rtl w:val="0"/>
              </w:rPr>
              <w:t xml:space="preserve">Failures found in the top 10%</w:t>
            </w:r>
          </w:p>
        </w:tc>
        <w:tc>
          <w:tcPr>
            <w:shd w:fill="f2f5f8" w:val="clear"/>
          </w:tcPr>
          <w:p w:rsidR="00000000" w:rsidDel="00000000" w:rsidP="00000000" w:rsidRDefault="00000000" w:rsidRPr="00000000" w14:paraId="000004DE">
            <w:pPr>
              <w:keepNext w:val="1"/>
              <w:spacing w:after="0" w:line="240" w:lineRule="auto"/>
              <w:jc w:val="center"/>
              <w:rPr>
                <w:sz w:val="16"/>
                <w:szCs w:val="16"/>
              </w:rPr>
            </w:pPr>
            <w:r w:rsidDel="00000000" w:rsidR="00000000" w:rsidRPr="00000000">
              <w:rPr>
                <w:sz w:val="16"/>
                <w:szCs w:val="16"/>
                <w:rtl w:val="0"/>
              </w:rPr>
              <w:t xml:space="preserve">36%</w:t>
            </w:r>
          </w:p>
        </w:tc>
        <w:tc>
          <w:tcPr>
            <w:shd w:fill="f2f5f8" w:val="clear"/>
          </w:tcPr>
          <w:p w:rsidR="00000000" w:rsidDel="00000000" w:rsidP="00000000" w:rsidRDefault="00000000" w:rsidRPr="00000000" w14:paraId="000004DF">
            <w:pPr>
              <w:keepNext w:val="1"/>
              <w:spacing w:after="0" w:line="240" w:lineRule="auto"/>
              <w:jc w:val="center"/>
              <w:rPr>
                <w:sz w:val="16"/>
                <w:szCs w:val="16"/>
              </w:rPr>
            </w:pPr>
            <w:r w:rsidDel="00000000" w:rsidR="00000000" w:rsidRPr="00000000">
              <w:rPr>
                <w:sz w:val="16"/>
                <w:szCs w:val="16"/>
                <w:rtl w:val="0"/>
              </w:rPr>
              <w:t xml:space="preserve">74%</w:t>
            </w:r>
          </w:p>
        </w:tc>
        <w:tc>
          <w:tcPr>
            <w:shd w:fill="f2f5f8" w:val="clear"/>
          </w:tcPr>
          <w:p w:rsidR="00000000" w:rsidDel="00000000" w:rsidP="00000000" w:rsidRDefault="00000000" w:rsidRPr="00000000" w14:paraId="000004E0">
            <w:pPr>
              <w:keepNext w:val="1"/>
              <w:spacing w:after="0" w:line="240" w:lineRule="auto"/>
              <w:jc w:val="center"/>
              <w:rPr>
                <w:sz w:val="16"/>
                <w:szCs w:val="16"/>
              </w:rPr>
            </w:pPr>
            <w:r w:rsidDel="00000000" w:rsidR="00000000" w:rsidRPr="00000000">
              <w:rPr>
                <w:sz w:val="16"/>
                <w:szCs w:val="16"/>
                <w:rtl w:val="0"/>
              </w:rPr>
              <w:t xml:space="preserve">73%</w:t>
            </w:r>
          </w:p>
        </w:tc>
        <w:tc>
          <w:tcPr>
            <w:shd w:fill="f2f5f8" w:val="clear"/>
          </w:tcPr>
          <w:p w:rsidR="00000000" w:rsidDel="00000000" w:rsidP="00000000" w:rsidRDefault="00000000" w:rsidRPr="00000000" w14:paraId="000004E1">
            <w:pPr>
              <w:keepNext w:val="1"/>
              <w:spacing w:after="0" w:line="240" w:lineRule="auto"/>
              <w:jc w:val="center"/>
              <w:rPr>
                <w:sz w:val="16"/>
                <w:szCs w:val="16"/>
              </w:rPr>
            </w:pPr>
            <w:r w:rsidDel="00000000" w:rsidR="00000000" w:rsidRPr="00000000">
              <w:rPr>
                <w:sz w:val="16"/>
                <w:szCs w:val="16"/>
                <w:rtl w:val="0"/>
              </w:rPr>
              <w:t xml:space="preserve">94%</w:t>
            </w:r>
          </w:p>
        </w:tc>
        <w:tc>
          <w:tcPr>
            <w:shd w:fill="f2f5f8" w:val="clear"/>
          </w:tcPr>
          <w:p w:rsidR="00000000" w:rsidDel="00000000" w:rsidP="00000000" w:rsidRDefault="00000000" w:rsidRPr="00000000" w14:paraId="000004E2">
            <w:pPr>
              <w:keepNext w:val="1"/>
              <w:spacing w:after="0" w:line="240" w:lineRule="auto"/>
              <w:rPr>
                <w:sz w:val="16"/>
                <w:szCs w:val="16"/>
              </w:rPr>
            </w:pPr>
            <w:r w:rsidDel="00000000" w:rsidR="00000000" w:rsidRPr="00000000">
              <w:rPr>
                <w:sz w:val="16"/>
                <w:szCs w:val="16"/>
                <w:rtl w:val="0"/>
              </w:rPr>
              <w:t xml:space="preserve">Random Forest and XGBoost</w:t>
            </w:r>
          </w:p>
        </w:tc>
      </w:tr>
      <w:tr>
        <w:trPr>
          <w:cantSplit w:val="1"/>
          <w:tblHeader w:val="0"/>
        </w:trPr>
        <w:tc>
          <w:tcPr/>
          <w:p w:rsidR="00000000" w:rsidDel="00000000" w:rsidP="00000000" w:rsidRDefault="00000000" w:rsidRPr="00000000" w14:paraId="000004E3">
            <w:pPr>
              <w:keepNext w:val="1"/>
              <w:spacing w:after="0" w:line="240" w:lineRule="auto"/>
              <w:rPr>
                <w:sz w:val="16"/>
                <w:szCs w:val="16"/>
              </w:rPr>
            </w:pPr>
            <w:r w:rsidDel="00000000" w:rsidR="00000000" w:rsidRPr="00000000">
              <w:rPr>
                <w:sz w:val="16"/>
                <w:szCs w:val="16"/>
                <w:rtl w:val="0"/>
              </w:rPr>
              <w:t xml:space="preserve">Churn</w:t>
            </w:r>
          </w:p>
        </w:tc>
        <w:tc>
          <w:tcPr/>
          <w:p w:rsidR="00000000" w:rsidDel="00000000" w:rsidP="00000000" w:rsidRDefault="00000000" w:rsidRPr="00000000" w14:paraId="000004E4">
            <w:pPr>
              <w:keepNext w:val="1"/>
              <w:spacing w:after="0" w:line="240" w:lineRule="auto"/>
              <w:rPr>
                <w:sz w:val="16"/>
                <w:szCs w:val="16"/>
              </w:rPr>
            </w:pPr>
            <w:r w:rsidDel="00000000" w:rsidR="00000000" w:rsidRPr="00000000">
              <w:rPr>
                <w:sz w:val="16"/>
                <w:szCs w:val="16"/>
                <w:rtl w:val="0"/>
              </w:rPr>
              <w:t xml:space="preserve">ROC-AUC, higher is better</w:t>
            </w:r>
          </w:p>
        </w:tc>
        <w:tc>
          <w:tcPr/>
          <w:p w:rsidR="00000000" w:rsidDel="00000000" w:rsidP="00000000" w:rsidRDefault="00000000" w:rsidRPr="00000000" w14:paraId="000004E5">
            <w:pPr>
              <w:keepNext w:val="1"/>
              <w:spacing w:after="0" w:line="240" w:lineRule="auto"/>
              <w:jc w:val="center"/>
              <w:rPr>
                <w:sz w:val="16"/>
                <w:szCs w:val="16"/>
              </w:rPr>
            </w:pPr>
            <w:r w:rsidDel="00000000" w:rsidR="00000000" w:rsidRPr="00000000">
              <w:rPr>
                <w:sz w:val="16"/>
                <w:szCs w:val="16"/>
                <w:rtl w:val="0"/>
              </w:rPr>
              <w:t xml:space="preserve">0.607</w:t>
            </w:r>
          </w:p>
        </w:tc>
        <w:tc>
          <w:tcPr/>
          <w:p w:rsidR="00000000" w:rsidDel="00000000" w:rsidP="00000000" w:rsidRDefault="00000000" w:rsidRPr="00000000" w14:paraId="000004E6">
            <w:pPr>
              <w:keepNext w:val="1"/>
              <w:spacing w:after="0" w:line="240" w:lineRule="auto"/>
              <w:jc w:val="center"/>
              <w:rPr>
                <w:sz w:val="16"/>
                <w:szCs w:val="16"/>
              </w:rPr>
            </w:pPr>
            <w:r w:rsidDel="00000000" w:rsidR="00000000" w:rsidRPr="00000000">
              <w:rPr>
                <w:sz w:val="16"/>
                <w:szCs w:val="16"/>
                <w:rtl w:val="0"/>
              </w:rPr>
              <w:t xml:space="preserve">0.775</w:t>
            </w:r>
          </w:p>
        </w:tc>
        <w:tc>
          <w:tcPr/>
          <w:p w:rsidR="00000000" w:rsidDel="00000000" w:rsidP="00000000" w:rsidRDefault="00000000" w:rsidRPr="00000000" w14:paraId="000004E7">
            <w:pPr>
              <w:keepNext w:val="1"/>
              <w:spacing w:after="0" w:line="240" w:lineRule="auto"/>
              <w:jc w:val="center"/>
              <w:rPr>
                <w:sz w:val="16"/>
                <w:szCs w:val="16"/>
              </w:rPr>
            </w:pPr>
            <w:r w:rsidDel="00000000" w:rsidR="00000000" w:rsidRPr="00000000">
              <w:rPr>
                <w:sz w:val="16"/>
                <w:szCs w:val="16"/>
                <w:rtl w:val="0"/>
              </w:rPr>
              <w:t xml:space="preserve">0.777</w:t>
            </w:r>
          </w:p>
        </w:tc>
        <w:tc>
          <w:tcPr/>
          <w:p w:rsidR="00000000" w:rsidDel="00000000" w:rsidP="00000000" w:rsidRDefault="00000000" w:rsidRPr="00000000" w14:paraId="000004E8">
            <w:pPr>
              <w:keepNext w:val="1"/>
              <w:spacing w:after="0" w:line="240" w:lineRule="auto"/>
              <w:jc w:val="center"/>
              <w:rPr>
                <w:sz w:val="16"/>
                <w:szCs w:val="16"/>
              </w:rPr>
            </w:pPr>
            <w:r w:rsidDel="00000000" w:rsidR="00000000" w:rsidRPr="00000000">
              <w:rPr>
                <w:sz w:val="16"/>
                <w:szCs w:val="16"/>
                <w:rtl w:val="0"/>
              </w:rPr>
              <w:t xml:space="preserve">0.775</w:t>
            </w:r>
          </w:p>
        </w:tc>
        <w:tc>
          <w:tcPr/>
          <w:p w:rsidR="00000000" w:rsidDel="00000000" w:rsidP="00000000" w:rsidRDefault="00000000" w:rsidRPr="00000000" w14:paraId="000004E9">
            <w:pPr>
              <w:keepNext w:val="1"/>
              <w:spacing w:after="0" w:line="240" w:lineRule="auto"/>
              <w:rPr>
                <w:sz w:val="16"/>
                <w:szCs w:val="16"/>
              </w:rPr>
            </w:pPr>
            <w:r w:rsidDel="00000000" w:rsidR="00000000" w:rsidRPr="00000000">
              <w:rPr>
                <w:sz w:val="16"/>
                <w:szCs w:val="16"/>
                <w:rtl w:val="0"/>
              </w:rPr>
              <w:t xml:space="preserve">All four models tie</w:t>
            </w:r>
          </w:p>
        </w:tc>
      </w:tr>
      <w:tr>
        <w:trPr>
          <w:cantSplit w:val="1"/>
          <w:tblHeader w:val="0"/>
        </w:trPr>
        <w:tc>
          <w:tcPr>
            <w:shd w:fill="f2f5f8" w:val="clear"/>
          </w:tcPr>
          <w:p w:rsidR="00000000" w:rsidDel="00000000" w:rsidP="00000000" w:rsidRDefault="00000000" w:rsidRPr="00000000" w14:paraId="000004EA">
            <w:pPr>
              <w:spacing w:after="0" w:line="240" w:lineRule="auto"/>
              <w:rPr>
                <w:sz w:val="16"/>
                <w:szCs w:val="16"/>
              </w:rPr>
            </w:pPr>
            <w:r w:rsidDel="00000000" w:rsidR="00000000" w:rsidRPr="00000000">
              <w:rPr>
                <w:sz w:val="16"/>
                <w:szCs w:val="16"/>
                <w:rtl w:val="0"/>
              </w:rPr>
              <w:t xml:space="preserve">Churn</w:t>
            </w:r>
          </w:p>
        </w:tc>
        <w:tc>
          <w:tcPr>
            <w:shd w:fill="f2f5f8" w:val="clear"/>
          </w:tcPr>
          <w:p w:rsidR="00000000" w:rsidDel="00000000" w:rsidP="00000000" w:rsidRDefault="00000000" w:rsidRPr="00000000" w14:paraId="000004EB">
            <w:pPr>
              <w:spacing w:after="0" w:line="240" w:lineRule="auto"/>
              <w:rPr>
                <w:sz w:val="16"/>
                <w:szCs w:val="16"/>
              </w:rPr>
            </w:pPr>
            <w:r w:rsidDel="00000000" w:rsidR="00000000" w:rsidRPr="00000000">
              <w:rPr>
                <w:sz w:val="16"/>
                <w:szCs w:val="16"/>
                <w:rtl w:val="0"/>
              </w:rPr>
              <w:t xml:space="preserve">Lapsers found in the top 10%</w:t>
            </w:r>
          </w:p>
        </w:tc>
        <w:tc>
          <w:tcPr>
            <w:shd w:fill="f2f5f8" w:val="clear"/>
          </w:tcPr>
          <w:p w:rsidR="00000000" w:rsidDel="00000000" w:rsidP="00000000" w:rsidRDefault="00000000" w:rsidRPr="00000000" w14:paraId="000004EC">
            <w:pPr>
              <w:spacing w:after="0" w:line="240" w:lineRule="auto"/>
              <w:jc w:val="center"/>
              <w:rPr>
                <w:sz w:val="16"/>
                <w:szCs w:val="16"/>
              </w:rPr>
            </w:pPr>
            <w:r w:rsidDel="00000000" w:rsidR="00000000" w:rsidRPr="00000000">
              <w:rPr>
                <w:sz w:val="16"/>
                <w:szCs w:val="16"/>
                <w:rtl w:val="0"/>
              </w:rPr>
              <w:t xml:space="preserve">16%</w:t>
            </w:r>
          </w:p>
        </w:tc>
        <w:tc>
          <w:tcPr>
            <w:shd w:fill="f2f5f8" w:val="clear"/>
          </w:tcPr>
          <w:p w:rsidR="00000000" w:rsidDel="00000000" w:rsidP="00000000" w:rsidRDefault="00000000" w:rsidRPr="00000000" w14:paraId="000004ED">
            <w:pPr>
              <w:spacing w:after="0" w:line="240" w:lineRule="auto"/>
              <w:jc w:val="center"/>
              <w:rPr>
                <w:sz w:val="16"/>
                <w:szCs w:val="16"/>
              </w:rPr>
            </w:pPr>
            <w:r w:rsidDel="00000000" w:rsidR="00000000" w:rsidRPr="00000000">
              <w:rPr>
                <w:sz w:val="16"/>
                <w:szCs w:val="16"/>
                <w:rtl w:val="0"/>
              </w:rPr>
              <w:t xml:space="preserve">20%</w:t>
            </w:r>
          </w:p>
        </w:tc>
        <w:tc>
          <w:tcPr>
            <w:shd w:fill="f2f5f8" w:val="clear"/>
          </w:tcPr>
          <w:p w:rsidR="00000000" w:rsidDel="00000000" w:rsidP="00000000" w:rsidRDefault="00000000" w:rsidRPr="00000000" w14:paraId="000004EE">
            <w:pPr>
              <w:spacing w:after="0" w:line="240" w:lineRule="auto"/>
              <w:jc w:val="center"/>
              <w:rPr>
                <w:sz w:val="16"/>
                <w:szCs w:val="16"/>
              </w:rPr>
            </w:pPr>
            <w:r w:rsidDel="00000000" w:rsidR="00000000" w:rsidRPr="00000000">
              <w:rPr>
                <w:sz w:val="16"/>
                <w:szCs w:val="16"/>
                <w:rtl w:val="0"/>
              </w:rPr>
              <w:t xml:space="preserve">20%</w:t>
            </w:r>
          </w:p>
        </w:tc>
        <w:tc>
          <w:tcPr>
            <w:shd w:fill="f2f5f8" w:val="clear"/>
          </w:tcPr>
          <w:p w:rsidR="00000000" w:rsidDel="00000000" w:rsidP="00000000" w:rsidRDefault="00000000" w:rsidRPr="00000000" w14:paraId="000004EF">
            <w:pPr>
              <w:spacing w:after="0" w:line="240" w:lineRule="auto"/>
              <w:jc w:val="center"/>
              <w:rPr>
                <w:sz w:val="16"/>
                <w:szCs w:val="16"/>
              </w:rPr>
            </w:pPr>
            <w:r w:rsidDel="00000000" w:rsidR="00000000" w:rsidRPr="00000000">
              <w:rPr>
                <w:sz w:val="16"/>
                <w:szCs w:val="16"/>
                <w:rtl w:val="0"/>
              </w:rPr>
              <w:t xml:space="preserve">20%</w:t>
            </w:r>
          </w:p>
        </w:tc>
        <w:tc>
          <w:tcPr>
            <w:shd w:fill="f2f5f8" w:val="clear"/>
          </w:tcPr>
          <w:p w:rsidR="00000000" w:rsidDel="00000000" w:rsidP="00000000" w:rsidRDefault="00000000" w:rsidRPr="00000000" w14:paraId="000004F0">
            <w:pPr>
              <w:spacing w:after="0" w:line="240" w:lineRule="auto"/>
              <w:rPr>
                <w:sz w:val="16"/>
                <w:szCs w:val="16"/>
              </w:rPr>
            </w:pPr>
            <w:r w:rsidDel="00000000" w:rsidR="00000000" w:rsidRPr="00000000">
              <w:rPr>
                <w:sz w:val="16"/>
                <w:szCs w:val="16"/>
                <w:rtl w:val="0"/>
              </w:rPr>
              <w:t xml:space="preserve">All four models tie</w:t>
            </w:r>
          </w:p>
        </w:tc>
      </w:tr>
    </w:tbl>
    <w:p w:rsidR="00000000" w:rsidDel="00000000" w:rsidP="00000000" w:rsidRDefault="00000000" w:rsidRPr="00000000" w14:paraId="000004F1">
      <w:pPr>
        <w:spacing w:after="80" w:line="144" w:lineRule="auto"/>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statistical baseline is ordinary linear regression for demand and logistic regression for failure and churn. The rule of thumb is the average by hour of day for demand, the most worn tool first for failure and the longest time since the last purchase for churn.</w:t>
      </w:r>
    </w:p>
    <w:p w:rsidR="00000000" w:rsidDel="00000000" w:rsidP="00000000" w:rsidRDefault="00000000" w:rsidRPr="00000000" w14:paraId="000004F3">
      <w:pPr>
        <w:pStyle w:val="Heading2"/>
        <w:rPr/>
      </w:pPr>
      <w:bookmarkStart w:colFirst="0" w:colLast="0" w:name="_heading=h.82ufmebqlb6o" w:id="116"/>
      <w:bookmarkEnd w:id="116"/>
      <w:r w:rsidDel="00000000" w:rsidR="00000000" w:rsidRPr="00000000">
        <w:rPr>
          <w:rtl w:val="0"/>
        </w:rPr>
        <w:t xml:space="preserve">11.2 What the results tell us</w:t>
      </w:r>
    </w:p>
    <w:p w:rsidR="00000000" w:rsidDel="00000000" w:rsidP="00000000" w:rsidRDefault="00000000" w:rsidRPr="00000000" w14:paraId="000004F4">
      <w:pPr>
        <w:numPr>
          <w:ilvl w:val="0"/>
          <w:numId w:val="1"/>
        </w:numPr>
        <w:spacing w:after="0" w:lineRule="auto"/>
        <w:ind w:left="720" w:hanging="360"/>
        <w:rPr/>
      </w:pPr>
      <w:r w:rsidDel="00000000" w:rsidR="00000000" w:rsidRPr="00000000">
        <w:rPr>
          <w:rtl w:val="0"/>
        </w:rPr>
        <w:t xml:space="preserve">Using the weather beats ignoring it by a wide margin. For demand, every model that sees the temperature has an error around 0.1 kW or less, while the rule that ignores it is wrong by about 1 kW, which is half of the average load. The same is true for failure: a ranking built from the sensor readings finds more than twice as many failures as the most-worn-tool rule.</w:t>
      </w:r>
      <w:r w:rsidDel="00000000" w:rsidR="00000000" w:rsidRPr="00000000">
        <w:rPr>
          <w:rtl w:val="0"/>
        </w:rPr>
      </w:r>
    </w:p>
    <w:p w:rsidR="00000000" w:rsidDel="00000000" w:rsidP="00000000" w:rsidRDefault="00000000" w:rsidRPr="00000000" w14:paraId="000004F5">
      <w:pPr>
        <w:numPr>
          <w:ilvl w:val="0"/>
          <w:numId w:val="1"/>
        </w:numPr>
        <w:spacing w:after="0" w:lineRule="auto"/>
        <w:ind w:left="720" w:hanging="360"/>
        <w:rPr/>
      </w:pPr>
      <w:r w:rsidDel="00000000" w:rsidR="00000000" w:rsidRPr="00000000">
        <w:rPr>
          <w:rtl w:val="0"/>
        </w:rPr>
        <w:t xml:space="preserve">the best model depends on the question. XGBoost is the best choice in ordinary weather and for failure. A linear model is the only safe choice beyond the training range, as the heatwave test showed. In churn, the simplest model is as good as any. A group that had chosen XGBoost for everything would have a good dashboard on most days and a wrong forecast on the hottest days, which are the days that matter. A group that had chosen Ridge for everything would have had a failure PR-AUC of 0.49 instead of 0.89.</w:t>
      </w:r>
      <w:r w:rsidDel="00000000" w:rsidR="00000000" w:rsidRPr="00000000">
        <w:rPr>
          <w:rtl w:val="0"/>
        </w:rPr>
      </w:r>
    </w:p>
    <w:p w:rsidR="00000000" w:rsidDel="00000000" w:rsidP="00000000" w:rsidRDefault="00000000" w:rsidRPr="00000000" w14:paraId="000004F6">
      <w:pPr>
        <w:numPr>
          <w:ilvl w:val="0"/>
          <w:numId w:val="1"/>
        </w:numPr>
        <w:spacing w:after="0" w:lineRule="auto"/>
        <w:ind w:left="720" w:hanging="360"/>
        <w:rPr/>
      </w:pPr>
      <w:r w:rsidDel="00000000" w:rsidR="00000000" w:rsidRPr="00000000">
        <w:rPr>
          <w:rtl w:val="0"/>
        </w:rPr>
        <w:t xml:space="preserve">Third, engineered inputs matter most for the simple models. The absolute temperature gap halves the error of Ridge in demand and removes almost all of its heatwave error. Trees find the same shape on their own. A feature that is based on the physics of the problem is therefore cheaper than a more complex model.</w:t>
      </w:r>
      <w:r w:rsidDel="00000000" w:rsidR="00000000" w:rsidRPr="00000000">
        <w:rPr>
          <w:rtl w:val="0"/>
        </w:rPr>
      </w:r>
    </w:p>
    <w:p w:rsidR="00000000" w:rsidDel="00000000" w:rsidP="00000000" w:rsidRDefault="00000000" w:rsidRPr="00000000" w14:paraId="000004F7">
      <w:pPr>
        <w:numPr>
          <w:ilvl w:val="0"/>
          <w:numId w:val="1"/>
        </w:numPr>
        <w:spacing w:after="0" w:lineRule="auto"/>
        <w:ind w:left="720" w:hanging="360"/>
        <w:rPr/>
      </w:pPr>
      <w:r w:rsidDel="00000000" w:rsidR="00000000" w:rsidRPr="00000000">
        <w:rPr>
          <w:rtl w:val="0"/>
        </w:rPr>
        <w:t xml:space="preserve">the metric decides what looks good. If we had scored the failure model by accuracy, a model that never raises an alarm would have scored 96.6%. By PR-AUC and top-10% capture, it scores almost nothing, as it should.</w:t>
      </w:r>
      <w:r w:rsidDel="00000000" w:rsidR="00000000" w:rsidRPr="00000000">
        <w:rPr>
          <w:rtl w:val="0"/>
        </w:rPr>
      </w:r>
    </w:p>
    <w:p w:rsidR="00000000" w:rsidDel="00000000" w:rsidP="00000000" w:rsidRDefault="00000000" w:rsidRPr="00000000" w14:paraId="000004F8">
      <w:pPr>
        <w:numPr>
          <w:ilvl w:val="0"/>
          <w:numId w:val="1"/>
        </w:numPr>
        <w:ind w:left="720" w:hanging="360"/>
        <w:rPr/>
      </w:pPr>
      <w:r w:rsidDel="00000000" w:rsidR="00000000" w:rsidRPr="00000000">
        <w:rPr>
          <w:rtl w:val="0"/>
        </w:rPr>
        <w:t xml:space="preserve">small test sets give wide error bars. The churn test holds about 360 customers and the failure test 68 failures, and the five seeds disagree by several points on them. The tie rule, which treats gaps below one standard deviation as equal, kept us from reading too much into those differences.</w:t>
      </w:r>
      <w:r w:rsidDel="00000000" w:rsidR="00000000" w:rsidRPr="00000000">
        <w:rPr>
          <w:rtl w:val="0"/>
        </w:rPr>
      </w:r>
    </w:p>
    <w:bookmarkStart w:colFirst="0" w:colLast="0" w:name="bookmark=id.l4dfmi2v8yw5" w:id="117"/>
    <w:bookmarkEnd w:id="117"/>
    <w:p w:rsidR="00000000" w:rsidDel="00000000" w:rsidP="00000000" w:rsidRDefault="00000000" w:rsidRPr="00000000" w14:paraId="000004F9">
      <w:pPr>
        <w:pStyle w:val="Heading1"/>
        <w:jc w:val="center"/>
        <w:rPr/>
      </w:pPr>
      <w:bookmarkStart w:colFirst="0" w:colLast="0" w:name="_heading=h.ibisjoluvhd8" w:id="118"/>
      <w:bookmarkEnd w:id="118"/>
      <w:r w:rsidDel="00000000" w:rsidR="00000000" w:rsidRPr="00000000">
        <w:rPr>
          <w:rtl w:val="0"/>
        </w:rPr>
        <w:t xml:space="preserve">Chapter 12</w:t>
        <w:br w:type="textWrapping"/>
        <w:t xml:space="preserve">Conclusion and recommendation</w:t>
      </w:r>
    </w:p>
    <w:p w:rsidR="00000000" w:rsidDel="00000000" w:rsidP="00000000" w:rsidRDefault="00000000" w:rsidRPr="00000000" w14:paraId="000004FA">
      <w:pPr>
        <w:pStyle w:val="Heading2"/>
        <w:rPr/>
      </w:pPr>
      <w:bookmarkStart w:colFirst="0" w:colLast="0" w:name="_heading=h.7y1n5y5v0mjl" w:id="119"/>
      <w:bookmarkEnd w:id="119"/>
      <w:r w:rsidDel="00000000" w:rsidR="00000000" w:rsidRPr="00000000">
        <w:rPr>
          <w:rtl w:val="0"/>
        </w:rPr>
        <w:t xml:space="preserve">12.1 Conclusion</w:t>
      </w:r>
    </w:p>
    <w:p w:rsidR="00000000" w:rsidDel="00000000" w:rsidP="00000000" w:rsidRDefault="00000000" w:rsidRPr="00000000" w14:paraId="000004FB">
      <w:pPr>
        <w:rPr/>
      </w:pPr>
      <w:r w:rsidDel="00000000" w:rsidR="00000000" w:rsidRPr="00000000">
        <w:rPr>
          <w:rtl w:val="0"/>
        </w:rPr>
        <w:t xml:space="preserve">We set out to show how machine learning could help an HVAC service provider such as Aire Serv with three weekly decisions: planning for demand, choosing which machines to inspect and choosing which customers to call. We built a dashboard with one tool for each decision and tested the models behind them on data they had never seen.</w:t>
      </w:r>
    </w:p>
    <w:p w:rsidR="00000000" w:rsidDel="00000000" w:rsidP="00000000" w:rsidRDefault="00000000" w:rsidRPr="00000000" w14:paraId="000004FC">
      <w:pPr>
        <w:rPr/>
      </w:pPr>
      <w:r w:rsidDel="00000000" w:rsidR="00000000" w:rsidRPr="00000000">
        <w:rPr>
          <w:rtl w:val="0"/>
        </w:rPr>
        <w:t xml:space="preserve">The work answered the question for our three public stand-in datasets. Predicting hourly power from the weather is easy for a model that sees the weather, and the question is only how far the model can be trusted when the weather leaves the range of the training data. Ranking machines by failure risk is where machine learning adds the most: the best models find 94% of failures in the 10% of machines they rank highest. Predicting which customers will go quiet is the hardest of the three, and a simple model is as good as a complex one.</w:t>
      </w:r>
    </w:p>
    <w:p w:rsidR="00000000" w:rsidDel="00000000" w:rsidP="00000000" w:rsidRDefault="00000000" w:rsidRPr="00000000" w14:paraId="000004FD">
      <w:pPr>
        <w:rPr/>
      </w:pPr>
      <w:r w:rsidDel="00000000" w:rsidR="00000000" w:rsidRPr="00000000">
        <w:rPr>
          <w:rtl w:val="0"/>
        </w:rPr>
        <w:t xml:space="preserve">We also learned some things about the process. A test that matches the real use, such as forecasting the last three months or predicting a heatwave, tells us more than a random split. A baseline from statistics and a rule of thumb keep the comparison fair. The best model changes in accordance with the scenario and it’s our decision where a simpler model beats a more complex model.</w:t>
      </w:r>
    </w:p>
    <w:p w:rsidR="00000000" w:rsidDel="00000000" w:rsidP="00000000" w:rsidRDefault="00000000" w:rsidRPr="00000000" w14:paraId="000004FE">
      <w:pPr>
        <w:pStyle w:val="Heading2"/>
        <w:rPr/>
      </w:pPr>
      <w:bookmarkStart w:colFirst="0" w:colLast="0" w:name="_heading=h.3rox73wyr1b9" w:id="120"/>
      <w:bookmarkEnd w:id="120"/>
      <w:r w:rsidDel="00000000" w:rsidR="00000000" w:rsidRPr="00000000">
        <w:rPr>
          <w:rtl w:val="0"/>
        </w:rPr>
        <w:t xml:space="preserve">12.2 Recommendation</w:t>
      </w:r>
    </w:p>
    <w:p w:rsidR="00000000" w:rsidDel="00000000" w:rsidP="00000000" w:rsidRDefault="00000000" w:rsidRPr="00000000" w14:paraId="000004FF">
      <w:pPr>
        <w:rPr/>
      </w:pPr>
      <w:r w:rsidDel="00000000" w:rsidR="00000000" w:rsidRPr="00000000">
        <w:rPr>
          <w:rtl w:val="0"/>
        </w:rPr>
        <w:t xml:space="preserve">We recommend that an HVAC service provider adopt the three tools in this order and under these conditions.</w:t>
      </w:r>
    </w:p>
    <w:p w:rsidR="00000000" w:rsidDel="00000000" w:rsidP="00000000" w:rsidRDefault="00000000" w:rsidRPr="00000000" w14:paraId="00000500">
      <w:pPr>
        <w:tabs>
          <w:tab w:val="left" w:leader="none" w:pos="510"/>
        </w:tabs>
        <w:spacing w:after="60" w:lineRule="auto"/>
        <w:ind w:left="510" w:hanging="340"/>
        <w:rPr/>
      </w:pPr>
      <w:r w:rsidDel="00000000" w:rsidR="00000000" w:rsidRPr="00000000">
        <w:rPr>
          <w:rtl w:val="0"/>
        </w:rPr>
        <w:t xml:space="preserve">1.</w:t>
        <w:tab/>
        <w:t xml:space="preserve">Start with the Failure Radar. Use XGBoost (Random Forest is equally good in our tests) to rank machines by failure risk, and inspect from the top of the list down to the capacity of the team, without relying on a single alert threshold. In testing, inspecting the top 10% finds 94% of failures against 36% for the most-worn-tool rule. Before relying on it, retrain on the company's own sensor and failure records, since our data describe machine tools.</w:t>
      </w:r>
    </w:p>
    <w:p w:rsidR="00000000" w:rsidDel="00000000" w:rsidP="00000000" w:rsidRDefault="00000000" w:rsidRPr="00000000" w14:paraId="00000501">
      <w:pPr>
        <w:tabs>
          <w:tab w:val="left" w:leader="none" w:pos="510"/>
        </w:tabs>
        <w:spacing w:after="60" w:lineRule="auto"/>
        <w:ind w:left="510" w:hanging="340"/>
        <w:rPr/>
      </w:pPr>
      <w:r w:rsidDel="00000000" w:rsidR="00000000" w:rsidRPr="00000000">
        <w:rPr>
          <w:rtl w:val="0"/>
        </w:rPr>
        <w:t xml:space="preserve">2.</w:t>
        <w:tab/>
        <w:t xml:space="preserve">Then use the Demand Planner, always with the heatwave safeguard. Use XGBoost in ordinary weather and switch to Ridge regression for hours at or above 40 °C and for temperatures outside the range seen in training. Never use XGBoost alone for planning peak load. Retrain before each cooling season on data from the company's own buildings.</w:t>
      </w:r>
    </w:p>
    <w:p w:rsidR="00000000" w:rsidDel="00000000" w:rsidP="00000000" w:rsidRDefault="00000000" w:rsidRPr="00000000" w14:paraId="00000502">
      <w:pPr>
        <w:tabs>
          <w:tab w:val="left" w:leader="none" w:pos="510"/>
        </w:tabs>
        <w:spacing w:after="60" w:lineRule="auto"/>
        <w:ind w:left="510" w:hanging="340"/>
        <w:rPr/>
      </w:pPr>
      <w:r w:rsidDel="00000000" w:rsidR="00000000" w:rsidRPr="00000000">
        <w:rPr>
          <w:rtl w:val="0"/>
        </w:rPr>
        <w:t xml:space="preserve">3.</w:t>
        <w:tab/>
        <w:t xml:space="preserve">Treat the Retention List as a low-cost aid. Use a simple penalised logistic regression (Ridge) to rank active customers, and expect about twice the hit rate of random calling. Do not spend on a more complex model until richer data, such as product categories or service contracts, are available.</w:t>
      </w:r>
    </w:p>
    <w:p w:rsidR="00000000" w:rsidDel="00000000" w:rsidP="00000000" w:rsidRDefault="00000000" w:rsidRPr="00000000" w14:paraId="00000503">
      <w:pPr>
        <w:tabs>
          <w:tab w:val="left" w:leader="none" w:pos="510"/>
        </w:tabs>
        <w:spacing w:after="160" w:lineRule="auto"/>
        <w:ind w:left="510" w:hanging="340"/>
        <w:rPr/>
      </w:pPr>
      <w:r w:rsidDel="00000000" w:rsidR="00000000" w:rsidRPr="00000000">
        <w:rPr>
          <w:rtl w:val="0"/>
        </w:rPr>
        <w:t xml:space="preserve">4.</w:t>
        <w:tab/>
        <w:t xml:space="preserve">Run the monitoring routine from the first day. Check input drift each month, compare the demand error with the tested 0.065 kW each month, and compare predicted and actual churn each quarter. Refit the demand model before and after the cooling season, the churn model each quarter and the failure model after 100 new logged failures.</w:t>
      </w:r>
    </w:p>
    <w:bookmarkStart w:colFirst="0" w:colLast="0" w:name="bookmark=id.6trn6gv9ot5y" w:id="121"/>
    <w:bookmarkEnd w:id="121"/>
    <w:p w:rsidR="00000000" w:rsidDel="00000000" w:rsidP="00000000" w:rsidRDefault="00000000" w:rsidRPr="00000000" w14:paraId="00000504">
      <w:pPr>
        <w:rPr/>
      </w:pPr>
      <w:r w:rsidDel="00000000" w:rsidR="00000000" w:rsidRPr="00000000">
        <w:rPr>
          <w:rtl w:val="0"/>
        </w:rPr>
        <w:t xml:space="preserve">This recommendation depends on the pilot. The scores in this report are from public stand-in data, and a service provider should confirm the gains on its own records before changing how it works. A reasonable pilot is a four-week side-by-side run, in which the tools produce lists and the current process continues, and the two are compared at the end.</w:t>
      </w:r>
    </w:p>
    <w:bookmarkStart w:colFirst="0" w:colLast="0" w:name="bookmark=id.cw50yk9z4o5a" w:id="122"/>
    <w:bookmarkEnd w:id="122"/>
    <w:p w:rsidR="00000000" w:rsidDel="00000000" w:rsidP="00000000" w:rsidRDefault="00000000" w:rsidRPr="00000000" w14:paraId="00000505">
      <w:pPr>
        <w:pStyle w:val="Heading1"/>
        <w:jc w:val="center"/>
        <w:rPr/>
      </w:pPr>
      <w:bookmarkStart w:colFirst="0" w:colLast="0" w:name="_heading=h.12r29jw69cix" w:id="123"/>
      <w:bookmarkEnd w:id="123"/>
      <w:r w:rsidDel="00000000" w:rsidR="00000000" w:rsidRPr="00000000">
        <w:rPr>
          <w:rtl w:val="0"/>
        </w:rPr>
        <w:t xml:space="preserve">Chapter 13</w:t>
        <w:br w:type="textWrapping"/>
        <w:t xml:space="preserve"> Limitations and future work</w:t>
      </w:r>
    </w:p>
    <w:p w:rsidR="00000000" w:rsidDel="00000000" w:rsidP="00000000" w:rsidRDefault="00000000" w:rsidRPr="00000000" w14:paraId="00000506">
      <w:pPr>
        <w:pStyle w:val="Heading2"/>
        <w:rPr/>
      </w:pPr>
      <w:bookmarkStart w:colFirst="0" w:colLast="0" w:name="_heading=h.vz6f17nrlgvk" w:id="124"/>
      <w:bookmarkEnd w:id="124"/>
      <w:r w:rsidDel="00000000" w:rsidR="00000000" w:rsidRPr="00000000">
        <w:rPr>
          <w:rtl w:val="0"/>
        </w:rPr>
        <w:t xml:space="preserve">13.1 Limitations</w:t>
      </w:r>
    </w:p>
    <w:p w:rsidR="00000000" w:rsidDel="00000000" w:rsidP="00000000" w:rsidRDefault="00000000" w:rsidRPr="00000000" w14:paraId="00000507">
      <w:pPr>
        <w:tabs>
          <w:tab w:val="left" w:leader="none" w:pos="510"/>
        </w:tabs>
        <w:spacing w:after="60" w:lineRule="auto"/>
        <w:ind w:left="510" w:hanging="340"/>
        <w:rPr/>
      </w:pPr>
      <w:r w:rsidDel="00000000" w:rsidR="00000000" w:rsidRPr="00000000">
        <w:rPr>
          <w:rtl w:val="0"/>
        </w:rPr>
        <w:t xml:space="preserve">•</w:t>
        <w:tab/>
        <w:t xml:space="preserve">None of the three datasets comes from an HVAC service company. The demand file looks simulated, the failure file is synthetic and describes machine tools, and the purchase file is from an online gift shop. The method transfers; the scores may not.</w:t>
      </w:r>
    </w:p>
    <w:p w:rsidR="00000000" w:rsidDel="00000000" w:rsidP="00000000" w:rsidRDefault="00000000" w:rsidRPr="00000000" w14:paraId="00000508">
      <w:pPr>
        <w:tabs>
          <w:tab w:val="left" w:leader="none" w:pos="510"/>
        </w:tabs>
        <w:spacing w:after="60" w:lineRule="auto"/>
        <w:ind w:left="510" w:hanging="340"/>
        <w:rPr/>
      </w:pPr>
      <w:r w:rsidDel="00000000" w:rsidR="00000000" w:rsidRPr="00000000">
        <w:rPr>
          <w:rtl w:val="0"/>
        </w:rPr>
        <w:t xml:space="preserve">•</w:t>
        <w:tab/>
        <w:t xml:space="preserve">The demand data covers one building for one year. We cannot say how the models behave in another climate, and the heatwave test is one kind of extrapolation.</w:t>
      </w:r>
    </w:p>
    <w:p w:rsidR="00000000" w:rsidDel="00000000" w:rsidP="00000000" w:rsidRDefault="00000000" w:rsidRPr="00000000" w14:paraId="00000509">
      <w:pPr>
        <w:tabs>
          <w:tab w:val="left" w:leader="none" w:pos="510"/>
        </w:tabs>
        <w:spacing w:after="60" w:lineRule="auto"/>
        <w:ind w:left="510" w:hanging="340"/>
        <w:rPr/>
      </w:pPr>
      <w:r w:rsidDel="00000000" w:rsidR="00000000" w:rsidRPr="00000000">
        <w:rPr>
          <w:rtl w:val="0"/>
        </w:rPr>
        <w:t xml:space="preserve">•</w:t>
        <w:tab/>
        <w:t xml:space="preserve">The churn definition (no purchase in 90 days) suits a shop. A service company would define churn from contract renewals or missed visits.</w:t>
      </w:r>
    </w:p>
    <w:p w:rsidR="00000000" w:rsidDel="00000000" w:rsidP="00000000" w:rsidRDefault="00000000" w:rsidRPr="00000000" w14:paraId="0000050A">
      <w:pPr>
        <w:tabs>
          <w:tab w:val="left" w:leader="none" w:pos="510"/>
        </w:tabs>
        <w:spacing w:after="60" w:lineRule="auto"/>
        <w:ind w:left="510" w:hanging="340"/>
        <w:rPr/>
      </w:pPr>
      <w:r w:rsidDel="00000000" w:rsidR="00000000" w:rsidRPr="00000000">
        <w:rPr>
          <w:rtl w:val="0"/>
        </w:rPr>
        <w:t xml:space="preserve">•</w:t>
        <w:tab/>
        <w:t xml:space="preserve">The churn test set is small, about 360 customers, so its scores have wide error bars.</w:t>
      </w:r>
    </w:p>
    <w:p w:rsidR="00000000" w:rsidDel="00000000" w:rsidP="00000000" w:rsidRDefault="00000000" w:rsidRPr="00000000" w14:paraId="0000050B">
      <w:pPr>
        <w:tabs>
          <w:tab w:val="left" w:leader="none" w:pos="510"/>
        </w:tabs>
        <w:spacing w:after="60" w:lineRule="auto"/>
        <w:ind w:left="510" w:hanging="340"/>
        <w:rPr/>
      </w:pPr>
      <w:r w:rsidDel="00000000" w:rsidR="00000000" w:rsidRPr="00000000">
        <w:rPr>
          <w:rtl w:val="0"/>
        </w:rPr>
        <w:t xml:space="preserve">•</w:t>
        <w:tab/>
        <w:t xml:space="preserve">The models choose among six candidates using the same test scores that we report, so a small optimistic bias remains.</w:t>
      </w:r>
    </w:p>
    <w:p w:rsidR="00000000" w:rsidDel="00000000" w:rsidP="00000000" w:rsidRDefault="00000000" w:rsidRPr="00000000" w14:paraId="0000050C">
      <w:pPr>
        <w:tabs>
          <w:tab w:val="left" w:leader="none" w:pos="510"/>
        </w:tabs>
        <w:spacing w:after="60" w:lineRule="auto"/>
        <w:ind w:left="510" w:hanging="340"/>
        <w:rPr/>
      </w:pPr>
      <w:r w:rsidDel="00000000" w:rsidR="00000000" w:rsidRPr="00000000">
        <w:rPr>
          <w:rtl w:val="0"/>
        </w:rPr>
        <w:t xml:space="preserve">•</w:t>
        <w:tab/>
        <w:t xml:space="preserve">The monitoring checks ran on stored data. We have no live system that logs predictions and outcomes.</w:t>
      </w:r>
    </w:p>
    <w:p w:rsidR="00000000" w:rsidDel="00000000" w:rsidP="00000000" w:rsidRDefault="00000000" w:rsidRPr="00000000" w14:paraId="0000050D">
      <w:pPr>
        <w:pStyle w:val="Heading2"/>
        <w:rPr/>
      </w:pPr>
      <w:bookmarkStart w:colFirst="0" w:colLast="0" w:name="_heading=h.8laliyh218lf" w:id="125"/>
      <w:bookmarkEnd w:id="125"/>
      <w:r w:rsidDel="00000000" w:rsidR="00000000" w:rsidRPr="00000000">
        <w:rPr>
          <w:rtl w:val="0"/>
        </w:rPr>
        <w:t xml:space="preserve">13.2 Future work</w:t>
      </w:r>
    </w:p>
    <w:p w:rsidR="00000000" w:rsidDel="00000000" w:rsidP="00000000" w:rsidRDefault="00000000" w:rsidRPr="00000000" w14:paraId="0000050E">
      <w:pPr>
        <w:rPr/>
      </w:pPr>
      <w:r w:rsidDel="00000000" w:rsidR="00000000" w:rsidRPr="00000000">
        <w:rPr>
          <w:rtl w:val="0"/>
        </w:rPr>
        <w:t xml:space="preserve">Six directions follow from the limits above.</w:t>
      </w:r>
    </w:p>
    <w:p w:rsidR="00000000" w:rsidDel="00000000" w:rsidP="00000000" w:rsidRDefault="00000000" w:rsidRPr="00000000" w14:paraId="0000050F">
      <w:pPr>
        <w:tabs>
          <w:tab w:val="left" w:leader="none" w:pos="510"/>
        </w:tabs>
        <w:spacing w:after="60" w:lineRule="auto"/>
        <w:ind w:left="510" w:hanging="340"/>
        <w:rPr/>
      </w:pPr>
      <w:r w:rsidDel="00000000" w:rsidR="00000000" w:rsidRPr="00000000">
        <w:rPr>
          <w:rtl w:val="0"/>
        </w:rPr>
        <w:t xml:space="preserve">•</w:t>
        <w:tab/>
        <w:t xml:space="preserve">Real company data. Retrain and re-test all three pillars on an HVAC provider's own records: building meter readings for demand, unit sensor logs and service tickets for failure, and contract renewals for churn. The four-week side-by-side pilot in chapter 12 is the first step.</w:t>
      </w:r>
    </w:p>
    <w:p w:rsidR="00000000" w:rsidDel="00000000" w:rsidP="00000000" w:rsidRDefault="00000000" w:rsidRPr="00000000" w14:paraId="00000510">
      <w:pPr>
        <w:tabs>
          <w:tab w:val="left" w:leader="none" w:pos="510"/>
        </w:tabs>
        <w:spacing w:after="60" w:lineRule="auto"/>
        <w:ind w:left="510" w:hanging="340"/>
        <w:rPr/>
      </w:pPr>
      <w:r w:rsidDel="00000000" w:rsidR="00000000" w:rsidRPr="00000000">
        <w:rPr>
          <w:rtl w:val="0"/>
        </w:rPr>
        <w:t xml:space="preserve">•</w:t>
        <w:tab/>
        <w:t xml:space="preserve">Forecast weather as input. The demand tests use the measured temperature, while in use the planner receives a forecast. The next test should feed the model forecast temperatures and measure how much the forecast error adds to the 0.065 kW.</w:t>
      </w:r>
    </w:p>
    <w:p w:rsidR="00000000" w:rsidDel="00000000" w:rsidP="00000000" w:rsidRDefault="00000000" w:rsidRPr="00000000" w14:paraId="00000511">
      <w:pPr>
        <w:tabs>
          <w:tab w:val="left" w:leader="none" w:pos="510"/>
        </w:tabs>
        <w:spacing w:after="60" w:lineRule="auto"/>
        <w:ind w:left="510" w:hanging="340"/>
        <w:rPr/>
      </w:pPr>
      <w:r w:rsidDel="00000000" w:rsidR="00000000" w:rsidRPr="00000000">
        <w:rPr>
          <w:rtl w:val="0"/>
        </w:rPr>
        <w:t xml:space="preserve">•</w:t>
        <w:tab/>
        <w:t xml:space="preserve">A smoother safeguard beyond the training range. The planner now switches to Ridge at 40 °C. A residual hybrid, in which Ridge captures the trend and XGBoost learns only Ridge's errors, avoids the switch; in an early test it reached 0.069 kW in the heatwave, against 0.077 kW for Ridge and 0.336 kW for XGBoost.</w:t>
      </w:r>
    </w:p>
    <w:p w:rsidR="00000000" w:rsidDel="00000000" w:rsidP="00000000" w:rsidRDefault="00000000" w:rsidRPr="00000000" w14:paraId="00000512">
      <w:pPr>
        <w:tabs>
          <w:tab w:val="left" w:leader="none" w:pos="510"/>
        </w:tabs>
        <w:spacing w:after="60" w:lineRule="auto"/>
        <w:ind w:left="510" w:hanging="340"/>
        <w:rPr/>
      </w:pPr>
      <w:r w:rsidDel="00000000" w:rsidR="00000000" w:rsidRPr="00000000">
        <w:rPr>
          <w:rtl w:val="0"/>
        </w:rPr>
        <w:t xml:space="preserve">•</w:t>
        <w:tab/>
        <w:t xml:space="preserve">Richer churn signals. Every churn model stops at about 0.78 ROC-AUC, which points to missing information in the data. Product categories, service visits, complaints and contract dates would add it, and a survival model could also predict when a customer is likely to lapse.</w:t>
      </w:r>
    </w:p>
    <w:p w:rsidR="00000000" w:rsidDel="00000000" w:rsidP="00000000" w:rsidRDefault="00000000" w:rsidRPr="00000000" w14:paraId="00000513">
      <w:pPr>
        <w:tabs>
          <w:tab w:val="left" w:leader="none" w:pos="510"/>
        </w:tabs>
        <w:spacing w:after="60" w:lineRule="auto"/>
        <w:ind w:left="510" w:hanging="340"/>
        <w:rPr/>
      </w:pPr>
      <w:r w:rsidDel="00000000" w:rsidR="00000000" w:rsidRPr="00000000">
        <w:rPr>
          <w:rtl w:val="0"/>
        </w:rPr>
        <w:t xml:space="preserve">•</w:t>
        <w:tab/>
        <w:t xml:space="preserve">Cost-based alert thresholds. The failure and churn thresholds now maximise F1. A company could set them from the cost of an inspection or a call against the cost of a missed failure or a lost customer.</w:t>
      </w:r>
    </w:p>
    <w:p w:rsidR="00000000" w:rsidDel="00000000" w:rsidP="00000000" w:rsidRDefault="00000000" w:rsidRPr="00000000" w14:paraId="00000514">
      <w:pPr>
        <w:tabs>
          <w:tab w:val="left" w:leader="none" w:pos="510"/>
        </w:tabs>
        <w:spacing w:after="60" w:lineRule="auto"/>
        <w:ind w:left="510" w:hanging="340"/>
        <w:rPr/>
      </w:pPr>
      <w:r w:rsidDel="00000000" w:rsidR="00000000" w:rsidRPr="00000000">
        <w:rPr>
          <w:rtl w:val="0"/>
        </w:rPr>
        <w:t xml:space="preserve">•</w:t>
        <w:tab/>
        <w:t xml:space="preserve">A live system. Log every prediction and outcome, run the drift and error checks automatically each month, retrain on a schedule, and add a login and a live data feed to the dashboard.</w:t>
      </w:r>
    </w:p>
    <w:bookmarkStart w:colFirst="0" w:colLast="0" w:name="bookmark=id.h2r66m6kktpn" w:id="126"/>
    <w:bookmarkEnd w:id="126"/>
    <w:p w:rsidR="00000000" w:rsidDel="00000000" w:rsidP="00000000" w:rsidRDefault="00000000" w:rsidRPr="00000000" w14:paraId="00000515">
      <w:pPr>
        <w:pStyle w:val="Heading1"/>
        <w:jc w:val="center"/>
        <w:rPr/>
      </w:pPr>
      <w:bookmarkStart w:colFirst="0" w:colLast="0" w:name="_heading=h.lrd2g4sc5zfd" w:id="127"/>
      <w:bookmarkEnd w:id="127"/>
      <w:r w:rsidDel="00000000" w:rsidR="00000000" w:rsidRPr="00000000">
        <w:rPr>
          <w:rtl w:val="0"/>
        </w:rPr>
        <w:t xml:space="preserve">References and data sources</w:t>
      </w:r>
    </w:p>
    <w:p w:rsidR="00000000" w:rsidDel="00000000" w:rsidP="00000000" w:rsidRDefault="00000000" w:rsidRPr="00000000" w14:paraId="00000516">
      <w:pPr>
        <w:pStyle w:val="Heading2"/>
        <w:rPr/>
      </w:pPr>
      <w:bookmarkStart w:colFirst="0" w:colLast="0" w:name="_heading=h.sj3ykv3kde7d" w:id="128"/>
      <w:bookmarkEnd w:id="128"/>
      <w:r w:rsidDel="00000000" w:rsidR="00000000" w:rsidRPr="00000000">
        <w:rPr>
          <w:rtl w:val="0"/>
        </w:rPr>
        <w:t xml:space="preserve">Data sources</w:t>
      </w:r>
    </w:p>
    <w:p w:rsidR="00000000" w:rsidDel="00000000" w:rsidP="00000000" w:rsidRDefault="00000000" w:rsidRPr="00000000" w14:paraId="00000517">
      <w:pPr>
        <w:tabs>
          <w:tab w:val="left" w:leader="none" w:pos="510"/>
        </w:tabs>
        <w:spacing w:after="60" w:lineRule="auto"/>
        <w:ind w:left="510" w:hanging="340"/>
        <w:rPr/>
      </w:pPr>
      <w:r w:rsidDel="00000000" w:rsidR="00000000" w:rsidRPr="00000000">
        <w:rPr>
          <w:rtl w:val="0"/>
        </w:rPr>
        <w:t xml:space="preserve">1.</w:t>
        <w:tab/>
        <w:t xml:space="preserve">felixpradoh (Kaggle user). HVAC Power Consumption (hourly, 2025). Kaggle. https://www.kaggle.com/datasets/felixpradoh/hvac-power-consumption</w:t>
      </w:r>
    </w:p>
    <w:p w:rsidR="00000000" w:rsidDel="00000000" w:rsidP="00000000" w:rsidRDefault="00000000" w:rsidRPr="00000000" w14:paraId="00000518">
      <w:pPr>
        <w:tabs>
          <w:tab w:val="left" w:leader="none" w:pos="510"/>
        </w:tabs>
        <w:spacing w:after="60" w:lineRule="auto"/>
        <w:ind w:left="510" w:hanging="340"/>
        <w:rPr/>
      </w:pPr>
      <w:r w:rsidDel="00000000" w:rsidR="00000000" w:rsidRPr="00000000">
        <w:rPr>
          <w:rtl w:val="0"/>
        </w:rPr>
        <w:t xml:space="preserve">2.</w:t>
        <w:tab/>
        <w:t xml:space="preserve">Matzka, S. (2020). AI4I 2020 Predictive Maintenance Dataset. UCI Machine Learning Repository, dataset 601. https://archive.ics.uci.edu/dataset/601/ai4i+2020+predictive+maintenance+dataset</w:t>
      </w:r>
    </w:p>
    <w:p w:rsidR="00000000" w:rsidDel="00000000" w:rsidP="00000000" w:rsidRDefault="00000000" w:rsidRPr="00000000" w14:paraId="00000519">
      <w:pPr>
        <w:tabs>
          <w:tab w:val="left" w:leader="none" w:pos="510"/>
        </w:tabs>
        <w:spacing w:after="160" w:lineRule="auto"/>
        <w:ind w:left="510" w:hanging="340"/>
        <w:rPr/>
      </w:pPr>
      <w:r w:rsidDel="00000000" w:rsidR="00000000" w:rsidRPr="00000000">
        <w:rPr>
          <w:rtl w:val="0"/>
        </w:rPr>
        <w:t xml:space="preserve">3.</w:t>
        <w:tab/>
        <w:t xml:space="preserve">Chen, D. (2019). Online Retail II. UCI Machine Learning Repository, dataset 502. https://archive.ics.uci.edu/dataset/502/online+retail+ii</w:t>
      </w:r>
    </w:p>
    <w:p w:rsidR="00000000" w:rsidDel="00000000" w:rsidP="00000000" w:rsidRDefault="00000000" w:rsidRPr="00000000" w14:paraId="0000051A">
      <w:pPr>
        <w:pStyle w:val="Heading2"/>
        <w:rPr/>
      </w:pPr>
      <w:bookmarkStart w:colFirst="0" w:colLast="0" w:name="_heading=h.tcwys3k5xh5b" w:id="129"/>
      <w:bookmarkEnd w:id="129"/>
      <w:r w:rsidDel="00000000" w:rsidR="00000000" w:rsidRPr="00000000">
        <w:rPr>
          <w:rtl w:val="0"/>
        </w:rPr>
        <w:t xml:space="preserve">Methods and software</w:t>
      </w:r>
    </w:p>
    <w:p w:rsidR="00000000" w:rsidDel="00000000" w:rsidP="00000000" w:rsidRDefault="00000000" w:rsidRPr="00000000" w14:paraId="0000051B">
      <w:pPr>
        <w:tabs>
          <w:tab w:val="left" w:leader="none" w:pos="510"/>
        </w:tabs>
        <w:spacing w:after="60" w:lineRule="auto"/>
        <w:ind w:left="510" w:hanging="340"/>
        <w:rPr/>
      </w:pPr>
      <w:r w:rsidDel="00000000" w:rsidR="00000000" w:rsidRPr="00000000">
        <w:rPr>
          <w:rtl w:val="0"/>
        </w:rPr>
        <w:t xml:space="preserve">4.</w:t>
        <w:tab/>
        <w:t xml:space="preserve">Hoerl, A. E., and Kennard, R. W. (1970). Ridge regression: biased estimation for nonorthogonal problems. Technometrics, 12(1), 55-67.</w:t>
      </w:r>
    </w:p>
    <w:p w:rsidR="00000000" w:rsidDel="00000000" w:rsidP="00000000" w:rsidRDefault="00000000" w:rsidRPr="00000000" w14:paraId="0000051C">
      <w:pPr>
        <w:tabs>
          <w:tab w:val="left" w:leader="none" w:pos="510"/>
        </w:tabs>
        <w:spacing w:after="60" w:lineRule="auto"/>
        <w:ind w:left="510" w:hanging="340"/>
        <w:rPr/>
      </w:pPr>
      <w:r w:rsidDel="00000000" w:rsidR="00000000" w:rsidRPr="00000000">
        <w:rPr>
          <w:rtl w:val="0"/>
        </w:rPr>
        <w:t xml:space="preserve">5.</w:t>
        <w:tab/>
        <w:t xml:space="preserve">Breiman, L. (2001). Random forests. Machine Learning, 45(1), 5-32.</w:t>
      </w:r>
    </w:p>
    <w:p w:rsidR="00000000" w:rsidDel="00000000" w:rsidP="00000000" w:rsidRDefault="00000000" w:rsidRPr="00000000" w14:paraId="0000051D">
      <w:pPr>
        <w:tabs>
          <w:tab w:val="left" w:leader="none" w:pos="510"/>
        </w:tabs>
        <w:spacing w:after="60" w:lineRule="auto"/>
        <w:ind w:left="510" w:hanging="340"/>
        <w:rPr/>
      </w:pPr>
      <w:r w:rsidDel="00000000" w:rsidR="00000000" w:rsidRPr="00000000">
        <w:rPr>
          <w:rtl w:val="0"/>
        </w:rPr>
        <w:t xml:space="preserve">6.</w:t>
        <w:tab/>
        <w:t xml:space="preserve">Chen, T., and Guestrin, C. (2016). XGBoost: a scalable tree boosting system. Proceedings of the 22nd ACM SIGKDD International Conference on Knowledge Discovery and Data Mining, 785-794.</w:t>
      </w:r>
    </w:p>
    <w:p w:rsidR="00000000" w:rsidDel="00000000" w:rsidP="00000000" w:rsidRDefault="00000000" w:rsidRPr="00000000" w14:paraId="0000051E">
      <w:pPr>
        <w:tabs>
          <w:tab w:val="left" w:leader="none" w:pos="510"/>
        </w:tabs>
        <w:spacing w:after="60" w:lineRule="auto"/>
        <w:ind w:left="510" w:hanging="340"/>
        <w:rPr/>
      </w:pPr>
      <w:r w:rsidDel="00000000" w:rsidR="00000000" w:rsidRPr="00000000">
        <w:rPr>
          <w:rtl w:val="0"/>
        </w:rPr>
        <w:t xml:space="preserve">7.</w:t>
        <w:tab/>
        <w:t xml:space="preserve">Pedregosa, F., et al. (2011). Scikit-learn: machine learning in Python. Journal of Machine Learning Research, 12, 2825-2830.</w:t>
      </w:r>
    </w:p>
    <w:p w:rsidR="00000000" w:rsidDel="00000000" w:rsidP="00000000" w:rsidRDefault="00000000" w:rsidRPr="00000000" w14:paraId="0000051F">
      <w:pPr>
        <w:tabs>
          <w:tab w:val="left" w:leader="none" w:pos="510"/>
        </w:tabs>
        <w:spacing w:after="60" w:lineRule="auto"/>
        <w:ind w:left="510" w:hanging="340"/>
        <w:rPr/>
      </w:pPr>
      <w:r w:rsidDel="00000000" w:rsidR="00000000" w:rsidRPr="00000000">
        <w:rPr>
          <w:rtl w:val="0"/>
        </w:rPr>
        <w:t xml:space="preserve">8.</w:t>
        <w:tab/>
        <w:t xml:space="preserve">Saito, T., and Rehmsmeier, M. (2015). The precision-recall plot is more informative than the ROC plot when evaluating binary classifiers on imbalanced datasets. PLOS ONE, 10(3), e0118432.</w:t>
      </w:r>
    </w:p>
    <w:p w:rsidR="00000000" w:rsidDel="00000000" w:rsidP="00000000" w:rsidRDefault="00000000" w:rsidRPr="00000000" w14:paraId="00000520">
      <w:pPr>
        <w:tabs>
          <w:tab w:val="left" w:leader="none" w:pos="510"/>
        </w:tabs>
        <w:spacing w:after="60" w:lineRule="auto"/>
        <w:ind w:left="510" w:hanging="340"/>
        <w:rPr/>
      </w:pPr>
      <w:r w:rsidDel="00000000" w:rsidR="00000000" w:rsidRPr="00000000">
        <w:rPr>
          <w:rtl w:val="0"/>
        </w:rPr>
        <w:t xml:space="preserve">9.</w:t>
        <w:tab/>
        <w:t xml:space="preserve">Siddiqi, N. (2006). Credit Risk Scorecards: Developing and Implementing Intelligent Credit Scoring. Wiley. (Population Stability Index and its usual thresholds.)</w:t>
      </w:r>
    </w:p>
    <w:p w:rsidR="00000000" w:rsidDel="00000000" w:rsidP="00000000" w:rsidRDefault="00000000" w:rsidRPr="00000000" w14:paraId="00000521">
      <w:pPr>
        <w:tabs>
          <w:tab w:val="left" w:leader="none" w:pos="510"/>
        </w:tabs>
        <w:spacing w:after="60" w:lineRule="auto"/>
        <w:ind w:left="510" w:hanging="340"/>
        <w:rPr/>
      </w:pPr>
      <w:r w:rsidDel="00000000" w:rsidR="00000000" w:rsidRPr="00000000">
        <w:rPr>
          <w:rtl w:val="0"/>
        </w:rPr>
        <w:t xml:space="preserve">10.</w:t>
        <w:tab/>
        <w:t xml:space="preserve">Streamlit documentation. https://docs.streamlit.io</w:t>
      </w:r>
    </w:p>
    <w:p w:rsidR="00000000" w:rsidDel="00000000" w:rsidP="00000000" w:rsidRDefault="00000000" w:rsidRPr="00000000" w14:paraId="00000522">
      <w:pPr>
        <w:tabs>
          <w:tab w:val="left" w:leader="none" w:pos="510"/>
        </w:tabs>
        <w:spacing w:after="160" w:lineRule="auto"/>
        <w:ind w:left="510" w:hanging="340"/>
        <w:rPr/>
      </w:pPr>
      <w:r w:rsidDel="00000000" w:rsidR="00000000" w:rsidRPr="00000000">
        <w:rPr>
          <w:rtl w:val="0"/>
        </w:rPr>
        <w:t xml:space="preserve">11.</w:t>
        <w:tab/>
        <w:t xml:space="preserve">Matplotlib, pandas, NumPy and SciPy documentation, used for figures, tables and the Kolmogorov-Smirnov test.</w:t>
      </w:r>
    </w:p>
    <w:p w:rsidR="00000000" w:rsidDel="00000000" w:rsidP="00000000" w:rsidRDefault="00000000" w:rsidRPr="00000000" w14:paraId="00000523">
      <w:pPr>
        <w:pStyle w:val="Heading2"/>
        <w:rPr/>
      </w:pPr>
      <w:bookmarkStart w:colFirst="0" w:colLast="0" w:name="_heading=h.jsqhpn9smcyg" w:id="130"/>
      <w:bookmarkEnd w:id="130"/>
      <w:r w:rsidDel="00000000" w:rsidR="00000000" w:rsidRPr="00000000">
        <w:rPr>
          <w:rtl w:val="0"/>
        </w:rPr>
        <w:t xml:space="preserve">Course material</w:t>
      </w:r>
    </w:p>
    <w:p w:rsidR="00000000" w:rsidDel="00000000" w:rsidP="00000000" w:rsidRDefault="00000000" w:rsidRPr="00000000" w14:paraId="00000524">
      <w:pPr>
        <w:tabs>
          <w:tab w:val="left" w:leader="none" w:pos="510"/>
        </w:tabs>
        <w:spacing w:after="160" w:lineRule="auto"/>
        <w:ind w:left="510" w:hanging="340"/>
        <w:rPr/>
      </w:pPr>
      <w:r w:rsidDel="00000000" w:rsidR="00000000" w:rsidRPr="00000000">
        <w:rPr>
          <w:rtl w:val="0"/>
        </w:rPr>
        <w:t xml:space="preserve">12.</w:t>
        <w:tab/>
        <w:t xml:space="preserve">CSC-505 Machine Learning, Department of Computer Science and Engineering, IIT Roorkee. Lecture notes and project guidelines.</w:t>
      </w:r>
    </w:p>
    <w:sectPr>
      <w:headerReference r:id="rId32" w:type="default"/>
      <w:footerReference r:id="rId33"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spacing w:after="100" w:before="28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6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00000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000000"/>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imes New Roman" w:cs="Times New Roman" w:eastAsia="Times New Roman" w:hAnsi="Times New Roman"/>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imes New Roman" w:cs="Times New Roman" w:eastAsia="Times New Roman" w:hAnsi="Times New Roman"/>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imes New Roman" w:cs="Times New Roman" w:eastAsia="Times New Roman" w:hAnsi="Times New Roman"/>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after="200" w:line="240" w:lineRule="auto"/>
    </w:pPr>
    <w:rPr>
      <w:bCs w:val="1"/>
      <w:i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A97288"/>
    <w:pPr>
      <w:spacing w:after="100"/>
    </w:pPr>
  </w:style>
  <w:style w:type="paragraph" w:styleId="TOC2">
    <w:name w:val="toc 2"/>
    <w:basedOn w:val="Normal"/>
    <w:next w:val="Normal"/>
    <w:autoRedefine w:val="1"/>
    <w:uiPriority w:val="39"/>
    <w:unhideWhenUsed w:val="1"/>
    <w:rsid w:val="00A97288"/>
    <w:pPr>
      <w:spacing w:after="100"/>
      <w:ind w:left="220"/>
    </w:pPr>
  </w:style>
  <w:style w:type="paragraph" w:styleId="TOC3">
    <w:name w:val="toc 3"/>
    <w:basedOn w:val="Normal"/>
    <w:next w:val="Normal"/>
    <w:autoRedefine w:val="1"/>
    <w:uiPriority w:val="39"/>
    <w:unhideWhenUsed w:val="1"/>
    <w:rsid w:val="00A97288"/>
    <w:pPr>
      <w:spacing w:after="100" w:line="278" w:lineRule="auto"/>
      <w:ind w:left="480"/>
    </w:pPr>
    <w:rPr>
      <w:rFonts w:asciiTheme="minorHAnsi" w:eastAsiaTheme="minorEastAsia" w:hAnsiTheme="minorHAnsi"/>
      <w:kern w:val="2"/>
      <w:sz w:val="24"/>
      <w:szCs w:val="24"/>
      <w:lang w:eastAsia="en-IN" w:val="en-IN"/>
    </w:rPr>
  </w:style>
  <w:style w:type="paragraph" w:styleId="TOC4">
    <w:name w:val="toc 4"/>
    <w:basedOn w:val="Normal"/>
    <w:next w:val="Normal"/>
    <w:autoRedefine w:val="1"/>
    <w:uiPriority w:val="39"/>
    <w:unhideWhenUsed w:val="1"/>
    <w:rsid w:val="00A97288"/>
    <w:pPr>
      <w:spacing w:after="100" w:line="278" w:lineRule="auto"/>
      <w:ind w:left="720"/>
    </w:pPr>
    <w:rPr>
      <w:rFonts w:asciiTheme="minorHAnsi" w:eastAsiaTheme="minorEastAsia" w:hAnsiTheme="minorHAnsi"/>
      <w:kern w:val="2"/>
      <w:sz w:val="24"/>
      <w:szCs w:val="24"/>
      <w:lang w:eastAsia="en-IN" w:val="en-IN"/>
    </w:rPr>
  </w:style>
  <w:style w:type="paragraph" w:styleId="TOC5">
    <w:name w:val="toc 5"/>
    <w:basedOn w:val="Normal"/>
    <w:next w:val="Normal"/>
    <w:autoRedefine w:val="1"/>
    <w:uiPriority w:val="39"/>
    <w:unhideWhenUsed w:val="1"/>
    <w:rsid w:val="00A97288"/>
    <w:pPr>
      <w:spacing w:after="100" w:line="278" w:lineRule="auto"/>
      <w:ind w:left="960"/>
    </w:pPr>
    <w:rPr>
      <w:rFonts w:asciiTheme="minorHAnsi" w:eastAsiaTheme="minorEastAsia" w:hAnsiTheme="minorHAnsi"/>
      <w:kern w:val="2"/>
      <w:sz w:val="24"/>
      <w:szCs w:val="24"/>
      <w:lang w:eastAsia="en-IN" w:val="en-IN"/>
    </w:rPr>
  </w:style>
  <w:style w:type="paragraph" w:styleId="TOC6">
    <w:name w:val="toc 6"/>
    <w:basedOn w:val="Normal"/>
    <w:next w:val="Normal"/>
    <w:autoRedefine w:val="1"/>
    <w:uiPriority w:val="39"/>
    <w:unhideWhenUsed w:val="1"/>
    <w:rsid w:val="00A97288"/>
    <w:pPr>
      <w:spacing w:after="100" w:line="278" w:lineRule="auto"/>
      <w:ind w:left="1200"/>
    </w:pPr>
    <w:rPr>
      <w:rFonts w:asciiTheme="minorHAnsi" w:eastAsiaTheme="minorEastAsia" w:hAnsiTheme="minorHAnsi"/>
      <w:kern w:val="2"/>
      <w:sz w:val="24"/>
      <w:szCs w:val="24"/>
      <w:lang w:eastAsia="en-IN" w:val="en-IN"/>
    </w:rPr>
  </w:style>
  <w:style w:type="paragraph" w:styleId="TOC7">
    <w:name w:val="toc 7"/>
    <w:basedOn w:val="Normal"/>
    <w:next w:val="Normal"/>
    <w:autoRedefine w:val="1"/>
    <w:uiPriority w:val="39"/>
    <w:unhideWhenUsed w:val="1"/>
    <w:rsid w:val="00A97288"/>
    <w:pPr>
      <w:spacing w:after="100" w:line="278" w:lineRule="auto"/>
      <w:ind w:left="1440"/>
    </w:pPr>
    <w:rPr>
      <w:rFonts w:asciiTheme="minorHAnsi" w:eastAsiaTheme="minorEastAsia" w:hAnsiTheme="minorHAnsi"/>
      <w:kern w:val="2"/>
      <w:sz w:val="24"/>
      <w:szCs w:val="24"/>
      <w:lang w:eastAsia="en-IN" w:val="en-IN"/>
    </w:rPr>
  </w:style>
  <w:style w:type="paragraph" w:styleId="TOC8">
    <w:name w:val="toc 8"/>
    <w:basedOn w:val="Normal"/>
    <w:next w:val="Normal"/>
    <w:autoRedefine w:val="1"/>
    <w:uiPriority w:val="39"/>
    <w:unhideWhenUsed w:val="1"/>
    <w:rsid w:val="00A97288"/>
    <w:pPr>
      <w:spacing w:after="100" w:line="278" w:lineRule="auto"/>
      <w:ind w:left="1680"/>
    </w:pPr>
    <w:rPr>
      <w:rFonts w:asciiTheme="minorHAnsi" w:eastAsiaTheme="minorEastAsia" w:hAnsiTheme="minorHAnsi"/>
      <w:kern w:val="2"/>
      <w:sz w:val="24"/>
      <w:szCs w:val="24"/>
      <w:lang w:eastAsia="en-IN" w:val="en-IN"/>
    </w:rPr>
  </w:style>
  <w:style w:type="paragraph" w:styleId="TOC9">
    <w:name w:val="toc 9"/>
    <w:basedOn w:val="Normal"/>
    <w:next w:val="Normal"/>
    <w:autoRedefine w:val="1"/>
    <w:uiPriority w:val="39"/>
    <w:unhideWhenUsed w:val="1"/>
    <w:rsid w:val="00A97288"/>
    <w:pPr>
      <w:spacing w:after="100" w:line="278" w:lineRule="auto"/>
      <w:ind w:left="1920"/>
    </w:pPr>
    <w:rPr>
      <w:rFonts w:asciiTheme="minorHAnsi" w:eastAsiaTheme="minorEastAsia" w:hAnsiTheme="minorHAnsi"/>
      <w:kern w:val="2"/>
      <w:sz w:val="24"/>
      <w:szCs w:val="24"/>
      <w:lang w:eastAsia="en-IN" w:val="en-IN"/>
    </w:rPr>
  </w:style>
  <w:style w:type="character" w:styleId="Hyperlink">
    <w:name w:val="Hyperlink"/>
    <w:basedOn w:val="DefaultParagraphFont"/>
    <w:uiPriority w:val="99"/>
    <w:unhideWhenUsed w:val="1"/>
    <w:rsid w:val="00A97288"/>
    <w:rPr>
      <w:color w:val="0000ff" w:themeColor="hyperlink"/>
      <w:u w:val="single"/>
    </w:rPr>
  </w:style>
  <w:style w:type="character" w:styleId="UnresolvedMention">
    <w:name w:val="Unresolved Mention"/>
    <w:basedOn w:val="DefaultParagraphFont"/>
    <w:uiPriority w:val="99"/>
    <w:semiHidden w:val="1"/>
    <w:unhideWhenUsed w:val="1"/>
    <w:rsid w:val="00A97288"/>
    <w:rPr>
      <w:color w:val="605e5c"/>
      <w:shd w:color="auto" w:fill="e1dfdd" w:val="clear"/>
    </w:rPr>
  </w:style>
  <w:style w:type="table" w:styleId="Table1">
    <w:basedOn w:val="TableNormal"/>
    <w:tblPr>
      <w:tblStyleRowBandSize w:val="1"/>
      <w:tblStyleColBandSize w:val="1"/>
      <w:tblCellMar>
        <w:top w:w="0.0" w:type="dxa"/>
        <w:left w:w="90.0" w:type="dxa"/>
        <w:bottom w:w="0.0" w:type="dxa"/>
        <w:right w:w="90.0" w:type="dxa"/>
      </w:tblCellMar>
    </w:tblPr>
  </w:style>
  <w:style w:type="table" w:styleId="Table2">
    <w:basedOn w:val="TableNormal"/>
    <w:tblPr>
      <w:tblStyleRowBandSize w:val="1"/>
      <w:tblStyleColBandSize w:val="1"/>
      <w:tblCellMar>
        <w:top w:w="0.0" w:type="dxa"/>
        <w:left w:w="90.0" w:type="dxa"/>
        <w:bottom w:w="0.0" w:type="dxa"/>
        <w:right w:w="90.0" w:type="dxa"/>
      </w:tblCellMar>
    </w:tblPr>
  </w:style>
  <w:style w:type="table" w:styleId="Table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2">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1">
    <w:basedOn w:val="TableNormal"/>
    <w:pPr>
      <w:spacing w:after="0" w:line="240" w:lineRule="auto"/>
    </w:pPr>
    <w:tblPr>
      <w:tblStyleRowBandSize w:val="1"/>
      <w:tblStyleColBandSize w:val="1"/>
      <w:tblCellMar>
        <w:top w:w="40.0" w:type="dxa"/>
        <w:left w:w="70.0" w:type="dxa"/>
        <w:bottom w:w="40.0" w:type="dxa"/>
        <w:right w:w="70.0" w:type="dxa"/>
      </w:tblCellMar>
    </w:tblPr>
  </w:style>
  <w:style w:type="paragraph" w:styleId="Subtitle">
    <w:name w:val="Subtitle"/>
    <w:basedOn w:val="Normal"/>
    <w:next w:val="Normal"/>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90.0" w:type="dxa"/>
        <w:bottom w:w="0.0" w:type="dxa"/>
        <w:right w:w="90.0" w:type="dxa"/>
      </w:tblCellMar>
    </w:tblPr>
  </w:style>
  <w:style w:type="table" w:styleId="Table2">
    <w:basedOn w:val="TableNormal"/>
    <w:tblPr>
      <w:tblStyleRowBandSize w:val="1"/>
      <w:tblStyleColBandSize w:val="1"/>
      <w:tblCellMar>
        <w:top w:w="0.0" w:type="dxa"/>
        <w:left w:w="90.0" w:type="dxa"/>
        <w:bottom w:w="0.0" w:type="dxa"/>
        <w:right w:w="90.0" w:type="dxa"/>
      </w:tblCellMar>
    </w:tblPr>
  </w:style>
  <w:style w:type="table" w:styleId="Table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2">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pPr>
      <w:spacing w:after="0" w:line="240" w:lineRule="auto"/>
    </w:pPr>
    <w:tblPr>
      <w:tblStyleRowBandSize w:val="1"/>
      <w:tblStyleColBandSize w:val="1"/>
      <w:tblCellMar>
        <w:top w:w="40.0" w:type="dxa"/>
        <w:left w:w="70.0" w:type="dxa"/>
        <w:bottom w:w="4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24.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3.png"/><Relationship Id="rId25" Type="http://schemas.openxmlformats.org/officeDocument/2006/relationships/image" Target="media/image19.png"/><Relationship Id="rId28" Type="http://schemas.openxmlformats.org/officeDocument/2006/relationships/image" Target="media/image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26.png"/><Relationship Id="rId31" Type="http://schemas.openxmlformats.org/officeDocument/2006/relationships/image" Target="media/image13.png"/><Relationship Id="rId30" Type="http://schemas.openxmlformats.org/officeDocument/2006/relationships/image" Target="media/image6.png"/><Relationship Id="rId11" Type="http://schemas.openxmlformats.org/officeDocument/2006/relationships/image" Target="media/image4.png"/><Relationship Id="rId33" Type="http://schemas.openxmlformats.org/officeDocument/2006/relationships/footer" Target="footer1.xml"/><Relationship Id="rId10" Type="http://schemas.openxmlformats.org/officeDocument/2006/relationships/image" Target="media/image9.png"/><Relationship Id="rId32"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18.png"/><Relationship Id="rId16" Type="http://schemas.openxmlformats.org/officeDocument/2006/relationships/image" Target="media/image3.png"/><Relationship Id="rId19" Type="http://schemas.openxmlformats.org/officeDocument/2006/relationships/image" Target="media/image21.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8w5ASbrU+w9QeybSz/s5V0Iq3g==">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1, CSC-505</dc:creator>
</cp:coreProperties>
</file>