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6CF" w:rsidRPr="00AE5EA2" w:rsidRDefault="008329D2" w:rsidP="00AE5EA2">
      <w:pPr>
        <w:rPr>
          <w:rFonts w:ascii="Times New Roman" w:hAnsi="Times New Roman" w:cs="Times New Roman"/>
          <w:b/>
          <w:sz w:val="28"/>
        </w:rPr>
      </w:pPr>
      <w:proofErr w:type="spellStart"/>
      <w:r w:rsidRPr="00AE5EA2">
        <w:rPr>
          <w:rFonts w:ascii="Times New Roman" w:hAnsi="Times New Roman" w:cs="Times New Roman"/>
          <w:b/>
          <w:sz w:val="28"/>
        </w:rPr>
        <w:t>Dayamani</w:t>
      </w:r>
      <w:proofErr w:type="spellEnd"/>
      <w:r w:rsidRPr="00AE5EA2">
        <w:rPr>
          <w:rFonts w:ascii="Times New Roman" w:hAnsi="Times New Roman" w:cs="Times New Roman"/>
          <w:b/>
          <w:sz w:val="28"/>
        </w:rPr>
        <w:t xml:space="preserve"> TC </w:t>
      </w:r>
      <w:r w:rsidRPr="00AE5EA2">
        <w:rPr>
          <w:rFonts w:ascii="Times New Roman" w:hAnsi="Times New Roman" w:cs="Times New Roman"/>
          <w:b/>
          <w:sz w:val="28"/>
        </w:rPr>
        <w:tab/>
      </w:r>
      <w:r w:rsidRPr="00AE5EA2">
        <w:rPr>
          <w:rFonts w:ascii="Times New Roman" w:hAnsi="Times New Roman" w:cs="Times New Roman"/>
          <w:b/>
          <w:sz w:val="28"/>
        </w:rPr>
        <w:tab/>
      </w:r>
      <w:r w:rsidRPr="00AE5EA2">
        <w:rPr>
          <w:rFonts w:ascii="Times New Roman" w:hAnsi="Times New Roman" w:cs="Times New Roman"/>
          <w:b/>
          <w:sz w:val="28"/>
        </w:rPr>
        <w:tab/>
        <w:t>L-1</w:t>
      </w:r>
      <w:r w:rsidRPr="00AE5EA2">
        <w:rPr>
          <w:rFonts w:ascii="Times New Roman" w:hAnsi="Times New Roman" w:cs="Times New Roman"/>
          <w:b/>
          <w:sz w:val="28"/>
        </w:rPr>
        <w:tab/>
      </w:r>
      <w:r w:rsidRPr="00AE5EA2">
        <w:rPr>
          <w:rFonts w:ascii="Times New Roman" w:hAnsi="Times New Roman" w:cs="Times New Roman"/>
          <w:b/>
          <w:sz w:val="28"/>
        </w:rPr>
        <w:tab/>
      </w:r>
      <w:r w:rsidRPr="00AE5EA2">
        <w:rPr>
          <w:rFonts w:ascii="Times New Roman" w:hAnsi="Times New Roman" w:cs="Times New Roman"/>
          <w:b/>
          <w:sz w:val="28"/>
        </w:rPr>
        <w:tab/>
        <w:t>30</w:t>
      </w:r>
      <w:r w:rsidRPr="00AE5EA2">
        <w:rPr>
          <w:rFonts w:ascii="Times New Roman" w:hAnsi="Times New Roman" w:cs="Times New Roman"/>
          <w:b/>
          <w:sz w:val="28"/>
          <w:vertAlign w:val="superscript"/>
        </w:rPr>
        <w:t>th</w:t>
      </w:r>
      <w:r w:rsidRPr="00AE5EA2">
        <w:rPr>
          <w:rFonts w:ascii="Times New Roman" w:hAnsi="Times New Roman" w:cs="Times New Roman"/>
          <w:b/>
          <w:sz w:val="28"/>
        </w:rPr>
        <w:t xml:space="preserve"> Sep 2024</w:t>
      </w:r>
      <w:bookmarkStart w:id="0" w:name="_GoBack"/>
      <w:bookmarkEnd w:id="0"/>
      <w:r w:rsidR="008A32F0" w:rsidRPr="008A32F0">
        <w:rPr>
          <w:rFonts w:ascii="Times New Roman" w:hAnsi="Times New Roman" w:cs="Times New Roman"/>
          <w:sz w:val="28"/>
        </w:rPr>
        <w:cr/>
        <w:t>1. Introduce Yourself. and explain about your project.</w:t>
      </w:r>
      <w:r w:rsidR="008A32F0" w:rsidRPr="008A32F0">
        <w:rPr>
          <w:rFonts w:ascii="Times New Roman" w:hAnsi="Times New Roman" w:cs="Times New Roman"/>
          <w:sz w:val="28"/>
        </w:rPr>
        <w:cr/>
        <w:t>2. Why you have used Next.js in your project?</w:t>
      </w:r>
      <w:r w:rsidR="008A32F0" w:rsidRPr="008A32F0">
        <w:rPr>
          <w:rFonts w:ascii="Times New Roman" w:hAnsi="Times New Roman" w:cs="Times New Roman"/>
          <w:sz w:val="28"/>
        </w:rPr>
        <w:cr/>
        <w:t>3. Difference between SSR and CSR.</w:t>
      </w:r>
      <w:r w:rsidR="008A32F0" w:rsidRPr="008A32F0">
        <w:rPr>
          <w:rFonts w:ascii="Times New Roman" w:hAnsi="Times New Roman" w:cs="Times New Roman"/>
          <w:sz w:val="28"/>
        </w:rPr>
        <w:cr/>
        <w:t xml:space="preserve">4. What is </w:t>
      </w:r>
      <w:proofErr w:type="spellStart"/>
      <w:r w:rsidR="008A32F0" w:rsidRPr="008A32F0">
        <w:rPr>
          <w:rFonts w:ascii="Times New Roman" w:hAnsi="Times New Roman" w:cs="Times New Roman"/>
          <w:sz w:val="28"/>
        </w:rPr>
        <w:t>debouncing</w:t>
      </w:r>
      <w:proofErr w:type="spellEnd"/>
      <w:r w:rsidR="008A32F0" w:rsidRPr="008A32F0">
        <w:rPr>
          <w:rFonts w:ascii="Times New Roman" w:hAnsi="Times New Roman" w:cs="Times New Roman"/>
          <w:sz w:val="28"/>
        </w:rPr>
        <w:t xml:space="preserve"> and throttling?</w:t>
      </w:r>
      <w:r w:rsidR="008A32F0" w:rsidRPr="008A32F0">
        <w:rPr>
          <w:rFonts w:ascii="Times New Roman" w:hAnsi="Times New Roman" w:cs="Times New Roman"/>
          <w:sz w:val="28"/>
        </w:rPr>
        <w:cr/>
        <w:t>5. Explain SSG.</w:t>
      </w:r>
    </w:p>
    <w:sectPr w:rsidR="00AF76CF" w:rsidRPr="00AE5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67C"/>
    <w:rsid w:val="0049067C"/>
    <w:rsid w:val="008329D2"/>
    <w:rsid w:val="008A32F0"/>
    <w:rsid w:val="00AE5EA2"/>
    <w:rsid w:val="00AF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9F97"/>
  <w15:chartTrackingRefBased/>
  <w15:docId w15:val="{6EF55545-9084-490F-B26E-8BBED2FD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7</cp:revision>
  <dcterms:created xsi:type="dcterms:W3CDTF">2024-09-30T08:04:00Z</dcterms:created>
  <dcterms:modified xsi:type="dcterms:W3CDTF">2024-09-30T08:05:00Z</dcterms:modified>
</cp:coreProperties>
</file>