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42B" w:rsidRDefault="00F80B8F" w:rsidP="00F80B8F">
      <w:pPr>
        <w:pStyle w:val="NoSpacing"/>
        <w:rPr>
          <w:lang w:val="en-US"/>
        </w:rPr>
      </w:pPr>
      <w:proofErr w:type="gramStart"/>
      <w:r>
        <w:rPr>
          <w:lang w:val="en-US"/>
        </w:rPr>
        <w:t>1.middleware</w:t>
      </w:r>
      <w:proofErr w:type="gramEnd"/>
    </w:p>
    <w:p w:rsidR="00F80B8F" w:rsidRDefault="00F80B8F" w:rsidP="00F80B8F">
      <w:pPr>
        <w:pStyle w:val="NoSpacing"/>
        <w:rPr>
          <w:lang w:val="en-US"/>
        </w:rPr>
      </w:pPr>
    </w:p>
    <w:p w:rsidR="00F80B8F" w:rsidRPr="00F80B8F" w:rsidRDefault="00F80B8F" w:rsidP="00F80B8F">
      <w:pPr>
        <w:pStyle w:val="NoSpacing"/>
        <w:rPr>
          <w:color w:val="31849B" w:themeColor="accent5" w:themeShade="BF"/>
          <w:lang w:val="en-US"/>
        </w:rPr>
      </w:pPr>
      <w:r w:rsidRPr="00F80B8F">
        <w:rPr>
          <w:color w:val="31849B" w:themeColor="accent5" w:themeShade="BF"/>
          <w:lang w:val="en-US"/>
        </w:rPr>
        <w:t xml:space="preserve">      A function or component – b/w- incoming request and final response </w:t>
      </w:r>
    </w:p>
    <w:p w:rsidR="00F80B8F" w:rsidRDefault="00F80B8F" w:rsidP="00F80B8F">
      <w:pPr>
        <w:pStyle w:val="NoSpacing"/>
        <w:rPr>
          <w:color w:val="31849B" w:themeColor="accent5" w:themeShade="BF"/>
          <w:lang w:val="en-US"/>
        </w:rPr>
      </w:pPr>
      <w:r w:rsidRPr="00F80B8F">
        <w:rPr>
          <w:color w:val="31849B" w:themeColor="accent5" w:themeShade="BF"/>
          <w:lang w:val="en-US"/>
        </w:rPr>
        <w:t xml:space="preserve">     Can </w:t>
      </w:r>
      <w:proofErr w:type="gramStart"/>
      <w:r w:rsidRPr="00F80B8F">
        <w:rPr>
          <w:color w:val="31849B" w:themeColor="accent5" w:themeShade="BF"/>
          <w:lang w:val="en-US"/>
        </w:rPr>
        <w:t>modify ,</w:t>
      </w:r>
      <w:proofErr w:type="gramEnd"/>
      <w:r w:rsidRPr="00F80B8F">
        <w:rPr>
          <w:color w:val="31849B" w:themeColor="accent5" w:themeShade="BF"/>
          <w:lang w:val="en-US"/>
        </w:rPr>
        <w:t xml:space="preserve"> check and process request</w:t>
      </w:r>
    </w:p>
    <w:p w:rsidR="00F80B8F" w:rsidRDefault="00F80B8F" w:rsidP="00F80B8F">
      <w:pPr>
        <w:pStyle w:val="NoSpacing"/>
        <w:rPr>
          <w:color w:val="31849B" w:themeColor="accent5" w:themeShade="BF"/>
          <w:lang w:val="en-US"/>
        </w:rPr>
      </w:pPr>
    </w:p>
    <w:p w:rsidR="00F80B8F" w:rsidRDefault="00F80B8F" w:rsidP="00F80B8F">
      <w:pPr>
        <w:pStyle w:val="NoSpacing"/>
        <w:rPr>
          <w:color w:val="31849B" w:themeColor="accent5" w:themeShade="BF"/>
          <w:lang w:val="en-US"/>
        </w:rPr>
      </w:pPr>
      <w:r>
        <w:rPr>
          <w:color w:val="31849B" w:themeColor="accent5" w:themeShade="BF"/>
          <w:lang w:val="en-US"/>
        </w:rPr>
        <w:t xml:space="preserve">     Request –Middleware-route handler-response</w:t>
      </w:r>
    </w:p>
    <w:p w:rsidR="00F80B8F" w:rsidRPr="009A7646" w:rsidRDefault="00F80B8F" w:rsidP="00F80B8F">
      <w:pPr>
        <w:pStyle w:val="NoSpacing"/>
        <w:rPr>
          <w:color w:val="31849B" w:themeColor="accent5" w:themeShade="BF"/>
          <w:sz w:val="20"/>
          <w:lang w:val="en-US"/>
        </w:rPr>
      </w:pPr>
      <w:r w:rsidRPr="009A7646">
        <w:rPr>
          <w:color w:val="31849B" w:themeColor="accent5" w:themeShade="BF"/>
          <w:sz w:val="20"/>
          <w:lang w:val="en-US"/>
        </w:rPr>
        <w:t xml:space="preserve">     </w:t>
      </w:r>
    </w:p>
    <w:p w:rsidR="00F80B8F" w:rsidRPr="009A7646" w:rsidRDefault="00F80B8F" w:rsidP="00F80B8F">
      <w:pPr>
        <w:pStyle w:val="NoSpacing"/>
        <w:rPr>
          <w:color w:val="31849B" w:themeColor="accent5" w:themeShade="BF"/>
          <w:sz w:val="20"/>
          <w:lang w:val="en-US"/>
        </w:rPr>
      </w:pPr>
      <w:r w:rsidRPr="009A7646">
        <w:rPr>
          <w:color w:val="000000" w:themeColor="text1"/>
          <w:sz w:val="20"/>
          <w:lang w:val="en-US"/>
        </w:rPr>
        <w:t xml:space="preserve">     </w:t>
      </w:r>
      <w:proofErr w:type="gramStart"/>
      <w:r w:rsidRPr="009A7646">
        <w:rPr>
          <w:b/>
          <w:color w:val="000000" w:themeColor="text1"/>
          <w:sz w:val="20"/>
          <w:lang w:val="en-US"/>
        </w:rPr>
        <w:t>1.Logging</w:t>
      </w:r>
      <w:proofErr w:type="gramEnd"/>
      <w:r w:rsidRPr="009A7646">
        <w:rPr>
          <w:b/>
          <w:color w:val="000000" w:themeColor="text1"/>
          <w:sz w:val="20"/>
          <w:lang w:val="en-US"/>
        </w:rPr>
        <w:t xml:space="preserve">              -  </w:t>
      </w:r>
      <w:r w:rsidRPr="009A7646">
        <w:rPr>
          <w:color w:val="31849B" w:themeColor="accent5" w:themeShade="BF"/>
          <w:sz w:val="20"/>
          <w:lang w:val="en-US"/>
        </w:rPr>
        <w:t>keep track all request for debugging or analytics</w:t>
      </w:r>
    </w:p>
    <w:p w:rsidR="00F80B8F" w:rsidRPr="009A7646" w:rsidRDefault="00F80B8F" w:rsidP="00F80B8F">
      <w:pPr>
        <w:pStyle w:val="NoSpacing"/>
        <w:rPr>
          <w:color w:val="31849B" w:themeColor="accent5" w:themeShade="BF"/>
          <w:sz w:val="20"/>
          <w:lang w:val="en-US"/>
        </w:rPr>
      </w:pPr>
      <w:r w:rsidRPr="009A7646">
        <w:rPr>
          <w:b/>
          <w:color w:val="000000" w:themeColor="text1"/>
          <w:sz w:val="20"/>
          <w:lang w:val="en-US"/>
        </w:rPr>
        <w:t xml:space="preserve">     </w:t>
      </w:r>
      <w:proofErr w:type="gramStart"/>
      <w:r w:rsidRPr="009A7646">
        <w:rPr>
          <w:b/>
          <w:color w:val="000000" w:themeColor="text1"/>
          <w:sz w:val="20"/>
          <w:lang w:val="en-US"/>
        </w:rPr>
        <w:t>2.Authentication</w:t>
      </w:r>
      <w:proofErr w:type="gramEnd"/>
      <w:r w:rsidRPr="009A7646">
        <w:rPr>
          <w:b/>
          <w:color w:val="000000" w:themeColor="text1"/>
          <w:sz w:val="20"/>
          <w:lang w:val="en-US"/>
        </w:rPr>
        <w:t xml:space="preserve">- </w:t>
      </w:r>
      <w:r w:rsidRPr="009A7646">
        <w:rPr>
          <w:color w:val="31849B" w:themeColor="accent5" w:themeShade="BF"/>
          <w:sz w:val="20"/>
          <w:lang w:val="en-US"/>
        </w:rPr>
        <w:t>check the token is valid and user is logged in</w:t>
      </w:r>
    </w:p>
    <w:p w:rsidR="00F80B8F" w:rsidRPr="009A7646" w:rsidRDefault="00F80B8F" w:rsidP="00F80B8F">
      <w:pPr>
        <w:pStyle w:val="NoSpacing"/>
        <w:rPr>
          <w:b/>
          <w:color w:val="000000" w:themeColor="text1"/>
          <w:sz w:val="20"/>
          <w:lang w:val="en-US"/>
        </w:rPr>
      </w:pPr>
      <w:r w:rsidRPr="009A7646">
        <w:rPr>
          <w:b/>
          <w:color w:val="000000" w:themeColor="text1"/>
          <w:sz w:val="20"/>
          <w:lang w:val="en-US"/>
        </w:rPr>
        <w:t xml:space="preserve">     </w:t>
      </w:r>
      <w:proofErr w:type="gramStart"/>
      <w:r w:rsidRPr="009A7646">
        <w:rPr>
          <w:b/>
          <w:color w:val="000000" w:themeColor="text1"/>
          <w:sz w:val="20"/>
          <w:lang w:val="en-US"/>
        </w:rPr>
        <w:t>3.validation</w:t>
      </w:r>
      <w:proofErr w:type="gramEnd"/>
      <w:r w:rsidRPr="009A7646">
        <w:rPr>
          <w:b/>
          <w:color w:val="000000" w:themeColor="text1"/>
          <w:sz w:val="20"/>
          <w:lang w:val="en-US"/>
        </w:rPr>
        <w:t xml:space="preserve">          -</w:t>
      </w:r>
      <w:r w:rsidRPr="009A7646">
        <w:rPr>
          <w:color w:val="31849B" w:themeColor="accent5" w:themeShade="BF"/>
          <w:sz w:val="20"/>
          <w:lang w:val="en-US"/>
        </w:rPr>
        <w:t>ensure request body or parameter are correct</w:t>
      </w:r>
      <w:r w:rsidRPr="009A7646">
        <w:rPr>
          <w:b/>
          <w:color w:val="31849B" w:themeColor="accent5" w:themeShade="BF"/>
          <w:sz w:val="20"/>
          <w:lang w:val="en-US"/>
        </w:rPr>
        <w:t xml:space="preserve"> </w:t>
      </w:r>
      <w:r w:rsidRPr="009A7646">
        <w:rPr>
          <w:b/>
          <w:color w:val="000000" w:themeColor="text1"/>
          <w:sz w:val="20"/>
          <w:lang w:val="en-US"/>
        </w:rPr>
        <w:t>(email, password-empty or not)</w:t>
      </w:r>
    </w:p>
    <w:p w:rsidR="00F80B8F" w:rsidRPr="009A7646" w:rsidRDefault="00F80B8F" w:rsidP="00F80B8F">
      <w:pPr>
        <w:pStyle w:val="NoSpacing"/>
        <w:rPr>
          <w:color w:val="000000" w:themeColor="text1"/>
          <w:sz w:val="20"/>
          <w:lang w:val="en-US"/>
        </w:rPr>
      </w:pPr>
      <w:r w:rsidRPr="009A7646">
        <w:rPr>
          <w:b/>
          <w:color w:val="000000" w:themeColor="text1"/>
          <w:sz w:val="20"/>
          <w:lang w:val="en-US"/>
        </w:rPr>
        <w:t xml:space="preserve">     </w:t>
      </w:r>
      <w:proofErr w:type="gramStart"/>
      <w:r w:rsidRPr="009A7646">
        <w:rPr>
          <w:b/>
          <w:color w:val="000000" w:themeColor="text1"/>
          <w:sz w:val="20"/>
          <w:lang w:val="en-US"/>
        </w:rPr>
        <w:t>4.Error</w:t>
      </w:r>
      <w:proofErr w:type="gramEnd"/>
      <w:r w:rsidRPr="009A7646">
        <w:rPr>
          <w:b/>
          <w:color w:val="000000" w:themeColor="text1"/>
          <w:sz w:val="20"/>
          <w:lang w:val="en-US"/>
        </w:rPr>
        <w:t xml:space="preserve"> handling -</w:t>
      </w:r>
      <w:r w:rsidRPr="009A7646">
        <w:rPr>
          <w:color w:val="31849B" w:themeColor="accent5" w:themeShade="BF"/>
          <w:sz w:val="20"/>
          <w:lang w:val="en-US"/>
        </w:rPr>
        <w:t>catch the unexpected error</w:t>
      </w:r>
    </w:p>
    <w:p w:rsidR="00F80B8F" w:rsidRPr="009A7646" w:rsidRDefault="00F80B8F" w:rsidP="00F80B8F">
      <w:pPr>
        <w:pStyle w:val="NoSpacing"/>
        <w:rPr>
          <w:color w:val="31849B" w:themeColor="accent5" w:themeShade="BF"/>
          <w:sz w:val="20"/>
          <w:lang w:val="en-US"/>
        </w:rPr>
      </w:pPr>
      <w:r w:rsidRPr="009A7646">
        <w:rPr>
          <w:b/>
          <w:color w:val="000000" w:themeColor="text1"/>
          <w:sz w:val="20"/>
          <w:lang w:val="en-US"/>
        </w:rPr>
        <w:t xml:space="preserve">     </w:t>
      </w:r>
      <w:proofErr w:type="gramStart"/>
      <w:r w:rsidRPr="009A7646">
        <w:rPr>
          <w:b/>
          <w:color w:val="000000" w:themeColor="text1"/>
          <w:sz w:val="20"/>
          <w:lang w:val="en-US"/>
        </w:rPr>
        <w:t>5.cors</w:t>
      </w:r>
      <w:proofErr w:type="gramEnd"/>
      <w:r w:rsidRPr="009A7646">
        <w:rPr>
          <w:b/>
          <w:color w:val="000000" w:themeColor="text1"/>
          <w:sz w:val="20"/>
          <w:lang w:val="en-US"/>
        </w:rPr>
        <w:t xml:space="preserve">                    -</w:t>
      </w:r>
      <w:r w:rsidRPr="009A7646">
        <w:rPr>
          <w:color w:val="31849B" w:themeColor="accent5" w:themeShade="BF"/>
          <w:sz w:val="20"/>
          <w:lang w:val="en-US"/>
        </w:rPr>
        <w:t xml:space="preserve">allow request from different origin (let frontend call backend </w:t>
      </w:r>
      <w:proofErr w:type="spellStart"/>
      <w:r w:rsidRPr="009A7646">
        <w:rPr>
          <w:color w:val="31849B" w:themeColor="accent5" w:themeShade="BF"/>
          <w:sz w:val="20"/>
          <w:lang w:val="en-US"/>
        </w:rPr>
        <w:t>api</w:t>
      </w:r>
      <w:proofErr w:type="spellEnd"/>
      <w:r w:rsidRPr="009A7646">
        <w:rPr>
          <w:color w:val="31849B" w:themeColor="accent5" w:themeShade="BF"/>
          <w:sz w:val="20"/>
          <w:lang w:val="en-US"/>
        </w:rPr>
        <w:t>)</w:t>
      </w:r>
    </w:p>
    <w:p w:rsidR="00F80B8F" w:rsidRPr="009A7646" w:rsidRDefault="00F80B8F" w:rsidP="00F80B8F">
      <w:pPr>
        <w:pStyle w:val="NoSpacing"/>
        <w:rPr>
          <w:color w:val="31849B" w:themeColor="accent5" w:themeShade="BF"/>
          <w:sz w:val="20"/>
          <w:lang w:val="en-US"/>
        </w:rPr>
      </w:pPr>
      <w:r w:rsidRPr="009A7646">
        <w:rPr>
          <w:b/>
          <w:color w:val="000000" w:themeColor="text1"/>
          <w:sz w:val="20"/>
          <w:lang w:val="en-US"/>
        </w:rPr>
        <w:t xml:space="preserve">     </w:t>
      </w:r>
      <w:proofErr w:type="gramStart"/>
      <w:r w:rsidRPr="009A7646">
        <w:rPr>
          <w:b/>
          <w:color w:val="000000" w:themeColor="text1"/>
          <w:sz w:val="20"/>
          <w:lang w:val="en-US"/>
        </w:rPr>
        <w:t>3.data</w:t>
      </w:r>
      <w:proofErr w:type="gramEnd"/>
      <w:r w:rsidRPr="009A7646">
        <w:rPr>
          <w:b/>
          <w:color w:val="000000" w:themeColor="text1"/>
          <w:sz w:val="20"/>
          <w:lang w:val="en-US"/>
        </w:rPr>
        <w:t xml:space="preserve"> parsing    </w:t>
      </w:r>
      <w:r w:rsidRPr="009A7646">
        <w:rPr>
          <w:b/>
          <w:color w:val="31849B" w:themeColor="accent5" w:themeShade="BF"/>
          <w:sz w:val="20"/>
          <w:lang w:val="en-US"/>
        </w:rPr>
        <w:t xml:space="preserve">- </w:t>
      </w:r>
      <w:r w:rsidRPr="009A7646">
        <w:rPr>
          <w:color w:val="31849B" w:themeColor="accent5" w:themeShade="BF"/>
          <w:sz w:val="20"/>
          <w:lang w:val="en-US"/>
        </w:rPr>
        <w:t xml:space="preserve">convert </w:t>
      </w:r>
      <w:proofErr w:type="spellStart"/>
      <w:r w:rsidRPr="009A7646">
        <w:rPr>
          <w:color w:val="31849B" w:themeColor="accent5" w:themeShade="BF"/>
          <w:sz w:val="20"/>
          <w:lang w:val="en-US"/>
        </w:rPr>
        <w:t>json</w:t>
      </w:r>
      <w:proofErr w:type="spellEnd"/>
      <w:r w:rsidRPr="009A7646">
        <w:rPr>
          <w:color w:val="31849B" w:themeColor="accent5" w:themeShade="BF"/>
          <w:sz w:val="20"/>
          <w:lang w:val="en-US"/>
        </w:rPr>
        <w:t xml:space="preserve"> or form data into object</w:t>
      </w:r>
    </w:p>
    <w:p w:rsidR="00F80B8F" w:rsidRPr="009A7646" w:rsidRDefault="00F80B8F" w:rsidP="00F80B8F">
      <w:pPr>
        <w:pStyle w:val="NoSpacing"/>
        <w:rPr>
          <w:b/>
          <w:color w:val="31849B" w:themeColor="accent5" w:themeShade="BF"/>
          <w:sz w:val="20"/>
          <w:lang w:val="en-US"/>
        </w:rPr>
      </w:pPr>
    </w:p>
    <w:p w:rsidR="00DD493E" w:rsidRDefault="00DD493E" w:rsidP="00F80B8F">
      <w:pPr>
        <w:pStyle w:val="NoSpacing"/>
        <w:rPr>
          <w:b/>
          <w:color w:val="31849B" w:themeColor="accent5" w:themeShade="BF"/>
          <w:lang w:val="en-US"/>
        </w:rPr>
      </w:pPr>
      <w:r>
        <w:rPr>
          <w:b/>
          <w:color w:val="31849B" w:themeColor="accent5" w:themeShade="BF"/>
          <w:lang w:val="en-US"/>
        </w:rPr>
        <w:t>Interceptor/</w:t>
      </w:r>
      <w:proofErr w:type="spellStart"/>
      <w:r>
        <w:rPr>
          <w:b/>
          <w:color w:val="31849B" w:themeColor="accent5" w:themeShade="BF"/>
          <w:lang w:val="en-US"/>
        </w:rPr>
        <w:t>jwt</w:t>
      </w:r>
      <w:proofErr w:type="spellEnd"/>
      <w:r>
        <w:rPr>
          <w:b/>
          <w:color w:val="31849B" w:themeColor="accent5" w:themeShade="BF"/>
          <w:lang w:val="en-US"/>
        </w:rPr>
        <w:t>/</w:t>
      </w:r>
      <w:proofErr w:type="spellStart"/>
      <w:r>
        <w:rPr>
          <w:b/>
          <w:color w:val="31849B" w:themeColor="accent5" w:themeShade="BF"/>
          <w:lang w:val="en-US"/>
        </w:rPr>
        <w:t>auth</w:t>
      </w:r>
      <w:proofErr w:type="spellEnd"/>
    </w:p>
    <w:p w:rsidR="00DD493E" w:rsidRDefault="00DD493E" w:rsidP="00F80B8F">
      <w:pPr>
        <w:pStyle w:val="NoSpacing"/>
        <w:rPr>
          <w:b/>
          <w:color w:val="31849B" w:themeColor="accent5" w:themeShade="BF"/>
          <w:lang w:val="en-US"/>
        </w:rPr>
      </w:pPr>
    </w:p>
    <w:p w:rsidR="00F12D5E" w:rsidRPr="002F18C4" w:rsidRDefault="00F12D5E" w:rsidP="00F80B8F">
      <w:pPr>
        <w:pStyle w:val="NoSpacing"/>
        <w:rPr>
          <w:b/>
          <w:color w:val="365F91" w:themeColor="accent1" w:themeShade="BF"/>
          <w:lang w:val="en-US"/>
        </w:rPr>
      </w:pPr>
      <w:proofErr w:type="gramStart"/>
      <w:r w:rsidRPr="00F12D5E">
        <w:rPr>
          <w:b/>
          <w:color w:val="000000" w:themeColor="text1"/>
          <w:lang w:val="en-US"/>
        </w:rPr>
        <w:t>2.Interceptor</w:t>
      </w:r>
      <w:proofErr w:type="gramEnd"/>
      <w:r>
        <w:rPr>
          <w:b/>
          <w:color w:val="000000" w:themeColor="text1"/>
          <w:lang w:val="en-US"/>
        </w:rPr>
        <w:t xml:space="preserve">- </w:t>
      </w:r>
      <w:r w:rsidRPr="009A7646">
        <w:rPr>
          <w:color w:val="365F91" w:themeColor="accent1" w:themeShade="BF"/>
          <w:lang w:val="en-US"/>
        </w:rPr>
        <w:t>intercept (add some event)</w:t>
      </w:r>
      <w:r w:rsidR="002F18C4" w:rsidRPr="009A7646">
        <w:rPr>
          <w:color w:val="365F91" w:themeColor="accent1" w:themeShade="BF"/>
          <w:lang w:val="en-US"/>
        </w:rPr>
        <w:t xml:space="preserve"> and modify http request or </w:t>
      </w:r>
      <w:proofErr w:type="spellStart"/>
      <w:r w:rsidR="002F18C4" w:rsidRPr="009A7646">
        <w:rPr>
          <w:color w:val="365F91" w:themeColor="accent1" w:themeShade="BF"/>
          <w:lang w:val="en-US"/>
        </w:rPr>
        <w:t>respone</w:t>
      </w:r>
      <w:proofErr w:type="spellEnd"/>
      <w:r w:rsidR="002F18C4" w:rsidRPr="009A7646">
        <w:rPr>
          <w:color w:val="365F91" w:themeColor="accent1" w:themeShade="BF"/>
          <w:lang w:val="en-US"/>
        </w:rPr>
        <w:t xml:space="preserve"> globally before they are handle by application or return to user</w:t>
      </w:r>
    </w:p>
    <w:p w:rsidR="00F12D5E" w:rsidRPr="00F12D5E" w:rsidRDefault="00F12D5E" w:rsidP="00F80B8F">
      <w:pPr>
        <w:pStyle w:val="NoSpacing"/>
        <w:rPr>
          <w:b/>
          <w:color w:val="000000" w:themeColor="text1"/>
          <w:lang w:val="en-US"/>
        </w:rPr>
      </w:pPr>
    </w:p>
    <w:p w:rsidR="00DD493E" w:rsidRDefault="00DD493E" w:rsidP="00F80B8F">
      <w:pPr>
        <w:pStyle w:val="NoSpacing"/>
        <w:rPr>
          <w:b/>
          <w:color w:val="31849B" w:themeColor="accent5" w:themeShade="BF"/>
          <w:lang w:val="en-US"/>
        </w:rPr>
      </w:pPr>
      <w:r>
        <w:rPr>
          <w:b/>
          <w:color w:val="31849B" w:themeColor="accent5" w:themeShade="BF"/>
          <w:lang w:val="en-US"/>
        </w:rPr>
        <w:t>Before request-</w:t>
      </w:r>
    </w:p>
    <w:p w:rsidR="00DD493E" w:rsidRPr="00F12D5E" w:rsidRDefault="00DD493E" w:rsidP="00F80B8F">
      <w:pPr>
        <w:pStyle w:val="NoSpacing"/>
        <w:rPr>
          <w:color w:val="31849B" w:themeColor="accent5" w:themeShade="BF"/>
          <w:sz w:val="20"/>
          <w:lang w:val="en-US"/>
        </w:rPr>
      </w:pPr>
      <w:r w:rsidRPr="00F12D5E">
        <w:rPr>
          <w:color w:val="31849B" w:themeColor="accent5" w:themeShade="BF"/>
          <w:sz w:val="20"/>
          <w:lang w:val="en-US"/>
        </w:rPr>
        <w:t xml:space="preserve">  </w:t>
      </w:r>
      <w:proofErr w:type="gramStart"/>
      <w:r w:rsidRPr="00F12D5E">
        <w:rPr>
          <w:color w:val="31849B" w:themeColor="accent5" w:themeShade="BF"/>
          <w:sz w:val="20"/>
          <w:lang w:val="en-US"/>
        </w:rPr>
        <w:t>1.attach</w:t>
      </w:r>
      <w:proofErr w:type="gramEnd"/>
      <w:r w:rsidR="00F12D5E" w:rsidRPr="00F12D5E">
        <w:rPr>
          <w:color w:val="31849B" w:themeColor="accent5" w:themeShade="BF"/>
          <w:sz w:val="20"/>
          <w:lang w:val="en-US"/>
        </w:rPr>
        <w:t xml:space="preserve"> JWT</w:t>
      </w:r>
      <w:r w:rsidRPr="00F12D5E">
        <w:rPr>
          <w:color w:val="31849B" w:themeColor="accent5" w:themeShade="BF"/>
          <w:sz w:val="20"/>
          <w:lang w:val="en-US"/>
        </w:rPr>
        <w:t xml:space="preserve"> token</w:t>
      </w:r>
      <w:r w:rsidR="00F12D5E" w:rsidRPr="00F12D5E">
        <w:rPr>
          <w:color w:val="31849B" w:themeColor="accent5" w:themeShade="BF"/>
          <w:sz w:val="20"/>
          <w:lang w:val="en-US"/>
        </w:rPr>
        <w:t xml:space="preserve"> header</w:t>
      </w:r>
    </w:p>
    <w:p w:rsidR="00DD493E" w:rsidRPr="00F12D5E" w:rsidRDefault="00DD493E" w:rsidP="00F80B8F">
      <w:pPr>
        <w:pStyle w:val="NoSpacing"/>
        <w:rPr>
          <w:color w:val="31849B" w:themeColor="accent5" w:themeShade="BF"/>
          <w:sz w:val="20"/>
          <w:lang w:val="en-US"/>
        </w:rPr>
      </w:pPr>
      <w:r w:rsidRPr="00F12D5E">
        <w:rPr>
          <w:color w:val="31849B" w:themeColor="accent5" w:themeShade="BF"/>
          <w:sz w:val="20"/>
          <w:lang w:val="en-US"/>
        </w:rPr>
        <w:t xml:space="preserve">  </w:t>
      </w:r>
      <w:proofErr w:type="gramStart"/>
      <w:r w:rsidRPr="00F12D5E">
        <w:rPr>
          <w:color w:val="31849B" w:themeColor="accent5" w:themeShade="BF"/>
          <w:sz w:val="20"/>
          <w:lang w:val="en-US"/>
        </w:rPr>
        <w:t>2.show</w:t>
      </w:r>
      <w:proofErr w:type="gramEnd"/>
      <w:r w:rsidRPr="00F12D5E">
        <w:rPr>
          <w:color w:val="31849B" w:themeColor="accent5" w:themeShade="BF"/>
          <w:sz w:val="20"/>
          <w:lang w:val="en-US"/>
        </w:rPr>
        <w:t xml:space="preserve"> loader</w:t>
      </w:r>
      <w:r w:rsidR="00F12D5E" w:rsidRPr="00F12D5E">
        <w:rPr>
          <w:color w:val="31849B" w:themeColor="accent5" w:themeShade="BF"/>
          <w:sz w:val="20"/>
          <w:lang w:val="en-US"/>
        </w:rPr>
        <w:t>-while fetching data</w:t>
      </w:r>
    </w:p>
    <w:p w:rsidR="00DD493E" w:rsidRDefault="00DD493E" w:rsidP="00F80B8F">
      <w:pPr>
        <w:pStyle w:val="NoSpacing"/>
        <w:rPr>
          <w:color w:val="31849B" w:themeColor="accent5" w:themeShade="BF"/>
          <w:sz w:val="20"/>
          <w:lang w:val="en-US"/>
        </w:rPr>
      </w:pPr>
      <w:r w:rsidRPr="00F12D5E">
        <w:rPr>
          <w:color w:val="31849B" w:themeColor="accent5" w:themeShade="BF"/>
          <w:sz w:val="20"/>
          <w:lang w:val="en-US"/>
        </w:rPr>
        <w:t xml:space="preserve">  </w:t>
      </w:r>
      <w:proofErr w:type="gramStart"/>
      <w:r w:rsidRPr="00F12D5E">
        <w:rPr>
          <w:color w:val="31849B" w:themeColor="accent5" w:themeShade="BF"/>
          <w:sz w:val="20"/>
          <w:lang w:val="en-US"/>
        </w:rPr>
        <w:t>3.log</w:t>
      </w:r>
      <w:proofErr w:type="gramEnd"/>
      <w:r w:rsidRPr="00F12D5E">
        <w:rPr>
          <w:color w:val="31849B" w:themeColor="accent5" w:themeShade="BF"/>
          <w:sz w:val="20"/>
          <w:lang w:val="en-US"/>
        </w:rPr>
        <w:t xml:space="preserve"> request-log which </w:t>
      </w:r>
      <w:proofErr w:type="spellStart"/>
      <w:r w:rsidRPr="00F12D5E">
        <w:rPr>
          <w:color w:val="31849B" w:themeColor="accent5" w:themeShade="BF"/>
          <w:sz w:val="20"/>
          <w:lang w:val="en-US"/>
        </w:rPr>
        <w:t>api</w:t>
      </w:r>
      <w:proofErr w:type="spellEnd"/>
      <w:r w:rsidRPr="00F12D5E">
        <w:rPr>
          <w:color w:val="31849B" w:themeColor="accent5" w:themeShade="BF"/>
          <w:sz w:val="20"/>
          <w:lang w:val="en-US"/>
        </w:rPr>
        <w:t xml:space="preserve"> is being called</w:t>
      </w:r>
    </w:p>
    <w:p w:rsidR="00F12D5E" w:rsidRDefault="00F12D5E" w:rsidP="00F80B8F">
      <w:pPr>
        <w:pStyle w:val="NoSpacing"/>
        <w:rPr>
          <w:color w:val="31849B" w:themeColor="accent5" w:themeShade="BF"/>
          <w:sz w:val="20"/>
          <w:lang w:val="en-US"/>
        </w:rPr>
      </w:pPr>
      <w:r>
        <w:rPr>
          <w:color w:val="31849B" w:themeColor="accent5" w:themeShade="BF"/>
          <w:sz w:val="20"/>
          <w:lang w:val="en-US"/>
        </w:rPr>
        <w:t xml:space="preserve">  </w:t>
      </w:r>
      <w:proofErr w:type="gramStart"/>
      <w:r>
        <w:rPr>
          <w:color w:val="31849B" w:themeColor="accent5" w:themeShade="BF"/>
          <w:sz w:val="20"/>
          <w:lang w:val="en-US"/>
        </w:rPr>
        <w:t>4.modify</w:t>
      </w:r>
      <w:proofErr w:type="gramEnd"/>
      <w:r>
        <w:rPr>
          <w:color w:val="31849B" w:themeColor="accent5" w:themeShade="BF"/>
          <w:sz w:val="20"/>
          <w:lang w:val="en-US"/>
        </w:rPr>
        <w:t xml:space="preserve"> request data- add extra field (user id , timestamp automatically)</w:t>
      </w:r>
    </w:p>
    <w:p w:rsidR="00F12D5E" w:rsidRDefault="00F12D5E" w:rsidP="00F80B8F">
      <w:pPr>
        <w:pStyle w:val="NoSpacing"/>
        <w:rPr>
          <w:color w:val="31849B" w:themeColor="accent5" w:themeShade="BF"/>
          <w:sz w:val="20"/>
          <w:lang w:val="en-US"/>
        </w:rPr>
      </w:pPr>
      <w:r>
        <w:rPr>
          <w:color w:val="31849B" w:themeColor="accent5" w:themeShade="BF"/>
          <w:sz w:val="20"/>
          <w:lang w:val="en-US"/>
        </w:rPr>
        <w:t xml:space="preserve">  </w:t>
      </w:r>
      <w:proofErr w:type="gramStart"/>
      <w:r>
        <w:rPr>
          <w:color w:val="31849B" w:themeColor="accent5" w:themeShade="BF"/>
          <w:sz w:val="20"/>
          <w:lang w:val="en-US"/>
        </w:rPr>
        <w:t>5.block</w:t>
      </w:r>
      <w:proofErr w:type="gramEnd"/>
      <w:r>
        <w:rPr>
          <w:color w:val="31849B" w:themeColor="accent5" w:themeShade="BF"/>
          <w:sz w:val="20"/>
          <w:lang w:val="en-US"/>
        </w:rPr>
        <w:t xml:space="preserve"> unauthorized request-if not token</w:t>
      </w:r>
    </w:p>
    <w:p w:rsidR="00F12D5E" w:rsidRDefault="00F12D5E" w:rsidP="00F80B8F">
      <w:pPr>
        <w:pStyle w:val="NoSpacing"/>
        <w:rPr>
          <w:color w:val="31849B" w:themeColor="accent5" w:themeShade="BF"/>
          <w:sz w:val="20"/>
          <w:lang w:val="en-US"/>
        </w:rPr>
      </w:pPr>
      <w:r>
        <w:rPr>
          <w:color w:val="31849B" w:themeColor="accent5" w:themeShade="BF"/>
          <w:sz w:val="20"/>
          <w:lang w:val="en-US"/>
        </w:rPr>
        <w:t xml:space="preserve">  </w:t>
      </w:r>
      <w:proofErr w:type="gramStart"/>
      <w:r>
        <w:rPr>
          <w:color w:val="31849B" w:themeColor="accent5" w:themeShade="BF"/>
          <w:sz w:val="20"/>
          <w:lang w:val="en-US"/>
        </w:rPr>
        <w:t>6.set</w:t>
      </w:r>
      <w:proofErr w:type="gramEnd"/>
      <w:r>
        <w:rPr>
          <w:color w:val="31849B" w:themeColor="accent5" w:themeShade="BF"/>
          <w:sz w:val="20"/>
          <w:lang w:val="en-US"/>
        </w:rPr>
        <w:t xml:space="preserve"> common header (“</w:t>
      </w:r>
      <w:proofErr w:type="spellStart"/>
      <w:r>
        <w:rPr>
          <w:color w:val="31849B" w:themeColor="accent5" w:themeShade="BF"/>
          <w:sz w:val="20"/>
          <w:lang w:val="en-US"/>
        </w:rPr>
        <w:t>content-type”:”application</w:t>
      </w:r>
      <w:proofErr w:type="spellEnd"/>
      <w:r>
        <w:rPr>
          <w:color w:val="31849B" w:themeColor="accent5" w:themeShade="BF"/>
          <w:sz w:val="20"/>
          <w:lang w:val="en-US"/>
        </w:rPr>
        <w:t>/</w:t>
      </w:r>
      <w:proofErr w:type="spellStart"/>
      <w:r>
        <w:rPr>
          <w:color w:val="31849B" w:themeColor="accent5" w:themeShade="BF"/>
          <w:sz w:val="20"/>
          <w:lang w:val="en-US"/>
        </w:rPr>
        <w:t>json</w:t>
      </w:r>
      <w:proofErr w:type="spellEnd"/>
      <w:r>
        <w:rPr>
          <w:color w:val="31849B" w:themeColor="accent5" w:themeShade="BF"/>
          <w:sz w:val="20"/>
          <w:lang w:val="en-US"/>
        </w:rPr>
        <w:t>”)</w:t>
      </w:r>
    </w:p>
    <w:p w:rsidR="00DD493E" w:rsidRDefault="00DD493E" w:rsidP="00F80B8F">
      <w:pPr>
        <w:pStyle w:val="NoSpacing"/>
        <w:rPr>
          <w:b/>
          <w:color w:val="31849B" w:themeColor="accent5" w:themeShade="BF"/>
          <w:lang w:val="en-US"/>
        </w:rPr>
      </w:pPr>
    </w:p>
    <w:p w:rsidR="00DD493E" w:rsidRDefault="00DD493E" w:rsidP="00F80B8F">
      <w:pPr>
        <w:pStyle w:val="NoSpacing"/>
        <w:rPr>
          <w:b/>
          <w:color w:val="31849B" w:themeColor="accent5" w:themeShade="BF"/>
          <w:lang w:val="en-US"/>
        </w:rPr>
      </w:pPr>
      <w:r>
        <w:rPr>
          <w:b/>
          <w:color w:val="31849B" w:themeColor="accent5" w:themeShade="BF"/>
          <w:lang w:val="en-US"/>
        </w:rPr>
        <w:t>Before response-</w:t>
      </w:r>
    </w:p>
    <w:p w:rsidR="00F12D5E" w:rsidRPr="002F18C4" w:rsidRDefault="00F12D5E" w:rsidP="00F80B8F">
      <w:pPr>
        <w:pStyle w:val="NoSpacing"/>
        <w:rPr>
          <w:color w:val="31849B" w:themeColor="accent5" w:themeShade="BF"/>
          <w:sz w:val="20"/>
          <w:lang w:val="en-US"/>
        </w:rPr>
      </w:pPr>
      <w:r w:rsidRPr="002F18C4">
        <w:rPr>
          <w:b/>
          <w:color w:val="31849B" w:themeColor="accent5" w:themeShade="BF"/>
          <w:sz w:val="20"/>
          <w:lang w:val="en-US"/>
        </w:rPr>
        <w:t xml:space="preserve">  </w:t>
      </w:r>
      <w:proofErr w:type="gramStart"/>
      <w:r w:rsidRPr="002F18C4">
        <w:rPr>
          <w:color w:val="31849B" w:themeColor="accent5" w:themeShade="BF"/>
          <w:sz w:val="20"/>
          <w:lang w:val="en-US"/>
        </w:rPr>
        <w:t>1.handle</w:t>
      </w:r>
      <w:proofErr w:type="gramEnd"/>
      <w:r w:rsidRPr="002F18C4">
        <w:rPr>
          <w:color w:val="31849B" w:themeColor="accent5" w:themeShade="BF"/>
          <w:sz w:val="20"/>
          <w:lang w:val="en-US"/>
        </w:rPr>
        <w:t xml:space="preserve"> errors globally-(common error-401,500)</w:t>
      </w:r>
    </w:p>
    <w:p w:rsidR="00F12D5E" w:rsidRPr="002F18C4" w:rsidRDefault="00F12D5E" w:rsidP="00F80B8F">
      <w:pPr>
        <w:pStyle w:val="NoSpacing"/>
        <w:rPr>
          <w:color w:val="31849B" w:themeColor="accent5" w:themeShade="BF"/>
          <w:sz w:val="20"/>
          <w:lang w:val="en-US"/>
        </w:rPr>
      </w:pPr>
      <w:r w:rsidRPr="002F18C4">
        <w:rPr>
          <w:color w:val="31849B" w:themeColor="accent5" w:themeShade="BF"/>
          <w:sz w:val="20"/>
          <w:lang w:val="en-US"/>
        </w:rPr>
        <w:t xml:space="preserve">  </w:t>
      </w:r>
      <w:proofErr w:type="gramStart"/>
      <w:r w:rsidRPr="002F18C4">
        <w:rPr>
          <w:color w:val="31849B" w:themeColor="accent5" w:themeShade="BF"/>
          <w:sz w:val="20"/>
          <w:lang w:val="en-US"/>
        </w:rPr>
        <w:t>2.auto</w:t>
      </w:r>
      <w:proofErr w:type="gramEnd"/>
      <w:r w:rsidRPr="002F18C4">
        <w:rPr>
          <w:color w:val="31849B" w:themeColor="accent5" w:themeShade="BF"/>
          <w:sz w:val="20"/>
          <w:lang w:val="en-US"/>
        </w:rPr>
        <w:t xml:space="preserve"> Refresh JWT token (if expired)</w:t>
      </w:r>
    </w:p>
    <w:p w:rsidR="00F12D5E" w:rsidRPr="002F18C4" w:rsidRDefault="00F12D5E" w:rsidP="00F80B8F">
      <w:pPr>
        <w:pStyle w:val="NoSpacing"/>
        <w:rPr>
          <w:color w:val="31849B" w:themeColor="accent5" w:themeShade="BF"/>
          <w:sz w:val="20"/>
          <w:lang w:val="en-US"/>
        </w:rPr>
      </w:pPr>
      <w:r w:rsidRPr="002F18C4">
        <w:rPr>
          <w:color w:val="31849B" w:themeColor="accent5" w:themeShade="BF"/>
          <w:sz w:val="20"/>
          <w:lang w:val="en-US"/>
        </w:rPr>
        <w:t xml:space="preserve">  </w:t>
      </w:r>
      <w:proofErr w:type="gramStart"/>
      <w:r w:rsidRPr="002F18C4">
        <w:rPr>
          <w:color w:val="31849B" w:themeColor="accent5" w:themeShade="BF"/>
          <w:sz w:val="20"/>
          <w:lang w:val="en-US"/>
        </w:rPr>
        <w:t>3.Log</w:t>
      </w:r>
      <w:proofErr w:type="gramEnd"/>
      <w:r w:rsidRPr="002F18C4">
        <w:rPr>
          <w:color w:val="31849B" w:themeColor="accent5" w:themeShade="BF"/>
          <w:sz w:val="20"/>
          <w:lang w:val="en-US"/>
        </w:rPr>
        <w:t xml:space="preserve"> response data-log for debugging</w:t>
      </w:r>
    </w:p>
    <w:p w:rsidR="00F12D5E" w:rsidRPr="002F18C4" w:rsidRDefault="00F12D5E" w:rsidP="00F80B8F">
      <w:pPr>
        <w:pStyle w:val="NoSpacing"/>
        <w:rPr>
          <w:color w:val="31849B" w:themeColor="accent5" w:themeShade="BF"/>
          <w:sz w:val="20"/>
          <w:lang w:val="en-US"/>
        </w:rPr>
      </w:pPr>
      <w:r w:rsidRPr="002F18C4">
        <w:rPr>
          <w:color w:val="31849B" w:themeColor="accent5" w:themeShade="BF"/>
          <w:sz w:val="20"/>
          <w:lang w:val="en-US"/>
        </w:rPr>
        <w:t xml:space="preserve">  </w:t>
      </w:r>
      <w:proofErr w:type="gramStart"/>
      <w:r w:rsidRPr="002F18C4">
        <w:rPr>
          <w:color w:val="31849B" w:themeColor="accent5" w:themeShade="BF"/>
          <w:sz w:val="20"/>
          <w:lang w:val="en-US"/>
        </w:rPr>
        <w:t>4.Hide</w:t>
      </w:r>
      <w:proofErr w:type="gramEnd"/>
      <w:r w:rsidRPr="002F18C4">
        <w:rPr>
          <w:color w:val="31849B" w:themeColor="accent5" w:themeShade="BF"/>
          <w:sz w:val="20"/>
          <w:lang w:val="en-US"/>
        </w:rPr>
        <w:t xml:space="preserve"> Loader</w:t>
      </w:r>
    </w:p>
    <w:p w:rsidR="00F12D5E" w:rsidRPr="002F18C4" w:rsidRDefault="00F12D5E" w:rsidP="00F80B8F">
      <w:pPr>
        <w:pStyle w:val="NoSpacing"/>
        <w:rPr>
          <w:color w:val="31849B" w:themeColor="accent5" w:themeShade="BF"/>
          <w:sz w:val="20"/>
          <w:lang w:val="en-US"/>
        </w:rPr>
      </w:pPr>
      <w:r w:rsidRPr="002F18C4">
        <w:rPr>
          <w:color w:val="31849B" w:themeColor="accent5" w:themeShade="BF"/>
          <w:sz w:val="20"/>
          <w:lang w:val="en-US"/>
        </w:rPr>
        <w:t xml:space="preserve">  </w:t>
      </w:r>
      <w:proofErr w:type="gramStart"/>
      <w:r w:rsidRPr="002F18C4">
        <w:rPr>
          <w:color w:val="31849B" w:themeColor="accent5" w:themeShade="BF"/>
          <w:sz w:val="20"/>
          <w:lang w:val="en-US"/>
        </w:rPr>
        <w:t>5.Transform</w:t>
      </w:r>
      <w:proofErr w:type="gramEnd"/>
      <w:r w:rsidRPr="002F18C4">
        <w:rPr>
          <w:color w:val="31849B" w:themeColor="accent5" w:themeShade="BF"/>
          <w:sz w:val="20"/>
          <w:lang w:val="en-US"/>
        </w:rPr>
        <w:t xml:space="preserve"> Response data-(sort data before </w:t>
      </w:r>
      <w:proofErr w:type="spellStart"/>
      <w:r w:rsidRPr="002F18C4">
        <w:rPr>
          <w:color w:val="31849B" w:themeColor="accent5" w:themeShade="BF"/>
          <w:sz w:val="20"/>
          <w:lang w:val="en-US"/>
        </w:rPr>
        <w:t>ui</w:t>
      </w:r>
      <w:proofErr w:type="spellEnd"/>
      <w:r w:rsidRPr="002F18C4">
        <w:rPr>
          <w:color w:val="31849B" w:themeColor="accent5" w:themeShade="BF"/>
          <w:sz w:val="20"/>
          <w:lang w:val="en-US"/>
        </w:rPr>
        <w:t xml:space="preserve"> see, format dates)</w:t>
      </w:r>
    </w:p>
    <w:p w:rsidR="00F12D5E" w:rsidRPr="002F18C4" w:rsidRDefault="00F12D5E" w:rsidP="00F80B8F">
      <w:pPr>
        <w:pStyle w:val="NoSpacing"/>
        <w:rPr>
          <w:color w:val="31849B" w:themeColor="accent5" w:themeShade="BF"/>
          <w:sz w:val="20"/>
          <w:lang w:val="en-US"/>
        </w:rPr>
      </w:pPr>
      <w:r w:rsidRPr="002F18C4">
        <w:rPr>
          <w:color w:val="31849B" w:themeColor="accent5" w:themeShade="BF"/>
          <w:sz w:val="20"/>
          <w:lang w:val="en-US"/>
        </w:rPr>
        <w:t xml:space="preserve">  </w:t>
      </w:r>
      <w:proofErr w:type="gramStart"/>
      <w:r w:rsidRPr="002F18C4">
        <w:rPr>
          <w:color w:val="31849B" w:themeColor="accent5" w:themeShade="BF"/>
          <w:sz w:val="20"/>
          <w:lang w:val="en-US"/>
        </w:rPr>
        <w:t>6.Redirect</w:t>
      </w:r>
      <w:proofErr w:type="gramEnd"/>
      <w:r w:rsidRPr="002F18C4">
        <w:rPr>
          <w:color w:val="31849B" w:themeColor="accent5" w:themeShade="BF"/>
          <w:sz w:val="20"/>
          <w:lang w:val="en-US"/>
        </w:rPr>
        <w:t xml:space="preserve"> on Failure- if session expired(redirect to login page)</w:t>
      </w:r>
    </w:p>
    <w:p w:rsidR="00F12D5E" w:rsidRDefault="00F12D5E" w:rsidP="00F80B8F">
      <w:pPr>
        <w:pStyle w:val="NoSpacing"/>
        <w:rPr>
          <w:color w:val="31849B" w:themeColor="accent5" w:themeShade="BF"/>
          <w:sz w:val="20"/>
          <w:lang w:val="en-US"/>
        </w:rPr>
      </w:pPr>
      <w:r w:rsidRPr="002F18C4">
        <w:rPr>
          <w:color w:val="31849B" w:themeColor="accent5" w:themeShade="BF"/>
          <w:sz w:val="20"/>
          <w:lang w:val="en-US"/>
        </w:rPr>
        <w:t xml:space="preserve">  </w:t>
      </w:r>
      <w:proofErr w:type="gramStart"/>
      <w:r w:rsidRPr="002F18C4">
        <w:rPr>
          <w:color w:val="31849B" w:themeColor="accent5" w:themeShade="BF"/>
          <w:sz w:val="20"/>
          <w:lang w:val="en-US"/>
        </w:rPr>
        <w:t>7.show</w:t>
      </w:r>
      <w:proofErr w:type="gramEnd"/>
      <w:r w:rsidRPr="002F18C4">
        <w:rPr>
          <w:color w:val="31849B" w:themeColor="accent5" w:themeShade="BF"/>
          <w:sz w:val="20"/>
          <w:lang w:val="en-US"/>
        </w:rPr>
        <w:t xml:space="preserve"> notification (some message(popup)-product added)</w:t>
      </w:r>
    </w:p>
    <w:p w:rsidR="007C47F3" w:rsidRDefault="007C47F3" w:rsidP="00F80B8F">
      <w:pPr>
        <w:pStyle w:val="NoSpacing"/>
        <w:rPr>
          <w:color w:val="31849B" w:themeColor="accent5" w:themeShade="BF"/>
          <w:sz w:val="20"/>
          <w:lang w:val="en-US"/>
        </w:rPr>
      </w:pPr>
    </w:p>
    <w:p w:rsidR="007C47F3" w:rsidRDefault="007C47F3" w:rsidP="007C47F3">
      <w:pPr>
        <w:pStyle w:val="NoSpacing"/>
        <w:rPr>
          <w:b/>
          <w:color w:val="365F91" w:themeColor="accent1" w:themeShade="BF"/>
          <w:lang w:val="en-US"/>
        </w:rPr>
      </w:pPr>
      <w:proofErr w:type="gramStart"/>
      <w:r>
        <w:rPr>
          <w:b/>
          <w:color w:val="000000" w:themeColor="text1"/>
          <w:lang w:val="en-US"/>
        </w:rPr>
        <w:t>2.JWT</w:t>
      </w:r>
      <w:proofErr w:type="gramEnd"/>
      <w:r>
        <w:rPr>
          <w:b/>
          <w:color w:val="000000" w:themeColor="text1"/>
          <w:lang w:val="en-US"/>
        </w:rPr>
        <w:t>-</w:t>
      </w:r>
      <w:r w:rsidRPr="007C47F3">
        <w:rPr>
          <w:b/>
          <w:color w:val="365F91" w:themeColor="accent1" w:themeShade="BF"/>
          <w:lang w:val="en-US"/>
        </w:rPr>
        <w:t>secure way to send user data(like id and role )-b/w client and server</w:t>
      </w:r>
    </w:p>
    <w:p w:rsidR="00CE7771" w:rsidRDefault="00CE7771" w:rsidP="007C47F3">
      <w:pPr>
        <w:pStyle w:val="NoSpacing"/>
        <w:rPr>
          <w:b/>
          <w:color w:val="365F91" w:themeColor="accent1" w:themeShade="BF"/>
          <w:lang w:val="en-US"/>
        </w:rPr>
      </w:pPr>
    </w:p>
    <w:p w:rsidR="000F1ABC" w:rsidRDefault="007C47F3" w:rsidP="007C47F3">
      <w:pPr>
        <w:pStyle w:val="NoSpacing"/>
        <w:rPr>
          <w:color w:val="365F91" w:themeColor="accent1" w:themeShade="BF"/>
          <w:lang w:val="en-US"/>
        </w:rPr>
      </w:pPr>
      <w:r>
        <w:rPr>
          <w:b/>
          <w:color w:val="365F91" w:themeColor="accent1" w:themeShade="BF"/>
          <w:lang w:val="en-US"/>
        </w:rPr>
        <w:t xml:space="preserve">Purpose- </w:t>
      </w:r>
      <w:proofErr w:type="gramStart"/>
      <w:r w:rsidRPr="00CE7771">
        <w:rPr>
          <w:color w:val="365F91" w:themeColor="accent1" w:themeShade="BF"/>
          <w:lang w:val="en-US"/>
        </w:rPr>
        <w:t>authentication(</w:t>
      </w:r>
      <w:proofErr w:type="gramEnd"/>
      <w:r w:rsidR="00CE7771" w:rsidRPr="00CE7771">
        <w:rPr>
          <w:color w:val="365F91" w:themeColor="accent1" w:themeShade="BF"/>
          <w:lang w:val="en-US"/>
        </w:rPr>
        <w:t>verify user login-username or password</w:t>
      </w:r>
      <w:r w:rsidRPr="00CE7771">
        <w:rPr>
          <w:color w:val="365F91" w:themeColor="accent1" w:themeShade="BF"/>
          <w:lang w:val="en-US"/>
        </w:rPr>
        <w:t xml:space="preserve">) </w:t>
      </w:r>
      <w:r w:rsidR="00CE7771">
        <w:rPr>
          <w:color w:val="365F91" w:themeColor="accent1" w:themeShade="BF"/>
          <w:lang w:val="en-US"/>
        </w:rPr>
        <w:t xml:space="preserve">  -</w:t>
      </w:r>
    </w:p>
    <w:p w:rsidR="00CE7771" w:rsidRDefault="000F1ABC" w:rsidP="007C47F3">
      <w:pPr>
        <w:pStyle w:val="NoSpacing"/>
        <w:rPr>
          <w:color w:val="365F91" w:themeColor="accent1" w:themeShade="BF"/>
          <w:lang w:val="en-US"/>
        </w:rPr>
      </w:pPr>
      <w:r>
        <w:rPr>
          <w:color w:val="365F91" w:themeColor="accent1" w:themeShade="BF"/>
          <w:lang w:val="en-US"/>
        </w:rPr>
        <w:t xml:space="preserve">                 -</w:t>
      </w:r>
      <w:r w:rsidR="00CE7771">
        <w:rPr>
          <w:color w:val="365F91" w:themeColor="accent1" w:themeShade="BF"/>
          <w:lang w:val="en-US"/>
        </w:rPr>
        <w:t xml:space="preserve"> </w:t>
      </w:r>
      <w:proofErr w:type="spellStart"/>
      <w:proofErr w:type="gramStart"/>
      <w:r w:rsidR="00CE7771">
        <w:rPr>
          <w:color w:val="365F91" w:themeColor="accent1" w:themeShade="BF"/>
          <w:lang w:val="en-US"/>
        </w:rPr>
        <w:t>oauth</w:t>
      </w:r>
      <w:proofErr w:type="spellEnd"/>
      <w:proofErr w:type="gramEnd"/>
      <w:r w:rsidR="00CE7771">
        <w:rPr>
          <w:color w:val="365F91" w:themeColor="accent1" w:themeShade="BF"/>
          <w:lang w:val="en-US"/>
        </w:rPr>
        <w:t xml:space="preserve"> (open authorization)</w:t>
      </w:r>
      <w:r w:rsidR="00495DDD">
        <w:rPr>
          <w:color w:val="365F91" w:themeColor="accent1" w:themeShade="BF"/>
          <w:lang w:val="en-US"/>
        </w:rPr>
        <w:t>-</w:t>
      </w:r>
      <w:r>
        <w:rPr>
          <w:color w:val="365F91" w:themeColor="accent1" w:themeShade="BF"/>
          <w:lang w:val="en-US"/>
        </w:rPr>
        <w:t xml:space="preserve">shared data without sharing </w:t>
      </w:r>
      <w:proofErr w:type="spellStart"/>
      <w:r>
        <w:rPr>
          <w:color w:val="365F91" w:themeColor="accent1" w:themeShade="BF"/>
          <w:lang w:val="en-US"/>
        </w:rPr>
        <w:t>pwd</w:t>
      </w:r>
      <w:proofErr w:type="spellEnd"/>
    </w:p>
    <w:p w:rsidR="000F1ABC" w:rsidRDefault="000F1ABC" w:rsidP="007C47F3">
      <w:pPr>
        <w:pStyle w:val="NoSpacing"/>
        <w:rPr>
          <w:color w:val="365F91" w:themeColor="accent1" w:themeShade="BF"/>
          <w:lang w:val="en-US"/>
        </w:rPr>
      </w:pPr>
      <w:r>
        <w:rPr>
          <w:color w:val="365F91" w:themeColor="accent1" w:themeShade="BF"/>
          <w:lang w:val="en-US"/>
        </w:rPr>
        <w:t xml:space="preserve">                      </w:t>
      </w:r>
      <w:r>
        <w:rPr>
          <w:color w:val="365F91" w:themeColor="accent1" w:themeShade="BF"/>
          <w:lang w:val="en-US"/>
        </w:rPr>
        <w:tab/>
      </w:r>
      <w:r>
        <w:rPr>
          <w:color w:val="365F91" w:themeColor="accent1" w:themeShade="BF"/>
          <w:lang w:val="en-US"/>
        </w:rPr>
        <w:tab/>
      </w:r>
      <w:r>
        <w:rPr>
          <w:color w:val="365F91" w:themeColor="accent1" w:themeShade="BF"/>
          <w:lang w:val="en-US"/>
        </w:rPr>
        <w:tab/>
        <w:t xml:space="preserve">           -when login to app using other account (like </w:t>
      </w:r>
      <w:proofErr w:type="spellStart"/>
      <w:r>
        <w:rPr>
          <w:color w:val="365F91" w:themeColor="accent1" w:themeShade="BF"/>
          <w:lang w:val="en-US"/>
        </w:rPr>
        <w:t>google</w:t>
      </w:r>
      <w:proofErr w:type="spellEnd"/>
      <w:r>
        <w:rPr>
          <w:color w:val="365F91" w:themeColor="accent1" w:themeShade="BF"/>
          <w:lang w:val="en-US"/>
        </w:rPr>
        <w:t xml:space="preserve"> or </w:t>
      </w:r>
      <w:proofErr w:type="spellStart"/>
      <w:r>
        <w:rPr>
          <w:color w:val="365F91" w:themeColor="accent1" w:themeShade="BF"/>
          <w:lang w:val="en-US"/>
        </w:rPr>
        <w:t>facebook</w:t>
      </w:r>
      <w:proofErr w:type="spellEnd"/>
      <w:r>
        <w:rPr>
          <w:color w:val="365F91" w:themeColor="accent1" w:themeShade="BF"/>
          <w:lang w:val="en-US"/>
        </w:rPr>
        <w:t>)</w:t>
      </w:r>
    </w:p>
    <w:p w:rsidR="00CE7771" w:rsidRDefault="00CE7771" w:rsidP="007C47F3">
      <w:pPr>
        <w:pStyle w:val="NoSpacing"/>
        <w:rPr>
          <w:color w:val="365F91" w:themeColor="accent1" w:themeShade="BF"/>
          <w:lang w:val="en-US"/>
        </w:rPr>
      </w:pPr>
      <w:r>
        <w:rPr>
          <w:color w:val="365F91" w:themeColor="accent1" w:themeShade="BF"/>
          <w:lang w:val="en-US"/>
        </w:rPr>
        <w:t xml:space="preserve">                </w:t>
      </w:r>
      <w:r w:rsidR="007C47F3" w:rsidRPr="00CE7771">
        <w:rPr>
          <w:color w:val="365F91" w:themeColor="accent1" w:themeShade="BF"/>
          <w:lang w:val="en-US"/>
        </w:rPr>
        <w:t>–</w:t>
      </w:r>
      <w:proofErr w:type="gramStart"/>
      <w:r w:rsidR="007C47F3" w:rsidRPr="00CE7771">
        <w:rPr>
          <w:color w:val="365F91" w:themeColor="accent1" w:themeShade="BF"/>
          <w:lang w:val="en-US"/>
        </w:rPr>
        <w:t>authorization</w:t>
      </w:r>
      <w:r w:rsidRPr="00CE7771">
        <w:rPr>
          <w:color w:val="365F91" w:themeColor="accent1" w:themeShade="BF"/>
          <w:lang w:val="en-US"/>
        </w:rPr>
        <w:t>(</w:t>
      </w:r>
      <w:proofErr w:type="gramEnd"/>
      <w:r w:rsidRPr="00CE7771">
        <w:rPr>
          <w:color w:val="365F91" w:themeColor="accent1" w:themeShade="BF"/>
          <w:lang w:val="en-US"/>
        </w:rPr>
        <w:t>check role )</w:t>
      </w:r>
    </w:p>
    <w:p w:rsidR="007C47F3" w:rsidRPr="00CE7771" w:rsidRDefault="00CE7771" w:rsidP="007C47F3">
      <w:pPr>
        <w:pStyle w:val="NoSpacing"/>
        <w:rPr>
          <w:color w:val="365F91" w:themeColor="accent1" w:themeShade="BF"/>
          <w:lang w:val="en-US"/>
        </w:rPr>
      </w:pPr>
      <w:r>
        <w:rPr>
          <w:color w:val="365F91" w:themeColor="accent1" w:themeShade="BF"/>
          <w:lang w:val="en-US"/>
        </w:rPr>
        <w:t xml:space="preserve">               </w:t>
      </w:r>
      <w:r w:rsidR="007C47F3" w:rsidRPr="00CE7771">
        <w:rPr>
          <w:color w:val="365F91" w:themeColor="accent1" w:themeShade="BF"/>
          <w:lang w:val="en-US"/>
        </w:rPr>
        <w:t xml:space="preserve"> –stateless </w:t>
      </w:r>
      <w:proofErr w:type="gramStart"/>
      <w:r w:rsidR="007C47F3" w:rsidRPr="00CE7771">
        <w:rPr>
          <w:color w:val="365F91" w:themeColor="accent1" w:themeShade="BF"/>
          <w:lang w:val="en-US"/>
        </w:rPr>
        <w:t>login</w:t>
      </w:r>
      <w:r w:rsidRPr="00CE7771">
        <w:rPr>
          <w:color w:val="365F91" w:themeColor="accent1" w:themeShade="BF"/>
          <w:lang w:val="en-US"/>
        </w:rPr>
        <w:t>(</w:t>
      </w:r>
      <w:proofErr w:type="gramEnd"/>
      <w:r>
        <w:rPr>
          <w:color w:val="365F91" w:themeColor="accent1" w:themeShade="BF"/>
          <w:lang w:val="en-US"/>
        </w:rPr>
        <w:t>no sess</w:t>
      </w:r>
      <w:r w:rsidRPr="00CE7771">
        <w:rPr>
          <w:color w:val="365F91" w:themeColor="accent1" w:themeShade="BF"/>
          <w:lang w:val="en-US"/>
        </w:rPr>
        <w:t>ion storage on server-toke itself carries data)</w:t>
      </w:r>
    </w:p>
    <w:p w:rsidR="007C47F3" w:rsidRPr="00CE7771" w:rsidRDefault="007C47F3" w:rsidP="007C47F3">
      <w:pPr>
        <w:pStyle w:val="NoSpacing"/>
        <w:rPr>
          <w:color w:val="365F91" w:themeColor="accent1" w:themeShade="BF"/>
          <w:lang w:val="en-US"/>
        </w:rPr>
      </w:pPr>
      <w:r w:rsidRPr="00CE7771">
        <w:rPr>
          <w:color w:val="365F91" w:themeColor="accent1" w:themeShade="BF"/>
          <w:lang w:val="en-US"/>
        </w:rPr>
        <w:t xml:space="preserve">  </w:t>
      </w:r>
    </w:p>
    <w:p w:rsidR="007C47F3" w:rsidRPr="007C47F3" w:rsidRDefault="007C47F3" w:rsidP="007C47F3">
      <w:pPr>
        <w:pStyle w:val="NoSpacing"/>
        <w:rPr>
          <w:color w:val="365F91" w:themeColor="accent1" w:themeShade="BF"/>
          <w:sz w:val="20"/>
          <w:lang w:val="en-US"/>
        </w:rPr>
      </w:pPr>
      <w:r w:rsidRPr="007C47F3">
        <w:rPr>
          <w:color w:val="365F91" w:themeColor="accent1" w:themeShade="BF"/>
          <w:sz w:val="20"/>
          <w:lang w:val="en-US"/>
        </w:rPr>
        <w:t xml:space="preserve">Flow – react (email &amp; </w:t>
      </w:r>
      <w:proofErr w:type="gramStart"/>
      <w:r w:rsidRPr="007C47F3">
        <w:rPr>
          <w:color w:val="365F91" w:themeColor="accent1" w:themeShade="BF"/>
          <w:sz w:val="20"/>
          <w:lang w:val="en-US"/>
        </w:rPr>
        <w:t>password )</w:t>
      </w:r>
      <w:proofErr w:type="gramEnd"/>
      <w:r w:rsidRPr="007C47F3">
        <w:rPr>
          <w:color w:val="365F91" w:themeColor="accent1" w:themeShade="BF"/>
          <w:sz w:val="20"/>
          <w:lang w:val="en-US"/>
        </w:rPr>
        <w:t xml:space="preserve"> –send to –backend</w:t>
      </w:r>
    </w:p>
    <w:p w:rsidR="007C47F3" w:rsidRPr="007C47F3" w:rsidRDefault="007C47F3" w:rsidP="007C47F3">
      <w:pPr>
        <w:pStyle w:val="NoSpacing"/>
        <w:rPr>
          <w:color w:val="365F91" w:themeColor="accent1" w:themeShade="BF"/>
          <w:sz w:val="20"/>
          <w:lang w:val="en-US"/>
        </w:rPr>
      </w:pPr>
      <w:r w:rsidRPr="007C47F3">
        <w:rPr>
          <w:color w:val="365F91" w:themeColor="accent1" w:themeShade="BF"/>
          <w:sz w:val="20"/>
          <w:lang w:val="en-US"/>
        </w:rPr>
        <w:t xml:space="preserve">Backed –check </w:t>
      </w:r>
      <w:proofErr w:type="spellStart"/>
      <w:r w:rsidRPr="007C47F3">
        <w:rPr>
          <w:color w:val="365F91" w:themeColor="accent1" w:themeShade="BF"/>
          <w:sz w:val="20"/>
          <w:lang w:val="en-US"/>
        </w:rPr>
        <w:t>credentieal</w:t>
      </w:r>
      <w:proofErr w:type="spellEnd"/>
      <w:r w:rsidRPr="007C47F3">
        <w:rPr>
          <w:color w:val="365F91" w:themeColor="accent1" w:themeShade="BF"/>
          <w:sz w:val="20"/>
          <w:lang w:val="en-US"/>
        </w:rPr>
        <w:t xml:space="preserve"> in database</w:t>
      </w:r>
    </w:p>
    <w:p w:rsidR="007C47F3" w:rsidRPr="007C47F3" w:rsidRDefault="007C47F3" w:rsidP="007C47F3">
      <w:pPr>
        <w:pStyle w:val="NoSpacing"/>
        <w:rPr>
          <w:color w:val="365F91" w:themeColor="accent1" w:themeShade="BF"/>
          <w:sz w:val="20"/>
          <w:lang w:val="en-US"/>
        </w:rPr>
      </w:pPr>
      <w:r w:rsidRPr="007C47F3">
        <w:rPr>
          <w:color w:val="365F91" w:themeColor="accent1" w:themeShade="BF"/>
          <w:sz w:val="20"/>
          <w:lang w:val="en-US"/>
        </w:rPr>
        <w:t xml:space="preserve">If valid- it creates </w:t>
      </w:r>
      <w:proofErr w:type="spellStart"/>
      <w:r w:rsidRPr="007C47F3">
        <w:rPr>
          <w:color w:val="365F91" w:themeColor="accent1" w:themeShade="BF"/>
          <w:sz w:val="20"/>
          <w:lang w:val="en-US"/>
        </w:rPr>
        <w:t>jwt</w:t>
      </w:r>
      <w:proofErr w:type="spellEnd"/>
    </w:p>
    <w:p w:rsidR="007C47F3" w:rsidRPr="007C47F3" w:rsidRDefault="007C47F3" w:rsidP="007C47F3">
      <w:pPr>
        <w:pStyle w:val="NoSpacing"/>
        <w:rPr>
          <w:color w:val="365F91" w:themeColor="accent1" w:themeShade="BF"/>
          <w:sz w:val="20"/>
          <w:lang w:val="en-US"/>
        </w:rPr>
      </w:pPr>
      <w:r w:rsidRPr="007C47F3">
        <w:rPr>
          <w:color w:val="365F91" w:themeColor="accent1" w:themeShade="BF"/>
          <w:sz w:val="20"/>
          <w:lang w:val="en-US"/>
        </w:rPr>
        <w:t xml:space="preserve">Backed send </w:t>
      </w:r>
      <w:proofErr w:type="spellStart"/>
      <w:r w:rsidRPr="007C47F3">
        <w:rPr>
          <w:color w:val="365F91" w:themeColor="accent1" w:themeShade="BF"/>
          <w:sz w:val="20"/>
          <w:lang w:val="en-US"/>
        </w:rPr>
        <w:t>tokent</w:t>
      </w:r>
      <w:proofErr w:type="spellEnd"/>
      <w:r w:rsidRPr="007C47F3">
        <w:rPr>
          <w:color w:val="365F91" w:themeColor="accent1" w:themeShade="BF"/>
          <w:sz w:val="20"/>
          <w:lang w:val="en-US"/>
        </w:rPr>
        <w:t xml:space="preserve"> to react</w:t>
      </w:r>
    </w:p>
    <w:p w:rsidR="007C47F3" w:rsidRDefault="007C47F3" w:rsidP="007C47F3">
      <w:pPr>
        <w:pStyle w:val="NoSpacing"/>
        <w:rPr>
          <w:color w:val="365F91" w:themeColor="accent1" w:themeShade="BF"/>
          <w:sz w:val="20"/>
          <w:lang w:val="en-US"/>
        </w:rPr>
      </w:pPr>
      <w:r w:rsidRPr="007C47F3">
        <w:rPr>
          <w:color w:val="365F91" w:themeColor="accent1" w:themeShade="BF"/>
          <w:sz w:val="20"/>
          <w:lang w:val="en-US"/>
        </w:rPr>
        <w:t>React store in (local storage and cookies)</w:t>
      </w:r>
    </w:p>
    <w:p w:rsidR="007C47F3" w:rsidRDefault="007C47F3" w:rsidP="007C47F3">
      <w:pPr>
        <w:pStyle w:val="NoSpacing"/>
        <w:rPr>
          <w:color w:val="365F91" w:themeColor="accent1" w:themeShade="BF"/>
          <w:sz w:val="20"/>
          <w:lang w:val="en-US"/>
        </w:rPr>
      </w:pPr>
    </w:p>
    <w:p w:rsidR="007C47F3" w:rsidRDefault="007C47F3" w:rsidP="007C47F3">
      <w:pPr>
        <w:pStyle w:val="NoSpacing"/>
        <w:rPr>
          <w:b/>
          <w:color w:val="365F91" w:themeColor="accent1" w:themeShade="BF"/>
          <w:lang w:val="en-US"/>
        </w:rPr>
      </w:pPr>
      <w:r>
        <w:rPr>
          <w:b/>
          <w:color w:val="365F91" w:themeColor="accent1" w:themeShade="BF"/>
          <w:lang w:val="en-US"/>
        </w:rPr>
        <w:t xml:space="preserve">Every time we call protected </w:t>
      </w:r>
      <w:proofErr w:type="spellStart"/>
      <w:proofErr w:type="gramStart"/>
      <w:r>
        <w:rPr>
          <w:b/>
          <w:color w:val="365F91" w:themeColor="accent1" w:themeShade="BF"/>
          <w:lang w:val="en-US"/>
        </w:rPr>
        <w:t>api</w:t>
      </w:r>
      <w:proofErr w:type="spellEnd"/>
      <w:proofErr w:type="gramEnd"/>
    </w:p>
    <w:p w:rsidR="007C47F3" w:rsidRDefault="007C47F3" w:rsidP="007C47F3">
      <w:pPr>
        <w:pStyle w:val="NoSpacing"/>
        <w:rPr>
          <w:color w:val="365F91" w:themeColor="accent1" w:themeShade="BF"/>
          <w:sz w:val="20"/>
          <w:lang w:val="en-US"/>
        </w:rPr>
      </w:pPr>
      <w:r>
        <w:rPr>
          <w:color w:val="365F91" w:themeColor="accent1" w:themeShade="BF"/>
          <w:sz w:val="20"/>
          <w:lang w:val="en-US"/>
        </w:rPr>
        <w:t>Frontend send the token to authorization header</w:t>
      </w:r>
    </w:p>
    <w:p w:rsidR="007C47F3" w:rsidRDefault="007C47F3" w:rsidP="007C47F3">
      <w:pPr>
        <w:pStyle w:val="NoSpacing"/>
        <w:rPr>
          <w:color w:val="365F91" w:themeColor="accent1" w:themeShade="BF"/>
          <w:sz w:val="20"/>
          <w:lang w:val="en-US"/>
        </w:rPr>
      </w:pPr>
      <w:r>
        <w:rPr>
          <w:color w:val="365F91" w:themeColor="accent1" w:themeShade="BF"/>
          <w:sz w:val="20"/>
          <w:lang w:val="en-US"/>
        </w:rPr>
        <w:t xml:space="preserve">Backend check if token is valid </w:t>
      </w:r>
    </w:p>
    <w:p w:rsidR="007C47F3" w:rsidRPr="007C47F3" w:rsidRDefault="007C47F3" w:rsidP="007C47F3">
      <w:pPr>
        <w:pStyle w:val="NoSpacing"/>
        <w:rPr>
          <w:color w:val="365F91" w:themeColor="accent1" w:themeShade="BF"/>
          <w:sz w:val="20"/>
          <w:lang w:val="en-US"/>
        </w:rPr>
      </w:pPr>
      <w:r>
        <w:rPr>
          <w:color w:val="365F91" w:themeColor="accent1" w:themeShade="BF"/>
          <w:sz w:val="20"/>
          <w:lang w:val="en-US"/>
        </w:rPr>
        <w:t xml:space="preserve">If valid give access- </w:t>
      </w:r>
      <w:proofErr w:type="spellStart"/>
      <w:r>
        <w:rPr>
          <w:color w:val="365F91" w:themeColor="accent1" w:themeShade="BF"/>
          <w:sz w:val="20"/>
          <w:lang w:val="en-US"/>
        </w:rPr>
        <w:t>orif</w:t>
      </w:r>
      <w:proofErr w:type="spellEnd"/>
      <w:r>
        <w:rPr>
          <w:color w:val="365F91" w:themeColor="accent1" w:themeShade="BF"/>
          <w:sz w:val="20"/>
          <w:lang w:val="en-US"/>
        </w:rPr>
        <w:t xml:space="preserve"> invalid/ expired – send 401 </w:t>
      </w:r>
      <w:proofErr w:type="spellStart"/>
      <w:r>
        <w:rPr>
          <w:color w:val="365F91" w:themeColor="accent1" w:themeShade="BF"/>
          <w:sz w:val="20"/>
          <w:lang w:val="en-US"/>
        </w:rPr>
        <w:t>unathroized</w:t>
      </w:r>
      <w:bookmarkStart w:id="0" w:name="_GoBack"/>
      <w:bookmarkEnd w:id="0"/>
      <w:proofErr w:type="spellEnd"/>
    </w:p>
    <w:p w:rsidR="007C47F3" w:rsidRDefault="007C47F3" w:rsidP="007C47F3">
      <w:pPr>
        <w:pStyle w:val="NoSpacing"/>
        <w:rPr>
          <w:b/>
          <w:color w:val="365F91" w:themeColor="accent1" w:themeShade="BF"/>
          <w:lang w:val="en-US"/>
        </w:rPr>
      </w:pPr>
    </w:p>
    <w:p w:rsidR="0012227A" w:rsidRPr="007C47F3" w:rsidRDefault="0012227A" w:rsidP="007C47F3">
      <w:pPr>
        <w:pStyle w:val="NoSpacing"/>
        <w:rPr>
          <w:b/>
          <w:color w:val="365F91" w:themeColor="accent1" w:themeShade="BF"/>
          <w:lang w:val="en-US"/>
        </w:rPr>
      </w:pPr>
    </w:p>
    <w:sectPr w:rsidR="0012227A" w:rsidRPr="007C47F3" w:rsidSect="00F80B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C15"/>
    <w:rsid w:val="000F1ABC"/>
    <w:rsid w:val="0012227A"/>
    <w:rsid w:val="002F18C4"/>
    <w:rsid w:val="0038678F"/>
    <w:rsid w:val="00495DDD"/>
    <w:rsid w:val="007C47F3"/>
    <w:rsid w:val="009A7646"/>
    <w:rsid w:val="00A25C15"/>
    <w:rsid w:val="00CE7771"/>
    <w:rsid w:val="00DD493E"/>
    <w:rsid w:val="00F12D5E"/>
    <w:rsid w:val="00F5542B"/>
    <w:rsid w:val="00F8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80B8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80B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2025-11-05T03:46:00Z</dcterms:created>
  <dcterms:modified xsi:type="dcterms:W3CDTF">2025-11-06T13:00:00Z</dcterms:modified>
</cp:coreProperties>
</file>