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BVRIT HYDERABAD College of Engineering for Women</w:t>
      </w:r>
    </w:p>
    <w:p>
      <w:pPr>
        <w:jc w:val="center"/>
      </w:pPr>
      <w:r>
        <w:rPr>
          <w:i/>
        </w:rPr>
        <w:t>Official Information Document — Knowledge Base for the College FAQ Chatbot</w:t>
      </w:r>
    </w:p>
    <w:p>
      <w:r>
        <w:rPr>
          <w:i/>
          <w:sz w:val="18"/>
        </w:rPr>
        <w:t>Compiled from bvrithyderabad.edu.in (About, Admissions, Fee Details, Placements, Training &amp; Placement Cell, CSE Department pages). Facts not found on the official pages are explicitly marked as unavailable rather than invented.</w:t>
      </w:r>
    </w:p>
    <w:p>
      <w:r>
        <w:br w:type="page"/>
      </w:r>
    </w:p>
    <w:p>
      <w:pPr>
        <w:pStyle w:val="Heading1"/>
      </w:pPr>
      <w:r>
        <w:t>1. About BVRIT Hyderabad</w:t>
      </w:r>
    </w:p>
    <w:p>
      <w:r>
        <w:t>BVRIT HYDERABAD College of Engineering for Women (Autonomous) was established in 2012 by the Sri Vishnu Educational Society (SVES), founded by Chairman K V Vishnu Raju, with the vision and mission to empower women to aspire for a better career in life.</w:t>
      </w:r>
    </w:p>
    <w:p>
      <w:r>
        <w:t>The college is located in Bachupally, Hyderabad, Telangana, and is affiliated to Jawaharlal Nehru Technological University Hyderabad (JNTUH), approved by the All India Council for Technical Education (AICTE), and approved by the Government of Telangana.</w:t>
      </w:r>
    </w:p>
    <w:p>
      <w:r>
        <w:t>Vision: To emerge as the best among institutes of technology and research in the country, dedicated to the cause of promoting quality technical education.</w:t>
      </w:r>
    </w:p>
    <w:p>
      <w:r>
        <w:t>Mission (core focus areas):</w:t>
      </w:r>
    </w:p>
    <w:p>
      <w:pPr>
        <w:pStyle w:val="ListBullet"/>
      </w:pPr>
      <w:r>
        <w:t>- Deliver academic excellence through outcome-based education</w:t>
      </w:r>
    </w:p>
    <w:p>
      <w:pPr>
        <w:pStyle w:val="ListBullet"/>
      </w:pPr>
      <w:r>
        <w:t>- Enhance technical competency of students to meet industry needs</w:t>
      </w:r>
    </w:p>
    <w:p>
      <w:pPr>
        <w:pStyle w:val="ListBullet"/>
      </w:pPr>
      <w:r>
        <w:t>- Encourage research and innovation among faculty and students</w:t>
      </w:r>
    </w:p>
    <w:p>
      <w:pPr>
        <w:pStyle w:val="ListBullet"/>
      </w:pPr>
      <w:r>
        <w:t>- Support holistic student development, including women's empowerment and leadership</w:t>
      </w:r>
    </w:p>
    <w:p>
      <w:r>
        <w:t>Accreditations:</w:t>
      </w:r>
    </w:p>
    <w:p>
      <w:pPr>
        <w:pStyle w:val="ListBullet"/>
      </w:pPr>
      <w:r>
        <w:t>- NAAC Grade 'A' (CGPA 3.23), awarded in 2020</w:t>
      </w:r>
    </w:p>
    <w:p>
      <w:pPr>
        <w:pStyle w:val="ListBullet"/>
      </w:pPr>
      <w:r>
        <w:t>- UGC Autonomous status, granted from AY 2023-24 for a period of 10 years</w:t>
      </w:r>
    </w:p>
    <w:p>
      <w:pPr>
        <w:pStyle w:val="ListBullet"/>
      </w:pPr>
      <w:r>
        <w:t>- NBA (National Board of Accreditation) for B.Tech programmes in EEE, ECE, and CSE</w:t>
      </w:r>
    </w:p>
    <w:p>
      <w:pPr>
        <w:pStyle w:val="ListBullet"/>
      </w:pPr>
      <w:r>
        <w:t>- AICTE approved; affiliated to JNTUH</w:t>
      </w:r>
    </w:p>
    <w:p>
      <w:r>
        <w:t>Recognition: NIRF rankings (2019-2021), ARIIA 2020 Band B ranking, and the IMC Ramakrishna Bajaj National Quality Award.</w:t>
      </w:r>
    </w:p>
    <w:p>
      <w:r>
        <w:br w:type="page"/>
      </w:r>
    </w:p>
    <w:p>
      <w:pPr>
        <w:pStyle w:val="Heading1"/>
      </w:pPr>
      <w:r>
        <w:t>2. Departments</w:t>
      </w:r>
    </w:p>
    <w:p>
      <w:r>
        <w:t>BVRIT Hyderabad offers 4 undergraduate B.Tech programmes with a total sanctioned intake of 660 students:</w:t>
      </w:r>
    </w:p>
    <w:p>
      <w:pPr>
        <w:pStyle w:val="ListBullet"/>
      </w:pPr>
      <w:r>
        <w:t>- Computer Science and Engineering (CSE)</w:t>
      </w:r>
    </w:p>
    <w:p>
      <w:pPr>
        <w:pStyle w:val="ListBullet"/>
      </w:pPr>
      <w:r>
        <w:t>- Computer Science and Engineering — Artificial Intelligence and Machine Learning (CSE AI&amp;ML / CSM)</w:t>
      </w:r>
    </w:p>
    <w:p>
      <w:pPr>
        <w:pStyle w:val="ListBullet"/>
      </w:pPr>
      <w:r>
        <w:t>- Electronics and Communication Engineering (ECE)</w:t>
      </w:r>
    </w:p>
    <w:p>
      <w:pPr>
        <w:pStyle w:val="ListBullet"/>
      </w:pPr>
      <w:r>
        <w:t>- Electrical and Electronics Engineering (EEE)</w:t>
      </w:r>
    </w:p>
    <w:p>
      <w:pPr>
        <w:pStyle w:val="ListBullet"/>
      </w:pPr>
      <w:r>
        <w:t>- Information Technology (IT)</w:t>
      </w:r>
    </w:p>
    <w:p>
      <w:r>
        <w:t>Postgraduate programmes (3 M.Tech specialisations, combined intake 42):</w:t>
      </w:r>
    </w:p>
    <w:p>
      <w:pPr>
        <w:pStyle w:val="ListBullet"/>
      </w:pPr>
      <w:r>
        <w:t>- M.Tech in Data Sciences — intake 18</w:t>
      </w:r>
    </w:p>
    <w:p>
      <w:pPr>
        <w:pStyle w:val="ListBullet"/>
      </w:pPr>
      <w:r>
        <w:t>- M.Tech in VLSI Design — intake 12</w:t>
      </w:r>
    </w:p>
    <w:p>
      <w:pPr>
        <w:pStyle w:val="ListBullet"/>
      </w:pPr>
      <w:r>
        <w:t>- M.Tech in Computer Science and Engineering — intake 12</w:t>
      </w:r>
    </w:p>
    <w:p>
      <w:r>
        <w:t>Doctoral research centres are active in ECE (VLSI &amp; Communications) and CSE.</w:t>
      </w:r>
    </w:p>
    <w:p>
      <w:r>
        <w:t>Department of Computer Science and Engineering (detail available): established in 2012 with an initial intake of 60 students, which grew to 120 (2014-15), 180 (2019-20), and 360 (2024-25). As listed on the department's official faculty page, CSE has 51 faculty members — 5 Professors, 4 Associate Professors, and 42 Assistant Professors — supported by adjunct faculty from industry and academia, and is headed by Dr. Aruna Rao S L (Professor &amp; Head, Dept. of CSE). The CSE programme has been NBA-accredited since 2018-19 (extended through 2021-22). Faculty research areas include Machine Learning and AI, computer networks, data mining, image processing, parallel computing, software engineering, cloud computing, soft computing, blockchain, deep learning, natural language processing, cyber security, and data analytics.</w:t>
      </w:r>
    </w:p>
    <w:p>
      <w:r>
        <w:t>Detailed faculty counts, specialisations, and HOD names for ECE, EEE, IT, and CSE AI&amp;ML departments individually are not covered by the source material used for this document — please contact the respective department or the college directly for those figures.</w:t>
      </w:r>
    </w:p>
    <w:p>
      <w:r>
        <w:br w:type="page"/>
      </w:r>
    </w:p>
    <w:p>
      <w:pPr>
        <w:pStyle w:val="Heading1"/>
      </w:pPr>
      <w:r>
        <w:t>3. Admissions</w:t>
      </w:r>
    </w:p>
    <w:p>
      <w:r>
        <w:t>Eligibility: Candidates must have completed 10+2 with Mathematics, Physics, and Chemistry (MPC) as major subjects, with a minimum of 60% aggregate marks.</w:t>
      </w:r>
    </w:p>
    <w:p>
      <w:r>
        <w:t>Entrance exam: Admission to B.Tech programmes is primarily through TS EAMCET (Telangana State Engineering, Agricultural and Medical Common Entrance Test), also referred to as TG EAPCET. Admission to M.Tech programmes is through PGECET. The college code for undergraduate admissions is BVRW, and BVRW1 for postgraduate admissions.</w:t>
      </w:r>
    </w:p>
    <w:p>
      <w:r>
        <w:t>Admission categories:</w:t>
      </w:r>
    </w:p>
    <w:p>
      <w:pPr>
        <w:pStyle w:val="ListBullet"/>
      </w:pPr>
      <w:r>
        <w:t>- Category A (Convener Seats): filled by the TS EAMCET Convener based on merit rank</w:t>
      </w:r>
    </w:p>
    <w:p>
      <w:pPr>
        <w:pStyle w:val="ListBullet"/>
      </w:pPr>
      <w:r>
        <w:t>- Category B (College/Management Seats): allocated by the institution as per Telangana State Council of Higher Education (TSCHE) guidelines</w:t>
      </w:r>
    </w:p>
    <w:p>
      <w:r>
        <w:t>Process: Category A applicants apply through the Convener-TSEAMCET portal. Category B applicants apply via the college website once TSCHE issues its notification; reapplication is not required for Category B if already registered.</w:t>
      </w:r>
    </w:p>
    <w:p>
      <w:r>
        <w:t>JEE (Main): BVRIT Hyderabad does NOT use JEE (Main) scores for B.Tech admission. TS EAMCET / TG EAPCET is the sole entrance exam route for Category A seats. Applicants should not expect a JEE-based admission pathway at this college.</w:t>
      </w:r>
    </w:p>
    <w:p>
      <w:r>
        <w:t>Category B (management quota) detail: the college's official B-Category admissions page does not currently publish eligibility, fee, or process details for this category. Contact the admissions office directly for management-quota specifics rather than assuming a figure.</w:t>
      </w:r>
    </w:p>
    <w:p>
      <w:r>
        <w:t>Key dates: The complete admission schedule (exam dates, counselling, seat allotment) is released by TSCHE and TS EAMCET each academic year. Applicants should monitor official TSEAMCET and TSCHE notifications for exact dates, as this document does not have a fixed calendar.</w:t>
      </w:r>
    </w:p>
    <w:p>
      <w:r>
        <w:t>Admissions contact: Dr. J. Manoj Kumar, Professor i/c Admissions — phone 92471 64714.</w:t>
      </w:r>
    </w:p>
    <w:p>
      <w:r>
        <w:br w:type="page"/>
      </w:r>
    </w:p>
    <w:p>
      <w:pPr>
        <w:pStyle w:val="Heading1"/>
      </w:pPr>
      <w:r>
        <w:t>4. Fee Structure</w:t>
      </w:r>
    </w:p>
    <w:p>
      <w:r>
        <w:t>Annual tuition fee (as published by the college, per academic year of admission):</w:t>
      </w:r>
    </w:p>
    <w:p>
      <w:pPr>
        <w:pStyle w:val="ListBullet"/>
      </w:pPr>
      <w:r>
        <w:t>- 2025 batch: Rs. 1,20,000 per annum — CSE, ECE, EEE, CSM</w:t>
      </w:r>
    </w:p>
    <w:p>
      <w:pPr>
        <w:pStyle w:val="ListBullet"/>
      </w:pPr>
      <w:r>
        <w:t>- 2024 batch: Rs. 1,20,000 per annum — CSE, ECE, EEE, CSM</w:t>
      </w:r>
    </w:p>
    <w:p>
      <w:pPr>
        <w:pStyle w:val="ListBullet"/>
      </w:pPr>
      <w:r>
        <w:t>- 2023 batch: Rs. 1,20,000 per annum — CSE, ECE, IT, EEE, CSM</w:t>
      </w:r>
    </w:p>
    <w:p>
      <w:pPr>
        <w:pStyle w:val="ListBullet"/>
      </w:pPr>
      <w:r>
        <w:t>- 2021-2022 batches: Rs. 90,000 per annum — all engineering branches</w:t>
      </w:r>
    </w:p>
    <w:p>
      <w:r>
        <w:t>Additional annual charges:</w:t>
      </w:r>
    </w:p>
    <w:p>
      <w:pPr>
        <w:pStyle w:val="ListBullet"/>
      </w:pPr>
      <w:r>
        <w:t>- NBA Fee: Rs. 3,000 per annum, applicable to NBA-accredited programmes (EEE, ECE, CSE). CSM (AI&amp;ML) is exempt from the NBA fee.</w:t>
      </w:r>
    </w:p>
    <w:p>
      <w:pPr>
        <w:pStyle w:val="ListBullet"/>
      </w:pPr>
      <w:r>
        <w:t>- JNTUH / Miscellaneous Fee: Rs. 5,500 per annum (Rs. 2,500 for the 2022 batch)</w:t>
      </w:r>
    </w:p>
    <w:p>
      <w:r>
        <w:t>Hostel fees, mess charges, transport fees, and scholarship / financial aid details are not published on the official fee-details page used for this document. Prospective students should contact the admissions office (Dr. J. Manoj Kumar, 92471 64714, or info@bvrithyderabad.edu.in) for current hostel and scholarship figures — do not assume or estimate these.</w:t>
      </w:r>
    </w:p>
    <w:p>
      <w:r>
        <w:br w:type="page"/>
      </w:r>
    </w:p>
    <w:p>
      <w:pPr>
        <w:pStyle w:val="Heading1"/>
      </w:pPr>
      <w:r>
        <w:t>5. Placements</w:t>
      </w:r>
    </w:p>
    <w:p>
      <w:r>
        <w:t>The Training and Placement (TAP) Cell serves students across Sri Vishnu Educational Society institutions and reports that BVRIT Hyderabad has consistently topped placement records among private institutions in Telangana and Andhra Pradesh over the past seven years. The cell is headed by a Dean and assisted by Placement Officers.</w:t>
      </w:r>
    </w:p>
    <w:p>
      <w:r>
        <w:t>TAP Cell activities include: industrial training during summer and semester breaks, entrepreneurship development programmes, career guidance through corporate executive lectures, competitive exam preparation (GATE, GRE, GMAT, TOEFL), campus recruitment drives, and industry-institution partnerships for projects and employment.</w:t>
      </w:r>
    </w:p>
    <w:p>
      <w:r>
        <w:t>Top recruiters include Microsoft, Amazon, Visa, Optum, Synopsys, IBM, Oracle, TCS, Infosys, Capgemini, Cognizant, and Tech Mahindra.</w:t>
      </w:r>
    </w:p>
    <w:p>
      <w:r>
        <w:t>Highest packages reported (2021-2025 batch): Microsoft — Rs. 54.00 LPA (highest on record); Amazon SDE — Rs. 48.6 LPA; Visa — Rs. 32.88 LPA.</w:t>
      </w:r>
    </w:p>
    <w:p>
      <w:r>
        <w:t>Typical / mid-tier packages: broadly in the Rs. 3.5-4.5 LPA range, e.g. TCS Ninja (Rs. 3.36-3.96 LPA), Capgemini (Rs. 3.15-4.25 LPA), Tech Mahindra (approx. Rs. 3.25 LPA).</w:t>
      </w:r>
    </w:p>
    <w:p>
      <w:r>
        <w:t>Placement counts by graduating batch (number of students placed): 2021-2025 — 614; 2020-2024 — 508; 2019-2023 — 694; 2018-2022 — 988; 2017-2021 — 533. These totals span all eligible departments (CSE, ECE, EEE, IT, and CSE AI&amp;ML where applicable).</w:t>
      </w:r>
    </w:p>
    <w:p>
      <w:r>
        <w:t>An overall single-number placement percentage (e.g. "95% placed") is not published on the source pages used for this document — only batch-wise placement counts and package figures above are confirmed. Do not state a placement percentage that is not given here.</w:t>
      </w:r>
    </w:p>
    <w:p>
      <w:r>
        <w:br w:type="page"/>
      </w:r>
    </w:p>
    <w:p>
      <w:pPr>
        <w:pStyle w:val="Heading1"/>
      </w:pPr>
      <w:r>
        <w:t>6. Campus &amp; Facilities</w:t>
      </w:r>
    </w:p>
    <w:p>
      <w:r>
        <w:t>Library: approximately 22,825 books, seating capacity for 3,117 students, 150 magazines, 12 online journals, 6,306 CDs, and 1,690 other materials. The BVRITH digital library has 10 computers with internet access for online study material, NPTEL video lectures, and online mock tests.</w:t>
      </w:r>
    </w:p>
    <w:p>
      <w:r>
        <w:t>Hostel: 4 hostel blocks with 150+ rooms and occupancy for 500+ students. Amenities include 24/7 water supply, geysers, and nutritious food. Each block has experienced lady wardens and dedicated security officers for student safety.</w:t>
      </w:r>
    </w:p>
    <w:p>
      <w:r>
        <w:t>Sports: the campus has a 200-metre running track with shot put and discus throw circles, 2 shuttle badminton courts, and one court each for basketball, volleyball, throwball, kabaddi, kho-kho, and tennicoit. A Physical Director and three external coaches (specialising in kho-kho, basketball, throwball, and volleyball) train students, who compete in the Nipunya Inter-College Tournament, the Annual Day Sports Meet, the JNTUH Inter-College Tournament, and the India Open Inter-College Tournament, with several selections at state and national level from 2023-24 onwards.</w:t>
      </w:r>
    </w:p>
    <w:p>
      <w:r>
        <w:t>Campus WiFi: available in every classroom, with particular emphasis on coverage for 3rd- and 4th-year students.</w:t>
      </w:r>
    </w:p>
    <w:p>
      <w:r>
        <w:t>Transport: the college operates 14 buses across 14+ routes covering Hyderabad city, with GPS/GPRS tracking on all buses for safety.</w:t>
      </w:r>
    </w:p>
    <w:p>
      <w:r>
        <w:t>Other facilities: gymnasium, cafeteria/canteen, temple, auditorium, clinic, guest rooms, security systems, engineering labs, and campus IT infrastructure.</w:t>
      </w:r>
    </w:p>
    <w:p>
      <w:r>
        <w:br w:type="page"/>
      </w:r>
    </w:p>
    <w:p>
      <w:pPr>
        <w:pStyle w:val="Heading1"/>
      </w:pPr>
      <w:r>
        <w:t>7. Faculty</w:t>
      </w:r>
    </w:p>
    <w:p>
      <w:r>
        <w:t>Principal: Dr. K. V. N. Sunitha, Founder Principal of BVRIT Hyderabad (since August 2012).</w:t>
      </w:r>
    </w:p>
    <w:p>
      <w:pPr>
        <w:pStyle w:val="ListBullet"/>
      </w:pPr>
      <w:r>
        <w:t>- Qualifications: B.Tech in Electronics and Communication Engineering (Acharya Nagarjuna University); M.Tech in Computer Science (Regional Engineering College, Warangal, 1993); Ph.D in Computer Science and Engineering (JNTU Hyderabad, 2006).</w:t>
      </w:r>
    </w:p>
    <w:p>
      <w:pPr>
        <w:pStyle w:val="ListBullet"/>
      </w:pPr>
      <w:r>
        <w:t>- Research interests: natural language processing, speech processing, and network security. Has supervised 20 doctoral scholars and authored five textbooks.</w:t>
      </w:r>
    </w:p>
    <w:p>
      <w:pPr>
        <w:pStyle w:val="ListBullet"/>
      </w:pPr>
      <w:r>
        <w:t>- Awards: "Engineer of the Year 2019" (Institution of Engineers, India); "Acharya Ratna" National Award for lifetime achievement (2019); "Distinguished Principal Award" (Computer Society of India, 2017); "Best Engineering College Principal in Telangana State" (ISTE, 2019).</w:t>
      </w:r>
    </w:p>
    <w:p>
      <w:r>
        <w:t>Department of Computer Science and Engineering:</w:t>
      </w:r>
    </w:p>
    <w:p>
      <w:pPr>
        <w:pStyle w:val="ListBullet"/>
      </w:pPr>
      <w:r>
        <w:t>- Head of Department: Dr. Aruna Rao S L, Professor &amp; Head, Dept. of CSE.</w:t>
      </w:r>
    </w:p>
    <w:p>
      <w:pPr>
        <w:pStyle w:val="ListBullet"/>
      </w:pPr>
      <w:r>
        <w:t>- Faculty strength: 51 total — 5 Professors, 4 Associate Professors, 42 Assistant Professors — plus adjunct faculty drawn from industry and academia.</w:t>
      </w:r>
    </w:p>
    <w:p>
      <w:pPr>
        <w:pStyle w:val="ListBullet"/>
      </w:pPr>
      <w:r>
        <w:t>- Research areas: Machine Learning and Artificial Intelligence, computer networks, data mining, image processing, parallel computing, software engineering, cloud computing, soft computing, blockchain, deep learning, natural language processing, cyber security, and data analytics.</w:t>
      </w:r>
    </w:p>
    <w:p>
      <w:pPr>
        <w:pStyle w:val="ListBullet"/>
      </w:pPr>
      <w:r>
        <w:t>- The CSE undergraduate programme has been NBA-accredited since 2018-19, extended through 2021-22.</w:t>
      </w:r>
    </w:p>
    <w:p>
      <w:r>
        <w:t>Named HODs and detailed faculty qualifications for ECE, EEE, IT, and CSE AI&amp;ML departments are not included in this document. If asked for a specific faculty member's profile outside CSE or the Principal, the chatbot should direct the user to the relevant department page on the official website or the admissions office rather than guessing.</w:t>
      </w:r>
    </w:p>
    <w:p>
      <w:r>
        <w:br w:type="page"/>
      </w:r>
    </w:p>
    <w:p>
      <w:pPr>
        <w:pStyle w:val="Heading1"/>
      </w:pPr>
      <w:r>
        <w:t>8. Contact</w:t>
      </w:r>
    </w:p>
    <w:p>
      <w:r>
        <w:t>Address: BVRIT HYDERABAD College of Engineering for Women, Plot No. 8-5/4, Rajiv Gandhi Nagar Colony, Nizampet Road, Bachupally, Hyderabad - 500090, Telangana, India.</w:t>
      </w:r>
    </w:p>
    <w:p>
      <w:r>
        <w:t>Phone: +91 40 4241 7773</w:t>
      </w:r>
    </w:p>
    <w:p>
      <w:r>
        <w:t>Email: info@bvrithyderabad.edu.in (general enquiries), principal@bvrithyderabad.edu.in (principal's office)</w:t>
      </w:r>
    </w:p>
    <w:p>
      <w:r>
        <w:t>Admissions contact: Dr. J. Manoj Kumar, Professor i/c Admissions — phone 92471 64714.</w:t>
      </w:r>
    </w:p>
    <w:p>
      <w:r>
        <w:t>Official website: https://bvrithyderabad.edu.in</w:t>
      </w:r>
    </w:p>
    <w:p>
      <w:r>
        <w:t>Social media:</w:t>
      </w:r>
    </w:p>
    <w:p>
      <w:pPr>
        <w:pStyle w:val="ListBullet"/>
      </w:pPr>
      <w:r>
        <w:t>- LinkedIn: linkedin.com/school/bvrit-hyderabad/</w:t>
      </w:r>
    </w:p>
    <w:p>
      <w:pPr>
        <w:pStyle w:val="ListBullet"/>
      </w:pPr>
      <w:r>
        <w:t>- Instagram: instagram.com/bvrit_hyderabad_/</w:t>
      </w:r>
    </w:p>
    <w:p>
      <w:pPr>
        <w:pStyle w:val="ListBullet"/>
      </w:pPr>
      <w:r>
        <w:t>- Facebook: facebook.com/BvritHyderabad/</w:t>
      </w:r>
    </w:p>
    <w:p>
      <w:pPr>
        <w:pStyle w:val="ListBullet"/>
      </w:pPr>
      <w:r>
        <w:t>- YouTube: youtube.com/@BvritHyderabadWomen</w:t>
      </w:r>
    </w:p>
    <w:p>
      <w:pPr>
        <w:pStyle w:val="ListBullet"/>
      </w:pPr>
      <w:r>
        <w:t>- X (Twitter): x.com/bvrithyderabad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