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2F21D" w14:textId="77777777" w:rsidR="000B1EDC" w:rsidRPr="000B1EDC" w:rsidRDefault="000B1EDC" w:rsidP="000B1EDC">
      <w:pPr>
        <w:spacing w:before="100" w:beforeAutospacing="1" w:after="100" w:afterAutospacing="1" w:line="240" w:lineRule="auto"/>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kern w:val="0"/>
          <w:lang w:eastAsia="en-IN"/>
          <w14:ligatures w14:val="none"/>
        </w:rPr>
        <w:t>This project, "Decoding the Job Market for Data Professionals," has been a deep dive into understanding the dynamics of the data professional landscape. I undertook this study because I recognized the critical need to address challenges faced by job seekers in identifying in-demand skills and negotiating fair salaries, as well as the struggles educational institutions and organizations encounter in aligning curricula with industry needs and bridging skill gaps. The rapid digitization of businesses and the surge in data generation have positioned data as the "new oil" of the global economy , with the global data analytics market projected to reach $103 billion by 2025. This immense growth has led to a 650% increase in roles like data scientists and machine learning engineers since 2012, with average salaries around $176,213 annually. Understanding these trends is crucial for fostering economic growth and workforce satisfaction.</w:t>
      </w:r>
    </w:p>
    <w:p w14:paraId="027F0932" w14:textId="77777777" w:rsidR="000B1EDC" w:rsidRPr="000B1EDC" w:rsidRDefault="000B1EDC" w:rsidP="000B1ED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B1EDC">
        <w:rPr>
          <w:rFonts w:ascii="Times New Roman" w:eastAsia="Times New Roman" w:hAnsi="Times New Roman" w:cs="Times New Roman"/>
          <w:b/>
          <w:bCs/>
          <w:kern w:val="0"/>
          <w:sz w:val="27"/>
          <w:szCs w:val="27"/>
          <w:lang w:eastAsia="en-IN"/>
          <w14:ligatures w14:val="none"/>
        </w:rPr>
        <w:t>My Research Objectives:</w:t>
      </w:r>
    </w:p>
    <w:p w14:paraId="5E9081A7" w14:textId="77777777" w:rsidR="000B1EDC" w:rsidRPr="000B1EDC" w:rsidRDefault="000B1EDC" w:rsidP="000B1EDC">
      <w:pPr>
        <w:spacing w:before="100" w:beforeAutospacing="1" w:after="100" w:afterAutospacing="1" w:line="240" w:lineRule="auto"/>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kern w:val="0"/>
          <w:lang w:eastAsia="en-IN"/>
          <w14:ligatures w14:val="none"/>
        </w:rPr>
        <w:t>My primary goal was to answer three critical questions:</w:t>
      </w:r>
    </w:p>
    <w:p w14:paraId="68CAD03D" w14:textId="77777777" w:rsidR="000B1EDC" w:rsidRPr="000B1EDC" w:rsidRDefault="000B1EDC" w:rsidP="000B1EDC">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kern w:val="0"/>
          <w:lang w:eastAsia="en-IN"/>
          <w14:ligatures w14:val="none"/>
        </w:rPr>
        <w:t xml:space="preserve">What is the expected average salary for various job roles based on skills, company ratings, and seniority levels? </w:t>
      </w:r>
    </w:p>
    <w:p w14:paraId="47A3AC92" w14:textId="77777777" w:rsidR="000B1EDC" w:rsidRPr="000B1EDC" w:rsidRDefault="000B1EDC" w:rsidP="000B1EDC">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kern w:val="0"/>
          <w:lang w:eastAsia="en-IN"/>
          <w14:ligatures w14:val="none"/>
        </w:rPr>
        <w:t xml:space="preserve">What natural clusters exist among job profiles based on skills, industries, and job titles? </w:t>
      </w:r>
    </w:p>
    <w:p w14:paraId="6D2032E8" w14:textId="77777777" w:rsidR="000B1EDC" w:rsidRPr="000B1EDC" w:rsidRDefault="000B1EDC" w:rsidP="000B1EDC">
      <w:pPr>
        <w:numPr>
          <w:ilvl w:val="0"/>
          <w:numId w:val="1"/>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kern w:val="0"/>
          <w:lang w:eastAsia="en-IN"/>
          <w14:ligatures w14:val="none"/>
        </w:rPr>
        <w:t xml:space="preserve">Which features are most influential in classifying job roles by seniority? </w:t>
      </w:r>
    </w:p>
    <w:p w14:paraId="074DCE45" w14:textId="77777777" w:rsidR="000B1EDC" w:rsidRPr="000B1EDC" w:rsidRDefault="000B1EDC" w:rsidP="000B1ED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B1EDC">
        <w:rPr>
          <w:rFonts w:ascii="Times New Roman" w:eastAsia="Times New Roman" w:hAnsi="Times New Roman" w:cs="Times New Roman"/>
          <w:b/>
          <w:bCs/>
          <w:kern w:val="0"/>
          <w:sz w:val="27"/>
          <w:szCs w:val="27"/>
          <w:lang w:eastAsia="en-IN"/>
          <w14:ligatures w14:val="none"/>
        </w:rPr>
        <w:t>How I Conducted the Study:</w:t>
      </w:r>
    </w:p>
    <w:p w14:paraId="4EEED467" w14:textId="77777777" w:rsidR="000B1EDC" w:rsidRPr="000B1EDC" w:rsidRDefault="000B1EDC" w:rsidP="000B1EDC">
      <w:pPr>
        <w:spacing w:before="100" w:beforeAutospacing="1" w:after="100" w:afterAutospacing="1" w:line="240" w:lineRule="auto"/>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kern w:val="0"/>
          <w:lang w:eastAsia="en-IN"/>
          <w14:ligatures w14:val="none"/>
        </w:rPr>
        <w:t>I followed the CRISP-DM (Cross-Industry Standard Process for Data Mining) framework, a systematic and iterative methodology that guided me through six phases: Business Understanding, Data Understanding, Data Preparation, Modelling, Evaluation, and Deployment.</w:t>
      </w:r>
    </w:p>
    <w:p w14:paraId="3B575B1F" w14:textId="77777777" w:rsidR="000B1EDC" w:rsidRPr="000B1EDC" w:rsidRDefault="000B1EDC" w:rsidP="000B1EDC">
      <w:pPr>
        <w:spacing w:before="100" w:beforeAutospacing="1" w:after="100" w:afterAutospacing="1" w:line="240" w:lineRule="auto"/>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b/>
          <w:bCs/>
          <w:kern w:val="0"/>
          <w:lang w:eastAsia="en-IN"/>
          <w14:ligatures w14:val="none"/>
        </w:rPr>
        <w:t>Data Sources and Features:</w:t>
      </w:r>
      <w:r w:rsidRPr="000B1EDC">
        <w:rPr>
          <w:rFonts w:ascii="Times New Roman" w:eastAsia="Times New Roman" w:hAnsi="Times New Roman" w:cs="Times New Roman"/>
          <w:kern w:val="0"/>
          <w:lang w:eastAsia="en-IN"/>
          <w14:ligatures w14:val="none"/>
        </w:rPr>
        <w:t xml:space="preserve"> I sourced my dataset from Glassdoor and Kaggle, which included features like job titles, company ratings, salary ranges, specific skills (e.g., Python, AWS, Excel), industries, and seniority levels.</w:t>
      </w:r>
    </w:p>
    <w:p w14:paraId="214F76BA" w14:textId="77777777" w:rsidR="000B1EDC" w:rsidRPr="000B1EDC" w:rsidRDefault="000B1EDC" w:rsidP="000B1EDC">
      <w:pPr>
        <w:spacing w:before="100" w:beforeAutospacing="1" w:after="100" w:afterAutospacing="1" w:line="240" w:lineRule="auto"/>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b/>
          <w:bCs/>
          <w:kern w:val="0"/>
          <w:lang w:eastAsia="en-IN"/>
          <w14:ligatures w14:val="none"/>
        </w:rPr>
        <w:t>Data Pre-processing:</w:t>
      </w:r>
    </w:p>
    <w:p w14:paraId="008A7579" w14:textId="77777777" w:rsidR="000B1EDC" w:rsidRPr="000B1EDC" w:rsidRDefault="000B1EDC" w:rsidP="000B1EDC">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b/>
          <w:bCs/>
          <w:kern w:val="0"/>
          <w:lang w:eastAsia="en-IN"/>
          <w14:ligatures w14:val="none"/>
        </w:rPr>
        <w:t>Exploratory Data Analysis (EDA):</w:t>
      </w:r>
      <w:r w:rsidRPr="000B1EDC">
        <w:rPr>
          <w:rFonts w:ascii="Times New Roman" w:eastAsia="Times New Roman" w:hAnsi="Times New Roman" w:cs="Times New Roman"/>
          <w:kern w:val="0"/>
          <w:lang w:eastAsia="en-IN"/>
          <w14:ligatures w14:val="none"/>
        </w:rPr>
        <w:t xml:space="preserve"> My initial inspection showed no missing values, and I found a mix of numerical and categorical variables. The average salary across job profiles was $100,626, with significant variability, ranging from $13,500 to $254,000. Histograms and box plots revealed slightly right-skewed distributions for salary variables, with </w:t>
      </w:r>
    </w:p>
    <w:p w14:paraId="5AC94366" w14:textId="77777777" w:rsidR="000B1EDC" w:rsidRPr="000B1EDC" w:rsidRDefault="000B1EDC" w:rsidP="000B1EDC">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0B1EDC">
        <w:rPr>
          <w:rFonts w:ascii="Courier New" w:eastAsia="Times New Roman" w:hAnsi="Courier New" w:cs="Courier New"/>
          <w:kern w:val="0"/>
          <w:sz w:val="20"/>
          <w:szCs w:val="20"/>
          <w:lang w:eastAsia="en-IN"/>
          <w14:ligatures w14:val="none"/>
        </w:rPr>
        <w:t>max_salary</w:t>
      </w:r>
      <w:r w:rsidRPr="000B1EDC">
        <w:rPr>
          <w:rFonts w:ascii="Times New Roman" w:eastAsia="Times New Roman" w:hAnsi="Times New Roman" w:cs="Times New Roman"/>
          <w:kern w:val="0"/>
          <w:lang w:eastAsia="en-IN"/>
          <w14:ligatures w14:val="none"/>
        </w:rPr>
        <w:t xml:space="preserve"> showing the largest spread and most outliers.</w:t>
      </w:r>
    </w:p>
    <w:p w14:paraId="762B92D8" w14:textId="77777777" w:rsidR="000B1EDC" w:rsidRPr="000B1EDC" w:rsidRDefault="000B1EDC" w:rsidP="000B1EDC">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b/>
          <w:bCs/>
          <w:kern w:val="0"/>
          <w:lang w:eastAsia="en-IN"/>
          <w14:ligatures w14:val="none"/>
        </w:rPr>
        <w:t>Data Cleaning:</w:t>
      </w:r>
      <w:r w:rsidRPr="000B1EDC">
        <w:rPr>
          <w:rFonts w:ascii="Times New Roman" w:eastAsia="Times New Roman" w:hAnsi="Times New Roman" w:cs="Times New Roman"/>
          <w:kern w:val="0"/>
          <w:lang w:eastAsia="en-IN"/>
          <w14:ligatures w14:val="none"/>
        </w:rPr>
        <w:t xml:space="preserve"> I didn't find any missing values, so no imputation was necessary. Binary skill indicators were also cleanly structured and consistent.</w:t>
      </w:r>
    </w:p>
    <w:p w14:paraId="00AD5844" w14:textId="77777777" w:rsidR="000B1EDC" w:rsidRPr="000B1EDC" w:rsidRDefault="000B1EDC" w:rsidP="000B1EDC">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b/>
          <w:bCs/>
          <w:kern w:val="0"/>
          <w:lang w:eastAsia="en-IN"/>
          <w14:ligatures w14:val="none"/>
        </w:rPr>
        <w:t>Data Transformation:</w:t>
      </w:r>
      <w:r w:rsidRPr="000B1EDC">
        <w:rPr>
          <w:rFonts w:ascii="Times New Roman" w:eastAsia="Times New Roman" w:hAnsi="Times New Roman" w:cs="Times New Roman"/>
          <w:kern w:val="0"/>
          <w:lang w:eastAsia="en-IN"/>
          <w14:ligatures w14:val="none"/>
        </w:rPr>
        <w:t xml:space="preserve"> To address skewness and improve the symmetry of the salary distributions, I applied the Box-Cox Transformation to </w:t>
      </w:r>
      <w:r w:rsidRPr="000B1EDC">
        <w:rPr>
          <w:rFonts w:ascii="Courier New" w:eastAsia="Times New Roman" w:hAnsi="Courier New" w:cs="Courier New"/>
          <w:kern w:val="0"/>
          <w:sz w:val="20"/>
          <w:szCs w:val="20"/>
          <w:lang w:eastAsia="en-IN"/>
          <w14:ligatures w14:val="none"/>
        </w:rPr>
        <w:t>avg_salary</w:t>
      </w:r>
      <w:r w:rsidRPr="000B1EDC">
        <w:rPr>
          <w:rFonts w:ascii="Times New Roman" w:eastAsia="Times New Roman" w:hAnsi="Times New Roman" w:cs="Times New Roman"/>
          <w:kern w:val="0"/>
          <w:lang w:eastAsia="en-IN"/>
          <w14:ligatures w14:val="none"/>
        </w:rPr>
        <w:t xml:space="preserve">, </w:t>
      </w:r>
      <w:r w:rsidRPr="000B1EDC">
        <w:rPr>
          <w:rFonts w:ascii="Courier New" w:eastAsia="Times New Roman" w:hAnsi="Courier New" w:cs="Courier New"/>
          <w:kern w:val="0"/>
          <w:sz w:val="20"/>
          <w:szCs w:val="20"/>
          <w:lang w:eastAsia="en-IN"/>
          <w14:ligatures w14:val="none"/>
        </w:rPr>
        <w:t>min_salary</w:t>
      </w:r>
      <w:r w:rsidRPr="000B1EDC">
        <w:rPr>
          <w:rFonts w:ascii="Times New Roman" w:eastAsia="Times New Roman" w:hAnsi="Times New Roman" w:cs="Times New Roman"/>
          <w:kern w:val="0"/>
          <w:lang w:eastAsia="en-IN"/>
          <w14:ligatures w14:val="none"/>
        </w:rPr>
        <w:t xml:space="preserve">, and </w:t>
      </w:r>
      <w:r w:rsidRPr="000B1EDC">
        <w:rPr>
          <w:rFonts w:ascii="Courier New" w:eastAsia="Times New Roman" w:hAnsi="Courier New" w:cs="Courier New"/>
          <w:kern w:val="0"/>
          <w:sz w:val="20"/>
          <w:szCs w:val="20"/>
          <w:lang w:eastAsia="en-IN"/>
          <w14:ligatures w14:val="none"/>
        </w:rPr>
        <w:t>max_salary</w:t>
      </w:r>
      <w:r w:rsidRPr="000B1EDC">
        <w:rPr>
          <w:rFonts w:ascii="Times New Roman" w:eastAsia="Times New Roman" w:hAnsi="Times New Roman" w:cs="Times New Roman"/>
          <w:kern w:val="0"/>
          <w:lang w:eastAsia="en-IN"/>
          <w14:ligatures w14:val="none"/>
        </w:rPr>
        <w:t>.</w:t>
      </w:r>
    </w:p>
    <w:p w14:paraId="151FDC7B" w14:textId="77777777" w:rsidR="000B1EDC" w:rsidRPr="000B1EDC" w:rsidRDefault="000B1EDC" w:rsidP="000B1EDC">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b/>
          <w:bCs/>
          <w:kern w:val="0"/>
          <w:lang w:eastAsia="en-IN"/>
          <w14:ligatures w14:val="none"/>
        </w:rPr>
        <w:lastRenderedPageBreak/>
        <w:t>Outlier Detection and Treatment:</w:t>
      </w:r>
      <w:r w:rsidRPr="000B1EDC">
        <w:rPr>
          <w:rFonts w:ascii="Times New Roman" w:eastAsia="Times New Roman" w:hAnsi="Times New Roman" w:cs="Times New Roman"/>
          <w:kern w:val="0"/>
          <w:lang w:eastAsia="en-IN"/>
          <w14:ligatures w14:val="none"/>
        </w:rPr>
        <w:t xml:space="preserve"> I identified outliers in the salary variables using the interquartile range (IQR) method and capped extreme values to reduce their impact on my regression models.</w:t>
      </w:r>
    </w:p>
    <w:p w14:paraId="025A21DF" w14:textId="77777777" w:rsidR="000B1EDC" w:rsidRPr="000B1EDC" w:rsidRDefault="000B1EDC" w:rsidP="000B1EDC">
      <w:pPr>
        <w:numPr>
          <w:ilvl w:val="0"/>
          <w:numId w:val="2"/>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b/>
          <w:bCs/>
          <w:kern w:val="0"/>
          <w:lang w:eastAsia="en-IN"/>
          <w14:ligatures w14:val="none"/>
        </w:rPr>
        <w:t>Correlation Analysis:</w:t>
      </w:r>
      <w:r w:rsidRPr="000B1EDC">
        <w:rPr>
          <w:rFonts w:ascii="Times New Roman" w:eastAsia="Times New Roman" w:hAnsi="Times New Roman" w:cs="Times New Roman"/>
          <w:kern w:val="0"/>
          <w:lang w:eastAsia="en-IN"/>
          <w14:ligatures w14:val="none"/>
        </w:rPr>
        <w:t xml:space="preserve"> My correlation heatmap showed strong positive relationships among the salary variables. Interestingly, individual skill indicators like Python, AWS, and Excel had weak linear correlations with salaries when viewed in isolation. However, I later found them to be significant predictors in combination with other features during regression analysis.</w:t>
      </w:r>
    </w:p>
    <w:p w14:paraId="56D2160E" w14:textId="77777777" w:rsidR="000B1EDC" w:rsidRPr="000B1EDC" w:rsidRDefault="000B1EDC" w:rsidP="000B1EDC">
      <w:pPr>
        <w:spacing w:before="100" w:beforeAutospacing="1" w:after="100" w:afterAutospacing="1" w:line="240" w:lineRule="auto"/>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b/>
          <w:bCs/>
          <w:kern w:val="0"/>
          <w:lang w:eastAsia="en-IN"/>
          <w14:ligatures w14:val="none"/>
        </w:rPr>
        <w:t>My Analytical Methods/Models:</w:t>
      </w:r>
    </w:p>
    <w:p w14:paraId="54A4F576" w14:textId="77777777" w:rsidR="000B1EDC" w:rsidRPr="000B1EDC" w:rsidRDefault="000B1EDC" w:rsidP="000B1EDC">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b/>
          <w:bCs/>
          <w:kern w:val="0"/>
          <w:lang w:eastAsia="en-IN"/>
          <w14:ligatures w14:val="none"/>
        </w:rPr>
        <w:t>Clustering Analysis:</w:t>
      </w:r>
      <w:r w:rsidRPr="000B1EDC">
        <w:rPr>
          <w:rFonts w:ascii="Times New Roman" w:eastAsia="Times New Roman" w:hAnsi="Times New Roman" w:cs="Times New Roman"/>
          <w:kern w:val="0"/>
          <w:lang w:eastAsia="en-IN"/>
          <w14:ligatures w14:val="none"/>
        </w:rPr>
        <w:t xml:space="preserve"> I used both K-Means and Hierarchical Clustering to segment job profiles. The Elbow Method helped me determine that </w:t>
      </w:r>
    </w:p>
    <w:p w14:paraId="576984E9" w14:textId="77777777" w:rsidR="000B1EDC" w:rsidRPr="000B1EDC" w:rsidRDefault="000B1EDC" w:rsidP="000B1EDC">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i/>
          <w:iCs/>
          <w:kern w:val="0"/>
          <w:lang w:eastAsia="en-IN"/>
          <w14:ligatures w14:val="none"/>
        </w:rPr>
        <w:t>k</w:t>
      </w:r>
      <w:r w:rsidRPr="000B1EDC">
        <w:rPr>
          <w:rFonts w:ascii="Times New Roman" w:eastAsia="Times New Roman" w:hAnsi="Times New Roman" w:cs="Times New Roman"/>
          <w:kern w:val="0"/>
          <w:lang w:eastAsia="en-IN"/>
          <w14:ligatures w14:val="none"/>
        </w:rPr>
        <w:t>=4 was the optimal number of clusters for K-Means. Hierarchical Clustering also consistently identified 4 clusters.</w:t>
      </w:r>
    </w:p>
    <w:p w14:paraId="061CBEB5" w14:textId="77777777" w:rsidR="000B1EDC" w:rsidRPr="000B1EDC" w:rsidRDefault="000B1EDC" w:rsidP="000B1EDC">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b/>
          <w:bCs/>
          <w:kern w:val="0"/>
          <w:lang w:eastAsia="en-IN"/>
          <w14:ligatures w14:val="none"/>
        </w:rPr>
        <w:t>Classification Analysis:</w:t>
      </w:r>
      <w:r w:rsidRPr="000B1EDC">
        <w:rPr>
          <w:rFonts w:ascii="Times New Roman" w:eastAsia="Times New Roman" w:hAnsi="Times New Roman" w:cs="Times New Roman"/>
          <w:kern w:val="0"/>
          <w:lang w:eastAsia="en-IN"/>
          <w14:ligatures w14:val="none"/>
        </w:rPr>
        <w:t xml:space="preserve"> I employed Decision Tree and Naïve Bayes models to predict seniority levels.</w:t>
      </w:r>
    </w:p>
    <w:p w14:paraId="17CCD3FD" w14:textId="77777777" w:rsidR="000B1EDC" w:rsidRPr="000B1EDC" w:rsidRDefault="000B1EDC" w:rsidP="000B1EDC">
      <w:pPr>
        <w:numPr>
          <w:ilvl w:val="0"/>
          <w:numId w:val="3"/>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b/>
          <w:bCs/>
          <w:kern w:val="0"/>
          <w:lang w:eastAsia="en-IN"/>
          <w14:ligatures w14:val="none"/>
        </w:rPr>
        <w:t>Regression Analysis:</w:t>
      </w:r>
      <w:r w:rsidRPr="000B1EDC">
        <w:rPr>
          <w:rFonts w:ascii="Times New Roman" w:eastAsia="Times New Roman" w:hAnsi="Times New Roman" w:cs="Times New Roman"/>
          <w:kern w:val="0"/>
          <w:lang w:eastAsia="en-IN"/>
          <w14:ligatures w14:val="none"/>
        </w:rPr>
        <w:t xml:space="preserve"> For predicting average salaries, I utilized Linear Regression and Lasso Regression. Salary variables underwent Box-Cox transformation, and numerical features were normalized using Z-score normalization.</w:t>
      </w:r>
    </w:p>
    <w:p w14:paraId="27ED4729" w14:textId="77777777" w:rsidR="000B1EDC" w:rsidRPr="000B1EDC" w:rsidRDefault="000B1EDC" w:rsidP="000B1ED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B1EDC">
        <w:rPr>
          <w:rFonts w:ascii="Times New Roman" w:eastAsia="Times New Roman" w:hAnsi="Times New Roman" w:cs="Times New Roman"/>
          <w:b/>
          <w:bCs/>
          <w:kern w:val="0"/>
          <w:sz w:val="27"/>
          <w:szCs w:val="27"/>
          <w:lang w:eastAsia="en-IN"/>
          <w14:ligatures w14:val="none"/>
        </w:rPr>
        <w:t>My Findings:</w:t>
      </w:r>
    </w:p>
    <w:p w14:paraId="54CFB6DA" w14:textId="77777777" w:rsidR="000B1EDC" w:rsidRPr="000B1EDC" w:rsidRDefault="000B1EDC" w:rsidP="000B1EDC">
      <w:pPr>
        <w:spacing w:before="100" w:beforeAutospacing="1" w:after="100" w:afterAutospacing="1" w:line="240" w:lineRule="auto"/>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b/>
          <w:bCs/>
          <w:kern w:val="0"/>
          <w:lang w:eastAsia="en-IN"/>
          <w14:ligatures w14:val="none"/>
        </w:rPr>
        <w:t>Clustering Analysis:</w:t>
      </w:r>
      <w:r w:rsidRPr="000B1EDC">
        <w:rPr>
          <w:rFonts w:ascii="Times New Roman" w:eastAsia="Times New Roman" w:hAnsi="Times New Roman" w:cs="Times New Roman"/>
          <w:kern w:val="0"/>
          <w:lang w:eastAsia="en-IN"/>
          <w14:ligatures w14:val="none"/>
        </w:rPr>
        <w:t xml:space="preserve"> I identified four distinct job profile groups:</w:t>
      </w:r>
    </w:p>
    <w:p w14:paraId="3FA6A38F" w14:textId="77777777" w:rsidR="000B1EDC" w:rsidRPr="000B1EDC" w:rsidRDefault="000B1EDC" w:rsidP="000B1EDC">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b/>
          <w:bCs/>
          <w:kern w:val="0"/>
          <w:lang w:eastAsia="en-IN"/>
          <w14:ligatures w14:val="none"/>
        </w:rPr>
        <w:t>Cluster 0:</w:t>
      </w:r>
      <w:r w:rsidRPr="000B1EDC">
        <w:rPr>
          <w:rFonts w:ascii="Times New Roman" w:eastAsia="Times New Roman" w:hAnsi="Times New Roman" w:cs="Times New Roman"/>
          <w:kern w:val="0"/>
          <w:lang w:eastAsia="en-IN"/>
          <w14:ligatures w14:val="none"/>
        </w:rPr>
        <w:t xml:space="preserve"> Mid-level roles with balanced skills and moderate salaries.</w:t>
      </w:r>
    </w:p>
    <w:p w14:paraId="76DD8108" w14:textId="77777777" w:rsidR="000B1EDC" w:rsidRPr="000B1EDC" w:rsidRDefault="000B1EDC" w:rsidP="000B1EDC">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b/>
          <w:bCs/>
          <w:kern w:val="0"/>
          <w:lang w:eastAsia="en-IN"/>
          <w14:ligatures w14:val="none"/>
        </w:rPr>
        <w:t>Cluster 1:</w:t>
      </w:r>
      <w:r w:rsidRPr="000B1EDC">
        <w:rPr>
          <w:rFonts w:ascii="Times New Roman" w:eastAsia="Times New Roman" w:hAnsi="Times New Roman" w:cs="Times New Roman"/>
          <w:kern w:val="0"/>
          <w:lang w:eastAsia="en-IN"/>
          <w14:ligatures w14:val="none"/>
        </w:rPr>
        <w:t xml:space="preserve"> Generalist roles with fewer specialized skills and lower salaries, likely non-technical positions. This was the largest cluster in my dataset.</w:t>
      </w:r>
    </w:p>
    <w:p w14:paraId="2AAC192D" w14:textId="77777777" w:rsidR="000B1EDC" w:rsidRPr="000B1EDC" w:rsidRDefault="000B1EDC" w:rsidP="000B1EDC">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b/>
          <w:bCs/>
          <w:kern w:val="0"/>
          <w:lang w:eastAsia="en-IN"/>
          <w14:ligatures w14:val="none"/>
        </w:rPr>
        <w:t>Cluster 2:</w:t>
      </w:r>
      <w:r w:rsidRPr="000B1EDC">
        <w:rPr>
          <w:rFonts w:ascii="Times New Roman" w:eastAsia="Times New Roman" w:hAnsi="Times New Roman" w:cs="Times New Roman"/>
          <w:kern w:val="0"/>
          <w:lang w:eastAsia="en-IN"/>
          <w14:ligatures w14:val="none"/>
        </w:rPr>
        <w:t xml:space="preserve"> Technical roles requiring niche skills (e.g., Python, AWS) with higher salaries.</w:t>
      </w:r>
    </w:p>
    <w:p w14:paraId="274EA432" w14:textId="77777777" w:rsidR="000B1EDC" w:rsidRPr="000B1EDC" w:rsidRDefault="000B1EDC" w:rsidP="000B1EDC">
      <w:pPr>
        <w:numPr>
          <w:ilvl w:val="0"/>
          <w:numId w:val="4"/>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b/>
          <w:bCs/>
          <w:kern w:val="0"/>
          <w:lang w:eastAsia="en-IN"/>
          <w14:ligatures w14:val="none"/>
        </w:rPr>
        <w:t>Cluster 3:</w:t>
      </w:r>
      <w:r w:rsidRPr="000B1EDC">
        <w:rPr>
          <w:rFonts w:ascii="Times New Roman" w:eastAsia="Times New Roman" w:hAnsi="Times New Roman" w:cs="Times New Roman"/>
          <w:kern w:val="0"/>
          <w:lang w:eastAsia="en-IN"/>
          <w14:ligatures w14:val="none"/>
        </w:rPr>
        <w:t xml:space="preserve"> Senior technical or managerial roles with the highest salaries, requiring multi-skill expertise. This was the second largest cluster.</w:t>
      </w:r>
    </w:p>
    <w:p w14:paraId="0EFDEBA2" w14:textId="77777777" w:rsidR="000B1EDC" w:rsidRPr="000B1EDC" w:rsidRDefault="000B1EDC" w:rsidP="000B1EDC">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kern w:val="0"/>
          <w:lang w:eastAsia="en-IN"/>
          <w14:ligatures w14:val="none"/>
        </w:rPr>
        <w:t>Hierarchical Clustering, with a Silhouette Score of 0.2068 and a Davies-Bouldin Index of 1.6132, slightly outperformed K-Means, which had a Silhouette Score of 0.1939 and a Davies-Bouldin Index of 1.7822. This indicated that Hierarchical Clustering produced better-defined and more compact clusters.</w:t>
      </w:r>
    </w:p>
    <w:p w14:paraId="3E4554AF" w14:textId="77777777" w:rsidR="000B1EDC" w:rsidRPr="000B1EDC" w:rsidRDefault="000B1EDC" w:rsidP="000B1EDC">
      <w:pPr>
        <w:spacing w:before="100" w:beforeAutospacing="1" w:after="100" w:afterAutospacing="1" w:line="240" w:lineRule="auto"/>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b/>
          <w:bCs/>
          <w:kern w:val="0"/>
          <w:lang w:eastAsia="en-IN"/>
          <w14:ligatures w14:val="none"/>
        </w:rPr>
        <w:t>Classification Analysis:</w:t>
      </w:r>
    </w:p>
    <w:p w14:paraId="04CE8536" w14:textId="77777777" w:rsidR="000B1EDC" w:rsidRPr="000B1EDC" w:rsidRDefault="000B1EDC" w:rsidP="000B1EDC">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kern w:val="0"/>
          <w:lang w:eastAsia="en-IN"/>
          <w14:ligatures w14:val="none"/>
        </w:rPr>
        <w:t xml:space="preserve">My Decision Tree model achieved perfect scores across all metrics, including an </w:t>
      </w:r>
    </w:p>
    <w:p w14:paraId="01D90E9C" w14:textId="77777777" w:rsidR="000B1EDC" w:rsidRPr="000B1EDC" w:rsidRDefault="000B1EDC" w:rsidP="000B1EDC">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b/>
          <w:bCs/>
          <w:kern w:val="0"/>
          <w:lang w:eastAsia="en-IN"/>
          <w14:ligatures w14:val="none"/>
        </w:rPr>
        <w:t>accuracy of 100%</w:t>
      </w:r>
      <w:r w:rsidRPr="000B1EDC">
        <w:rPr>
          <w:rFonts w:ascii="Times New Roman" w:eastAsia="Times New Roman" w:hAnsi="Times New Roman" w:cs="Times New Roman"/>
          <w:kern w:val="0"/>
          <w:lang w:eastAsia="en-IN"/>
          <w14:ligatures w14:val="none"/>
        </w:rPr>
        <w:t>. It showed flawless classification.</w:t>
      </w:r>
    </w:p>
    <w:p w14:paraId="7F122DAA" w14:textId="77777777" w:rsidR="000B1EDC" w:rsidRPr="000B1EDC" w:rsidRDefault="000B1EDC" w:rsidP="000B1EDC">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kern w:val="0"/>
          <w:lang w:eastAsia="en-IN"/>
          <w14:ligatures w14:val="none"/>
        </w:rPr>
        <w:t xml:space="preserve">Naïve Bayes also performed robustly, with an </w:t>
      </w:r>
    </w:p>
    <w:p w14:paraId="776EDF66" w14:textId="77777777" w:rsidR="000B1EDC" w:rsidRPr="000B1EDC" w:rsidRDefault="000B1EDC" w:rsidP="000B1EDC">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b/>
          <w:bCs/>
          <w:kern w:val="0"/>
          <w:lang w:eastAsia="en-IN"/>
          <w14:ligatures w14:val="none"/>
        </w:rPr>
        <w:t>accuracy of 96%</w:t>
      </w:r>
      <w:r w:rsidRPr="000B1EDC">
        <w:rPr>
          <w:rFonts w:ascii="Times New Roman" w:eastAsia="Times New Roman" w:hAnsi="Times New Roman" w:cs="Times New Roman"/>
          <w:kern w:val="0"/>
          <w:lang w:eastAsia="en-IN"/>
          <w14:ligatures w14:val="none"/>
        </w:rPr>
        <w:t xml:space="preserve"> and scores of 0.93 for Precision, Recall, and F1-Score.</w:t>
      </w:r>
    </w:p>
    <w:p w14:paraId="737D3A92" w14:textId="77777777" w:rsidR="000B1EDC" w:rsidRPr="000B1EDC" w:rsidRDefault="000B1EDC" w:rsidP="000B1EDC">
      <w:pPr>
        <w:numPr>
          <w:ilvl w:val="0"/>
          <w:numId w:val="5"/>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kern w:val="0"/>
          <w:lang w:eastAsia="en-IN"/>
          <w14:ligatures w14:val="none"/>
        </w:rPr>
        <w:lastRenderedPageBreak/>
        <w:t xml:space="preserve">The Decision Tree revealed that </w:t>
      </w:r>
    </w:p>
    <w:p w14:paraId="263CF03F" w14:textId="77777777" w:rsidR="000B1EDC" w:rsidRPr="000B1EDC" w:rsidRDefault="000B1EDC" w:rsidP="000B1EDC">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0B1EDC">
        <w:rPr>
          <w:rFonts w:ascii="Courier New" w:eastAsia="Times New Roman" w:hAnsi="Courier New" w:cs="Courier New"/>
          <w:kern w:val="0"/>
          <w:sz w:val="20"/>
          <w:szCs w:val="20"/>
          <w:lang w:eastAsia="en-IN"/>
          <w14:ligatures w14:val="none"/>
        </w:rPr>
        <w:t>avg_salary</w:t>
      </w:r>
      <w:r w:rsidRPr="000B1EDC">
        <w:rPr>
          <w:rFonts w:ascii="Times New Roman" w:eastAsia="Times New Roman" w:hAnsi="Times New Roman" w:cs="Times New Roman"/>
          <w:kern w:val="0"/>
          <w:lang w:eastAsia="en-IN"/>
          <w14:ligatures w14:val="none"/>
        </w:rPr>
        <w:t xml:space="preserve"> was the most significant predictor for seniority levels.</w:t>
      </w:r>
    </w:p>
    <w:p w14:paraId="0AD96872" w14:textId="77777777" w:rsidR="000B1EDC" w:rsidRPr="000B1EDC" w:rsidRDefault="000B1EDC" w:rsidP="000B1EDC">
      <w:pPr>
        <w:spacing w:before="100" w:beforeAutospacing="1" w:after="100" w:afterAutospacing="1" w:line="240" w:lineRule="auto"/>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b/>
          <w:bCs/>
          <w:kern w:val="0"/>
          <w:lang w:eastAsia="en-IN"/>
          <w14:ligatures w14:val="none"/>
        </w:rPr>
        <w:t>Regression Analysis:</w:t>
      </w:r>
    </w:p>
    <w:p w14:paraId="5188A2CC" w14:textId="77777777" w:rsidR="000B1EDC" w:rsidRPr="000B1EDC" w:rsidRDefault="000B1EDC" w:rsidP="000B1EDC">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kern w:val="0"/>
          <w:lang w:eastAsia="en-IN"/>
          <w14:ligatures w14:val="none"/>
        </w:rPr>
        <w:t xml:space="preserve">Linear Regression achieved an </w:t>
      </w:r>
    </w:p>
    <w:p w14:paraId="01DA4D98" w14:textId="77777777" w:rsidR="000B1EDC" w:rsidRPr="000B1EDC" w:rsidRDefault="000B1EDC" w:rsidP="000B1EDC">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kern w:val="0"/>
          <w:lang w:eastAsia="en-IN"/>
          <w14:ligatures w14:val="none"/>
        </w:rPr>
        <w:t xml:space="preserve">R2 of </w:t>
      </w:r>
      <w:r w:rsidRPr="000B1EDC">
        <w:rPr>
          <w:rFonts w:ascii="Times New Roman" w:eastAsia="Times New Roman" w:hAnsi="Times New Roman" w:cs="Times New Roman"/>
          <w:b/>
          <w:bCs/>
          <w:kern w:val="0"/>
          <w:lang w:eastAsia="en-IN"/>
          <w14:ligatures w14:val="none"/>
        </w:rPr>
        <w:t>60%</w:t>
      </w:r>
      <w:r w:rsidRPr="000B1EDC">
        <w:rPr>
          <w:rFonts w:ascii="Times New Roman" w:eastAsia="Times New Roman" w:hAnsi="Times New Roman" w:cs="Times New Roman"/>
          <w:kern w:val="0"/>
          <w:lang w:eastAsia="en-IN"/>
          <w14:ligatures w14:val="none"/>
        </w:rPr>
        <w:t xml:space="preserve">, explaining 60% of the variation in average salary. Its Adjusted </w:t>
      </w:r>
    </w:p>
    <w:p w14:paraId="2EDF7FC2" w14:textId="77777777" w:rsidR="000B1EDC" w:rsidRPr="000B1EDC" w:rsidRDefault="000B1EDC" w:rsidP="000B1EDC">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kern w:val="0"/>
          <w:lang w:eastAsia="en-IN"/>
          <w14:ligatures w14:val="none"/>
        </w:rPr>
        <w:t>R2 was 58%.</w:t>
      </w:r>
    </w:p>
    <w:p w14:paraId="4F351084" w14:textId="77777777" w:rsidR="000B1EDC" w:rsidRPr="000B1EDC" w:rsidRDefault="000B1EDC" w:rsidP="000B1EDC">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kern w:val="0"/>
          <w:lang w:eastAsia="en-IN"/>
          <w14:ligatures w14:val="none"/>
        </w:rPr>
        <w:t xml:space="preserve">Lasso Regression achieved an </w:t>
      </w:r>
    </w:p>
    <w:p w14:paraId="41C77D08" w14:textId="77777777" w:rsidR="000B1EDC" w:rsidRPr="000B1EDC" w:rsidRDefault="000B1EDC" w:rsidP="000B1EDC">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kern w:val="0"/>
          <w:lang w:eastAsia="en-IN"/>
          <w14:ligatures w14:val="none"/>
        </w:rPr>
        <w:t>R2 of 58% and an Adjusted R2 of 57%.</w:t>
      </w:r>
    </w:p>
    <w:p w14:paraId="1D147706" w14:textId="77777777" w:rsidR="000B1EDC" w:rsidRPr="000B1EDC" w:rsidRDefault="000B1EDC" w:rsidP="000B1EDC">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kern w:val="0"/>
          <w:lang w:eastAsia="en-IN"/>
          <w14:ligatures w14:val="none"/>
        </w:rPr>
        <w:t xml:space="preserve">Key predictors of average salary included </w:t>
      </w:r>
    </w:p>
    <w:p w14:paraId="3526CFDC" w14:textId="77777777" w:rsidR="000B1EDC" w:rsidRPr="000B1EDC" w:rsidRDefault="000B1EDC" w:rsidP="000B1EDC">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0B1EDC">
        <w:rPr>
          <w:rFonts w:ascii="Courier New" w:eastAsia="Times New Roman" w:hAnsi="Courier New" w:cs="Courier New"/>
          <w:kern w:val="0"/>
          <w:sz w:val="20"/>
          <w:szCs w:val="20"/>
          <w:lang w:eastAsia="en-IN"/>
          <w14:ligatures w14:val="none"/>
        </w:rPr>
        <w:t>max_salary</w:t>
      </w:r>
      <w:r w:rsidRPr="000B1EDC">
        <w:rPr>
          <w:rFonts w:ascii="Times New Roman" w:eastAsia="Times New Roman" w:hAnsi="Times New Roman" w:cs="Times New Roman"/>
          <w:kern w:val="0"/>
          <w:lang w:eastAsia="en-IN"/>
          <w14:ligatures w14:val="none"/>
        </w:rPr>
        <w:t xml:space="preserve">, </w:t>
      </w:r>
      <w:r w:rsidRPr="000B1EDC">
        <w:rPr>
          <w:rFonts w:ascii="Courier New" w:eastAsia="Times New Roman" w:hAnsi="Courier New" w:cs="Courier New"/>
          <w:kern w:val="0"/>
          <w:sz w:val="20"/>
          <w:szCs w:val="20"/>
          <w:lang w:eastAsia="en-IN"/>
          <w14:ligatures w14:val="none"/>
        </w:rPr>
        <w:t>min_salary</w:t>
      </w:r>
      <w:r w:rsidRPr="000B1EDC">
        <w:rPr>
          <w:rFonts w:ascii="Times New Roman" w:eastAsia="Times New Roman" w:hAnsi="Times New Roman" w:cs="Times New Roman"/>
          <w:kern w:val="0"/>
          <w:lang w:eastAsia="en-IN"/>
          <w14:ligatures w14:val="none"/>
        </w:rPr>
        <w:t>, and technical skills like Python and AWS.</w:t>
      </w:r>
    </w:p>
    <w:p w14:paraId="2D010AFB" w14:textId="77777777" w:rsidR="000B1EDC" w:rsidRPr="000B1EDC" w:rsidRDefault="000B1EDC" w:rsidP="000B1EDC">
      <w:pPr>
        <w:numPr>
          <w:ilvl w:val="0"/>
          <w:numId w:val="6"/>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kern w:val="0"/>
          <w:lang w:eastAsia="en-IN"/>
          <w14:ligatures w14:val="none"/>
        </w:rPr>
        <w:t xml:space="preserve">The Linear Regression equation I derived was: </w:t>
      </w:r>
    </w:p>
    <w:p w14:paraId="1C0F13C8" w14:textId="77777777" w:rsidR="000B1EDC" w:rsidRPr="000B1EDC" w:rsidRDefault="000B1EDC" w:rsidP="000B1EDC">
      <w:pPr>
        <w:spacing w:before="100" w:beforeAutospacing="1" w:after="100" w:afterAutospacing="1" w:line="240" w:lineRule="auto"/>
        <w:ind w:left="720"/>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kern w:val="0"/>
          <w:lang w:eastAsia="en-IN"/>
          <w14:ligatures w14:val="none"/>
        </w:rPr>
        <w:t>avg_salary=0.0141×max_salary−0.0052×min_salary−0.0392×Rating+0.1335×python_yn+0.0713×aws−0.0169×excel.</w:t>
      </w:r>
    </w:p>
    <w:p w14:paraId="097695E8" w14:textId="77777777" w:rsidR="000B1EDC" w:rsidRPr="000B1EDC" w:rsidRDefault="000B1EDC" w:rsidP="000B1EDC">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B1EDC">
        <w:rPr>
          <w:rFonts w:ascii="Times New Roman" w:eastAsia="Times New Roman" w:hAnsi="Times New Roman" w:cs="Times New Roman"/>
          <w:b/>
          <w:bCs/>
          <w:kern w:val="0"/>
          <w:sz w:val="27"/>
          <w:szCs w:val="27"/>
          <w:lang w:eastAsia="en-IN"/>
          <w14:ligatures w14:val="none"/>
        </w:rPr>
        <w:t>My Insights and Recommendations:</w:t>
      </w:r>
    </w:p>
    <w:p w14:paraId="2561AC3E" w14:textId="77777777" w:rsidR="000B1EDC" w:rsidRPr="000B1EDC" w:rsidRDefault="000B1EDC" w:rsidP="000B1EDC">
      <w:pPr>
        <w:spacing w:before="100" w:beforeAutospacing="1" w:after="100" w:afterAutospacing="1" w:line="240" w:lineRule="auto"/>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b/>
          <w:bCs/>
          <w:kern w:val="0"/>
          <w:lang w:eastAsia="en-IN"/>
          <w14:ligatures w14:val="none"/>
        </w:rPr>
        <w:t>Insights:</w:t>
      </w:r>
    </w:p>
    <w:p w14:paraId="2F197A86" w14:textId="77777777" w:rsidR="000B1EDC" w:rsidRPr="000B1EDC" w:rsidRDefault="000B1EDC" w:rsidP="000B1EDC">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kern w:val="0"/>
          <w:lang w:eastAsia="en-IN"/>
          <w14:ligatures w14:val="none"/>
        </w:rPr>
        <w:t>My analysis highlights patterns consistent with prior literature, such as salary increases with seniority. However, my study also emphasizes the crucial role of technical skills in modern job profiles, diverging from some previous findings.</w:t>
      </w:r>
    </w:p>
    <w:p w14:paraId="7F7E42C3" w14:textId="77777777" w:rsidR="000B1EDC" w:rsidRPr="000B1EDC" w:rsidRDefault="000B1EDC" w:rsidP="000B1EDC">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kern w:val="0"/>
          <w:lang w:eastAsia="en-IN"/>
          <w14:ligatures w14:val="none"/>
        </w:rPr>
        <w:t>Roles requiring skills like Python and AWS are consistently linked to higher salaries and more senior positions.</w:t>
      </w:r>
    </w:p>
    <w:p w14:paraId="29D43C1C" w14:textId="77777777" w:rsidR="000B1EDC" w:rsidRPr="000B1EDC" w:rsidRDefault="000B1EDC" w:rsidP="000B1EDC">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kern w:val="0"/>
          <w:lang w:eastAsia="en-IN"/>
          <w14:ligatures w14:val="none"/>
        </w:rPr>
        <w:t>My findings underscore that average salary is a primary determinant when classifying seniority levels.</w:t>
      </w:r>
    </w:p>
    <w:p w14:paraId="4E12CF05" w14:textId="77777777" w:rsidR="000B1EDC" w:rsidRPr="000B1EDC" w:rsidRDefault="000B1EDC" w:rsidP="000B1EDC">
      <w:pPr>
        <w:numPr>
          <w:ilvl w:val="0"/>
          <w:numId w:val="7"/>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kern w:val="0"/>
          <w:lang w:eastAsia="en-IN"/>
          <w14:ligatures w14:val="none"/>
        </w:rPr>
        <w:t>It's clear that while individual skills might not show strong independent linear correlations with salaries, their interaction within multivariate models is critical for accurate predictions.</w:t>
      </w:r>
    </w:p>
    <w:p w14:paraId="429CCC48" w14:textId="77777777" w:rsidR="000B1EDC" w:rsidRPr="000B1EDC" w:rsidRDefault="000B1EDC" w:rsidP="000B1EDC">
      <w:pPr>
        <w:spacing w:before="100" w:beforeAutospacing="1" w:after="100" w:afterAutospacing="1" w:line="240" w:lineRule="auto"/>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b/>
          <w:bCs/>
          <w:kern w:val="0"/>
          <w:lang w:eastAsia="en-IN"/>
          <w14:ligatures w14:val="none"/>
        </w:rPr>
        <w:t>Recommendations:</w:t>
      </w:r>
    </w:p>
    <w:p w14:paraId="1455BB5A" w14:textId="77777777" w:rsidR="000B1EDC" w:rsidRPr="000B1EDC" w:rsidRDefault="000B1EDC" w:rsidP="000B1EDC">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b/>
          <w:bCs/>
          <w:kern w:val="0"/>
          <w:lang w:eastAsia="en-IN"/>
          <w14:ligatures w14:val="none"/>
        </w:rPr>
        <w:t>For Job Seekers:</w:t>
      </w:r>
      <w:r w:rsidRPr="000B1EDC">
        <w:rPr>
          <w:rFonts w:ascii="Times New Roman" w:eastAsia="Times New Roman" w:hAnsi="Times New Roman" w:cs="Times New Roman"/>
          <w:kern w:val="0"/>
          <w:lang w:eastAsia="en-IN"/>
          <w14:ligatures w14:val="none"/>
        </w:rPr>
        <w:t xml:space="preserve"> I highly recommend focusing on acquiring and refining in-demand technical skills, especially Python and AWS, as these are significant drivers of salary and career progression. Understanding how these skills influence seniority will aid in better career planning.</w:t>
      </w:r>
    </w:p>
    <w:p w14:paraId="38013354" w14:textId="77777777" w:rsidR="000B1EDC" w:rsidRPr="000B1EDC" w:rsidRDefault="000B1EDC" w:rsidP="000B1EDC">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b/>
          <w:bCs/>
          <w:kern w:val="0"/>
          <w:lang w:eastAsia="en-IN"/>
          <w14:ligatures w14:val="none"/>
        </w:rPr>
        <w:t>For Employers:</w:t>
      </w:r>
      <w:r w:rsidRPr="000B1EDC">
        <w:rPr>
          <w:rFonts w:ascii="Times New Roman" w:eastAsia="Times New Roman" w:hAnsi="Times New Roman" w:cs="Times New Roman"/>
          <w:kern w:val="0"/>
          <w:lang w:eastAsia="en-IN"/>
          <w14:ligatures w14:val="none"/>
        </w:rPr>
        <w:t xml:space="preserve"> I advise creating competitive salary packages that are specifically tailored to roles requiring particular technical skills, as this will help attract and retain top talent.</w:t>
      </w:r>
    </w:p>
    <w:p w14:paraId="211AE9DF" w14:textId="77777777" w:rsidR="000B1EDC" w:rsidRPr="000B1EDC" w:rsidRDefault="000B1EDC" w:rsidP="000B1EDC">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b/>
          <w:bCs/>
          <w:kern w:val="0"/>
          <w:lang w:eastAsia="en-IN"/>
          <w14:ligatures w14:val="none"/>
        </w:rPr>
        <w:lastRenderedPageBreak/>
        <w:t>For Educators:</w:t>
      </w:r>
      <w:r w:rsidRPr="000B1EDC">
        <w:rPr>
          <w:rFonts w:ascii="Times New Roman" w:eastAsia="Times New Roman" w:hAnsi="Times New Roman" w:cs="Times New Roman"/>
          <w:kern w:val="0"/>
          <w:lang w:eastAsia="en-IN"/>
          <w14:ligatures w14:val="none"/>
        </w:rPr>
        <w:t xml:space="preserve"> Based on my findings, I urge educational institutions to design and update training programs that directly address identified skill gaps in technical areas, ensuring that curricula align with industry demands.</w:t>
      </w:r>
    </w:p>
    <w:p w14:paraId="208AC703" w14:textId="77777777" w:rsidR="000B1EDC" w:rsidRPr="000B1EDC" w:rsidRDefault="000B1EDC" w:rsidP="000B1EDC">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b/>
          <w:bCs/>
          <w:kern w:val="0"/>
          <w:lang w:eastAsia="en-IN"/>
          <w14:ligatures w14:val="none"/>
        </w:rPr>
        <w:t>For Recruitment Platforms:</w:t>
      </w:r>
      <w:r w:rsidRPr="000B1EDC">
        <w:rPr>
          <w:rFonts w:ascii="Times New Roman" w:eastAsia="Times New Roman" w:hAnsi="Times New Roman" w:cs="Times New Roman"/>
          <w:kern w:val="0"/>
          <w:lang w:eastAsia="en-IN"/>
          <w14:ligatures w14:val="none"/>
        </w:rPr>
        <w:t xml:space="preserve"> The clustering and regression insights from my study can be applied to improve how candidates are matched with suitable roles, streamlining the hiring process.</w:t>
      </w:r>
    </w:p>
    <w:p w14:paraId="07017E02" w14:textId="77777777" w:rsidR="000B1EDC" w:rsidRPr="000B1EDC" w:rsidRDefault="000B1EDC" w:rsidP="000B1EDC">
      <w:pPr>
        <w:numPr>
          <w:ilvl w:val="0"/>
          <w:numId w:val="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0B1EDC">
        <w:rPr>
          <w:rFonts w:ascii="Times New Roman" w:eastAsia="Times New Roman" w:hAnsi="Times New Roman" w:cs="Times New Roman"/>
          <w:b/>
          <w:bCs/>
          <w:kern w:val="0"/>
          <w:lang w:eastAsia="en-IN"/>
          <w14:ligatures w14:val="none"/>
        </w:rPr>
        <w:t>For Future Research:</w:t>
      </w:r>
      <w:r w:rsidRPr="000B1EDC">
        <w:rPr>
          <w:rFonts w:ascii="Times New Roman" w:eastAsia="Times New Roman" w:hAnsi="Times New Roman" w:cs="Times New Roman"/>
          <w:kern w:val="0"/>
          <w:lang w:eastAsia="en-IN"/>
          <w14:ligatures w14:val="none"/>
        </w:rPr>
        <w:t xml:space="preserve"> My study encountered limitations, primarily due to the dataset lacking key features like geographic location, education level, and industry trends, which reduced the precision of clustering and regression results. Therefore, I strongly recommend incorporating a more diverse and detailed set of features in future studies. I also believe that exploring advanced techniques such as deep learning could significantly enhance clustering and regression performance. Finally, utilizing longitudinal data would provide more dynamic insights into evolving job market trends over time, and cross-validation with external datasets would improve generalizability and reduce bias</w:t>
      </w:r>
    </w:p>
    <w:p w14:paraId="0409E0C3" w14:textId="77777777" w:rsidR="00DF7C33" w:rsidRDefault="00DF7C33"/>
    <w:sectPr w:rsidR="00DF7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C66030"/>
    <w:multiLevelType w:val="multilevel"/>
    <w:tmpl w:val="AD1E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1067E"/>
    <w:multiLevelType w:val="multilevel"/>
    <w:tmpl w:val="5B36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9443BA"/>
    <w:multiLevelType w:val="multilevel"/>
    <w:tmpl w:val="DF7C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6118C8"/>
    <w:multiLevelType w:val="multilevel"/>
    <w:tmpl w:val="710C4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874831"/>
    <w:multiLevelType w:val="multilevel"/>
    <w:tmpl w:val="A6AE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E12DD9"/>
    <w:multiLevelType w:val="multilevel"/>
    <w:tmpl w:val="14B26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ED0041"/>
    <w:multiLevelType w:val="multilevel"/>
    <w:tmpl w:val="E138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FC7AB4"/>
    <w:multiLevelType w:val="multilevel"/>
    <w:tmpl w:val="205C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2940017">
    <w:abstractNumId w:val="3"/>
  </w:num>
  <w:num w:numId="2" w16cid:durableId="148979494">
    <w:abstractNumId w:val="2"/>
  </w:num>
  <w:num w:numId="3" w16cid:durableId="339165195">
    <w:abstractNumId w:val="5"/>
  </w:num>
  <w:num w:numId="4" w16cid:durableId="1898936964">
    <w:abstractNumId w:val="1"/>
  </w:num>
  <w:num w:numId="5" w16cid:durableId="2102329436">
    <w:abstractNumId w:val="6"/>
  </w:num>
  <w:num w:numId="6" w16cid:durableId="1920018279">
    <w:abstractNumId w:val="7"/>
  </w:num>
  <w:num w:numId="7" w16cid:durableId="1708293275">
    <w:abstractNumId w:val="4"/>
  </w:num>
  <w:num w:numId="8" w16cid:durableId="769160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EDC"/>
    <w:rsid w:val="000B1EDC"/>
    <w:rsid w:val="003C14E6"/>
    <w:rsid w:val="004B2A7B"/>
    <w:rsid w:val="00712963"/>
    <w:rsid w:val="00DF7C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4D241"/>
  <w15:chartTrackingRefBased/>
  <w15:docId w15:val="{FA9164F0-5562-4584-8A2A-132F5CA65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1E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1E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1E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1E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1E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1E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1E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1E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1E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1E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1E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1E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1E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1E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1E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1E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1E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1EDC"/>
    <w:rPr>
      <w:rFonts w:eastAsiaTheme="majorEastAsia" w:cstheme="majorBidi"/>
      <w:color w:val="272727" w:themeColor="text1" w:themeTint="D8"/>
    </w:rPr>
  </w:style>
  <w:style w:type="paragraph" w:styleId="Title">
    <w:name w:val="Title"/>
    <w:basedOn w:val="Normal"/>
    <w:next w:val="Normal"/>
    <w:link w:val="TitleChar"/>
    <w:uiPriority w:val="10"/>
    <w:qFormat/>
    <w:rsid w:val="000B1E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1E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1E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1E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1EDC"/>
    <w:pPr>
      <w:spacing w:before="160"/>
      <w:jc w:val="center"/>
    </w:pPr>
    <w:rPr>
      <w:i/>
      <w:iCs/>
      <w:color w:val="404040" w:themeColor="text1" w:themeTint="BF"/>
    </w:rPr>
  </w:style>
  <w:style w:type="character" w:customStyle="1" w:styleId="QuoteChar">
    <w:name w:val="Quote Char"/>
    <w:basedOn w:val="DefaultParagraphFont"/>
    <w:link w:val="Quote"/>
    <w:uiPriority w:val="29"/>
    <w:rsid w:val="000B1EDC"/>
    <w:rPr>
      <w:i/>
      <w:iCs/>
      <w:color w:val="404040" w:themeColor="text1" w:themeTint="BF"/>
    </w:rPr>
  </w:style>
  <w:style w:type="paragraph" w:styleId="ListParagraph">
    <w:name w:val="List Paragraph"/>
    <w:basedOn w:val="Normal"/>
    <w:uiPriority w:val="34"/>
    <w:qFormat/>
    <w:rsid w:val="000B1EDC"/>
    <w:pPr>
      <w:ind w:left="720"/>
      <w:contextualSpacing/>
    </w:pPr>
  </w:style>
  <w:style w:type="character" w:styleId="IntenseEmphasis">
    <w:name w:val="Intense Emphasis"/>
    <w:basedOn w:val="DefaultParagraphFont"/>
    <w:uiPriority w:val="21"/>
    <w:qFormat/>
    <w:rsid w:val="000B1EDC"/>
    <w:rPr>
      <w:i/>
      <w:iCs/>
      <w:color w:val="0F4761" w:themeColor="accent1" w:themeShade="BF"/>
    </w:rPr>
  </w:style>
  <w:style w:type="paragraph" w:styleId="IntenseQuote">
    <w:name w:val="Intense Quote"/>
    <w:basedOn w:val="Normal"/>
    <w:next w:val="Normal"/>
    <w:link w:val="IntenseQuoteChar"/>
    <w:uiPriority w:val="30"/>
    <w:qFormat/>
    <w:rsid w:val="000B1E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1EDC"/>
    <w:rPr>
      <w:i/>
      <w:iCs/>
      <w:color w:val="0F4761" w:themeColor="accent1" w:themeShade="BF"/>
    </w:rPr>
  </w:style>
  <w:style w:type="character" w:styleId="IntenseReference">
    <w:name w:val="Intense Reference"/>
    <w:basedOn w:val="DefaultParagraphFont"/>
    <w:uiPriority w:val="32"/>
    <w:qFormat/>
    <w:rsid w:val="000B1EDC"/>
    <w:rPr>
      <w:b/>
      <w:bCs/>
      <w:smallCaps/>
      <w:color w:val="0F4761" w:themeColor="accent1" w:themeShade="BF"/>
      <w:spacing w:val="5"/>
    </w:rPr>
  </w:style>
  <w:style w:type="paragraph" w:styleId="NormalWeb">
    <w:name w:val="Normal (Web)"/>
    <w:basedOn w:val="Normal"/>
    <w:uiPriority w:val="99"/>
    <w:semiHidden/>
    <w:unhideWhenUsed/>
    <w:rsid w:val="000B1EDC"/>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citation-277">
    <w:name w:val="citation-277"/>
    <w:basedOn w:val="DefaultParagraphFont"/>
    <w:rsid w:val="000B1EDC"/>
  </w:style>
  <w:style w:type="character" w:customStyle="1" w:styleId="citation-276">
    <w:name w:val="citation-276"/>
    <w:basedOn w:val="DefaultParagraphFont"/>
    <w:rsid w:val="000B1EDC"/>
  </w:style>
  <w:style w:type="character" w:customStyle="1" w:styleId="citation-275">
    <w:name w:val="citation-275"/>
    <w:basedOn w:val="DefaultParagraphFont"/>
    <w:rsid w:val="000B1EDC"/>
  </w:style>
  <w:style w:type="character" w:customStyle="1" w:styleId="citation-274">
    <w:name w:val="citation-274"/>
    <w:basedOn w:val="DefaultParagraphFont"/>
    <w:rsid w:val="000B1EDC"/>
  </w:style>
  <w:style w:type="character" w:customStyle="1" w:styleId="citation-273">
    <w:name w:val="citation-273"/>
    <w:basedOn w:val="DefaultParagraphFont"/>
    <w:rsid w:val="000B1EDC"/>
  </w:style>
  <w:style w:type="character" w:customStyle="1" w:styleId="citation-272">
    <w:name w:val="citation-272"/>
    <w:basedOn w:val="DefaultParagraphFont"/>
    <w:rsid w:val="000B1EDC"/>
  </w:style>
  <w:style w:type="character" w:customStyle="1" w:styleId="citation-271">
    <w:name w:val="citation-271"/>
    <w:basedOn w:val="DefaultParagraphFont"/>
    <w:rsid w:val="000B1EDC"/>
  </w:style>
  <w:style w:type="character" w:customStyle="1" w:styleId="citation-270">
    <w:name w:val="citation-270"/>
    <w:basedOn w:val="DefaultParagraphFont"/>
    <w:rsid w:val="000B1EDC"/>
  </w:style>
  <w:style w:type="character" w:customStyle="1" w:styleId="citation-269">
    <w:name w:val="citation-269"/>
    <w:basedOn w:val="DefaultParagraphFont"/>
    <w:rsid w:val="000B1EDC"/>
  </w:style>
  <w:style w:type="character" w:customStyle="1" w:styleId="citation-268">
    <w:name w:val="citation-268"/>
    <w:basedOn w:val="DefaultParagraphFont"/>
    <w:rsid w:val="000B1EDC"/>
  </w:style>
  <w:style w:type="character" w:customStyle="1" w:styleId="citation-267">
    <w:name w:val="citation-267"/>
    <w:basedOn w:val="DefaultParagraphFont"/>
    <w:rsid w:val="000B1EDC"/>
  </w:style>
  <w:style w:type="character" w:customStyle="1" w:styleId="citation-266">
    <w:name w:val="citation-266"/>
    <w:basedOn w:val="DefaultParagraphFont"/>
    <w:rsid w:val="000B1EDC"/>
  </w:style>
  <w:style w:type="character" w:customStyle="1" w:styleId="citation-265">
    <w:name w:val="citation-265"/>
    <w:basedOn w:val="DefaultParagraphFont"/>
    <w:rsid w:val="000B1EDC"/>
  </w:style>
  <w:style w:type="character" w:customStyle="1" w:styleId="citation-264">
    <w:name w:val="citation-264"/>
    <w:basedOn w:val="DefaultParagraphFont"/>
    <w:rsid w:val="000B1EDC"/>
  </w:style>
  <w:style w:type="character" w:customStyle="1" w:styleId="citation-263">
    <w:name w:val="citation-263"/>
    <w:basedOn w:val="DefaultParagraphFont"/>
    <w:rsid w:val="000B1EDC"/>
  </w:style>
  <w:style w:type="character" w:customStyle="1" w:styleId="citation-262">
    <w:name w:val="citation-262"/>
    <w:basedOn w:val="DefaultParagraphFont"/>
    <w:rsid w:val="000B1EDC"/>
  </w:style>
  <w:style w:type="character" w:customStyle="1" w:styleId="citation-261">
    <w:name w:val="citation-261"/>
    <w:basedOn w:val="DefaultParagraphFont"/>
    <w:rsid w:val="000B1EDC"/>
  </w:style>
  <w:style w:type="character" w:customStyle="1" w:styleId="citation-260">
    <w:name w:val="citation-260"/>
    <w:basedOn w:val="DefaultParagraphFont"/>
    <w:rsid w:val="000B1EDC"/>
  </w:style>
  <w:style w:type="character" w:customStyle="1" w:styleId="citation-259">
    <w:name w:val="citation-259"/>
    <w:basedOn w:val="DefaultParagraphFont"/>
    <w:rsid w:val="000B1EDC"/>
  </w:style>
  <w:style w:type="character" w:customStyle="1" w:styleId="citation-258">
    <w:name w:val="citation-258"/>
    <w:basedOn w:val="DefaultParagraphFont"/>
    <w:rsid w:val="000B1EDC"/>
  </w:style>
  <w:style w:type="character" w:customStyle="1" w:styleId="citation-257">
    <w:name w:val="citation-257"/>
    <w:basedOn w:val="DefaultParagraphFont"/>
    <w:rsid w:val="000B1EDC"/>
  </w:style>
  <w:style w:type="character" w:customStyle="1" w:styleId="citation-256">
    <w:name w:val="citation-256"/>
    <w:basedOn w:val="DefaultParagraphFont"/>
    <w:rsid w:val="000B1EDC"/>
  </w:style>
  <w:style w:type="character" w:customStyle="1" w:styleId="citation-255">
    <w:name w:val="citation-255"/>
    <w:basedOn w:val="DefaultParagraphFont"/>
    <w:rsid w:val="000B1EDC"/>
  </w:style>
  <w:style w:type="character" w:customStyle="1" w:styleId="citation-254">
    <w:name w:val="citation-254"/>
    <w:basedOn w:val="DefaultParagraphFont"/>
    <w:rsid w:val="000B1EDC"/>
  </w:style>
  <w:style w:type="character" w:customStyle="1" w:styleId="citation-253">
    <w:name w:val="citation-253"/>
    <w:basedOn w:val="DefaultParagraphFont"/>
    <w:rsid w:val="000B1EDC"/>
  </w:style>
  <w:style w:type="character" w:customStyle="1" w:styleId="citation-252">
    <w:name w:val="citation-252"/>
    <w:basedOn w:val="DefaultParagraphFont"/>
    <w:rsid w:val="000B1EDC"/>
  </w:style>
  <w:style w:type="character" w:customStyle="1" w:styleId="citation-251">
    <w:name w:val="citation-251"/>
    <w:basedOn w:val="DefaultParagraphFont"/>
    <w:rsid w:val="000B1EDC"/>
  </w:style>
  <w:style w:type="character" w:customStyle="1" w:styleId="citation-250">
    <w:name w:val="citation-250"/>
    <w:basedOn w:val="DefaultParagraphFont"/>
    <w:rsid w:val="000B1EDC"/>
  </w:style>
  <w:style w:type="character" w:customStyle="1" w:styleId="citation-249">
    <w:name w:val="citation-249"/>
    <w:basedOn w:val="DefaultParagraphFont"/>
    <w:rsid w:val="000B1EDC"/>
  </w:style>
  <w:style w:type="character" w:customStyle="1" w:styleId="citation-248">
    <w:name w:val="citation-248"/>
    <w:basedOn w:val="DefaultParagraphFont"/>
    <w:rsid w:val="000B1EDC"/>
  </w:style>
  <w:style w:type="character" w:customStyle="1" w:styleId="citation-247">
    <w:name w:val="citation-247"/>
    <w:basedOn w:val="DefaultParagraphFont"/>
    <w:rsid w:val="000B1EDC"/>
  </w:style>
  <w:style w:type="character" w:customStyle="1" w:styleId="citation-246">
    <w:name w:val="citation-246"/>
    <w:basedOn w:val="DefaultParagraphFont"/>
    <w:rsid w:val="000B1EDC"/>
  </w:style>
  <w:style w:type="character" w:customStyle="1" w:styleId="citation-245">
    <w:name w:val="citation-245"/>
    <w:basedOn w:val="DefaultParagraphFont"/>
    <w:rsid w:val="000B1EDC"/>
  </w:style>
  <w:style w:type="character" w:customStyle="1" w:styleId="citation-244">
    <w:name w:val="citation-244"/>
    <w:basedOn w:val="DefaultParagraphFont"/>
    <w:rsid w:val="000B1EDC"/>
  </w:style>
  <w:style w:type="character" w:customStyle="1" w:styleId="citation-243">
    <w:name w:val="citation-243"/>
    <w:basedOn w:val="DefaultParagraphFont"/>
    <w:rsid w:val="000B1EDC"/>
  </w:style>
  <w:style w:type="character" w:customStyle="1" w:styleId="citation-242">
    <w:name w:val="citation-242"/>
    <w:basedOn w:val="DefaultParagraphFont"/>
    <w:rsid w:val="000B1EDC"/>
  </w:style>
  <w:style w:type="character" w:customStyle="1" w:styleId="citation-241">
    <w:name w:val="citation-241"/>
    <w:basedOn w:val="DefaultParagraphFont"/>
    <w:rsid w:val="000B1EDC"/>
  </w:style>
  <w:style w:type="character" w:customStyle="1" w:styleId="citation-240">
    <w:name w:val="citation-240"/>
    <w:basedOn w:val="DefaultParagraphFont"/>
    <w:rsid w:val="000B1EDC"/>
  </w:style>
  <w:style w:type="character" w:customStyle="1" w:styleId="citation-239">
    <w:name w:val="citation-239"/>
    <w:basedOn w:val="DefaultParagraphFont"/>
    <w:rsid w:val="000B1EDC"/>
  </w:style>
  <w:style w:type="character" w:customStyle="1" w:styleId="citation-238">
    <w:name w:val="citation-238"/>
    <w:basedOn w:val="DefaultParagraphFont"/>
    <w:rsid w:val="000B1EDC"/>
  </w:style>
  <w:style w:type="character" w:customStyle="1" w:styleId="citation-237">
    <w:name w:val="citation-237"/>
    <w:basedOn w:val="DefaultParagraphFont"/>
    <w:rsid w:val="000B1EDC"/>
  </w:style>
  <w:style w:type="character" w:customStyle="1" w:styleId="citation-236">
    <w:name w:val="citation-236"/>
    <w:basedOn w:val="DefaultParagraphFont"/>
    <w:rsid w:val="000B1EDC"/>
  </w:style>
  <w:style w:type="character" w:customStyle="1" w:styleId="citation-235">
    <w:name w:val="citation-235"/>
    <w:basedOn w:val="DefaultParagraphFont"/>
    <w:rsid w:val="000B1EDC"/>
  </w:style>
  <w:style w:type="character" w:customStyle="1" w:styleId="citation-234">
    <w:name w:val="citation-234"/>
    <w:basedOn w:val="DefaultParagraphFont"/>
    <w:rsid w:val="000B1EDC"/>
  </w:style>
  <w:style w:type="character" w:customStyle="1" w:styleId="citation-233">
    <w:name w:val="citation-233"/>
    <w:basedOn w:val="DefaultParagraphFont"/>
    <w:rsid w:val="000B1EDC"/>
  </w:style>
  <w:style w:type="character" w:customStyle="1" w:styleId="citation-232">
    <w:name w:val="citation-232"/>
    <w:basedOn w:val="DefaultParagraphFont"/>
    <w:rsid w:val="000B1EDC"/>
  </w:style>
  <w:style w:type="character" w:customStyle="1" w:styleId="citation-231">
    <w:name w:val="citation-231"/>
    <w:basedOn w:val="DefaultParagraphFont"/>
    <w:rsid w:val="000B1EDC"/>
  </w:style>
  <w:style w:type="character" w:customStyle="1" w:styleId="citation-230">
    <w:name w:val="citation-230"/>
    <w:basedOn w:val="DefaultParagraphFont"/>
    <w:rsid w:val="000B1EDC"/>
  </w:style>
  <w:style w:type="character" w:customStyle="1" w:styleId="citation-229">
    <w:name w:val="citation-229"/>
    <w:basedOn w:val="DefaultParagraphFont"/>
    <w:rsid w:val="000B1EDC"/>
  </w:style>
  <w:style w:type="character" w:customStyle="1" w:styleId="citation-228">
    <w:name w:val="citation-228"/>
    <w:basedOn w:val="DefaultParagraphFont"/>
    <w:rsid w:val="000B1EDC"/>
  </w:style>
  <w:style w:type="character" w:customStyle="1" w:styleId="citation-227">
    <w:name w:val="citation-227"/>
    <w:basedOn w:val="DefaultParagraphFont"/>
    <w:rsid w:val="000B1EDC"/>
  </w:style>
  <w:style w:type="character" w:customStyle="1" w:styleId="citation-226">
    <w:name w:val="citation-226"/>
    <w:basedOn w:val="DefaultParagraphFont"/>
    <w:rsid w:val="000B1EDC"/>
  </w:style>
  <w:style w:type="character" w:customStyle="1" w:styleId="citation-225">
    <w:name w:val="citation-225"/>
    <w:basedOn w:val="DefaultParagraphFont"/>
    <w:rsid w:val="000B1EDC"/>
  </w:style>
  <w:style w:type="character" w:customStyle="1" w:styleId="citation-224">
    <w:name w:val="citation-224"/>
    <w:basedOn w:val="DefaultParagraphFont"/>
    <w:rsid w:val="000B1EDC"/>
  </w:style>
  <w:style w:type="character" w:customStyle="1" w:styleId="citation-223">
    <w:name w:val="citation-223"/>
    <w:basedOn w:val="DefaultParagraphFont"/>
    <w:rsid w:val="000B1EDC"/>
  </w:style>
  <w:style w:type="character" w:customStyle="1" w:styleId="citation-222">
    <w:name w:val="citation-222"/>
    <w:basedOn w:val="DefaultParagraphFont"/>
    <w:rsid w:val="000B1EDC"/>
  </w:style>
  <w:style w:type="character" w:customStyle="1" w:styleId="citation-221">
    <w:name w:val="citation-221"/>
    <w:basedOn w:val="DefaultParagraphFont"/>
    <w:rsid w:val="000B1E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74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1152</Words>
  <Characters>6567</Characters>
  <Application>Microsoft Office Word</Application>
  <DocSecurity>0</DocSecurity>
  <Lines>54</Lines>
  <Paragraphs>15</Paragraphs>
  <ScaleCrop>false</ScaleCrop>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Swain (MSc Business Analytics FT)</dc:creator>
  <cp:keywords/>
  <dc:description/>
  <cp:lastModifiedBy>Anindya Swain (MSc Business Analytics FT)</cp:lastModifiedBy>
  <cp:revision>1</cp:revision>
  <dcterms:created xsi:type="dcterms:W3CDTF">2025-07-23T11:09:00Z</dcterms:created>
  <dcterms:modified xsi:type="dcterms:W3CDTF">2025-07-23T11:09:00Z</dcterms:modified>
</cp:coreProperties>
</file>