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C0A8" w14:textId="5CA69A4C" w:rsidR="00F63DD2" w:rsidRDefault="00A35542">
      <w:r>
        <w:rPr>
          <w:rFonts w:hint="eastAsia"/>
        </w:rPr>
        <w:t>前提：仲裁服务器与各节点间的网络链接总是处于正常状态</w:t>
      </w:r>
    </w:p>
    <w:p w14:paraId="7E7A2D59" w14:textId="302AA412" w:rsidR="00A35542" w:rsidRDefault="00A35542"/>
    <w:p w14:paraId="6EE52060" w14:textId="6AFD92D6" w:rsidR="00A35542" w:rsidRDefault="00A35542">
      <w:r>
        <w:rPr>
          <w:rFonts w:hint="eastAsia"/>
        </w:rPr>
        <w:t>使用仲裁服务器，</w:t>
      </w:r>
      <w:proofErr w:type="spellStart"/>
      <w:r w:rsidR="006F51C2">
        <w:rPr>
          <w:rFonts w:hint="eastAsia"/>
        </w:rPr>
        <w:t>etcd</w:t>
      </w:r>
      <w:proofErr w:type="spellEnd"/>
      <w:r w:rsidR="006F51C2">
        <w:rPr>
          <w:rFonts w:hint="eastAsia"/>
        </w:rPr>
        <w:t>节点和仲裁服务器之间保持心跳消息连接：</w:t>
      </w:r>
    </w:p>
    <w:p w14:paraId="6EA956F3" w14:textId="71799DB0" w:rsidR="00EF052C" w:rsidRDefault="00EF052C"/>
    <w:p w14:paraId="61A35B0D" w14:textId="2D53081E" w:rsidR="00EF052C" w:rsidRDefault="00EF052C">
      <w:r>
        <w:rPr>
          <w:rFonts w:hint="eastAsia"/>
        </w:rPr>
        <w:t>正常情况下：两个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节点可以互相感知，并维持下去</w:t>
      </w:r>
    </w:p>
    <w:p w14:paraId="7F9CC5B8" w14:textId="3C5A1B6E" w:rsidR="00EF052C" w:rsidRDefault="00EF052C"/>
    <w:p w14:paraId="40CB4E78" w14:textId="27DE7508" w:rsidR="00EF052C" w:rsidRDefault="00EF052C">
      <w:r>
        <w:rPr>
          <w:rFonts w:hint="eastAsia"/>
        </w:rPr>
        <w:t>当某一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节点无法感知另一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节点时（若是leader，则发出心跳消息而收不到回复；若是follower，则收不到leader的心跳），节点从仲裁服务器获取支持：</w:t>
      </w:r>
    </w:p>
    <w:p w14:paraId="1B5A5921" w14:textId="457B52C3" w:rsidR="00EF052C" w:rsidRDefault="003A0C57" w:rsidP="00EF0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若对方节点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机，仲裁服务器转告本节点</w:t>
      </w:r>
      <w:r w:rsidR="00203EDE">
        <w:rPr>
          <w:rFonts w:hint="eastAsia"/>
        </w:rPr>
        <w:t>对方节点已经故障</w:t>
      </w:r>
      <w:r>
        <w:rPr>
          <w:rFonts w:hint="eastAsia"/>
        </w:rPr>
        <w:t>，本节点进行缩容，成为Leader（无论之前自身是否为leader）</w:t>
      </w:r>
    </w:p>
    <w:p w14:paraId="27DD4FCB" w14:textId="1C95AA62" w:rsidR="000C5008" w:rsidRDefault="000C5008" w:rsidP="00EF05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对中间网络分区，仲裁服务器将</w:t>
      </w:r>
      <w:r w:rsidR="00203EDE">
        <w:rPr>
          <w:rFonts w:hint="eastAsia"/>
        </w:rPr>
        <w:t>收到两个节点的“集群状态检查请求”，仲裁服务器</w:t>
      </w:r>
    </w:p>
    <w:sectPr w:rsidR="000C5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5DD"/>
    <w:multiLevelType w:val="hybridMultilevel"/>
    <w:tmpl w:val="C72A14FE"/>
    <w:lvl w:ilvl="0" w:tplc="45E82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D2"/>
    <w:rsid w:val="000C5008"/>
    <w:rsid w:val="00203EDE"/>
    <w:rsid w:val="003A0C57"/>
    <w:rsid w:val="006F51C2"/>
    <w:rsid w:val="00A35542"/>
    <w:rsid w:val="00B1397E"/>
    <w:rsid w:val="00EF052C"/>
    <w:rsid w:val="00F6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856B"/>
  <w15:chartTrackingRefBased/>
  <w15:docId w15:val="{D122CE2A-2860-404D-A8A0-F83022AC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雪婷</dc:creator>
  <cp:keywords/>
  <dc:description/>
  <cp:lastModifiedBy>李 雪婷</cp:lastModifiedBy>
  <cp:revision>3</cp:revision>
  <dcterms:created xsi:type="dcterms:W3CDTF">2022-03-06T12:50:00Z</dcterms:created>
  <dcterms:modified xsi:type="dcterms:W3CDTF">2022-03-06T15:08:00Z</dcterms:modified>
</cp:coreProperties>
</file>