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young-visionaries-network-yvn"/>
    <w:p>
      <w:pPr>
        <w:pStyle w:val="Heading1"/>
      </w:pPr>
      <w:r>
        <w:t xml:space="preserve">Young Visionaries Network (YVN)</w:t>
      </w:r>
    </w:p>
    <w:bookmarkStart w:id="20" w:name="Xb43e0bbc8aeddb4bf350b741f3083868eeacd78"/>
    <w:p>
      <w:pPr>
        <w:pStyle w:val="Heading2"/>
      </w:pPr>
      <w:r>
        <w:t xml:space="preserve">Empowering Youth to See, Lead, and Transform</w:t>
      </w:r>
    </w:p>
    <w:p>
      <w:r>
        <w:pict>
          <v:rect style="width:0;height:1.5pt" o:hralign="center" o:hrstd="t" o:hr="t"/>
        </w:pict>
      </w:r>
    </w:p>
    <w:bookmarkEnd w:id="20"/>
    <w:bookmarkStart w:id="21" w:name="home"/>
    <w:p>
      <w:pPr>
        <w:pStyle w:val="Heading2"/>
      </w:pPr>
      <w:r>
        <w:t xml:space="preserve">Home</w:t>
      </w:r>
    </w:p>
    <w:p>
      <w:pPr>
        <w:pStyle w:val="FirstParagraph"/>
      </w:pPr>
      <w:r>
        <w:t xml:space="preserve">Welcome to</w:t>
      </w:r>
      <w:r>
        <w:t xml:space="preserve"> </w:t>
      </w:r>
      <w:r>
        <w:rPr>
          <w:b/>
          <w:bCs/>
        </w:rPr>
        <w:t xml:space="preserve">Young Visionaries Network (YVN)</w:t>
      </w:r>
      <w:r>
        <w:t xml:space="preserve"> </w:t>
      </w:r>
      <w:r>
        <w:t xml:space="preserve">— a youth-led organization dedicated to nurturing vision, leadership, and purpose among young people. We believe every young person carries a powerful vision capable of transforming communities and shaping a better future.</w:t>
      </w:r>
    </w:p>
    <w:p>
      <w:pPr>
        <w:pStyle w:val="BodyText"/>
      </w:pPr>
      <w:r>
        <w:t xml:space="preserve">At YVN, we mentor, empower, and inspire youth to discover their talents, strengthen their values, and become responsible leaders in society.</w:t>
      </w:r>
    </w:p>
    <w:p>
      <w:pPr>
        <w:pStyle w:val="BodyText"/>
      </w:pPr>
      <w:r>
        <w:rPr>
          <w:b/>
          <w:bCs/>
        </w:rPr>
        <w:t xml:space="preserve">Join us as we shape tomorrow’s leaders today.</w:t>
      </w:r>
    </w:p>
    <w:p>
      <w:r>
        <w:pict>
          <v:rect style="width:0;height:1.5pt" o:hralign="center" o:hrstd="t" o:hr="t"/>
        </w:pict>
      </w:r>
    </w:p>
    <w:bookmarkEnd w:id="21"/>
    <w:bookmarkStart w:id="22" w:name="about-us"/>
    <w:p>
      <w:pPr>
        <w:pStyle w:val="Heading2"/>
      </w:pPr>
      <w:r>
        <w:t xml:space="preserve">About Us</w:t>
      </w:r>
    </w:p>
    <w:p>
      <w:pPr>
        <w:pStyle w:val="FirstParagraph"/>
      </w:pPr>
      <w:r>
        <w:rPr>
          <w:b/>
          <w:bCs/>
        </w:rPr>
        <w:t xml:space="preserve">Young Visionaries Network (YVN)</w:t>
      </w:r>
      <w:r>
        <w:t xml:space="preserve"> </w:t>
      </w:r>
      <w:r>
        <w:t xml:space="preserve">is a youth empowerment organization committed to developing young people into visionary leaders grounded in integrity, service, and innovation.</w:t>
      </w:r>
    </w:p>
    <w:p>
      <w:pPr>
        <w:pStyle w:val="BodyText"/>
      </w:pPr>
      <w:r>
        <w:t xml:space="preserve">Founded with a passion for mentorship and transformation, YVN provides platforms where youth can grow intellectually, socially, spiritually, and professionally. Through leadership training, communication skills, community service, and media engagement, we equip young people to become agents of positive change.</w:t>
      </w:r>
    </w:p>
    <w:p>
      <w:r>
        <w:pict>
          <v:rect style="width:0;height:1.5pt" o:hralign="center" o:hrstd="t" o:hr="t"/>
        </w:pict>
      </w:r>
    </w:p>
    <w:bookmarkEnd w:id="22"/>
    <w:bookmarkStart w:id="23" w:name="our-vision"/>
    <w:p>
      <w:pPr>
        <w:pStyle w:val="Heading2"/>
      </w:pPr>
      <w:r>
        <w:t xml:space="preserve">Our Vision</w:t>
      </w:r>
    </w:p>
    <w:p>
      <w:pPr>
        <w:pStyle w:val="FirstParagraph"/>
      </w:pPr>
      <w:r>
        <w:t xml:space="preserve">To raise a generation of young people who are visionary, responsible, and committed to transforming their communities through leadership, integrity, and service.</w:t>
      </w:r>
    </w:p>
    <w:p>
      <w:r>
        <w:pict>
          <v:rect style="width:0;height:1.5pt" o:hralign="center" o:hrstd="t" o:hr="t"/>
        </w:pict>
      </w:r>
    </w:p>
    <w:bookmarkEnd w:id="23"/>
    <w:bookmarkStart w:id="24" w:name="our-mission"/>
    <w:p>
      <w:pPr>
        <w:pStyle w:val="Heading2"/>
      </w:pPr>
      <w:r>
        <w:t xml:space="preserve">Our Mission</w:t>
      </w:r>
    </w:p>
    <w:p>
      <w:pPr>
        <w:pStyle w:val="FirstParagraph"/>
      </w:pPr>
      <w:r>
        <w:t xml:space="preserve">To empower youth through mentorship, leadership development, education, media engagement, and community service, enabling them to discover their talents, build strong values, and become positive agents of change.</w:t>
      </w:r>
    </w:p>
    <w:p>
      <w:r>
        <w:pict>
          <v:rect style="width:0;height:1.5pt" o:hralign="center" o:hrstd="t" o:hr="t"/>
        </w:pict>
      </w:r>
    </w:p>
    <w:bookmarkEnd w:id="24"/>
    <w:bookmarkStart w:id="25" w:name="core-values"/>
    <w:p>
      <w:pPr>
        <w:pStyle w:val="Heading2"/>
      </w:pPr>
      <w:r>
        <w:t xml:space="preserve">Core Values</w:t>
      </w:r>
    </w:p>
    <w:p>
      <w:pPr>
        <w:pStyle w:val="Compact"/>
        <w:numPr>
          <w:ilvl w:val="0"/>
          <w:numId w:val="1001"/>
        </w:numPr>
      </w:pPr>
      <w:r>
        <w:t xml:space="preserve">Leadership</w:t>
      </w:r>
    </w:p>
    <w:p>
      <w:pPr>
        <w:pStyle w:val="Compact"/>
        <w:numPr>
          <w:ilvl w:val="0"/>
          <w:numId w:val="1001"/>
        </w:numPr>
      </w:pPr>
      <w:r>
        <w:t xml:space="preserve">Integrity</w:t>
      </w:r>
    </w:p>
    <w:p>
      <w:pPr>
        <w:pStyle w:val="Compact"/>
        <w:numPr>
          <w:ilvl w:val="0"/>
          <w:numId w:val="1001"/>
        </w:numPr>
      </w:pPr>
      <w:r>
        <w:t xml:space="preserve">Innovation</w:t>
      </w:r>
    </w:p>
    <w:p>
      <w:pPr>
        <w:pStyle w:val="Compact"/>
        <w:numPr>
          <w:ilvl w:val="0"/>
          <w:numId w:val="1001"/>
        </w:numPr>
      </w:pPr>
      <w:r>
        <w:t xml:space="preserve">Faith &amp; Ethics</w:t>
      </w:r>
    </w:p>
    <w:p>
      <w:pPr>
        <w:pStyle w:val="Compact"/>
        <w:numPr>
          <w:ilvl w:val="0"/>
          <w:numId w:val="1001"/>
        </w:numPr>
      </w:pPr>
      <w:r>
        <w:t xml:space="preserve">Service to Community</w:t>
      </w:r>
    </w:p>
    <w:p>
      <w:pPr>
        <w:pStyle w:val="Compact"/>
        <w:numPr>
          <w:ilvl w:val="0"/>
          <w:numId w:val="1001"/>
        </w:numPr>
      </w:pPr>
      <w:r>
        <w:t xml:space="preserve">Unity &amp; Diversity</w:t>
      </w:r>
    </w:p>
    <w:p>
      <w:r>
        <w:pict>
          <v:rect style="width:0;height:1.5pt" o:hralign="center" o:hrstd="t" o:hr="t"/>
        </w:pict>
      </w:r>
    </w:p>
    <w:bookmarkEnd w:id="25"/>
    <w:bookmarkStart w:id="30" w:name="what-we-do"/>
    <w:p>
      <w:pPr>
        <w:pStyle w:val="Heading2"/>
      </w:pPr>
      <w:r>
        <w:t xml:space="preserve">What We Do</w:t>
      </w:r>
    </w:p>
    <w:bookmarkStart w:id="26" w:name="leadership-mentorship"/>
    <w:p>
      <w:pPr>
        <w:pStyle w:val="Heading3"/>
      </w:pPr>
      <w:r>
        <w:t xml:space="preserve">1. Leadership &amp; Mentorship</w:t>
      </w:r>
    </w:p>
    <w:p>
      <w:pPr>
        <w:pStyle w:val="FirstParagraph"/>
      </w:pPr>
      <w:r>
        <w:t xml:space="preserve">We guide young people through mentorship programs that nurture confidence, responsibility, and visionary thinking.</w:t>
      </w:r>
    </w:p>
    <w:bookmarkEnd w:id="26"/>
    <w:bookmarkStart w:id="27" w:name="youth-training-workshops"/>
    <w:p>
      <w:pPr>
        <w:pStyle w:val="Heading3"/>
      </w:pPr>
      <w:r>
        <w:t xml:space="preserve">2. Youth Training &amp; Workshops</w:t>
      </w:r>
    </w:p>
    <w:p>
      <w:pPr>
        <w:pStyle w:val="FirstParagraph"/>
      </w:pPr>
      <w:r>
        <w:t xml:space="preserve">We organize seminars, forums, and workshops on leadership, communication, public speaking, and life skills.</w:t>
      </w:r>
    </w:p>
    <w:bookmarkEnd w:id="27"/>
    <w:bookmarkStart w:id="28" w:name="media-communication"/>
    <w:p>
      <w:pPr>
        <w:pStyle w:val="Heading3"/>
      </w:pPr>
      <w:r>
        <w:t xml:space="preserve">3. Media &amp; Communication</w:t>
      </w:r>
    </w:p>
    <w:p>
      <w:pPr>
        <w:pStyle w:val="FirstParagraph"/>
      </w:pPr>
      <w:r>
        <w:t xml:space="preserve">We empower youth to use media, storytelling, and communication as tools for social change and advocacy.</w:t>
      </w:r>
    </w:p>
    <w:bookmarkEnd w:id="28"/>
    <w:bookmarkStart w:id="29" w:name="community-outreach"/>
    <w:p>
      <w:pPr>
        <w:pStyle w:val="Heading3"/>
      </w:pPr>
      <w:r>
        <w:t xml:space="preserve">4. Community Outreach</w:t>
      </w:r>
    </w:p>
    <w:p>
      <w:pPr>
        <w:pStyle w:val="FirstParagraph"/>
      </w:pPr>
      <w:r>
        <w:t xml:space="preserve">We engage youth in community service initiatives that promote compassion, unity, and social responsibility.</w:t>
      </w:r>
    </w:p>
    <w:p>
      <w:r>
        <w:pict>
          <v:rect style="width:0;height:1.5pt" o:hralign="center" o:hrstd="t" o:hr="t"/>
        </w:pict>
      </w:r>
    </w:p>
    <w:bookmarkEnd w:id="29"/>
    <w:bookmarkEnd w:id="30"/>
    <w:bookmarkStart w:id="31" w:name="who-we-serve"/>
    <w:p>
      <w:pPr>
        <w:pStyle w:val="Heading2"/>
      </w:pPr>
      <w:r>
        <w:t xml:space="preserve">Who We Serve</w:t>
      </w:r>
    </w:p>
    <w:p>
      <w:pPr>
        <w:pStyle w:val="Compact"/>
        <w:numPr>
          <w:ilvl w:val="0"/>
          <w:numId w:val="1002"/>
        </w:numPr>
      </w:pPr>
      <w:r>
        <w:t xml:space="preserve">Youth and young adults (15–35 years)</w:t>
      </w:r>
    </w:p>
    <w:p>
      <w:pPr>
        <w:pStyle w:val="Compact"/>
        <w:numPr>
          <w:ilvl w:val="0"/>
          <w:numId w:val="1002"/>
        </w:numPr>
      </w:pPr>
      <w:r>
        <w:t xml:space="preserve">Students and young professionals</w:t>
      </w:r>
    </w:p>
    <w:p>
      <w:pPr>
        <w:pStyle w:val="Compact"/>
        <w:numPr>
          <w:ilvl w:val="0"/>
          <w:numId w:val="1002"/>
        </w:numPr>
      </w:pPr>
      <w:r>
        <w:t xml:space="preserve">Emerging leaders and changemakers in communities</w:t>
      </w:r>
    </w:p>
    <w:p>
      <w:r>
        <w:pict>
          <v:rect style="width:0;height:1.5pt" o:hralign="center" o:hrstd="t" o:hr="t"/>
        </w:pict>
      </w:r>
    </w:p>
    <w:bookmarkEnd w:id="31"/>
    <w:bookmarkStart w:id="32" w:name="founders-message"/>
    <w:p>
      <w:pPr>
        <w:pStyle w:val="Heading2"/>
      </w:pPr>
      <w:r>
        <w:t xml:space="preserve">Founder’s Message</w:t>
      </w:r>
    </w:p>
    <w:p>
      <w:pPr>
        <w:pStyle w:val="FirstParagraph"/>
      </w:pPr>
      <w:r>
        <w:t xml:space="preserve">Young Visionaries Network was founded on the belief that every young person has a vision worth nurturing. With the right guidance, opportunity, and values, young people can rise to become leaders who inspire change and build a better society.</w:t>
      </w:r>
    </w:p>
    <w:p>
      <w:r>
        <w:pict>
          <v:rect style="width:0;height:1.5pt" o:hralign="center" o:hrstd="t" o:hr="t"/>
        </w:pict>
      </w:r>
    </w:p>
    <w:bookmarkEnd w:id="32"/>
    <w:bookmarkStart w:id="33" w:name="get-involved"/>
    <w:p>
      <w:pPr>
        <w:pStyle w:val="Heading2"/>
      </w:pPr>
      <w:r>
        <w:t xml:space="preserve">Get Involved</w:t>
      </w:r>
    </w:p>
    <w:p>
      <w:pPr>
        <w:pStyle w:val="FirstParagraph"/>
      </w:pPr>
      <w:r>
        <w:t xml:space="preserve">You can be part of the YVN journey by:</w:t>
      </w:r>
      <w:r>
        <w:t xml:space="preserve"> </w:t>
      </w:r>
      <w:r>
        <w:t xml:space="preserve">- Becoming a member or volunteer</w:t>
      </w:r>
      <w:r>
        <w:t xml:space="preserve"> </w:t>
      </w:r>
      <w:r>
        <w:t xml:space="preserve">- Partnering with us</w:t>
      </w:r>
      <w:r>
        <w:t xml:space="preserve"> </w:t>
      </w:r>
      <w:r>
        <w:t xml:space="preserve">- Supporting our programs</w:t>
      </w:r>
      <w:r>
        <w:t xml:space="preserve"> </w:t>
      </w:r>
      <w:r>
        <w:t xml:space="preserve">- Attending our events and trainings</w:t>
      </w:r>
    </w:p>
    <w:p>
      <w:pPr>
        <w:pStyle w:val="BodyText"/>
      </w:pPr>
      <w:r>
        <w:t xml:space="preserve">Together, we can empower young visionaries to lead with purpose.</w:t>
      </w:r>
    </w:p>
    <w:p>
      <w:r>
        <w:pict>
          <v:rect style="width:0;height:1.5pt" o:hralign="center" o:hrstd="t" o:hr="t"/>
        </w:pict>
      </w:r>
    </w:p>
    <w:bookmarkEnd w:id="33"/>
    <w:bookmarkStart w:id="34" w:name="contact-us"/>
    <w:p>
      <w:pPr>
        <w:pStyle w:val="Heading2"/>
      </w:pPr>
      <w:r>
        <w:t xml:space="preserve">Contact Us</w:t>
      </w:r>
    </w:p>
    <w:p>
      <w:pPr>
        <w:pStyle w:val="FirstParagraph"/>
      </w:pPr>
      <w:r>
        <w:t xml:space="preserve">📧 Email: info@youngvisionariesnetwork.org</w:t>
      </w:r>
      <w:r>
        <w:br/>
      </w:r>
      <w:r>
        <w:t xml:space="preserve">📍 Location: Kenya</w:t>
      </w:r>
      <w:r>
        <w:br/>
      </w:r>
      <w:r>
        <w:t xml:space="preserve">📱 Follow us on social media: Coming Soon</w:t>
      </w:r>
    </w:p>
    <w:p>
      <w:r>
        <w:pict>
          <v:rect style="width:0;height:1.5pt" o:hralign="center" o:hrstd="t" o:hr="t"/>
        </w:pict>
      </w:r>
    </w:p>
    <w:p>
      <w:pPr>
        <w:pStyle w:val="FirstParagraph"/>
      </w:pPr>
      <w:r>
        <w:rPr>
          <w:b/>
          <w:bCs/>
        </w:rPr>
        <w:t xml:space="preserve">Young Visionaries Network (YVN)</w:t>
      </w:r>
      <w:r>
        <w:br/>
      </w:r>
      <w:r>
        <w:rPr>
          <w:i/>
          <w:iCs/>
        </w:rPr>
        <w:t xml:space="preserve">Empowering Youth to See, Lead, and Transform</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2026-01-01T11:41:38Z</dcterms:created>
  <dcterms:modified xsi:type="dcterms:W3CDTF">2026-01-01T11:41:38Z</dcterms:modified>
</cp:coreProperties>
</file>

<file path=docProps/custom.xml><?xml version="1.0" encoding="utf-8"?>
<Properties xmlns="http://schemas.openxmlformats.org/officeDocument/2006/custom-properties" xmlns:vt="http://schemas.openxmlformats.org/officeDocument/2006/docPropsVTypes"/>
</file>