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4630" w14:textId="08C332A3" w:rsidR="008818D0" w:rsidRPr="008818D0" w:rsidRDefault="008818D0" w:rsidP="008818D0">
      <w:pPr>
        <w:rPr>
          <w:b/>
          <w:bCs/>
          <w:u w:val="single"/>
        </w:rPr>
      </w:pPr>
      <w:r w:rsidRPr="008818D0">
        <w:rPr>
          <w:b/>
          <w:bCs/>
          <w:u w:val="single"/>
        </w:rPr>
        <w:t>Step 4: Word Coding</w:t>
      </w:r>
    </w:p>
    <w:p w14:paraId="48FD63A0" w14:textId="5CCCFEB5" w:rsidR="008818D0" w:rsidRPr="008818D0" w:rsidRDefault="008818D0" w:rsidP="008818D0">
      <w:r w:rsidRPr="008818D0">
        <w:t>Start</w:t>
      </w:r>
    </w:p>
    <w:p w14:paraId="3BE3C173" w14:textId="77777777" w:rsidR="008818D0" w:rsidRPr="008818D0" w:rsidRDefault="008818D0" w:rsidP="008818D0">
      <w:pPr>
        <w:numPr>
          <w:ilvl w:val="0"/>
          <w:numId w:val="1"/>
        </w:numPr>
      </w:pPr>
      <w:r w:rsidRPr="008818D0">
        <w:t>Check the current time.</w:t>
      </w:r>
    </w:p>
    <w:p w14:paraId="2B8127D4" w14:textId="77777777" w:rsidR="008818D0" w:rsidRPr="008818D0" w:rsidRDefault="008818D0" w:rsidP="008818D0">
      <w:pPr>
        <w:numPr>
          <w:ilvl w:val="0"/>
          <w:numId w:val="1"/>
        </w:numPr>
      </w:pPr>
      <w:r w:rsidRPr="008818D0">
        <w:t xml:space="preserve">If the time is </w:t>
      </w:r>
      <w:r w:rsidRPr="008818D0">
        <w:rPr>
          <w:b/>
          <w:bCs/>
        </w:rPr>
        <w:t>8:00 AM or 6:00 PM</w:t>
      </w:r>
      <w:r w:rsidRPr="008818D0">
        <w:t>, then:</w:t>
      </w:r>
    </w:p>
    <w:p w14:paraId="14E1BBB2" w14:textId="77777777" w:rsidR="008818D0" w:rsidRPr="008818D0" w:rsidRDefault="008818D0" w:rsidP="008818D0">
      <w:pPr>
        <w:numPr>
          <w:ilvl w:val="1"/>
          <w:numId w:val="1"/>
        </w:numPr>
      </w:pPr>
      <w:r w:rsidRPr="008818D0">
        <w:t>Dispense food into the bowl.</w:t>
      </w:r>
    </w:p>
    <w:p w14:paraId="32EA60AD" w14:textId="77777777" w:rsidR="008818D0" w:rsidRPr="008818D0" w:rsidRDefault="008818D0" w:rsidP="008818D0">
      <w:pPr>
        <w:numPr>
          <w:ilvl w:val="1"/>
          <w:numId w:val="1"/>
        </w:numPr>
      </w:pPr>
      <w:r w:rsidRPr="008818D0">
        <w:t xml:space="preserve">Start a </w:t>
      </w:r>
      <w:r w:rsidRPr="008818D0">
        <w:rPr>
          <w:b/>
          <w:bCs/>
        </w:rPr>
        <w:t>10-minute timer</w:t>
      </w:r>
      <w:r w:rsidRPr="008818D0">
        <w:t>.</w:t>
      </w:r>
    </w:p>
    <w:p w14:paraId="648B8B7C" w14:textId="77777777" w:rsidR="008818D0" w:rsidRPr="008818D0" w:rsidRDefault="008818D0" w:rsidP="008818D0">
      <w:pPr>
        <w:numPr>
          <w:ilvl w:val="1"/>
          <w:numId w:val="1"/>
        </w:numPr>
      </w:pPr>
      <w:r w:rsidRPr="008818D0">
        <w:t>After 10 minutes, check the bowl weight.</w:t>
      </w:r>
    </w:p>
    <w:p w14:paraId="58730E8E" w14:textId="77777777" w:rsidR="008818D0" w:rsidRPr="008818D0" w:rsidRDefault="008818D0" w:rsidP="008818D0">
      <w:pPr>
        <w:numPr>
          <w:ilvl w:val="1"/>
          <w:numId w:val="1"/>
        </w:numPr>
      </w:pPr>
      <w:r w:rsidRPr="008818D0">
        <w:t xml:space="preserve">If the </w:t>
      </w:r>
      <w:r w:rsidRPr="008818D0">
        <w:rPr>
          <w:b/>
          <w:bCs/>
        </w:rPr>
        <w:t>bowl weight has changed</w:t>
      </w:r>
      <w:r w:rsidRPr="008818D0">
        <w:t>, then:</w:t>
      </w:r>
    </w:p>
    <w:p w14:paraId="510236C0" w14:textId="77777777" w:rsidR="008818D0" w:rsidRPr="008818D0" w:rsidRDefault="008818D0" w:rsidP="008818D0">
      <w:pPr>
        <w:numPr>
          <w:ilvl w:val="2"/>
          <w:numId w:val="1"/>
        </w:numPr>
      </w:pPr>
      <w:r w:rsidRPr="008818D0">
        <w:t>Feeding success.</w:t>
      </w:r>
    </w:p>
    <w:p w14:paraId="5CFB436F" w14:textId="77777777" w:rsidR="008818D0" w:rsidRPr="008818D0" w:rsidRDefault="008818D0" w:rsidP="008818D0">
      <w:pPr>
        <w:numPr>
          <w:ilvl w:val="1"/>
          <w:numId w:val="1"/>
        </w:numPr>
      </w:pPr>
      <w:r w:rsidRPr="008818D0">
        <w:t>Else (if the bowl weight has not changed):</w:t>
      </w:r>
    </w:p>
    <w:p w14:paraId="2E56D171" w14:textId="77777777" w:rsidR="008818D0" w:rsidRPr="008818D0" w:rsidRDefault="008818D0" w:rsidP="008818D0">
      <w:pPr>
        <w:numPr>
          <w:ilvl w:val="2"/>
          <w:numId w:val="1"/>
        </w:numPr>
      </w:pPr>
      <w:r w:rsidRPr="008818D0">
        <w:t>Send an alert to the user.</w:t>
      </w:r>
    </w:p>
    <w:p w14:paraId="53ADA6E7" w14:textId="77777777" w:rsidR="008818D0" w:rsidRPr="008818D0" w:rsidRDefault="008818D0" w:rsidP="008818D0">
      <w:pPr>
        <w:numPr>
          <w:ilvl w:val="0"/>
          <w:numId w:val="1"/>
        </w:numPr>
      </w:pPr>
      <w:r w:rsidRPr="008818D0">
        <w:t xml:space="preserve">If the time is </w:t>
      </w:r>
      <w:r w:rsidRPr="008818D0">
        <w:rPr>
          <w:b/>
          <w:bCs/>
        </w:rPr>
        <w:t>not</w:t>
      </w:r>
      <w:r w:rsidRPr="008818D0">
        <w:t xml:space="preserve"> 8:00 AM or 6:00 PM, do nothing (return to monitoring).</w:t>
      </w:r>
    </w:p>
    <w:p w14:paraId="47E8D75D" w14:textId="77777777" w:rsidR="008818D0" w:rsidRPr="008818D0" w:rsidRDefault="008818D0" w:rsidP="008818D0">
      <w:pPr>
        <w:numPr>
          <w:ilvl w:val="0"/>
          <w:numId w:val="1"/>
        </w:numPr>
      </w:pPr>
      <w:r w:rsidRPr="008818D0">
        <w:t>End.</w:t>
      </w:r>
    </w:p>
    <w:p w14:paraId="18FED61D" w14:textId="77777777" w:rsidR="00C55343" w:rsidRDefault="00C55343"/>
    <w:sectPr w:rsidR="00C5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4F51"/>
    <w:multiLevelType w:val="multilevel"/>
    <w:tmpl w:val="5DBC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11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D0"/>
    <w:rsid w:val="008818D0"/>
    <w:rsid w:val="00A053BB"/>
    <w:rsid w:val="00A3112A"/>
    <w:rsid w:val="00C55343"/>
    <w:rsid w:val="00F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1117"/>
  <w15:chartTrackingRefBased/>
  <w15:docId w15:val="{23C94A3B-102C-44E6-99BF-DBF6E060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anip bhandari</dc:creator>
  <cp:keywords/>
  <dc:description/>
  <cp:lastModifiedBy>anip bhandari</cp:lastModifiedBy>
  <cp:revision>1</cp:revision>
  <dcterms:created xsi:type="dcterms:W3CDTF">2025-08-16T13:51:00Z</dcterms:created>
  <dcterms:modified xsi:type="dcterms:W3CDTF">2025-08-16T13:53:00Z</dcterms:modified>
</cp:coreProperties>
</file>