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tabs>
          <w:tab w:val="left" w:pos="3530"/>
        </w:tabs>
        <w:jc w:val="center"/>
        <w:rPr>
          <w:sz w:val="56"/>
          <w:szCs w:val="56"/>
        </w:rPr>
      </w:pPr>
      <w:r>
        <w:rPr>
          <w:sz w:val="56"/>
          <w:szCs w:val="56"/>
        </w:rPr>
        <w:t>DataBase Design</w:t>
      </w: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jc w:val="center"/>
        <w:rPr>
          <w:sz w:val="56"/>
          <w:szCs w:val="56"/>
        </w:rPr>
      </w:pPr>
    </w:p>
    <w:p>
      <w:pPr>
        <w:tabs>
          <w:tab w:val="left" w:pos="3530"/>
        </w:tabs>
        <w:rPr>
          <w:sz w:val="32"/>
          <w:szCs w:val="32"/>
        </w:rPr>
      </w:pPr>
    </w:p>
    <w:p>
      <w:pPr>
        <w:tabs>
          <w:tab w:val="left" w:pos="3530"/>
        </w:tabs>
        <w:rPr>
          <w:sz w:val="24"/>
          <w:szCs w:val="24"/>
        </w:rPr>
      </w:pPr>
      <w:r>
        <w:rPr>
          <w:sz w:val="36"/>
          <w:szCs w:val="36"/>
        </w:rPr>
        <w:t xml:space="preserve">4.1: </w:t>
      </w:r>
      <w:r>
        <w:rPr>
          <w:sz w:val="28"/>
          <w:szCs w:val="28"/>
        </w:rPr>
        <w:t>Introduction</w:t>
      </w:r>
    </w:p>
    <w:p>
      <w:pPr>
        <w:spacing w:after="0"/>
        <w:ind w:left="360" w:firstLine="360"/>
        <w:rPr>
          <w:rFonts w:hint="default" w:ascii="Times New Roman" w:hAnsi="Times New Roman" w:cs="Times New Roman"/>
          <w:b/>
          <w:sz w:val="24"/>
          <w:szCs w:val="24"/>
        </w:rPr>
      </w:pPr>
      <w:r>
        <w:rPr>
          <w:sz w:val="24"/>
          <w:szCs w:val="24"/>
        </w:rPr>
        <w:t xml:space="preserve">   </w:t>
      </w:r>
      <w:r>
        <w:rPr>
          <w:rFonts w:hint="default" w:ascii="Times New Roman" w:hAnsi="Times New Roman" w:cs="Times New Roman"/>
          <w:sz w:val="24"/>
          <w:szCs w:val="24"/>
        </w:rPr>
        <w:t xml:space="preserve">     Database design is used to manage large bodies of information. The management of data involves both the definition of structure of storage and provision for the manipulation of information. In addition, the database system must provide the safety of the information solved despite system crashes or due to the attempts at unauthorized access. We have to fulfil certain conditions such as:</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Control Redundancy.</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Easy to use.</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Data Independence.</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Accuracy and Integrity.</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Recovery and Security.</w:t>
      </w:r>
    </w:p>
    <w:p>
      <w:pPr>
        <w:numPr>
          <w:ilvl w:val="0"/>
          <w:numId w:val="1"/>
        </w:numPr>
        <w:spacing w:before="100" w:beforeAutospacing="1" w:after="200" w:line="360" w:lineRule="auto"/>
        <w:ind w:left="1313" w:hanging="360"/>
        <w:jc w:val="both"/>
        <w:rPr>
          <w:rFonts w:hint="default" w:ascii="Times New Roman" w:hAnsi="Times New Roman" w:cs="Times New Roman"/>
          <w:sz w:val="24"/>
          <w:szCs w:val="24"/>
        </w:rPr>
      </w:pPr>
      <w:r>
        <w:rPr>
          <w:rFonts w:hint="default" w:ascii="Times New Roman" w:hAnsi="Times New Roman" w:cs="Times New Roman"/>
          <w:sz w:val="24"/>
          <w:szCs w:val="24"/>
        </w:rPr>
        <w:t>Performance.</w:t>
      </w:r>
    </w:p>
    <w:p>
      <w:pPr>
        <w:ind w:left="-810"/>
        <w:rPr>
          <w:b/>
          <w:sz w:val="24"/>
          <w:szCs w:val="24"/>
        </w:rPr>
      </w:pPr>
      <w:r>
        <w:rPr>
          <w:b/>
          <w:sz w:val="24"/>
          <w:szCs w:val="24"/>
        </w:rPr>
        <w:t xml:space="preserve">        </w:t>
      </w:r>
    </w:p>
    <w:p>
      <w:pPr>
        <w:tabs>
          <w:tab w:val="left" w:pos="3530"/>
        </w:tabs>
        <w:rPr>
          <w:sz w:val="36"/>
          <w:szCs w:val="36"/>
        </w:rPr>
      </w:pPr>
    </w:p>
    <w:p>
      <w:pPr>
        <w:tabs>
          <w:tab w:val="left" w:pos="3530"/>
        </w:tabs>
        <w:rPr>
          <w:sz w:val="40"/>
          <w:szCs w:val="40"/>
        </w:rPr>
      </w:pPr>
      <w:r>
        <w:rPr>
          <w:sz w:val="40"/>
          <w:szCs w:val="40"/>
        </w:rPr>
        <w:t>4.2: Purpose and Scope</w:t>
      </w:r>
    </w:p>
    <w:p>
      <w:pPr>
        <w:rPr>
          <w:sz w:val="32"/>
          <w:szCs w:val="32"/>
        </w:rPr>
      </w:pPr>
      <w:r>
        <w:rPr>
          <w:sz w:val="28"/>
          <w:szCs w:val="28"/>
        </w:rPr>
        <w:t>The purpose of database design is to create a structured and efficient system for organizing and storing data. It involves defining the logical and physical structure of a database, determining the relationships between data elements, and establishing rules to ensure data integrity and security. The ultimate goal is to provide a solid foundation for data management, retrieval, and manipulation</w:t>
      </w:r>
      <w:r>
        <w:rPr>
          <w:sz w:val="32"/>
          <w:szCs w:val="32"/>
        </w:rPr>
        <w:t>.</w:t>
      </w:r>
    </w:p>
    <w:p>
      <w:pPr>
        <w:rPr>
          <w:sz w:val="32"/>
          <w:szCs w:val="32"/>
        </w:rPr>
      </w:pPr>
    </w:p>
    <w:p>
      <w:pPr>
        <w:rPr>
          <w:sz w:val="32"/>
          <w:szCs w:val="32"/>
        </w:rPr>
      </w:pPr>
      <w:r>
        <w:rPr>
          <w:sz w:val="32"/>
          <w:szCs w:val="32"/>
        </w:rPr>
        <w:t xml:space="preserve"> </w:t>
      </w:r>
    </w:p>
    <w:p>
      <w:pPr>
        <w:tabs>
          <w:tab w:val="left" w:pos="3530"/>
        </w:tabs>
        <w:rPr>
          <w:sz w:val="32"/>
          <w:szCs w:val="32"/>
        </w:rPr>
      </w:pPr>
    </w:p>
    <w:p>
      <w:pPr>
        <w:tabs>
          <w:tab w:val="left" w:pos="3530"/>
        </w:tabs>
        <w:rPr>
          <w:sz w:val="56"/>
          <w:szCs w:val="56"/>
        </w:rPr>
      </w:pPr>
    </w:p>
    <w:p>
      <w:pPr>
        <w:tabs>
          <w:tab w:val="left" w:pos="3530"/>
        </w:tabs>
        <w:rPr>
          <w:sz w:val="36"/>
          <w:szCs w:val="36"/>
        </w:rPr>
      </w:pPr>
      <w:r>
        <w:rPr>
          <w:sz w:val="36"/>
          <w:szCs w:val="36"/>
        </w:rPr>
        <w:t>4.3: DataBase Identification</w:t>
      </w:r>
    </w:p>
    <w:p>
      <w:pPr>
        <w:rPr>
          <w:sz w:val="28"/>
          <w:szCs w:val="28"/>
        </w:rPr>
      </w:pPr>
      <w:r>
        <w:rPr>
          <w:sz w:val="28"/>
          <w:szCs w:val="28"/>
        </w:rPr>
        <w:t>Database identification refers to the process of determining the need for a database in a particular context or scenario. It involves recognizing the data requirements, the purpose of data storage, and the potential benefits of using a database management system (DBMS) to organize and manage that data.</w:t>
      </w:r>
    </w:p>
    <w:p>
      <w:pPr>
        <w:tabs>
          <w:tab w:val="left" w:pos="3530"/>
        </w:tabs>
        <w:rPr>
          <w:sz w:val="28"/>
          <w:szCs w:val="28"/>
        </w:rPr>
      </w:pPr>
    </w:p>
    <w:p>
      <w:pPr>
        <w:tabs>
          <w:tab w:val="left" w:pos="3530"/>
        </w:tabs>
        <w:rPr>
          <w:sz w:val="40"/>
          <w:szCs w:val="40"/>
        </w:rPr>
      </w:pPr>
      <w:r>
        <w:rPr>
          <w:sz w:val="40"/>
          <w:szCs w:val="40"/>
        </w:rPr>
        <w:t>4.4: Schema Information</w:t>
      </w:r>
    </w:p>
    <w:p>
      <w:r>
        <w:rPr>
          <w:sz w:val="28"/>
          <w:szCs w:val="28"/>
        </w:rPr>
        <w:t>Schema information refers to the details and specifications of a database schema. A database schema defines the structure, organization, and relationships of the data within a database. It includes information about tables, columns, data types, constraints, relationships, and other elements that define the logical and physical structure of the database</w:t>
      </w:r>
      <w:r>
        <w:t>.</w:t>
      </w:r>
    </w:p>
    <w:p>
      <w:pPr>
        <w:tabs>
          <w:tab w:val="left" w:pos="3530"/>
        </w:tabs>
        <w:rPr>
          <w:sz w:val="56"/>
          <w:szCs w:val="56"/>
        </w:rPr>
      </w:pPr>
    </w:p>
    <w:p>
      <w:pPr>
        <w:tabs>
          <w:tab w:val="left" w:pos="3530"/>
        </w:tabs>
        <w:rPr>
          <w:sz w:val="40"/>
          <w:szCs w:val="40"/>
        </w:rPr>
      </w:pPr>
      <w:r>
        <w:rPr>
          <w:sz w:val="40"/>
          <w:szCs w:val="40"/>
        </w:rPr>
        <w:t>4.5: Table Definition</w:t>
      </w:r>
    </w:p>
    <w:p>
      <w:pPr>
        <w:tabs>
          <w:tab w:val="left" w:pos="3530"/>
        </w:tabs>
        <w:rPr>
          <w:rFonts w:hint="default" w:ascii="Times New Roman" w:hAnsi="Times New Roman" w:cs="Times New Roman"/>
          <w:sz w:val="36"/>
          <w:szCs w:val="36"/>
          <w:lang w:val="en-US"/>
        </w:rPr>
      </w:pPr>
      <w:r>
        <w:rPr>
          <w:rFonts w:hint="default"/>
          <w:sz w:val="40"/>
          <w:szCs w:val="40"/>
          <w:lang w:val="en-US"/>
        </w:rPr>
        <w:t>Tbl_admin</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1685"/>
        <w:gridCol w:w="1697"/>
        <w:gridCol w:w="2341"/>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087" w:type="dxa"/>
          </w:tcPr>
          <w:p>
            <w:pPr>
              <w:tabs>
                <w:tab w:val="left" w:pos="3530"/>
              </w:tabs>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ad_id</w:t>
            </w:r>
          </w:p>
        </w:tc>
        <w:tc>
          <w:tcPr>
            <w:tcW w:w="1685" w:type="dxa"/>
          </w:tcPr>
          <w:p>
            <w:pPr>
              <w:tabs>
                <w:tab w:val="left" w:pos="3530"/>
              </w:tabs>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ad_name</w:t>
            </w:r>
          </w:p>
        </w:tc>
        <w:tc>
          <w:tcPr>
            <w:tcW w:w="1697" w:type="dxa"/>
          </w:tcPr>
          <w:p>
            <w:pPr>
              <w:tabs>
                <w:tab w:val="left" w:pos="3530"/>
              </w:tabs>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ad_email</w:t>
            </w:r>
          </w:p>
        </w:tc>
        <w:tc>
          <w:tcPr>
            <w:tcW w:w="2341" w:type="dxa"/>
            <w:vAlign w:val="top"/>
          </w:tcPr>
          <w:p>
            <w:pPr>
              <w:tabs>
                <w:tab w:val="left" w:pos="3530"/>
              </w:tabs>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ad_password</w:t>
            </w:r>
          </w:p>
        </w:tc>
        <w:tc>
          <w:tcPr>
            <w:tcW w:w="1544" w:type="dxa"/>
            <w:vAlign w:val="top"/>
          </w:tcPr>
          <w:p>
            <w:pPr>
              <w:tabs>
                <w:tab w:val="left" w:pos="3530"/>
              </w:tabs>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ad_date</w:t>
            </w:r>
          </w:p>
        </w:tc>
      </w:tr>
    </w:tbl>
    <w:p>
      <w:pPr>
        <w:tabs>
          <w:tab w:val="left" w:pos="3530"/>
        </w:tabs>
        <w:rPr>
          <w:rFonts w:hint="default"/>
          <w:sz w:val="40"/>
          <w:szCs w:val="40"/>
          <w:lang w:val="en-IN"/>
        </w:rPr>
      </w:pPr>
      <w:r>
        <w:rPr>
          <w:rFonts w:hint="default"/>
          <w:sz w:val="40"/>
          <w:szCs w:val="40"/>
          <w:lang w:val="en-US"/>
        </w:rPr>
        <w:t>Tbl_</w:t>
      </w:r>
      <w:r>
        <w:rPr>
          <w:rFonts w:hint="default"/>
          <w:sz w:val="40"/>
          <w:szCs w:val="40"/>
          <w:lang w:val="en-IN"/>
        </w:rPr>
        <w:t>doctor</w:t>
      </w:r>
    </w:p>
    <w:tbl>
      <w:tblPr>
        <w:tblStyle w:val="6"/>
        <w:tblpPr w:leftFromText="180" w:rightFromText="180" w:vertAnchor="text" w:horzAnchor="page" w:tblpX="992" w:tblpY="236"/>
        <w:tblOverlap w:val="never"/>
        <w:tblW w:w="10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1062"/>
        <w:gridCol w:w="900"/>
        <w:gridCol w:w="1081"/>
        <w:gridCol w:w="940"/>
        <w:gridCol w:w="899"/>
        <w:gridCol w:w="1225"/>
        <w:gridCol w:w="997"/>
        <w:gridCol w:w="1387"/>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75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doc_id</w:t>
            </w:r>
          </w:p>
        </w:tc>
        <w:tc>
          <w:tcPr>
            <w:tcW w:w="1062"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w:t>
            </w:r>
          </w:p>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name</w:t>
            </w:r>
          </w:p>
        </w:tc>
        <w:tc>
          <w:tcPr>
            <w:tcW w:w="90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w:t>
            </w:r>
          </w:p>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img</w:t>
            </w:r>
          </w:p>
        </w:tc>
        <w:tc>
          <w:tcPr>
            <w:tcW w:w="1081"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about</w:t>
            </w:r>
          </w:p>
        </w:tc>
        <w:tc>
          <w:tcPr>
            <w:tcW w:w="940"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phone</w:t>
            </w:r>
          </w:p>
        </w:tc>
        <w:tc>
          <w:tcPr>
            <w:tcW w:w="899"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_email</w:t>
            </w:r>
          </w:p>
        </w:tc>
        <w:tc>
          <w:tcPr>
            <w:tcW w:w="122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doc_exp</w:t>
            </w:r>
          </w:p>
        </w:tc>
        <w:tc>
          <w:tcPr>
            <w:tcW w:w="997"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educ</w:t>
            </w:r>
          </w:p>
        </w:tc>
        <w:tc>
          <w:tcPr>
            <w:tcW w:w="1387"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password</w:t>
            </w:r>
          </w:p>
        </w:tc>
        <w:tc>
          <w:tcPr>
            <w:tcW w:w="1094"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doc_</w:t>
            </w:r>
          </w:p>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status</w:t>
            </w:r>
          </w:p>
        </w:tc>
      </w:tr>
    </w:tbl>
    <w:p>
      <w:pPr>
        <w:tabs>
          <w:tab w:val="left" w:pos="3530"/>
        </w:tabs>
        <w:rPr>
          <w:rFonts w:hint="default"/>
          <w:sz w:val="40"/>
          <w:szCs w:val="40"/>
          <w:lang w:val="en-IN"/>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patient</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149"/>
        <w:gridCol w:w="1216"/>
        <w:gridCol w:w="1163"/>
        <w:gridCol w:w="1536"/>
        <w:gridCol w:w="1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62"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pat_id</w:t>
            </w:r>
          </w:p>
        </w:tc>
        <w:tc>
          <w:tcPr>
            <w:tcW w:w="976"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pat_name</w:t>
            </w:r>
          </w:p>
        </w:tc>
        <w:tc>
          <w:tcPr>
            <w:tcW w:w="1056"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pat_phone</w:t>
            </w:r>
          </w:p>
        </w:tc>
        <w:tc>
          <w:tcPr>
            <w:tcW w:w="1003"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pat_email</w:t>
            </w:r>
          </w:p>
        </w:tc>
        <w:tc>
          <w:tcPr>
            <w:tcW w:w="1377"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pat_password</w:t>
            </w:r>
          </w:p>
        </w:tc>
        <w:tc>
          <w:tcPr>
            <w:tcW w:w="912" w:type="dxa"/>
            <w:vAlign w:val="top"/>
          </w:tcPr>
          <w:p>
            <w:pPr>
              <w:tabs>
                <w:tab w:val="left" w:pos="3530"/>
              </w:tabs>
              <w:ind w:left="240" w:hanging="240" w:hangingChars="100"/>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pat_date</w:t>
            </w:r>
          </w:p>
        </w:tc>
      </w:tr>
    </w:tbl>
    <w:p>
      <w:pPr>
        <w:tabs>
          <w:tab w:val="left" w:pos="3530"/>
        </w:tabs>
        <w:rPr>
          <w:rFonts w:hint="default"/>
          <w:sz w:val="40"/>
          <w:szCs w:val="40"/>
          <w:lang w:val="en-US"/>
        </w:rPr>
      </w:pPr>
    </w:p>
    <w:p>
      <w:pPr>
        <w:tabs>
          <w:tab w:val="left" w:pos="3530"/>
        </w:tabs>
        <w:rPr>
          <w:rFonts w:hint="default"/>
          <w:sz w:val="40"/>
          <w:szCs w:val="40"/>
          <w:lang w:val="en-US"/>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appointment</w:t>
      </w:r>
    </w:p>
    <w:p>
      <w:pPr>
        <w:tabs>
          <w:tab w:val="left" w:pos="3530"/>
        </w:tabs>
        <w:rPr>
          <w:rFonts w:hint="default"/>
          <w:sz w:val="40"/>
          <w:szCs w:val="40"/>
          <w:lang w:val="en-US"/>
        </w:rPr>
      </w:pPr>
    </w:p>
    <w:tbl>
      <w:tblPr>
        <w:tblStyle w:val="6"/>
        <w:tblpPr w:leftFromText="180" w:rightFromText="180" w:vertAnchor="text" w:tblpX="-115" w:tblpY="213"/>
        <w:tblOverlap w:val="never"/>
        <w:tblW w:w="9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750"/>
        <w:gridCol w:w="725"/>
        <w:gridCol w:w="562"/>
        <w:gridCol w:w="825"/>
        <w:gridCol w:w="925"/>
        <w:gridCol w:w="697"/>
        <w:gridCol w:w="778"/>
        <w:gridCol w:w="1075"/>
        <w:gridCol w:w="1063"/>
        <w:gridCol w:w="887"/>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60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Ap_id</w:t>
            </w:r>
          </w:p>
        </w:tc>
        <w:tc>
          <w:tcPr>
            <w:tcW w:w="75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Doc_id</w:t>
            </w:r>
          </w:p>
        </w:tc>
        <w:tc>
          <w:tcPr>
            <w:tcW w:w="725"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w:t>
            </w:r>
          </w:p>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id</w:t>
            </w:r>
          </w:p>
        </w:tc>
        <w:tc>
          <w:tcPr>
            <w:tcW w:w="562"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age</w:t>
            </w:r>
          </w:p>
        </w:tc>
        <w:tc>
          <w:tcPr>
            <w:tcW w:w="82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phoneno</w:t>
            </w:r>
          </w:p>
        </w:tc>
        <w:tc>
          <w:tcPr>
            <w:tcW w:w="92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gender</w:t>
            </w:r>
          </w:p>
        </w:tc>
        <w:tc>
          <w:tcPr>
            <w:tcW w:w="697"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Ap_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date</w:t>
            </w:r>
          </w:p>
        </w:tc>
        <w:tc>
          <w:tcPr>
            <w:tcW w:w="778"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Ap_</w:t>
            </w:r>
          </w:p>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time</w:t>
            </w:r>
          </w:p>
        </w:tc>
        <w:tc>
          <w:tcPr>
            <w:tcW w:w="107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problem</w:t>
            </w:r>
          </w:p>
        </w:tc>
        <w:tc>
          <w:tcPr>
            <w:tcW w:w="1063"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 xml:space="preserve">Amount  </w:t>
            </w:r>
          </w:p>
        </w:tc>
        <w:tc>
          <w:tcPr>
            <w:tcW w:w="887"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Ap_</w:t>
            </w:r>
          </w:p>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status</w:t>
            </w:r>
          </w:p>
        </w:tc>
        <w:tc>
          <w:tcPr>
            <w:tcW w:w="838" w:type="dxa"/>
            <w:vAlign w:val="top"/>
          </w:tcPr>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App_</w:t>
            </w:r>
          </w:p>
          <w:p>
            <w:pPr>
              <w:tabs>
                <w:tab w:val="left" w:pos="3530"/>
              </w:tabs>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date</w:t>
            </w:r>
          </w:p>
        </w:tc>
      </w:tr>
    </w:tbl>
    <w:p>
      <w:pPr>
        <w:tabs>
          <w:tab w:val="left" w:pos="3530"/>
        </w:tabs>
        <w:rPr>
          <w:rFonts w:hint="default"/>
          <w:sz w:val="40"/>
          <w:szCs w:val="40"/>
          <w:lang w:val="en-IN"/>
        </w:rPr>
      </w:pPr>
      <w:r>
        <w:rPr>
          <w:rFonts w:hint="default"/>
          <w:sz w:val="40"/>
          <w:szCs w:val="40"/>
          <w:lang w:val="en-US"/>
        </w:rPr>
        <w:t>Tbl_</w:t>
      </w:r>
      <w:r>
        <w:rPr>
          <w:rFonts w:hint="default"/>
          <w:sz w:val="40"/>
          <w:szCs w:val="40"/>
          <w:lang w:val="en-IN"/>
        </w:rPr>
        <w:t>feedback</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1806"/>
        <w:gridCol w:w="1806"/>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807" w:type="dxa"/>
          </w:tcPr>
          <w:p>
            <w:pPr>
              <w:tabs>
                <w:tab w:val="left" w:pos="3530"/>
              </w:tabs>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feed_id</w:t>
            </w:r>
          </w:p>
        </w:tc>
        <w:tc>
          <w:tcPr>
            <w:tcW w:w="1806" w:type="dxa"/>
          </w:tcPr>
          <w:p>
            <w:pPr>
              <w:tabs>
                <w:tab w:val="left" w:pos="3530"/>
              </w:tabs>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pat_id</w:t>
            </w:r>
          </w:p>
        </w:tc>
        <w:tc>
          <w:tcPr>
            <w:tcW w:w="1806" w:type="dxa"/>
          </w:tcPr>
          <w:p>
            <w:pPr>
              <w:tabs>
                <w:tab w:val="left" w:pos="3530"/>
              </w:tabs>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feed</w:t>
            </w:r>
          </w:p>
        </w:tc>
        <w:tc>
          <w:tcPr>
            <w:tcW w:w="2159" w:type="dxa"/>
            <w:vAlign w:val="top"/>
          </w:tcPr>
          <w:p>
            <w:pPr>
              <w:tabs>
                <w:tab w:val="left" w:pos="3530"/>
              </w:tabs>
              <w:jc w:val="center"/>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feed_date</w:t>
            </w:r>
          </w:p>
        </w:tc>
      </w:tr>
    </w:tbl>
    <w:p>
      <w:pPr>
        <w:tabs>
          <w:tab w:val="left" w:pos="3530"/>
        </w:tabs>
        <w:jc w:val="center"/>
        <w:rPr>
          <w:rFonts w:hint="default"/>
          <w:sz w:val="40"/>
          <w:szCs w:val="40"/>
          <w:lang w:val="en-US"/>
        </w:rPr>
      </w:pPr>
    </w:p>
    <w:p>
      <w:pPr>
        <w:tabs>
          <w:tab w:val="left" w:pos="3530"/>
        </w:tabs>
        <w:rPr>
          <w:rFonts w:hint="default"/>
          <w:sz w:val="40"/>
          <w:szCs w:val="40"/>
          <w:lang w:val="en-US"/>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payment</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976"/>
        <w:gridCol w:w="1403"/>
        <w:gridCol w:w="1003"/>
        <w:gridCol w:w="1377"/>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7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pay_id</w:t>
            </w:r>
          </w:p>
        </w:tc>
        <w:tc>
          <w:tcPr>
            <w:tcW w:w="976"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ap_id</w:t>
            </w:r>
          </w:p>
        </w:tc>
        <w:tc>
          <w:tcPr>
            <w:tcW w:w="1403"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pay_method</w:t>
            </w:r>
          </w:p>
        </w:tc>
        <w:tc>
          <w:tcPr>
            <w:tcW w:w="1003"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amount</w:t>
            </w:r>
          </w:p>
        </w:tc>
        <w:tc>
          <w:tcPr>
            <w:tcW w:w="1377"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trans_id</w:t>
            </w:r>
          </w:p>
        </w:tc>
        <w:tc>
          <w:tcPr>
            <w:tcW w:w="1230" w:type="dxa"/>
            <w:vAlign w:val="top"/>
          </w:tcPr>
          <w:p>
            <w:pPr>
              <w:tabs>
                <w:tab w:val="left" w:pos="3530"/>
              </w:tabs>
              <w:ind w:left="240" w:hanging="240" w:hangingChars="100"/>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pay_status</w:t>
            </w:r>
          </w:p>
        </w:tc>
        <w:tc>
          <w:tcPr>
            <w:tcW w:w="1230"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pay_date</w:t>
            </w:r>
          </w:p>
        </w:tc>
      </w:tr>
    </w:tbl>
    <w:p>
      <w:pPr>
        <w:tabs>
          <w:tab w:val="left" w:pos="3530"/>
        </w:tabs>
        <w:rPr>
          <w:rFonts w:hint="default"/>
          <w:sz w:val="40"/>
          <w:szCs w:val="40"/>
          <w:lang w:val="en-US"/>
        </w:rPr>
      </w:pPr>
    </w:p>
    <w:p>
      <w:pPr>
        <w:tabs>
          <w:tab w:val="left" w:pos="3530"/>
        </w:tabs>
        <w:rPr>
          <w:rFonts w:hint="default"/>
          <w:sz w:val="40"/>
          <w:szCs w:val="40"/>
          <w:lang w:val="en-US"/>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schedule</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976"/>
        <w:gridCol w:w="968"/>
        <w:gridCol w:w="925"/>
        <w:gridCol w:w="1337"/>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70"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sch_id</w:t>
            </w:r>
          </w:p>
        </w:tc>
        <w:tc>
          <w:tcPr>
            <w:tcW w:w="976"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doc_id</w:t>
            </w:r>
          </w:p>
        </w:tc>
        <w:tc>
          <w:tcPr>
            <w:tcW w:w="968"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days</w:t>
            </w:r>
          </w:p>
        </w:tc>
        <w:tc>
          <w:tcPr>
            <w:tcW w:w="92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time</w:t>
            </w:r>
          </w:p>
        </w:tc>
        <w:tc>
          <w:tcPr>
            <w:tcW w:w="1337" w:type="dxa"/>
            <w:vAlign w:val="top"/>
          </w:tcPr>
          <w:p>
            <w:pPr>
              <w:tabs>
                <w:tab w:val="left" w:pos="3530"/>
              </w:tabs>
              <w:ind w:left="240" w:hanging="240" w:hangingChars="100"/>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sch_status</w:t>
            </w:r>
          </w:p>
        </w:tc>
        <w:tc>
          <w:tcPr>
            <w:tcW w:w="1125"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 xml:space="preserve">sch_date </w:t>
            </w:r>
          </w:p>
        </w:tc>
      </w:tr>
    </w:tbl>
    <w:p>
      <w:pPr>
        <w:tabs>
          <w:tab w:val="left" w:pos="3530"/>
        </w:tabs>
        <w:rPr>
          <w:rFonts w:hint="default"/>
          <w:sz w:val="40"/>
          <w:szCs w:val="40"/>
          <w:lang w:val="en-US"/>
        </w:rPr>
      </w:pPr>
    </w:p>
    <w:p>
      <w:pPr>
        <w:tabs>
          <w:tab w:val="left" w:pos="3530"/>
        </w:tabs>
        <w:rPr>
          <w:rFonts w:hint="default"/>
          <w:sz w:val="40"/>
          <w:szCs w:val="40"/>
          <w:lang w:val="en-US"/>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prescription</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967"/>
        <w:gridCol w:w="847"/>
        <w:gridCol w:w="1025"/>
        <w:gridCol w:w="1388"/>
        <w:gridCol w:w="937"/>
        <w:gridCol w:w="1263"/>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62"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pr_id</w:t>
            </w:r>
          </w:p>
        </w:tc>
        <w:tc>
          <w:tcPr>
            <w:tcW w:w="967"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doc_id</w:t>
            </w:r>
          </w:p>
        </w:tc>
        <w:tc>
          <w:tcPr>
            <w:tcW w:w="847"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pat_id</w:t>
            </w:r>
          </w:p>
        </w:tc>
        <w:tc>
          <w:tcPr>
            <w:tcW w:w="1025"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advice</w:t>
            </w:r>
          </w:p>
        </w:tc>
        <w:tc>
          <w:tcPr>
            <w:tcW w:w="1388"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symptoms</w:t>
            </w:r>
          </w:p>
        </w:tc>
        <w:tc>
          <w:tcPr>
            <w:tcW w:w="937" w:type="dxa"/>
            <w:vAlign w:val="top"/>
          </w:tcPr>
          <w:p>
            <w:pPr>
              <w:tabs>
                <w:tab w:val="left" w:pos="3530"/>
              </w:tabs>
              <w:ind w:left="240" w:hanging="240" w:hangingChars="100"/>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test</w:t>
            </w:r>
          </w:p>
        </w:tc>
        <w:tc>
          <w:tcPr>
            <w:tcW w:w="1263"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pr_status</w:t>
            </w:r>
          </w:p>
        </w:tc>
        <w:tc>
          <w:tcPr>
            <w:tcW w:w="1075"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pr_date</w:t>
            </w:r>
          </w:p>
        </w:tc>
      </w:tr>
    </w:tbl>
    <w:p>
      <w:pPr>
        <w:tabs>
          <w:tab w:val="left" w:pos="3530"/>
        </w:tabs>
        <w:rPr>
          <w:rFonts w:hint="default"/>
          <w:sz w:val="40"/>
          <w:szCs w:val="40"/>
          <w:lang w:val="en-IN"/>
        </w:rPr>
      </w:pPr>
    </w:p>
    <w:p>
      <w:pPr>
        <w:tabs>
          <w:tab w:val="left" w:pos="3530"/>
        </w:tabs>
        <w:rPr>
          <w:rFonts w:hint="default"/>
          <w:sz w:val="40"/>
          <w:szCs w:val="40"/>
          <w:lang w:val="en-IN"/>
        </w:rPr>
      </w:pPr>
      <w:r>
        <w:rPr>
          <w:rFonts w:hint="default"/>
          <w:sz w:val="40"/>
          <w:szCs w:val="40"/>
          <w:lang w:val="en-US"/>
        </w:rPr>
        <w:t>Tbl_</w:t>
      </w:r>
      <w:r>
        <w:rPr>
          <w:rFonts w:hint="default"/>
          <w:sz w:val="40"/>
          <w:szCs w:val="40"/>
          <w:lang w:val="en-IN"/>
        </w:rPr>
        <w:t>prescription details</w:t>
      </w:r>
    </w:p>
    <w:tbl>
      <w:tblPr>
        <w:tblStyle w:val="6"/>
        <w:tblpPr w:leftFromText="180" w:rightFromText="180" w:vertAnchor="text" w:tblpX="422" w:tblpY="2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949"/>
        <w:gridCol w:w="1364"/>
        <w:gridCol w:w="978"/>
        <w:gridCol w:w="1332"/>
        <w:gridCol w:w="1376"/>
        <w:gridCol w:w="1199"/>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49"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pd_id</w:t>
            </w:r>
          </w:p>
        </w:tc>
        <w:tc>
          <w:tcPr>
            <w:tcW w:w="953"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pr_id</w:t>
            </w:r>
          </w:p>
        </w:tc>
        <w:tc>
          <w:tcPr>
            <w:tcW w:w="1369" w:type="dxa"/>
          </w:tcPr>
          <w:p>
            <w:pPr>
              <w:tabs>
                <w:tab w:val="left" w:pos="3530"/>
              </w:tabs>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medicine</w:t>
            </w:r>
          </w:p>
        </w:tc>
        <w:tc>
          <w:tcPr>
            <w:tcW w:w="979"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timings</w:t>
            </w:r>
          </w:p>
        </w:tc>
        <w:tc>
          <w:tcPr>
            <w:tcW w:w="1344" w:type="dxa"/>
            <w:vAlign w:val="top"/>
          </w:tcPr>
          <w:p>
            <w:pPr>
              <w:tabs>
                <w:tab w:val="left" w:pos="3530"/>
              </w:tabs>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bf_af</w:t>
            </w:r>
          </w:p>
        </w:tc>
        <w:tc>
          <w:tcPr>
            <w:tcW w:w="1343" w:type="dxa"/>
            <w:vAlign w:val="top"/>
          </w:tcPr>
          <w:p>
            <w:pPr>
              <w:tabs>
                <w:tab w:val="left" w:pos="3530"/>
              </w:tabs>
              <w:ind w:left="240" w:hanging="240" w:hangingChars="100"/>
              <w:rPr>
                <w:rFonts w:hint="default" w:ascii="Times New Roman" w:hAnsi="Times New Roman" w:cs="Times New Roman" w:eastAsiaTheme="minorHAnsi"/>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days_weeks</w:t>
            </w:r>
          </w:p>
        </w:tc>
        <w:tc>
          <w:tcPr>
            <w:tcW w:w="1201"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pd_status</w:t>
            </w:r>
          </w:p>
        </w:tc>
        <w:tc>
          <w:tcPr>
            <w:tcW w:w="1201" w:type="dxa"/>
            <w:vAlign w:val="top"/>
          </w:tcPr>
          <w:p>
            <w:pPr>
              <w:tabs>
                <w:tab w:val="left" w:pos="3530"/>
              </w:tabs>
              <w:ind w:left="240" w:hanging="240" w:hangingChars="100"/>
              <w:rPr>
                <w:rFonts w:hint="default" w:ascii="Times New Roman" w:hAnsi="Times New Roman" w:cs="Times New Roman"/>
                <w:sz w:val="24"/>
                <w:szCs w:val="24"/>
                <w:vertAlign w:val="baseline"/>
                <w:lang w:val="en-IN" w:eastAsia="en-US" w:bidi="ar-SA"/>
              </w:rPr>
            </w:pPr>
            <w:r>
              <w:rPr>
                <w:rFonts w:hint="default" w:ascii="Times New Roman" w:hAnsi="Times New Roman" w:cs="Times New Roman"/>
                <w:sz w:val="24"/>
                <w:szCs w:val="24"/>
                <w:vertAlign w:val="baseline"/>
                <w:lang w:val="en-IN" w:eastAsia="en-US" w:bidi="ar-SA"/>
              </w:rPr>
              <w:t>pd_date</w:t>
            </w:r>
          </w:p>
        </w:tc>
      </w:tr>
    </w:tbl>
    <w:p>
      <w:pPr>
        <w:tabs>
          <w:tab w:val="left" w:pos="3530"/>
        </w:tabs>
        <w:rPr>
          <w:rFonts w:hint="default"/>
          <w:sz w:val="40"/>
          <w:szCs w:val="40"/>
          <w:lang w:val="en-US"/>
        </w:rPr>
      </w:pPr>
      <w:bookmarkStart w:id="0" w:name="_GoBack"/>
      <w:bookmarkEnd w:id="0"/>
    </w:p>
    <w:p>
      <w:pPr>
        <w:tabs>
          <w:tab w:val="left" w:pos="3530"/>
        </w:tabs>
        <w:rPr>
          <w:sz w:val="40"/>
          <w:szCs w:val="40"/>
        </w:rPr>
      </w:pPr>
    </w:p>
    <w:p>
      <w:pPr>
        <w:tabs>
          <w:tab w:val="left" w:pos="3530"/>
        </w:tabs>
        <w:rPr>
          <w:sz w:val="40"/>
          <w:szCs w:val="40"/>
        </w:rPr>
      </w:pPr>
    </w:p>
    <w:p>
      <w:pPr>
        <w:tabs>
          <w:tab w:val="left" w:pos="3530"/>
        </w:tabs>
        <w:rPr>
          <w:sz w:val="40"/>
          <w:szCs w:val="40"/>
        </w:rPr>
      </w:pPr>
      <w:r>
        <w:rPr>
          <w:sz w:val="40"/>
          <w:szCs w:val="40"/>
        </w:rPr>
        <w:t>4.6: Physical Design</w:t>
      </w:r>
    </w:p>
    <w:p>
      <w:pPr>
        <w:rPr>
          <w:sz w:val="28"/>
          <w:szCs w:val="28"/>
        </w:rPr>
      </w:pPr>
      <w:r>
        <w:rPr>
          <w:sz w:val="28"/>
          <w:szCs w:val="28"/>
        </w:rPr>
        <w:t>Physical design refers to the process of determining the physical implementation details of a database schema in a specific database management system (DBMS). It involves making decisions about how the data will be stored, organized, and accessed on the underlying storage devices. The physical design is responsible for optimizing performance, storage efficiency, and scalability of the database.</w:t>
      </w:r>
    </w:p>
    <w:p>
      <w:pPr>
        <w:rPr>
          <w:sz w:val="28"/>
          <w:szCs w:val="28"/>
        </w:rPr>
      </w:pPr>
      <w:r>
        <w:rPr>
          <w:sz w:val="28"/>
          <w:szCs w:val="28"/>
        </w:rPr>
        <w:t xml:space="preserve"> </w:t>
      </w:r>
    </w:p>
    <w:p>
      <w:pPr>
        <w:tabs>
          <w:tab w:val="left" w:pos="3530"/>
        </w:tabs>
        <w:rPr>
          <w:sz w:val="40"/>
          <w:szCs w:val="40"/>
        </w:rPr>
      </w:pPr>
    </w:p>
    <w:p>
      <w:pPr>
        <w:tabs>
          <w:tab w:val="left" w:pos="3530"/>
        </w:tabs>
        <w:rPr>
          <w:sz w:val="56"/>
          <w:szCs w:val="56"/>
        </w:rPr>
      </w:pPr>
    </w:p>
    <w:p>
      <w:pPr>
        <w:tabs>
          <w:tab w:val="left" w:pos="3530"/>
        </w:tabs>
        <w:rPr>
          <w:sz w:val="56"/>
          <w:szCs w:val="56"/>
        </w:rPr>
      </w:pPr>
    </w:p>
    <w:p>
      <w:pPr>
        <w:tabs>
          <w:tab w:val="left" w:pos="3530"/>
        </w:tabs>
        <w:rPr>
          <w:sz w:val="56"/>
          <w:szCs w:val="56"/>
        </w:rPr>
      </w:pPr>
    </w:p>
    <w:p>
      <w:pPr>
        <w:tabs>
          <w:tab w:val="left" w:pos="3530"/>
        </w:tabs>
        <w:rPr>
          <w:sz w:val="56"/>
          <w:szCs w:val="56"/>
        </w:rPr>
      </w:pPr>
    </w:p>
    <w:p>
      <w:pPr>
        <w:tabs>
          <w:tab w:val="left" w:pos="3530"/>
        </w:tabs>
        <w:rPr>
          <w:sz w:val="56"/>
          <w:szCs w:val="56"/>
        </w:rPr>
      </w:pPr>
    </w:p>
    <w:p>
      <w:pPr>
        <w:tabs>
          <w:tab w:val="left" w:pos="3530"/>
        </w:tabs>
        <w:rPr>
          <w:sz w:val="56"/>
          <w:szCs w:val="56"/>
        </w:rPr>
      </w:pPr>
      <w:r>
        <w:rPr>
          <w:sz w:val="56"/>
          <w:szCs w:val="56"/>
        </w:rPr>
        <w:t>4.7: Data Dictionary</w:t>
      </w:r>
    </w:p>
    <w:p>
      <w:pPr>
        <w:numPr>
          <w:ilvl w:val="0"/>
          <w:numId w:val="2"/>
        </w:numPr>
        <w:tabs>
          <w:tab w:val="left" w:pos="3530"/>
          <w:tab w:val="clear" w:pos="420"/>
        </w:tabs>
        <w:ind w:left="420" w:leftChars="0" w:hanging="420" w:firstLineChars="0"/>
        <w:rPr>
          <w:sz w:val="56"/>
          <w:szCs w:val="56"/>
        </w:rPr>
      </w:pPr>
      <w:r>
        <w:rPr>
          <w:rFonts w:hint="default"/>
          <w:sz w:val="56"/>
          <w:szCs w:val="56"/>
          <w:lang w:val="en-IN"/>
        </w:rPr>
        <w:t>Admin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ad_id</w:t>
            </w:r>
          </w:p>
        </w:tc>
        <w:tc>
          <w:tcPr>
            <w:tcW w:w="1202" w:type="dxa"/>
          </w:tcPr>
          <w:p>
            <w:pPr>
              <w:tabs>
                <w:tab w:val="left" w:pos="3530"/>
              </w:tabs>
              <w:rPr>
                <w:rFonts w:hint="default"/>
                <w:sz w:val="28"/>
                <w:szCs w:val="28"/>
                <w:vertAlign w:val="baseline"/>
                <w:lang w:val="en-US"/>
              </w:rPr>
            </w:pPr>
            <w:r>
              <w:rPr>
                <w:rFonts w:hint="default"/>
                <w:sz w:val="28"/>
                <w:szCs w:val="28"/>
                <w:vertAlign w:val="baseline"/>
                <w:lang w:val="en-US"/>
              </w:rPr>
              <w:t>int</w:t>
            </w:r>
          </w:p>
        </w:tc>
        <w:tc>
          <w:tcPr>
            <w:tcW w:w="1552" w:type="dxa"/>
          </w:tcPr>
          <w:p>
            <w:pPr>
              <w:tabs>
                <w:tab w:val="left" w:pos="3530"/>
              </w:tabs>
              <w:rPr>
                <w:rFonts w:hint="default"/>
                <w:sz w:val="28"/>
                <w:szCs w:val="28"/>
                <w:vertAlign w:val="baseline"/>
                <w:lang w:val="en-IN"/>
              </w:rPr>
            </w:pPr>
            <w:r>
              <w:rPr>
                <w:rFonts w:hint="default"/>
                <w:sz w:val="28"/>
                <w:szCs w:val="28"/>
                <w:vertAlign w:val="baseline"/>
                <w:lang w:val="en-IN"/>
              </w:rPr>
              <w:t>11</w:t>
            </w:r>
          </w:p>
        </w:tc>
        <w:tc>
          <w:tcPr>
            <w:tcW w:w="2403" w:type="dxa"/>
          </w:tcPr>
          <w:p>
            <w:pPr>
              <w:tabs>
                <w:tab w:val="left" w:pos="3530"/>
              </w:tabs>
              <w:rPr>
                <w:rFonts w:hint="default"/>
                <w:sz w:val="28"/>
                <w:szCs w:val="28"/>
                <w:vertAlign w:val="baseline"/>
                <w:lang w:val="en-US"/>
              </w:rPr>
            </w:pPr>
            <w:r>
              <w:rPr>
                <w:rFonts w:hint="default"/>
                <w:sz w:val="28"/>
                <w:szCs w:val="28"/>
                <w:vertAlign w:val="baseline"/>
                <w:lang w:val="en-US"/>
              </w:rPr>
              <w:t>Primary key</w:t>
            </w:r>
          </w:p>
        </w:tc>
        <w:tc>
          <w:tcPr>
            <w:tcW w:w="2236" w:type="dxa"/>
          </w:tcPr>
          <w:p>
            <w:pPr>
              <w:tabs>
                <w:tab w:val="left" w:pos="3530"/>
              </w:tabs>
              <w:rPr>
                <w:rFonts w:hint="default"/>
                <w:sz w:val="28"/>
                <w:szCs w:val="28"/>
                <w:vertAlign w:val="baseline"/>
                <w:lang w:val="en-IN"/>
              </w:rPr>
            </w:pPr>
            <w:r>
              <w:rPr>
                <w:rFonts w:hint="default"/>
                <w:sz w:val="28"/>
                <w:szCs w:val="28"/>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ad_name</w:t>
            </w:r>
          </w:p>
        </w:tc>
        <w:tc>
          <w:tcPr>
            <w:tcW w:w="1202" w:type="dxa"/>
          </w:tcPr>
          <w:p>
            <w:pPr>
              <w:tabs>
                <w:tab w:val="left" w:pos="3530"/>
              </w:tabs>
              <w:rPr>
                <w:rFonts w:hint="default"/>
                <w:sz w:val="28"/>
                <w:szCs w:val="28"/>
                <w:vertAlign w:val="baseline"/>
                <w:lang w:val="en-US"/>
              </w:rPr>
            </w:pPr>
            <w:r>
              <w:rPr>
                <w:rFonts w:hint="default"/>
                <w:sz w:val="28"/>
                <w:szCs w:val="28"/>
                <w:vertAlign w:val="baseline"/>
                <w:lang w:val="en-US"/>
              </w:rPr>
              <w:t>varchar</w:t>
            </w:r>
          </w:p>
        </w:tc>
        <w:tc>
          <w:tcPr>
            <w:tcW w:w="1552" w:type="dxa"/>
          </w:tcPr>
          <w:p>
            <w:pPr>
              <w:tabs>
                <w:tab w:val="left" w:pos="3530"/>
              </w:tabs>
              <w:rPr>
                <w:rFonts w:hint="default"/>
                <w:sz w:val="28"/>
                <w:szCs w:val="28"/>
                <w:vertAlign w:val="baseline"/>
                <w:lang w:val="en-US"/>
              </w:rPr>
            </w:pPr>
            <w:r>
              <w:rPr>
                <w:rFonts w:hint="default"/>
                <w:sz w:val="28"/>
                <w:szCs w:val="28"/>
                <w:vertAlign w:val="baseline"/>
                <w:lang w:val="en-US"/>
              </w:rPr>
              <w:t>50</w:t>
            </w:r>
          </w:p>
        </w:tc>
        <w:tc>
          <w:tcPr>
            <w:tcW w:w="2403" w:type="dxa"/>
          </w:tcPr>
          <w:p>
            <w:pPr>
              <w:tabs>
                <w:tab w:val="left" w:pos="3530"/>
              </w:tabs>
              <w:rPr>
                <w:rFonts w:hint="default"/>
                <w:sz w:val="28"/>
                <w:szCs w:val="28"/>
                <w:vertAlign w:val="baseline"/>
                <w:lang w:val="en-IN"/>
              </w:rPr>
            </w:pPr>
            <w:r>
              <w:rPr>
                <w:rFonts w:hint="default"/>
                <w:sz w:val="28"/>
                <w:szCs w:val="28"/>
                <w:vertAlign w:val="baseline"/>
                <w:lang w:val="en-IN"/>
              </w:rPr>
              <w:t>Not null</w:t>
            </w:r>
          </w:p>
        </w:tc>
        <w:tc>
          <w:tcPr>
            <w:tcW w:w="2236" w:type="dxa"/>
          </w:tcPr>
          <w:p>
            <w:pPr>
              <w:tabs>
                <w:tab w:val="left" w:pos="3530"/>
              </w:tabs>
              <w:rPr>
                <w:rFonts w:hint="default"/>
                <w:sz w:val="28"/>
                <w:szCs w:val="28"/>
                <w:vertAlign w:val="baseline"/>
                <w:lang w:val="en-IN"/>
              </w:rPr>
            </w:pPr>
            <w:r>
              <w:rPr>
                <w:rFonts w:hint="default"/>
                <w:sz w:val="28"/>
                <w:szCs w:val="28"/>
                <w:vertAlign w:val="baseline"/>
                <w:lang w:val="en-IN"/>
              </w:rPr>
              <w:t>To store admin’s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ad_email</w:t>
            </w:r>
          </w:p>
        </w:tc>
        <w:tc>
          <w:tcPr>
            <w:tcW w:w="1202" w:type="dxa"/>
          </w:tcPr>
          <w:p>
            <w:pPr>
              <w:tabs>
                <w:tab w:val="left" w:pos="3530"/>
              </w:tabs>
              <w:rPr>
                <w:rFonts w:hint="default"/>
                <w:sz w:val="28"/>
                <w:szCs w:val="28"/>
                <w:vertAlign w:val="baseline"/>
                <w:lang w:val="en-US"/>
              </w:rPr>
            </w:pPr>
            <w:r>
              <w:rPr>
                <w:rFonts w:hint="default"/>
                <w:sz w:val="28"/>
                <w:szCs w:val="28"/>
                <w:vertAlign w:val="baseline"/>
                <w:lang w:val="en-US"/>
              </w:rPr>
              <w:t>varchar</w:t>
            </w:r>
          </w:p>
        </w:tc>
        <w:tc>
          <w:tcPr>
            <w:tcW w:w="1552" w:type="dxa"/>
          </w:tcPr>
          <w:p>
            <w:pPr>
              <w:tabs>
                <w:tab w:val="left" w:pos="3530"/>
              </w:tabs>
              <w:rPr>
                <w:rFonts w:hint="default"/>
                <w:sz w:val="28"/>
                <w:szCs w:val="28"/>
                <w:vertAlign w:val="baseline"/>
                <w:lang w:val="en-US"/>
              </w:rPr>
            </w:pPr>
            <w:r>
              <w:rPr>
                <w:rFonts w:hint="default"/>
                <w:sz w:val="28"/>
                <w:szCs w:val="28"/>
                <w:vertAlign w:val="baseline"/>
                <w:lang w:val="en-US"/>
              </w:rPr>
              <w:t>50</w:t>
            </w:r>
          </w:p>
        </w:tc>
        <w:tc>
          <w:tcPr>
            <w:tcW w:w="2403" w:type="dxa"/>
          </w:tcPr>
          <w:p>
            <w:pPr>
              <w:tabs>
                <w:tab w:val="left" w:pos="3530"/>
              </w:tabs>
              <w:rPr>
                <w:rFonts w:hint="default"/>
                <w:sz w:val="28"/>
                <w:szCs w:val="28"/>
                <w:vertAlign w:val="baseline"/>
                <w:lang w:val="en-IN"/>
              </w:rPr>
            </w:pPr>
            <w:r>
              <w:rPr>
                <w:rFonts w:hint="default"/>
                <w:sz w:val="28"/>
                <w:szCs w:val="28"/>
                <w:vertAlign w:val="baseline"/>
                <w:lang w:val="en-IN"/>
              </w:rPr>
              <w:t>Not null</w:t>
            </w:r>
          </w:p>
        </w:tc>
        <w:tc>
          <w:tcPr>
            <w:tcW w:w="2236" w:type="dxa"/>
          </w:tcPr>
          <w:p>
            <w:pPr>
              <w:tabs>
                <w:tab w:val="left" w:pos="3530"/>
              </w:tabs>
              <w:rPr>
                <w:rFonts w:hint="default"/>
                <w:sz w:val="28"/>
                <w:szCs w:val="28"/>
                <w:vertAlign w:val="baseline"/>
                <w:lang w:val="en-IN"/>
              </w:rPr>
            </w:pPr>
            <w:r>
              <w:rPr>
                <w:rFonts w:hint="default"/>
                <w:sz w:val="28"/>
                <w:szCs w:val="28"/>
                <w:vertAlign w:val="baseline"/>
                <w:lang w:val="en-IN"/>
              </w:rPr>
              <w:t>To store admin’s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ad_password</w:t>
            </w:r>
          </w:p>
        </w:tc>
        <w:tc>
          <w:tcPr>
            <w:tcW w:w="1202" w:type="dxa"/>
          </w:tcPr>
          <w:p>
            <w:pPr>
              <w:tabs>
                <w:tab w:val="left" w:pos="3530"/>
              </w:tabs>
              <w:rPr>
                <w:rFonts w:hint="default"/>
                <w:sz w:val="28"/>
                <w:szCs w:val="28"/>
                <w:vertAlign w:val="baseline"/>
                <w:lang w:val="en-US"/>
              </w:rPr>
            </w:pPr>
            <w:r>
              <w:rPr>
                <w:rFonts w:hint="default"/>
                <w:sz w:val="28"/>
                <w:szCs w:val="28"/>
                <w:vertAlign w:val="baseline"/>
                <w:lang w:val="en-US"/>
              </w:rPr>
              <w:t>varchar</w:t>
            </w:r>
          </w:p>
        </w:tc>
        <w:tc>
          <w:tcPr>
            <w:tcW w:w="1552" w:type="dxa"/>
          </w:tcPr>
          <w:p>
            <w:pPr>
              <w:tabs>
                <w:tab w:val="left" w:pos="3530"/>
              </w:tabs>
              <w:rPr>
                <w:rFonts w:hint="default"/>
                <w:sz w:val="28"/>
                <w:szCs w:val="28"/>
                <w:vertAlign w:val="baseline"/>
                <w:lang w:val="en-IN"/>
              </w:rPr>
            </w:pPr>
            <w:r>
              <w:rPr>
                <w:rFonts w:hint="default"/>
                <w:sz w:val="28"/>
                <w:szCs w:val="28"/>
                <w:vertAlign w:val="baseline"/>
                <w:lang w:val="en-US"/>
              </w:rPr>
              <w:t>250</w:t>
            </w:r>
          </w:p>
        </w:tc>
        <w:tc>
          <w:tcPr>
            <w:tcW w:w="2403" w:type="dxa"/>
          </w:tcPr>
          <w:p>
            <w:pPr>
              <w:tabs>
                <w:tab w:val="left" w:pos="3530"/>
              </w:tabs>
              <w:rPr>
                <w:rFonts w:hint="default"/>
                <w:sz w:val="28"/>
                <w:szCs w:val="28"/>
                <w:vertAlign w:val="baseline"/>
                <w:lang w:val="en-IN"/>
              </w:rPr>
            </w:pPr>
            <w:r>
              <w:rPr>
                <w:rFonts w:hint="default"/>
                <w:sz w:val="28"/>
                <w:szCs w:val="28"/>
                <w:vertAlign w:val="baseline"/>
                <w:lang w:val="en-IN"/>
              </w:rPr>
              <w:t>Not null</w:t>
            </w:r>
          </w:p>
        </w:tc>
        <w:tc>
          <w:tcPr>
            <w:tcW w:w="2236" w:type="dxa"/>
          </w:tcPr>
          <w:p>
            <w:pPr>
              <w:tabs>
                <w:tab w:val="left" w:pos="3530"/>
              </w:tabs>
              <w:rPr>
                <w:rFonts w:hint="default"/>
                <w:sz w:val="28"/>
                <w:szCs w:val="28"/>
                <w:vertAlign w:val="baseline"/>
                <w:lang w:val="en-IN"/>
              </w:rPr>
            </w:pPr>
            <w:r>
              <w:rPr>
                <w:rFonts w:hint="default"/>
                <w:sz w:val="28"/>
                <w:szCs w:val="28"/>
                <w:vertAlign w:val="baseline"/>
                <w:lang w:val="en-IN"/>
              </w:rPr>
              <w:t>To store admin’s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ad_date</w:t>
            </w:r>
          </w:p>
        </w:tc>
        <w:tc>
          <w:tcPr>
            <w:tcW w:w="1202" w:type="dxa"/>
          </w:tcPr>
          <w:p>
            <w:pPr>
              <w:tabs>
                <w:tab w:val="left" w:pos="3530"/>
              </w:tabs>
              <w:rPr>
                <w:rFonts w:hint="default"/>
                <w:sz w:val="28"/>
                <w:szCs w:val="28"/>
                <w:vertAlign w:val="baseline"/>
                <w:lang w:val="en-US"/>
              </w:rPr>
            </w:pPr>
            <w:r>
              <w:rPr>
                <w:rFonts w:hint="default"/>
                <w:sz w:val="28"/>
                <w:szCs w:val="28"/>
                <w:vertAlign w:val="baseline"/>
                <w:lang w:val="en-US"/>
              </w:rPr>
              <w:t>date</w:t>
            </w:r>
          </w:p>
        </w:tc>
        <w:tc>
          <w:tcPr>
            <w:tcW w:w="1552" w:type="dxa"/>
          </w:tcPr>
          <w:p>
            <w:pPr>
              <w:tabs>
                <w:tab w:val="left" w:pos="3530"/>
              </w:tabs>
              <w:rPr>
                <w:rFonts w:hint="default"/>
                <w:sz w:val="28"/>
                <w:szCs w:val="28"/>
                <w:vertAlign w:val="baseline"/>
                <w:lang w:val="en-IN"/>
              </w:rPr>
            </w:pPr>
            <w:r>
              <w:rPr>
                <w:rFonts w:hint="default"/>
                <w:sz w:val="28"/>
                <w:szCs w:val="28"/>
                <w:vertAlign w:val="baseline"/>
                <w:lang w:val="en-IN"/>
              </w:rPr>
              <w:t>6</w:t>
            </w:r>
          </w:p>
        </w:tc>
        <w:tc>
          <w:tcPr>
            <w:tcW w:w="2403" w:type="dxa"/>
          </w:tcPr>
          <w:p>
            <w:pPr>
              <w:tabs>
                <w:tab w:val="left" w:pos="3530"/>
              </w:tabs>
              <w:rPr>
                <w:rFonts w:hint="default"/>
                <w:sz w:val="28"/>
                <w:szCs w:val="28"/>
                <w:vertAlign w:val="baseline"/>
                <w:lang w:val="en-IN"/>
              </w:rPr>
            </w:pPr>
            <w:r>
              <w:rPr>
                <w:rFonts w:hint="default"/>
                <w:sz w:val="28"/>
                <w:szCs w:val="28"/>
                <w:vertAlign w:val="baseline"/>
                <w:lang w:val="en-IN"/>
              </w:rPr>
              <w:t>Not null</w:t>
            </w:r>
          </w:p>
        </w:tc>
        <w:tc>
          <w:tcPr>
            <w:tcW w:w="2236" w:type="dxa"/>
          </w:tcPr>
          <w:p>
            <w:pPr>
              <w:tabs>
                <w:tab w:val="left" w:pos="3530"/>
              </w:tabs>
              <w:rPr>
                <w:rFonts w:hint="default"/>
                <w:sz w:val="28"/>
                <w:szCs w:val="28"/>
                <w:vertAlign w:val="baseline"/>
                <w:lang w:val="en-IN"/>
              </w:rPr>
            </w:pPr>
            <w:r>
              <w:rPr>
                <w:rFonts w:hint="default"/>
                <w:sz w:val="28"/>
                <w:szCs w:val="28"/>
                <w:vertAlign w:val="baseline"/>
                <w:lang w:val="en-IN"/>
              </w:rPr>
              <w:t>To store date</w:t>
            </w:r>
          </w:p>
        </w:tc>
      </w:tr>
    </w:tbl>
    <w:p>
      <w:pPr>
        <w:numPr>
          <w:ilvl w:val="0"/>
          <w:numId w:val="2"/>
        </w:numPr>
        <w:tabs>
          <w:tab w:val="left" w:pos="3530"/>
          <w:tab w:val="clear" w:pos="420"/>
        </w:tabs>
        <w:ind w:left="420" w:leftChars="0" w:hanging="420" w:firstLineChars="0"/>
        <w:rPr>
          <w:sz w:val="56"/>
          <w:szCs w:val="56"/>
        </w:rPr>
      </w:pPr>
      <w:r>
        <w:rPr>
          <w:rFonts w:hint="default"/>
          <w:sz w:val="56"/>
          <w:szCs w:val="56"/>
          <w:lang w:val="en-IN"/>
        </w:rPr>
        <w:t>Doctor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US"/>
              </w:rPr>
              <w:t>d</w:t>
            </w:r>
            <w:r>
              <w:rPr>
                <w:rFonts w:hint="default"/>
                <w:sz w:val="24"/>
                <w:szCs w:val="24"/>
                <w:vertAlign w:val="baseline"/>
                <w:lang w:val="en-IN"/>
              </w:rPr>
              <w:t>oc</w:t>
            </w:r>
            <w:r>
              <w:rPr>
                <w:rFonts w:hint="default"/>
                <w:sz w:val="24"/>
                <w:szCs w:val="24"/>
                <w:vertAlign w:val="baseline"/>
                <w:lang w:val="en-US"/>
              </w:rPr>
              <w:t>_name</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w:t>
            </w:r>
            <w:r>
              <w:rPr>
                <w:rFonts w:hint="default"/>
                <w:sz w:val="24"/>
                <w:szCs w:val="24"/>
                <w:vertAlign w:val="baseline"/>
                <w:lang w:val="en-US"/>
              </w:rPr>
              <w:t>_</w:t>
            </w:r>
            <w:r>
              <w:rPr>
                <w:rFonts w:hint="default"/>
                <w:sz w:val="24"/>
                <w:szCs w:val="24"/>
                <w:vertAlign w:val="baseline"/>
                <w:lang w:val="en-IN"/>
              </w:rPr>
              <w:t>img</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350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doc_about</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250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about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US"/>
              </w:rPr>
              <w:t>d</w:t>
            </w:r>
            <w:r>
              <w:rPr>
                <w:rFonts w:hint="default"/>
                <w:sz w:val="24"/>
                <w:szCs w:val="24"/>
                <w:vertAlign w:val="baseline"/>
                <w:lang w:val="en-IN"/>
              </w:rPr>
              <w:t>oc</w:t>
            </w:r>
            <w:r>
              <w:rPr>
                <w:rFonts w:hint="default"/>
                <w:sz w:val="24"/>
                <w:szCs w:val="24"/>
                <w:vertAlign w:val="baseline"/>
                <w:lang w:val="en-US"/>
              </w:rPr>
              <w:t>_</w:t>
            </w:r>
            <w:r>
              <w:rPr>
                <w:rFonts w:hint="default"/>
                <w:sz w:val="24"/>
                <w:szCs w:val="24"/>
                <w:vertAlign w:val="baseline"/>
                <w:lang w:val="en-IN"/>
              </w:rPr>
              <w:t>phone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bigint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12</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doc_email</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doc_exp</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doc_educ</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doc_password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doctor’s status</w:t>
            </w:r>
          </w:p>
        </w:tc>
      </w:tr>
    </w:tbl>
    <w:p>
      <w:pPr>
        <w:numPr>
          <w:ilvl w:val="0"/>
          <w:numId w:val="2"/>
        </w:numPr>
        <w:tabs>
          <w:tab w:val="left" w:pos="3530"/>
          <w:tab w:val="clear" w:pos="420"/>
        </w:tabs>
        <w:ind w:left="420" w:leftChars="0" w:hanging="420" w:firstLineChars="0"/>
        <w:rPr>
          <w:sz w:val="56"/>
          <w:szCs w:val="56"/>
        </w:rPr>
      </w:pPr>
      <w:r>
        <w:rPr>
          <w:rFonts w:hint="default"/>
          <w:sz w:val="56"/>
          <w:szCs w:val="56"/>
          <w:lang w:val="en-IN"/>
        </w:rPr>
        <w:t>patient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p</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p</w:t>
            </w:r>
            <w:r>
              <w:rPr>
                <w:rFonts w:hint="default"/>
                <w:sz w:val="24"/>
                <w:szCs w:val="24"/>
                <w:vertAlign w:val="baseline"/>
                <w:lang w:val="en-US"/>
              </w:rPr>
              <w:t>_name</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phone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bigint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12</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email</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password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date</w:t>
            </w:r>
          </w:p>
        </w:tc>
      </w:tr>
    </w:tbl>
    <w:p>
      <w:pPr>
        <w:tabs>
          <w:tab w:val="left" w:pos="3530"/>
        </w:tabs>
        <w:rPr>
          <w:sz w:val="56"/>
          <w:szCs w:val="56"/>
        </w:rPr>
      </w:pPr>
    </w:p>
    <w:p>
      <w:pPr>
        <w:numPr>
          <w:ilvl w:val="0"/>
          <w:numId w:val="2"/>
        </w:numPr>
        <w:tabs>
          <w:tab w:val="left" w:pos="3530"/>
          <w:tab w:val="clear" w:pos="420"/>
        </w:tabs>
        <w:ind w:left="420" w:leftChars="0" w:hanging="420" w:firstLineChars="0"/>
        <w:rPr>
          <w:sz w:val="56"/>
          <w:szCs w:val="56"/>
        </w:rPr>
      </w:pPr>
      <w:r>
        <w:rPr>
          <w:rFonts w:hint="default"/>
          <w:sz w:val="56"/>
          <w:szCs w:val="56"/>
          <w:lang w:val="en-IN"/>
        </w:rPr>
        <w:t>Appointment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US"/>
              </w:rPr>
              <w:t>d</w:t>
            </w:r>
            <w:r>
              <w:rPr>
                <w:rFonts w:hint="default"/>
                <w:sz w:val="24"/>
                <w:szCs w:val="24"/>
                <w:vertAlign w:val="baseline"/>
                <w:lang w:val="en-IN"/>
              </w:rPr>
              <w:t>oc</w:t>
            </w:r>
            <w:r>
              <w:rPr>
                <w:rFonts w:hint="default"/>
                <w:sz w:val="24"/>
                <w:szCs w:val="24"/>
                <w:vertAlign w:val="baseline"/>
                <w:lang w:val="en-US"/>
              </w:rPr>
              <w:t>_</w:t>
            </w:r>
            <w:r>
              <w:rPr>
                <w:rFonts w:hint="default"/>
                <w:sz w:val="24"/>
                <w:szCs w:val="24"/>
                <w:vertAlign w:val="baseline"/>
                <w:lang w:val="en-IN"/>
              </w:rPr>
              <w:t>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350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age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250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age of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Phone number</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bigint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12</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gender</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appointment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ap_time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time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appointment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problem</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patient’s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amount</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 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appointment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appointment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app_date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date</w:t>
            </w:r>
          </w:p>
        </w:tc>
      </w:tr>
    </w:tbl>
    <w:p>
      <w:pPr>
        <w:tabs>
          <w:tab w:val="left" w:pos="3530"/>
        </w:tabs>
        <w:rPr>
          <w:rFonts w:hint="default"/>
          <w:sz w:val="56"/>
          <w:szCs w:val="56"/>
          <w:lang w:val="en-IN"/>
        </w:rPr>
      </w:pPr>
    </w:p>
    <w:p>
      <w:pPr>
        <w:numPr>
          <w:ilvl w:val="0"/>
          <w:numId w:val="2"/>
        </w:numPr>
        <w:tabs>
          <w:tab w:val="left" w:pos="3530"/>
          <w:tab w:val="clear" w:pos="420"/>
        </w:tabs>
        <w:ind w:left="420" w:leftChars="0" w:hanging="420" w:firstLineChars="0"/>
        <w:rPr>
          <w:sz w:val="56"/>
          <w:szCs w:val="56"/>
        </w:rPr>
      </w:pPr>
      <w:r>
        <w:rPr>
          <w:rFonts w:hint="default"/>
          <w:sz w:val="56"/>
          <w:szCs w:val="56"/>
          <w:lang w:val="en-IN"/>
        </w:rPr>
        <w:t>Feedback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feed</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feed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feed_date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feedback date</w:t>
            </w:r>
          </w:p>
        </w:tc>
      </w:tr>
    </w:tbl>
    <w:p>
      <w:pPr>
        <w:tabs>
          <w:tab w:val="left" w:pos="3530"/>
        </w:tabs>
        <w:rPr>
          <w:rFonts w:hint="default"/>
          <w:sz w:val="24"/>
          <w:szCs w:val="24"/>
          <w:lang w:val="en-IN"/>
        </w:rPr>
      </w:pPr>
    </w:p>
    <w:p>
      <w:pPr>
        <w:numPr>
          <w:ilvl w:val="0"/>
          <w:numId w:val="2"/>
        </w:numPr>
        <w:tabs>
          <w:tab w:val="left" w:pos="3530"/>
          <w:tab w:val="clear" w:pos="420"/>
        </w:tabs>
        <w:ind w:left="420" w:leftChars="0" w:hanging="420" w:firstLineChars="0"/>
        <w:rPr>
          <w:sz w:val="56"/>
          <w:szCs w:val="56"/>
        </w:rPr>
      </w:pPr>
      <w:r>
        <w:rPr>
          <w:rFonts w:hint="default"/>
          <w:sz w:val="56"/>
          <w:szCs w:val="56"/>
          <w:lang w:val="en-IN"/>
        </w:rPr>
        <w:t>Feedback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feed</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w:t>
            </w:r>
            <w:r>
              <w:rPr>
                <w:rFonts w:hint="default"/>
                <w:sz w:val="24"/>
                <w:szCs w:val="24"/>
                <w:vertAlign w:val="baseline"/>
                <w:lang w:val="en-US"/>
              </w:rPr>
              <w:t>_</w:t>
            </w:r>
            <w:r>
              <w:rPr>
                <w:rFonts w:hint="default"/>
                <w:sz w:val="24"/>
                <w:szCs w:val="24"/>
                <w:vertAlign w:val="baseline"/>
                <w:lang w:val="en-IN"/>
              </w:rPr>
              <w:t>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feed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feed_date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feedback date</w:t>
            </w:r>
          </w:p>
        </w:tc>
      </w:tr>
    </w:tbl>
    <w:p>
      <w:pPr>
        <w:tabs>
          <w:tab w:val="left" w:pos="3530"/>
        </w:tabs>
        <w:rPr>
          <w:rFonts w:hint="default"/>
          <w:sz w:val="24"/>
          <w:szCs w:val="24"/>
          <w:vertAlign w:val="baseline"/>
          <w:lang w:val="en-US"/>
        </w:rPr>
      </w:pPr>
    </w:p>
    <w:p>
      <w:pPr>
        <w:numPr>
          <w:ilvl w:val="0"/>
          <w:numId w:val="2"/>
        </w:numPr>
        <w:tabs>
          <w:tab w:val="left" w:pos="3530"/>
          <w:tab w:val="clear" w:pos="420"/>
        </w:tabs>
        <w:ind w:left="420" w:leftChars="0" w:hanging="420" w:firstLineChars="0"/>
        <w:rPr>
          <w:sz w:val="56"/>
          <w:szCs w:val="56"/>
        </w:rPr>
      </w:pPr>
      <w:r>
        <w:rPr>
          <w:rFonts w:hint="default"/>
          <w:sz w:val="56"/>
          <w:szCs w:val="56"/>
          <w:lang w:val="en-IN"/>
        </w:rPr>
        <w:t>payment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pay</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ap_id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pay</w:t>
            </w:r>
            <w:r>
              <w:rPr>
                <w:rFonts w:hint="default"/>
                <w:sz w:val="24"/>
                <w:szCs w:val="24"/>
                <w:vertAlign w:val="baseline"/>
                <w:lang w:val="en-US"/>
              </w:rPr>
              <w:t>_</w:t>
            </w:r>
            <w:r>
              <w:rPr>
                <w:rFonts w:hint="default"/>
                <w:sz w:val="24"/>
                <w:szCs w:val="24"/>
                <w:vertAlign w:val="baseline"/>
                <w:lang w:val="en-IN"/>
              </w:rPr>
              <w:t>method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12</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payment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amount</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payment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trans_id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transaction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pay_status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pay_date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payment date</w:t>
            </w:r>
          </w:p>
        </w:tc>
      </w:tr>
    </w:tbl>
    <w:p>
      <w:pPr>
        <w:numPr>
          <w:ilvl w:val="0"/>
          <w:numId w:val="2"/>
        </w:numPr>
        <w:tabs>
          <w:tab w:val="left" w:pos="3530"/>
          <w:tab w:val="clear" w:pos="420"/>
        </w:tabs>
        <w:ind w:left="420" w:leftChars="0" w:hanging="420" w:firstLineChars="0"/>
        <w:rPr>
          <w:sz w:val="56"/>
          <w:szCs w:val="56"/>
        </w:rPr>
      </w:pPr>
      <w:r>
        <w:rPr>
          <w:rFonts w:hint="default"/>
          <w:sz w:val="56"/>
          <w:szCs w:val="56"/>
          <w:lang w:val="en-IN"/>
        </w:rPr>
        <w:t>Schedule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sch_id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days</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US"/>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the schedule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time</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Sch_status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Sch_date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 xml:space="preserve">To store schedule date </w:t>
            </w:r>
          </w:p>
        </w:tc>
      </w:tr>
    </w:tbl>
    <w:p>
      <w:pPr>
        <w:numPr>
          <w:ilvl w:val="0"/>
          <w:numId w:val="2"/>
        </w:numPr>
        <w:tabs>
          <w:tab w:val="left" w:pos="3530"/>
          <w:tab w:val="clear" w:pos="420"/>
        </w:tabs>
        <w:ind w:left="420" w:leftChars="0" w:hanging="420" w:firstLineChars="0"/>
        <w:rPr>
          <w:sz w:val="56"/>
          <w:szCs w:val="56"/>
        </w:rPr>
      </w:pPr>
      <w:r>
        <w:rPr>
          <w:rFonts w:hint="default"/>
          <w:sz w:val="56"/>
          <w:szCs w:val="56"/>
          <w:lang w:val="en-IN"/>
        </w:rPr>
        <w:t>Prescription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pr</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doc_id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p_id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advice</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prescription advice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symptoms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prescription symptoms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test</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the prescription test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pr_status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pr_date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prescription date</w:t>
            </w:r>
          </w:p>
        </w:tc>
      </w:tr>
    </w:tbl>
    <w:p>
      <w:pPr>
        <w:numPr>
          <w:ilvl w:val="0"/>
          <w:numId w:val="2"/>
        </w:numPr>
        <w:tabs>
          <w:tab w:val="left" w:pos="3530"/>
          <w:tab w:val="clear" w:pos="420"/>
        </w:tabs>
        <w:ind w:left="420" w:leftChars="0" w:hanging="420" w:firstLineChars="0"/>
        <w:rPr>
          <w:sz w:val="56"/>
          <w:szCs w:val="56"/>
        </w:rPr>
      </w:pPr>
      <w:r>
        <w:rPr>
          <w:rFonts w:hint="default"/>
          <w:sz w:val="56"/>
          <w:szCs w:val="56"/>
          <w:lang w:val="en-IN"/>
        </w:rPr>
        <w:t>Prescription details table</w:t>
      </w:r>
    </w:p>
    <w:tbl>
      <w:tblPr>
        <w:tblStyle w:val="6"/>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202"/>
        <w:gridCol w:w="1552"/>
        <w:gridCol w:w="2403"/>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56"/>
                <w:szCs w:val="56"/>
                <w:vertAlign w:val="baseline"/>
                <w:lang w:val="en-US"/>
              </w:rPr>
            </w:pPr>
            <w:r>
              <w:rPr>
                <w:rFonts w:hint="default"/>
                <w:sz w:val="24"/>
                <w:szCs w:val="24"/>
                <w:vertAlign w:val="baseline"/>
                <w:lang w:val="en-US"/>
              </w:rPr>
              <w:t>Field name</w:t>
            </w:r>
          </w:p>
        </w:tc>
        <w:tc>
          <w:tcPr>
            <w:tcW w:w="1202" w:type="dxa"/>
          </w:tcPr>
          <w:p>
            <w:pPr>
              <w:tabs>
                <w:tab w:val="left" w:pos="3530"/>
              </w:tabs>
              <w:rPr>
                <w:rFonts w:hint="default"/>
                <w:sz w:val="56"/>
                <w:szCs w:val="56"/>
                <w:vertAlign w:val="baseline"/>
                <w:lang w:val="en-US"/>
              </w:rPr>
            </w:pPr>
            <w:r>
              <w:rPr>
                <w:rFonts w:hint="default"/>
                <w:sz w:val="24"/>
                <w:szCs w:val="24"/>
                <w:vertAlign w:val="baseline"/>
                <w:lang w:val="en-US"/>
              </w:rPr>
              <w:t>Data type</w:t>
            </w:r>
          </w:p>
        </w:tc>
        <w:tc>
          <w:tcPr>
            <w:tcW w:w="1552" w:type="dxa"/>
          </w:tcPr>
          <w:p>
            <w:pPr>
              <w:tabs>
                <w:tab w:val="left" w:pos="3530"/>
              </w:tabs>
              <w:rPr>
                <w:rFonts w:hint="default"/>
                <w:sz w:val="56"/>
                <w:szCs w:val="56"/>
                <w:vertAlign w:val="baseline"/>
                <w:lang w:val="en-US"/>
              </w:rPr>
            </w:pPr>
            <w:r>
              <w:rPr>
                <w:rFonts w:hint="default"/>
                <w:sz w:val="24"/>
                <w:szCs w:val="24"/>
                <w:vertAlign w:val="baseline"/>
                <w:lang w:val="en-US"/>
              </w:rPr>
              <w:t>length</w:t>
            </w:r>
          </w:p>
        </w:tc>
        <w:tc>
          <w:tcPr>
            <w:tcW w:w="2403" w:type="dxa"/>
          </w:tcPr>
          <w:p>
            <w:pPr>
              <w:tabs>
                <w:tab w:val="left" w:pos="3530"/>
              </w:tabs>
              <w:rPr>
                <w:rFonts w:hint="default"/>
                <w:sz w:val="56"/>
                <w:szCs w:val="56"/>
                <w:vertAlign w:val="baseline"/>
                <w:lang w:val="en-US"/>
              </w:rPr>
            </w:pPr>
            <w:r>
              <w:rPr>
                <w:rFonts w:hint="default"/>
                <w:sz w:val="24"/>
                <w:szCs w:val="24"/>
                <w:vertAlign w:val="baseline"/>
                <w:lang w:val="en-US"/>
              </w:rPr>
              <w:t>Constraint type</w:t>
            </w:r>
          </w:p>
        </w:tc>
        <w:tc>
          <w:tcPr>
            <w:tcW w:w="2236" w:type="dxa"/>
          </w:tcPr>
          <w:p>
            <w:pPr>
              <w:tabs>
                <w:tab w:val="left" w:pos="3530"/>
              </w:tabs>
              <w:rPr>
                <w:rFonts w:hint="default"/>
                <w:sz w:val="56"/>
                <w:szCs w:val="56"/>
                <w:vertAlign w:val="baseline"/>
                <w:lang w:val="en-US"/>
              </w:rPr>
            </w:pPr>
            <w:r>
              <w:rPr>
                <w:rFonts w:hint="default"/>
                <w:sz w:val="28"/>
                <w:szCs w:val="28"/>
                <w:vertAlign w:val="baseline"/>
                <w:lang w:val="en-U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US"/>
              </w:rPr>
            </w:pPr>
            <w:r>
              <w:rPr>
                <w:rFonts w:hint="default"/>
                <w:sz w:val="24"/>
                <w:szCs w:val="24"/>
                <w:vertAlign w:val="baseline"/>
                <w:lang w:val="en-IN"/>
              </w:rPr>
              <w:t>pd</w:t>
            </w:r>
            <w:r>
              <w:rPr>
                <w:rFonts w:hint="default"/>
                <w:sz w:val="24"/>
                <w:szCs w:val="24"/>
                <w:vertAlign w:val="baseline"/>
                <w:lang w:val="en-US"/>
              </w:rPr>
              <w:t>_id</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US"/>
              </w:rPr>
            </w:pPr>
            <w:r>
              <w:rPr>
                <w:rFonts w:hint="default"/>
                <w:sz w:val="24"/>
                <w:szCs w:val="24"/>
                <w:vertAlign w:val="baseline"/>
                <w:lang w:val="en-US"/>
              </w:rPr>
              <w:t>Primary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Primary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pr_id</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int</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11</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Foreign key</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Foreign key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medicine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 xml:space="preserve">to store prescription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timings</w:t>
            </w:r>
          </w:p>
        </w:tc>
        <w:tc>
          <w:tcPr>
            <w:tcW w:w="1202" w:type="dxa"/>
          </w:tcPr>
          <w:p>
            <w:pPr>
              <w:tabs>
                <w:tab w:val="left" w:pos="3530"/>
              </w:tabs>
              <w:rPr>
                <w:rFonts w:hint="default"/>
                <w:sz w:val="24"/>
                <w:szCs w:val="24"/>
                <w:vertAlign w:val="baseline"/>
                <w:lang w:val="en-US"/>
              </w:rPr>
            </w:pPr>
            <w:r>
              <w:rPr>
                <w:rFonts w:hint="default"/>
                <w:sz w:val="24"/>
                <w:szCs w:val="24"/>
                <w:vertAlign w:val="baseline"/>
                <w:lang w:val="en-US"/>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US"/>
              </w:rPr>
              <w:t>50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timings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bf_af</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20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prescription before and after meals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days_weeks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100</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 xml:space="preserve">To store the days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pd_status</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varchar</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tcPr>
          <w:p>
            <w:pPr>
              <w:tabs>
                <w:tab w:val="left" w:pos="3530"/>
              </w:tabs>
              <w:rPr>
                <w:rFonts w:hint="default"/>
                <w:sz w:val="24"/>
                <w:szCs w:val="24"/>
                <w:vertAlign w:val="baseline"/>
                <w:lang w:val="en-IN"/>
              </w:rPr>
            </w:pPr>
            <w:r>
              <w:rPr>
                <w:rFonts w:hint="default"/>
                <w:sz w:val="24"/>
                <w:szCs w:val="24"/>
                <w:vertAlign w:val="baseline"/>
                <w:lang w:val="en-IN"/>
              </w:rPr>
              <w:t>pd_date</w:t>
            </w:r>
          </w:p>
        </w:tc>
        <w:tc>
          <w:tcPr>
            <w:tcW w:w="1202" w:type="dxa"/>
          </w:tcPr>
          <w:p>
            <w:pPr>
              <w:tabs>
                <w:tab w:val="left" w:pos="3530"/>
              </w:tabs>
              <w:rPr>
                <w:rFonts w:hint="default"/>
                <w:sz w:val="24"/>
                <w:szCs w:val="24"/>
                <w:vertAlign w:val="baseline"/>
                <w:lang w:val="en-IN"/>
              </w:rPr>
            </w:pPr>
            <w:r>
              <w:rPr>
                <w:rFonts w:hint="default"/>
                <w:sz w:val="24"/>
                <w:szCs w:val="24"/>
                <w:vertAlign w:val="baseline"/>
                <w:lang w:val="en-IN"/>
              </w:rPr>
              <w:t>date</w:t>
            </w:r>
          </w:p>
        </w:tc>
        <w:tc>
          <w:tcPr>
            <w:tcW w:w="1552" w:type="dxa"/>
          </w:tcPr>
          <w:p>
            <w:pPr>
              <w:tabs>
                <w:tab w:val="left" w:pos="3530"/>
              </w:tabs>
              <w:rPr>
                <w:rFonts w:hint="default"/>
                <w:sz w:val="24"/>
                <w:szCs w:val="24"/>
                <w:vertAlign w:val="baseline"/>
                <w:lang w:val="en-IN"/>
              </w:rPr>
            </w:pPr>
            <w:r>
              <w:rPr>
                <w:rFonts w:hint="default"/>
                <w:sz w:val="24"/>
                <w:szCs w:val="24"/>
                <w:vertAlign w:val="baseline"/>
                <w:lang w:val="en-IN"/>
              </w:rPr>
              <w:t>6</w:t>
            </w:r>
          </w:p>
        </w:tc>
        <w:tc>
          <w:tcPr>
            <w:tcW w:w="2403" w:type="dxa"/>
          </w:tcPr>
          <w:p>
            <w:pPr>
              <w:tabs>
                <w:tab w:val="left" w:pos="3530"/>
              </w:tabs>
              <w:rPr>
                <w:rFonts w:hint="default"/>
                <w:sz w:val="24"/>
                <w:szCs w:val="24"/>
                <w:vertAlign w:val="baseline"/>
                <w:lang w:val="en-IN"/>
              </w:rPr>
            </w:pPr>
            <w:r>
              <w:rPr>
                <w:rFonts w:hint="default"/>
                <w:sz w:val="24"/>
                <w:szCs w:val="24"/>
                <w:vertAlign w:val="baseline"/>
                <w:lang w:val="en-IN"/>
              </w:rPr>
              <w:t>Not null</w:t>
            </w:r>
          </w:p>
        </w:tc>
        <w:tc>
          <w:tcPr>
            <w:tcW w:w="2236" w:type="dxa"/>
          </w:tcPr>
          <w:p>
            <w:pPr>
              <w:tabs>
                <w:tab w:val="left" w:pos="3530"/>
              </w:tabs>
              <w:rPr>
                <w:rFonts w:hint="default"/>
                <w:sz w:val="24"/>
                <w:szCs w:val="24"/>
                <w:vertAlign w:val="baseline"/>
                <w:lang w:val="en-IN"/>
              </w:rPr>
            </w:pPr>
            <w:r>
              <w:rPr>
                <w:rFonts w:hint="default"/>
                <w:sz w:val="24"/>
                <w:szCs w:val="24"/>
                <w:vertAlign w:val="baseline"/>
                <w:lang w:val="en-IN"/>
              </w:rPr>
              <w:t>To store prescription date</w:t>
            </w:r>
          </w:p>
        </w:tc>
      </w:tr>
    </w:tbl>
    <w:p>
      <w:pPr>
        <w:numPr>
          <w:ilvl w:val="0"/>
          <w:numId w:val="0"/>
        </w:numPr>
        <w:tabs>
          <w:tab w:val="left" w:pos="3530"/>
        </w:tabs>
        <w:ind w:leftChars="0"/>
        <w:rPr>
          <w:sz w:val="56"/>
          <w:szCs w:val="56"/>
        </w:rPr>
      </w:pPr>
    </w:p>
    <w:p>
      <w:pPr>
        <w:numPr>
          <w:ilvl w:val="0"/>
          <w:numId w:val="0"/>
        </w:numPr>
        <w:tabs>
          <w:tab w:val="left" w:pos="3530"/>
        </w:tabs>
        <w:ind w:leftChars="0"/>
        <w:rPr>
          <w:sz w:val="56"/>
          <w:szCs w:val="56"/>
        </w:rPr>
      </w:pPr>
    </w:p>
    <w:p>
      <w:pPr>
        <w:tabs>
          <w:tab w:val="left" w:pos="3530"/>
        </w:tabs>
        <w:rPr>
          <w:sz w:val="56"/>
          <w:szCs w:val="56"/>
        </w:rPr>
      </w:pPr>
    </w:p>
    <w:p>
      <w:pPr>
        <w:numPr>
          <w:numId w:val="0"/>
        </w:numPr>
        <w:tabs>
          <w:tab w:val="left" w:pos="3530"/>
        </w:tabs>
        <w:ind w:leftChars="0"/>
        <w:rPr>
          <w:rFonts w:hint="default"/>
          <w:sz w:val="56"/>
          <w:szCs w:val="56"/>
          <w:lang w:val="en-IN"/>
        </w:rPr>
      </w:pPr>
    </w:p>
    <w:p>
      <w:pPr>
        <w:tabs>
          <w:tab w:val="left" w:pos="3530"/>
        </w:tabs>
        <w:rPr>
          <w:sz w:val="56"/>
          <w:szCs w:val="56"/>
        </w:rPr>
      </w:pPr>
    </w:p>
    <w:p>
      <w:pPr>
        <w:tabs>
          <w:tab w:val="left" w:pos="3530"/>
        </w:tabs>
        <w:rPr>
          <w:rFonts w:hint="default"/>
          <w:sz w:val="24"/>
          <w:szCs w:val="24"/>
          <w:vertAlign w:val="baseline"/>
          <w:lang w:val="en-US"/>
        </w:rPr>
      </w:pPr>
    </w:p>
    <w:p>
      <w:pPr>
        <w:rPr>
          <w:sz w:val="28"/>
          <w:szCs w:val="28"/>
        </w:rPr>
      </w:pPr>
      <w:r>
        <w:rPr>
          <w:sz w:val="28"/>
          <w:szCs w:val="28"/>
        </w:rPr>
        <w:t>An ER (Entity-Relationship) diagram is a graphical representation of the entities (objects or concepts) within a system or domain, their attributes (properties or characteristics), and the relationships between entities. It is a visual tool used in database design to illustrate the logical structure of a database.</w:t>
      </w:r>
    </w:p>
    <w:p>
      <w:pPr>
        <w:rPr>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name</w:t>
            </w:r>
          </w:p>
        </w:tc>
        <w:tc>
          <w:tcPr>
            <w:tcW w:w="3081" w:type="dxa"/>
          </w:tcPr>
          <w:p>
            <w:pPr>
              <w:spacing w:after="0" w:line="240" w:lineRule="auto"/>
              <w:rPr>
                <w:sz w:val="28"/>
                <w:szCs w:val="28"/>
              </w:rPr>
            </w:pPr>
            <w:r>
              <w:rPr>
                <w:sz w:val="28"/>
                <w:szCs w:val="28"/>
              </w:rPr>
              <w:t>notation</w:t>
            </w:r>
          </w:p>
        </w:tc>
        <w:tc>
          <w:tcPr>
            <w:tcW w:w="3081" w:type="dxa"/>
          </w:tcPr>
          <w:p>
            <w:pPr>
              <w:spacing w:after="0" w:line="240" w:lineRule="auto"/>
              <w:rPr>
                <w:sz w:val="28"/>
                <w:szCs w:val="28"/>
              </w:rPr>
            </w:pPr>
            <w:r>
              <w:rPr>
                <w:sz w:val="28"/>
                <w:szCs w:val="28"/>
              </w:rPr>
              <w:t>discription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entity</w:t>
            </w:r>
          </w:p>
        </w:tc>
        <w:tc>
          <w:tcPr>
            <w:tcW w:w="3081" w:type="dxa"/>
          </w:tcPr>
          <w:p>
            <w:pPr>
              <w:spacing w:after="0" w:line="240" w:lineRule="auto"/>
              <w:rPr>
                <w:sz w:val="28"/>
                <w:szCs w:val="28"/>
              </w:rPr>
            </w:pPr>
            <w:r>
              <w:rPr>
                <w:sz w:val="28"/>
                <w:szCs w:val="28"/>
                <w:lang w:val="en-US"/>
              </w:rPr>
              <w:pict>
                <v:rect id="_x0000_s1026" o:spid="_x0000_s1026" o:spt="1" style="position:absolute;left:0pt;margin-left:11.5pt;margin-top:32.75pt;height:48.5pt;width:100pt;z-index:251660288;mso-width-relative:page;mso-height-relative:page;" coordsize="21600,21600">
                  <v:path/>
                  <v:fill focussize="0,0"/>
                  <v:stroke/>
                  <v:imagedata o:title=""/>
                  <o:lock v:ext="edit"/>
                  <v:textbox>
                    <w:txbxContent>
                      <w:p/>
                    </w:txbxContent>
                  </v:textbox>
                </v:rect>
              </w:pict>
            </w:r>
          </w:p>
        </w:tc>
        <w:tc>
          <w:tcPr>
            <w:tcW w:w="3081" w:type="dxa"/>
          </w:tcPr>
          <w:p>
            <w:pPr>
              <w:spacing w:after="0" w:line="240" w:lineRule="auto"/>
              <w:rPr>
                <w:sz w:val="28"/>
                <w:szCs w:val="28"/>
              </w:rPr>
            </w:pPr>
            <w:r>
              <w:rPr>
                <w:sz w:val="28"/>
                <w:szCs w:val="28"/>
              </w:rPr>
              <w:t>The entity is represented by a box within the ERD. Entities are abstract concepts, each representing one or more instances of the concept in question. An entity might be considered a container that holds all of the instances of a particular thing in a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Relationship</w:t>
            </w:r>
          </w:p>
        </w:tc>
        <w:tc>
          <w:tcPr>
            <w:tcW w:w="3081" w:type="dxa"/>
          </w:tcPr>
          <w:p>
            <w:pPr>
              <w:spacing w:after="0" w:line="240" w:lineRule="auto"/>
              <w:rPr>
                <w:sz w:val="28"/>
                <w:szCs w:val="28"/>
              </w:rPr>
            </w:pPr>
            <w:r>
              <w:rPr>
                <w:sz w:val="28"/>
                <w:szCs w:val="28"/>
                <w:lang w:val="en-US"/>
              </w:rPr>
              <w:pict>
                <v:shape id="_x0000_s1027" o:spid="_x0000_s1027" o:spt="4" type="#_x0000_t4" style="position:absolute;left:0pt;margin-left:28.5pt;margin-top:16.65pt;height:87.5pt;width:90pt;z-index:251661312;mso-width-relative:page;mso-height-relative:page;" coordsize="21600,21600">
                  <v:path/>
                  <v:fill focussize="0,0"/>
                  <v:stroke joinstyle="miter"/>
                  <v:imagedata o:title=""/>
                  <o:lock v:ext="edit"/>
                  <v:textbox>
                    <w:txbxContent>
                      <w:p/>
                    </w:txbxContent>
                  </v:textbox>
                </v:shape>
              </w:pict>
            </w:r>
          </w:p>
        </w:tc>
        <w:tc>
          <w:tcPr>
            <w:tcW w:w="3081" w:type="dxa"/>
          </w:tcPr>
          <w:p>
            <w:pPr>
              <w:spacing w:after="0" w:line="240" w:lineRule="auto"/>
              <w:rPr>
                <w:sz w:val="28"/>
                <w:szCs w:val="28"/>
              </w:rPr>
            </w:pPr>
            <w:r>
              <w:rPr>
                <w:sz w:val="28"/>
                <w:szCs w:val="28"/>
              </w:rPr>
              <w:t>Relationships are represented by</w:t>
            </w:r>
          </w:p>
          <w:p>
            <w:pPr>
              <w:spacing w:after="0" w:line="240" w:lineRule="auto"/>
              <w:rPr>
                <w:sz w:val="28"/>
                <w:szCs w:val="28"/>
              </w:rPr>
            </w:pPr>
            <w:r>
              <w:rPr>
                <w:sz w:val="28"/>
                <w:szCs w:val="28"/>
              </w:rPr>
              <w:t>Diamonds. A relationship is a named collection or association between entities or used to relate</w:t>
            </w:r>
          </w:p>
          <w:p>
            <w:pPr>
              <w:spacing w:after="0" w:line="240" w:lineRule="auto"/>
              <w:rPr>
                <w:sz w:val="28"/>
                <w:szCs w:val="28"/>
              </w:rPr>
            </w:pPr>
            <w:r>
              <w:rPr>
                <w:sz w:val="28"/>
                <w:szCs w:val="28"/>
              </w:rPr>
              <w:t>to two or more entities with some common attributes or meaningful interaction between the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link</w:t>
            </w:r>
          </w:p>
        </w:tc>
        <w:tc>
          <w:tcPr>
            <w:tcW w:w="3081" w:type="dxa"/>
          </w:tcPr>
          <w:p>
            <w:pPr>
              <w:spacing w:after="0" w:line="240" w:lineRule="auto"/>
              <w:rPr>
                <w:sz w:val="28"/>
                <w:szCs w:val="28"/>
              </w:rPr>
            </w:pPr>
            <w:r>
              <w:rPr>
                <w:sz w:val="28"/>
                <w:szCs w:val="28"/>
                <w:lang w:val="en-US"/>
              </w:rPr>
              <w:pict>
                <v:shape id="_x0000_s1028" o:spid="_x0000_s1028" o:spt="32" type="#_x0000_t32" style="position:absolute;left:0pt;margin-left:10.5pt;margin-top:23.15pt;height:0pt;width:113pt;z-index:251662336;mso-width-relative:page;mso-height-relative:page;" o:connectortype="straight" filled="f" coordsize="21600,21600">
                  <v:path arrowok="t"/>
                  <v:fill on="f" focussize="0,0"/>
                  <v:stroke/>
                  <v:imagedata o:title=""/>
                  <o:lock v:ext="edit"/>
                </v:shape>
              </w:pict>
            </w:r>
          </w:p>
        </w:tc>
        <w:tc>
          <w:tcPr>
            <w:tcW w:w="3081" w:type="dxa"/>
          </w:tcPr>
          <w:p>
            <w:pPr>
              <w:spacing w:after="0" w:line="240" w:lineRule="auto"/>
              <w:rPr>
                <w:sz w:val="28"/>
                <w:szCs w:val="28"/>
              </w:rPr>
            </w:pPr>
            <w:r>
              <w:rPr>
                <w:sz w:val="28"/>
                <w:szCs w:val="28"/>
              </w:rPr>
              <w:t>Lines link attributes to entity sets or entity sets to relationship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attribute</w:t>
            </w:r>
          </w:p>
        </w:tc>
        <w:tc>
          <w:tcPr>
            <w:tcW w:w="3081" w:type="dxa"/>
          </w:tcPr>
          <w:p>
            <w:pPr>
              <w:spacing w:after="0" w:line="240" w:lineRule="auto"/>
              <w:rPr>
                <w:sz w:val="28"/>
                <w:szCs w:val="28"/>
              </w:rPr>
            </w:pPr>
            <w:r>
              <w:rPr>
                <w:sz w:val="28"/>
                <w:szCs w:val="28"/>
                <w:lang w:val="en-US"/>
              </w:rPr>
              <w:pict>
                <v:shape id="_x0000_s1029" o:spid="_x0000_s1029" o:spt="3" type="#_x0000_t3" style="position:absolute;left:0pt;margin-left:20pt;margin-top:39.85pt;height:55pt;width:93.5pt;z-index:251663360;mso-width-relative:page;mso-height-relative:page;" coordsize="21600,21600">
                  <v:path/>
                  <v:fill focussize="0,0"/>
                  <v:stroke/>
                  <v:imagedata o:title=""/>
                  <o:lock v:ext="edit"/>
                </v:shape>
              </w:pict>
            </w:r>
          </w:p>
        </w:tc>
        <w:tc>
          <w:tcPr>
            <w:tcW w:w="3081" w:type="dxa"/>
          </w:tcPr>
          <w:p>
            <w:pPr>
              <w:spacing w:after="0" w:line="240" w:lineRule="auto"/>
              <w:rPr>
                <w:sz w:val="28"/>
                <w:szCs w:val="28"/>
              </w:rPr>
            </w:pPr>
            <w:r>
              <w:rPr>
                <w:sz w:val="28"/>
                <w:szCs w:val="28"/>
              </w:rPr>
              <w:t>Attributes are represented by</w:t>
            </w:r>
          </w:p>
          <w:p>
            <w:pPr>
              <w:spacing w:after="0" w:line="240" w:lineRule="auto"/>
              <w:rPr>
                <w:sz w:val="28"/>
                <w:szCs w:val="28"/>
              </w:rPr>
            </w:pPr>
            <w:r>
              <w:rPr>
                <w:sz w:val="28"/>
                <w:szCs w:val="28"/>
              </w:rPr>
              <w:t>Oval. An attribute is a single data item related to a database object. The database scheme</w:t>
            </w:r>
          </w:p>
          <w:p>
            <w:pPr>
              <w:spacing w:after="0" w:line="240" w:lineRule="auto"/>
              <w:rPr>
                <w:sz w:val="28"/>
                <w:szCs w:val="28"/>
              </w:rPr>
            </w:pPr>
            <w:r>
              <w:rPr>
                <w:sz w:val="28"/>
                <w:szCs w:val="28"/>
              </w:rPr>
              <w:t>associates with each database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Derived attribute</w:t>
            </w:r>
          </w:p>
        </w:tc>
        <w:tc>
          <w:tcPr>
            <w:tcW w:w="3081" w:type="dxa"/>
          </w:tcPr>
          <w:p>
            <w:pPr>
              <w:spacing w:after="0" w:line="240" w:lineRule="auto"/>
              <w:jc w:val="both"/>
              <w:rPr>
                <w:rFonts w:hint="default"/>
                <w:sz w:val="28"/>
                <w:szCs w:val="28"/>
                <w:lang w:val="en-US"/>
              </w:rPr>
            </w:pPr>
          </w:p>
          <w:p>
            <w:pPr>
              <w:spacing w:after="0" w:line="240" w:lineRule="auto"/>
              <w:jc w:val="center"/>
              <w:rPr>
                <w:rFonts w:hint="default"/>
                <w:sz w:val="28"/>
                <w:szCs w:val="28"/>
                <w:lang w:val="en-US"/>
              </w:rPr>
            </w:pPr>
            <w:r>
              <w:rPr>
                <w:rFonts w:hint="default"/>
                <w:sz w:val="28"/>
                <w:szCs w:val="28"/>
                <w:lang w:val="en-US"/>
              </w:rPr>
              <w:drawing>
                <wp:inline distT="0" distB="0" distL="114300" distR="114300">
                  <wp:extent cx="1177925" cy="578485"/>
                  <wp:effectExtent l="0" t="0" r="3175" b="5715"/>
                  <wp:docPr id="1" name="Picture 1"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
                          <pic:cNvPicPr>
                            <a:picLocks noChangeAspect="1"/>
                          </pic:cNvPicPr>
                        </pic:nvPicPr>
                        <pic:blipFill>
                          <a:blip r:embed="rId6"/>
                          <a:stretch>
                            <a:fillRect/>
                          </a:stretch>
                        </pic:blipFill>
                        <pic:spPr>
                          <a:xfrm>
                            <a:off x="0" y="0"/>
                            <a:ext cx="1177925" cy="578485"/>
                          </a:xfrm>
                          <a:prstGeom prst="rect">
                            <a:avLst/>
                          </a:prstGeom>
                        </pic:spPr>
                      </pic:pic>
                    </a:graphicData>
                  </a:graphic>
                </wp:inline>
              </w:drawing>
            </w:r>
          </w:p>
          <w:p>
            <w:pPr>
              <w:spacing w:after="0" w:line="240" w:lineRule="auto"/>
              <w:rPr>
                <w:rFonts w:hint="default"/>
                <w:sz w:val="28"/>
                <w:szCs w:val="28"/>
                <w:lang w:val="en-US"/>
              </w:rPr>
            </w:pPr>
          </w:p>
        </w:tc>
        <w:tc>
          <w:tcPr>
            <w:tcW w:w="3081" w:type="dxa"/>
          </w:tcPr>
          <w:p>
            <w:pPr>
              <w:spacing w:after="0" w:line="240" w:lineRule="auto"/>
              <w:rPr>
                <w:sz w:val="28"/>
                <w:szCs w:val="28"/>
              </w:rPr>
            </w:pPr>
            <w:r>
              <w:rPr>
                <w:sz w:val="28"/>
                <w:szCs w:val="28"/>
              </w:rPr>
              <w:t>Dashed ellipse denotes derived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Key Attribute or Single</w:t>
            </w:r>
          </w:p>
          <w:p>
            <w:pPr>
              <w:spacing w:after="0" w:line="240" w:lineRule="auto"/>
              <w:rPr>
                <w:sz w:val="28"/>
                <w:szCs w:val="28"/>
              </w:rPr>
            </w:pPr>
            <w:r>
              <w:rPr>
                <w:sz w:val="28"/>
                <w:szCs w:val="28"/>
              </w:rPr>
              <w:t>Valued Attribute</w:t>
            </w:r>
          </w:p>
        </w:tc>
        <w:tc>
          <w:tcPr>
            <w:tcW w:w="3081" w:type="dxa"/>
          </w:tcPr>
          <w:p>
            <w:pPr>
              <w:spacing w:after="0" w:line="240" w:lineRule="auto"/>
              <w:rPr>
                <w:sz w:val="28"/>
                <w:szCs w:val="28"/>
              </w:rPr>
            </w:pPr>
            <w:r>
              <w:rPr>
                <w:sz w:val="28"/>
                <w:szCs w:val="28"/>
                <w:lang w:val="en-US"/>
              </w:rPr>
              <w:pict>
                <v:shape id="_x0000_s1034" o:spid="_x0000_s1034" o:spt="32" type="#_x0000_t32" style="position:absolute;left:0pt;flip:y;margin-left:45.55pt;margin-top:68.95pt;height:0.5pt;width:53.5pt;z-index:251666432;mso-width-relative:page;mso-height-relative:page;" o:connectortype="straight" filled="f" coordsize="21600,21600">
                  <v:path arrowok="t"/>
                  <v:fill on="f" focussize="0,0"/>
                  <v:stroke/>
                  <v:imagedata o:title=""/>
                  <o:lock v:ext="edit"/>
                </v:shape>
              </w:pict>
            </w:r>
            <w:r>
              <w:rPr>
                <w:sz w:val="28"/>
                <w:szCs w:val="28"/>
                <w:lang w:val="en-US"/>
              </w:rPr>
              <w:pict>
                <v:shape id="_x0000_s1030" o:spid="_x0000_s1030" o:spt="3" type="#_x0000_t3" style="position:absolute;left:0pt;margin-left:16.5pt;margin-top:51.95pt;height:29pt;width:104.5pt;z-index:251664384;mso-width-relative:page;mso-height-relative:page;" coordsize="21600,21600">
                  <v:path/>
                  <v:fill focussize="0,0"/>
                  <v:stroke/>
                  <v:imagedata o:title=""/>
                  <o:lock v:ext="edit"/>
                </v:shape>
              </w:pict>
            </w:r>
          </w:p>
        </w:tc>
        <w:tc>
          <w:tcPr>
            <w:tcW w:w="3081" w:type="dxa"/>
          </w:tcPr>
          <w:p>
            <w:pPr>
              <w:spacing w:after="0" w:line="240" w:lineRule="auto"/>
              <w:rPr>
                <w:sz w:val="28"/>
                <w:szCs w:val="28"/>
              </w:rPr>
            </w:pPr>
            <w:r>
              <w:rPr>
                <w:sz w:val="28"/>
                <w:szCs w:val="28"/>
              </w:rPr>
              <w:t>As entity type usually has an attribute whose values are distinct for each individual entry in the entity set. It is represented by an underline word in ellipse.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Multivalued Attribute</w:t>
            </w:r>
          </w:p>
        </w:tc>
        <w:tc>
          <w:tcPr>
            <w:tcW w:w="3081" w:type="dxa"/>
          </w:tcPr>
          <w:p>
            <w:pPr>
              <w:spacing w:after="0" w:line="240" w:lineRule="auto"/>
              <w:rPr>
                <w:sz w:val="28"/>
                <w:szCs w:val="28"/>
              </w:rPr>
            </w:pPr>
            <w:r>
              <w:rPr>
                <w:sz w:val="28"/>
                <w:szCs w:val="28"/>
                <w:lang w:val="en-US"/>
              </w:rPr>
              <w:pict>
                <v:shape id="_x0000_s1031" o:spid="_x0000_s1031" o:spt="23" type="#_x0000_t23" style="position:absolute;left:0pt;margin-left:20pt;margin-top:22.25pt;height:47.5pt;width:101pt;z-index:251665408;mso-width-relative:page;mso-height-relative:page;" coordsize="21600,21600">
                  <v:path/>
                  <v:fill focussize="0,0"/>
                  <v:stroke/>
                  <v:imagedata o:title=""/>
                  <o:lock v:ext="edit"/>
                </v:shape>
              </w:pict>
            </w:r>
            <w:r>
              <w:rPr>
                <w:sz w:val="28"/>
                <w:szCs w:val="28"/>
              </w:rPr>
              <w:pict>
                <v:group id="_x0000_s1033" o:spid="_x0000_s1033" o:spt="203" style="height:85.95pt;width:143.25pt;" coordorigin="2360,4140" coordsize="7200,4320" editas="canvas">
                  <o:lock v:ext="edit"/>
                  <v:shape id="_x0000_s1032" o:spid="_x0000_s1032" o:spt="75" type="#_x0000_t75" style="position:absolute;left:2360;top:4140;height:4320;width:7200;" filled="f" o:preferrelative="f" stroked="f" coordsize="21600,21600">
                    <v:path/>
                    <v:fill on="f" focussize="0,0"/>
                    <v:stroke on="f" joinstyle="miter"/>
                    <v:imagedata o:title=""/>
                    <o:lock v:ext="edit" text="t" aspectratio="t"/>
                  </v:shape>
                  <w10:wrap type="none"/>
                  <w10:anchorlock/>
                </v:group>
              </w:pict>
            </w:r>
          </w:p>
        </w:tc>
        <w:tc>
          <w:tcPr>
            <w:tcW w:w="3081" w:type="dxa"/>
          </w:tcPr>
          <w:p>
            <w:pPr>
              <w:spacing w:after="0" w:line="240" w:lineRule="auto"/>
              <w:rPr>
                <w:sz w:val="28"/>
                <w:szCs w:val="28"/>
              </w:rPr>
            </w:pPr>
            <w:r>
              <w:rPr>
                <w:sz w:val="28"/>
                <w:szCs w:val="28"/>
              </w:rPr>
              <w:t>Attributes that have different numbers of values for a particular attribute. It is represented by a double ellipse.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r>
              <w:rPr>
                <w:sz w:val="28"/>
                <w:szCs w:val="28"/>
              </w:rPr>
              <w:t>Cardinality Ratio</w:t>
            </w:r>
          </w:p>
        </w:tc>
        <w:tc>
          <w:tcPr>
            <w:tcW w:w="3081" w:type="dxa"/>
          </w:tcPr>
          <w:p>
            <w:pPr>
              <w:spacing w:after="0" w:line="240" w:lineRule="auto"/>
              <w:rPr>
                <w:sz w:val="28"/>
                <w:szCs w:val="28"/>
              </w:rPr>
            </w:pPr>
            <w:r>
              <w:rPr>
                <w:sz w:val="28"/>
                <w:szCs w:val="28"/>
              </w:rPr>
              <w:t>1:1</w:t>
            </w:r>
          </w:p>
          <w:p>
            <w:pPr>
              <w:spacing w:after="0" w:line="240" w:lineRule="auto"/>
              <w:rPr>
                <w:sz w:val="28"/>
                <w:szCs w:val="28"/>
              </w:rPr>
            </w:pPr>
            <w:r>
              <w:rPr>
                <w:sz w:val="28"/>
                <w:szCs w:val="28"/>
              </w:rPr>
              <w:t>1:M</w:t>
            </w:r>
          </w:p>
          <w:p>
            <w:pPr>
              <w:spacing w:after="0" w:line="240" w:lineRule="auto"/>
              <w:rPr>
                <w:sz w:val="28"/>
                <w:szCs w:val="28"/>
              </w:rPr>
            </w:pPr>
            <w:r>
              <w:rPr>
                <w:sz w:val="28"/>
                <w:szCs w:val="28"/>
              </w:rPr>
              <w:t>M:1</w:t>
            </w:r>
          </w:p>
          <w:p>
            <w:pPr>
              <w:spacing w:after="0" w:line="240" w:lineRule="auto"/>
              <w:rPr>
                <w:sz w:val="28"/>
                <w:szCs w:val="28"/>
              </w:rPr>
            </w:pPr>
            <w:r>
              <w:rPr>
                <w:sz w:val="28"/>
                <w:szCs w:val="28"/>
              </w:rPr>
              <w:t>M:M</w:t>
            </w:r>
          </w:p>
        </w:tc>
        <w:tc>
          <w:tcPr>
            <w:tcW w:w="3081" w:type="dxa"/>
          </w:tcPr>
          <w:p>
            <w:pPr>
              <w:spacing w:after="0" w:line="240" w:lineRule="auto"/>
              <w:rPr>
                <w:sz w:val="28"/>
                <w:szCs w:val="28"/>
              </w:rPr>
            </w:pPr>
            <w:r>
              <w:rPr>
                <w:sz w:val="28"/>
                <w:szCs w:val="28"/>
              </w:rPr>
              <w:t>It specifies the maximum</w:t>
            </w:r>
          </w:p>
          <w:p>
            <w:pPr>
              <w:spacing w:after="0" w:line="240" w:lineRule="auto"/>
              <w:rPr>
                <w:sz w:val="28"/>
                <w:szCs w:val="28"/>
              </w:rPr>
            </w:pPr>
            <w:r>
              <w:rPr>
                <w:sz w:val="28"/>
                <w:szCs w:val="28"/>
              </w:rPr>
              <w:t>number of relationships</w:t>
            </w:r>
          </w:p>
          <w:p>
            <w:pPr>
              <w:spacing w:after="0" w:line="240" w:lineRule="auto"/>
              <w:rPr>
                <w:sz w:val="28"/>
                <w:szCs w:val="28"/>
              </w:rPr>
            </w:pPr>
            <w:r>
              <w:rPr>
                <w:sz w:val="28"/>
                <w:szCs w:val="28"/>
              </w:rPr>
              <w:t>instances that an entity can participate in. There are four cardinality ratios.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rPr>
                <w:sz w:val="28"/>
                <w:szCs w:val="28"/>
              </w:rPr>
            </w:pPr>
          </w:p>
        </w:tc>
        <w:tc>
          <w:tcPr>
            <w:tcW w:w="3081" w:type="dxa"/>
          </w:tcPr>
          <w:p>
            <w:pPr>
              <w:spacing w:after="0" w:line="240" w:lineRule="auto"/>
              <w:rPr>
                <w:sz w:val="28"/>
                <w:szCs w:val="28"/>
              </w:rPr>
            </w:pPr>
          </w:p>
        </w:tc>
        <w:tc>
          <w:tcPr>
            <w:tcW w:w="3081" w:type="dxa"/>
          </w:tcPr>
          <w:p>
            <w:pPr>
              <w:spacing w:after="0" w:line="240" w:lineRule="auto"/>
              <w:rPr>
                <w:sz w:val="28"/>
                <w:szCs w:val="28"/>
              </w:rPr>
            </w:pPr>
          </w:p>
        </w:tc>
      </w:tr>
    </w:tbl>
    <w:p>
      <w:pPr>
        <w:rPr>
          <w:sz w:val="28"/>
          <w:szCs w:val="28"/>
        </w:rPr>
      </w:pPr>
    </w:p>
    <w:p>
      <w:r>
        <w:t xml:space="preserve"> </w:t>
      </w:r>
    </w:p>
    <w:p>
      <w:pPr>
        <w:tabs>
          <w:tab w:val="left" w:pos="3530"/>
        </w:tabs>
        <w:rPr>
          <w:sz w:val="56"/>
          <w:szCs w:val="56"/>
        </w:rPr>
      </w:pPr>
    </w:p>
    <w:p>
      <w:pPr>
        <w:tabs>
          <w:tab w:val="left" w:pos="3530"/>
        </w:tabs>
        <w:rPr>
          <w:sz w:val="40"/>
          <w:szCs w:val="40"/>
        </w:rPr>
      </w:pPr>
      <w:r>
        <w:rPr>
          <w:sz w:val="40"/>
          <w:szCs w:val="40"/>
        </w:rPr>
        <w:t>4.9: Data Base Administration</w:t>
      </w:r>
    </w:p>
    <w:p>
      <w:pPr>
        <w:tabs>
          <w:tab w:val="left" w:pos="3530"/>
        </w:tabs>
        <w:rPr>
          <w:sz w:val="56"/>
          <w:szCs w:val="56"/>
        </w:rPr>
      </w:pPr>
    </w:p>
    <w:p>
      <w:pPr>
        <w:tabs>
          <w:tab w:val="left" w:pos="3530"/>
        </w:tabs>
        <w:rPr>
          <w:sz w:val="40"/>
          <w:szCs w:val="40"/>
        </w:rPr>
      </w:pPr>
      <w:r>
        <w:rPr>
          <w:sz w:val="40"/>
          <w:szCs w:val="40"/>
        </w:rPr>
        <w:t>4.9.1: System Information</w:t>
      </w:r>
    </w:p>
    <w:p>
      <w:pPr>
        <w:pStyle w:val="5"/>
        <w:numPr>
          <w:ilvl w:val="0"/>
          <w:numId w:val="3"/>
        </w:numPr>
        <w:spacing w:before="280" w:beforeAutospacing="0" w:after="0" w:afterAutospacing="0"/>
        <w:ind w:left="1211"/>
        <w:jc w:val="both"/>
        <w:textAlignment w:val="baseline"/>
        <w:rPr>
          <w:color w:val="000000"/>
          <w:sz w:val="28"/>
          <w:szCs w:val="28"/>
        </w:rPr>
      </w:pPr>
      <w:r>
        <w:rPr>
          <w:b/>
          <w:bCs/>
          <w:color w:val="000000"/>
          <w:sz w:val="28"/>
          <w:szCs w:val="28"/>
        </w:rPr>
        <w:t>Server:</w:t>
      </w:r>
      <w:r>
        <w:rPr>
          <w:color w:val="000000"/>
          <w:sz w:val="28"/>
          <w:szCs w:val="28"/>
        </w:rPr>
        <w:t xml:space="preserve"> localhost via TCP/IP</w:t>
      </w:r>
    </w:p>
    <w:p>
      <w:pPr>
        <w:pStyle w:val="5"/>
        <w:numPr>
          <w:ilvl w:val="0"/>
          <w:numId w:val="3"/>
        </w:numPr>
        <w:spacing w:before="0" w:beforeAutospacing="0" w:after="0" w:afterAutospacing="0"/>
        <w:ind w:left="1211"/>
        <w:jc w:val="both"/>
        <w:textAlignment w:val="baseline"/>
        <w:rPr>
          <w:color w:val="000000"/>
          <w:sz w:val="28"/>
          <w:szCs w:val="28"/>
        </w:rPr>
      </w:pPr>
      <w:r>
        <w:rPr>
          <w:b/>
          <w:bCs/>
          <w:color w:val="000000"/>
          <w:sz w:val="28"/>
          <w:szCs w:val="28"/>
        </w:rPr>
        <w:t>Server type</w:t>
      </w:r>
      <w:r>
        <w:rPr>
          <w:color w:val="000000"/>
          <w:sz w:val="28"/>
          <w:szCs w:val="28"/>
        </w:rPr>
        <w:t>: MySQL</w:t>
      </w:r>
    </w:p>
    <w:p>
      <w:pPr>
        <w:pStyle w:val="5"/>
        <w:numPr>
          <w:ilvl w:val="0"/>
          <w:numId w:val="3"/>
        </w:numPr>
        <w:spacing w:before="0" w:beforeAutospacing="0" w:after="0" w:afterAutospacing="0"/>
        <w:ind w:left="1211"/>
        <w:jc w:val="both"/>
        <w:textAlignment w:val="baseline"/>
        <w:rPr>
          <w:color w:val="000000"/>
          <w:sz w:val="28"/>
          <w:szCs w:val="28"/>
        </w:rPr>
      </w:pPr>
      <w:r>
        <w:rPr>
          <w:b/>
          <w:bCs/>
          <w:color w:val="000000"/>
          <w:sz w:val="28"/>
          <w:szCs w:val="28"/>
        </w:rPr>
        <w:t>Server version:</w:t>
      </w:r>
      <w:r>
        <w:rPr>
          <w:color w:val="000000"/>
          <w:sz w:val="28"/>
          <w:szCs w:val="28"/>
        </w:rPr>
        <w:t xml:space="preserve"> 5.6.12-log - MySQL Community Server (GPL)</w:t>
      </w:r>
    </w:p>
    <w:p>
      <w:pPr>
        <w:pStyle w:val="5"/>
        <w:numPr>
          <w:ilvl w:val="0"/>
          <w:numId w:val="3"/>
        </w:numPr>
        <w:spacing w:before="0" w:beforeAutospacing="0" w:after="0" w:afterAutospacing="0"/>
        <w:ind w:left="1211"/>
        <w:jc w:val="both"/>
        <w:textAlignment w:val="baseline"/>
        <w:rPr>
          <w:color w:val="000000"/>
          <w:sz w:val="28"/>
          <w:szCs w:val="28"/>
        </w:rPr>
      </w:pPr>
      <w:r>
        <w:rPr>
          <w:b/>
          <w:bCs/>
          <w:color w:val="000000"/>
          <w:sz w:val="28"/>
          <w:szCs w:val="28"/>
        </w:rPr>
        <w:t>Protocol version:</w:t>
      </w:r>
      <w:r>
        <w:rPr>
          <w:color w:val="000000"/>
          <w:sz w:val="28"/>
          <w:szCs w:val="28"/>
        </w:rPr>
        <w:t xml:space="preserve"> 10</w:t>
      </w:r>
    </w:p>
    <w:p>
      <w:pPr>
        <w:pStyle w:val="5"/>
        <w:numPr>
          <w:ilvl w:val="0"/>
          <w:numId w:val="3"/>
        </w:numPr>
        <w:spacing w:before="0" w:beforeAutospacing="0" w:after="0" w:afterAutospacing="0"/>
        <w:ind w:left="1211"/>
        <w:jc w:val="both"/>
        <w:textAlignment w:val="baseline"/>
        <w:rPr>
          <w:color w:val="000000"/>
          <w:sz w:val="28"/>
          <w:szCs w:val="28"/>
        </w:rPr>
      </w:pPr>
      <w:r>
        <w:rPr>
          <w:b/>
          <w:bCs/>
          <w:color w:val="000000"/>
          <w:sz w:val="28"/>
          <w:szCs w:val="28"/>
        </w:rPr>
        <w:t>User:</w:t>
      </w:r>
      <w:r>
        <w:rPr>
          <w:color w:val="000000"/>
          <w:sz w:val="28"/>
          <w:szCs w:val="28"/>
        </w:rPr>
        <w:t xml:space="preserve"> root@localhost</w:t>
      </w:r>
    </w:p>
    <w:p>
      <w:pPr>
        <w:pStyle w:val="5"/>
        <w:numPr>
          <w:ilvl w:val="0"/>
          <w:numId w:val="3"/>
        </w:numPr>
        <w:spacing w:before="0" w:beforeAutospacing="0" w:after="0" w:afterAutospacing="0"/>
        <w:ind w:left="1211"/>
        <w:jc w:val="both"/>
        <w:textAlignment w:val="baseline"/>
        <w:rPr>
          <w:color w:val="000000"/>
          <w:sz w:val="28"/>
          <w:szCs w:val="28"/>
        </w:rPr>
      </w:pPr>
      <w:r>
        <w:rPr>
          <w:b/>
          <w:bCs/>
          <w:color w:val="000000"/>
          <w:sz w:val="28"/>
          <w:szCs w:val="28"/>
        </w:rPr>
        <w:t>Server charset:</w:t>
      </w:r>
      <w:r>
        <w:rPr>
          <w:color w:val="000000"/>
          <w:sz w:val="28"/>
          <w:szCs w:val="28"/>
        </w:rPr>
        <w:t xml:space="preserve"> UTF-8 Unicode (utf8)</w:t>
      </w:r>
    </w:p>
    <w:p>
      <w:pPr>
        <w:tabs>
          <w:tab w:val="left" w:pos="3530"/>
        </w:tabs>
        <w:rPr>
          <w:sz w:val="28"/>
          <w:szCs w:val="28"/>
        </w:rPr>
      </w:pPr>
    </w:p>
    <w:p>
      <w:pPr>
        <w:tabs>
          <w:tab w:val="left" w:pos="3530"/>
        </w:tabs>
        <w:rPr>
          <w:sz w:val="40"/>
          <w:szCs w:val="40"/>
        </w:rPr>
      </w:pPr>
    </w:p>
    <w:p>
      <w:pPr>
        <w:tabs>
          <w:tab w:val="left" w:pos="3530"/>
        </w:tabs>
        <w:rPr>
          <w:sz w:val="40"/>
          <w:szCs w:val="40"/>
        </w:rPr>
      </w:pPr>
      <w:r>
        <w:rPr>
          <w:sz w:val="40"/>
          <w:szCs w:val="40"/>
        </w:rPr>
        <w:t>4.9.2: DBMS Configuration</w:t>
      </w:r>
    </w:p>
    <w:p>
      <w:pPr>
        <w:pStyle w:val="5"/>
        <w:numPr>
          <w:ilvl w:val="0"/>
          <w:numId w:val="4"/>
        </w:numPr>
        <w:spacing w:before="0" w:beforeAutospacing="0" w:after="0" w:afterAutospacing="0"/>
        <w:ind w:left="1440"/>
        <w:jc w:val="both"/>
        <w:textAlignment w:val="baseline"/>
        <w:rPr>
          <w:color w:val="000000"/>
          <w:sz w:val="28"/>
          <w:szCs w:val="28"/>
        </w:rPr>
      </w:pPr>
      <w:r>
        <w:rPr>
          <w:b/>
          <w:bCs/>
          <w:color w:val="000000"/>
          <w:sz w:val="28"/>
          <w:szCs w:val="28"/>
        </w:rPr>
        <w:t xml:space="preserve">XAMPP Version: </w:t>
      </w:r>
      <w:r>
        <w:rPr>
          <w:color w:val="000000"/>
          <w:sz w:val="28"/>
          <w:szCs w:val="28"/>
        </w:rPr>
        <w:t>2.4</w:t>
      </w:r>
    </w:p>
    <w:p>
      <w:pPr>
        <w:pStyle w:val="5"/>
        <w:numPr>
          <w:ilvl w:val="0"/>
          <w:numId w:val="4"/>
        </w:numPr>
        <w:spacing w:before="0" w:beforeAutospacing="0" w:after="0" w:afterAutospacing="0"/>
        <w:ind w:left="1440"/>
        <w:jc w:val="both"/>
        <w:textAlignment w:val="baseline"/>
        <w:rPr>
          <w:color w:val="000000"/>
          <w:sz w:val="28"/>
          <w:szCs w:val="28"/>
        </w:rPr>
      </w:pPr>
      <w:r>
        <w:rPr>
          <w:b/>
          <w:bCs/>
          <w:color w:val="000000"/>
          <w:sz w:val="28"/>
          <w:szCs w:val="28"/>
        </w:rPr>
        <w:t xml:space="preserve">MySQL version: </w:t>
      </w:r>
      <w:r>
        <w:rPr>
          <w:color w:val="000000"/>
          <w:sz w:val="28"/>
          <w:szCs w:val="28"/>
        </w:rPr>
        <w:t>5.6.12</w:t>
      </w:r>
    </w:p>
    <w:p>
      <w:pPr>
        <w:tabs>
          <w:tab w:val="left" w:pos="3530"/>
        </w:tabs>
        <w:rPr>
          <w:sz w:val="28"/>
          <w:szCs w:val="28"/>
        </w:rPr>
      </w:pPr>
    </w:p>
    <w:p>
      <w:pPr>
        <w:tabs>
          <w:tab w:val="left" w:pos="3530"/>
        </w:tabs>
        <w:rPr>
          <w:sz w:val="40"/>
          <w:szCs w:val="40"/>
        </w:rPr>
      </w:pPr>
      <w:r>
        <w:rPr>
          <w:sz w:val="40"/>
          <w:szCs w:val="40"/>
        </w:rPr>
        <w:t>4.9.3: Support Software Required</w:t>
      </w:r>
    </w:p>
    <w:p>
      <w:pPr>
        <w:pStyle w:val="5"/>
        <w:spacing w:before="0" w:beforeAutospacing="0" w:after="0" w:afterAutospacing="0"/>
        <w:ind w:left="851" w:right="424"/>
        <w:jc w:val="both"/>
        <w:rPr>
          <w:sz w:val="28"/>
          <w:szCs w:val="28"/>
        </w:rPr>
      </w:pPr>
      <w:r>
        <w:rPr>
          <w:color w:val="000000"/>
          <w:sz w:val="28"/>
          <w:szCs w:val="28"/>
        </w:rPr>
        <w:t>The system installs MYSQL server while installing WAMP software. All the backup content stores in MYSQL data folder.</w:t>
      </w:r>
    </w:p>
    <w:p>
      <w:pPr>
        <w:tabs>
          <w:tab w:val="left" w:pos="3530"/>
        </w:tabs>
        <w:rPr>
          <w:sz w:val="40"/>
          <w:szCs w:val="40"/>
        </w:rPr>
      </w:pPr>
    </w:p>
    <w:p>
      <w:pPr>
        <w:tabs>
          <w:tab w:val="left" w:pos="3530"/>
        </w:tabs>
        <w:rPr>
          <w:sz w:val="40"/>
          <w:szCs w:val="40"/>
        </w:rPr>
      </w:pPr>
      <w:r>
        <w:rPr>
          <w:sz w:val="40"/>
          <w:szCs w:val="40"/>
        </w:rPr>
        <w:t>4.9.4: Storage Requirement</w:t>
      </w:r>
    </w:p>
    <w:p>
      <w:pPr>
        <w:spacing w:after="0" w:line="240" w:lineRule="auto"/>
        <w:ind w:left="419"/>
        <w:jc w:val="both"/>
        <w:outlineLvl w:val="1"/>
        <w:rPr>
          <w:rFonts w:ascii="Times New Roman" w:hAnsi="Times New Roman" w:eastAsia="Times New Roman" w:cs="Times New Roman"/>
          <w:b/>
          <w:bCs/>
          <w:sz w:val="36"/>
          <w:szCs w:val="36"/>
          <w:lang w:val="en-US"/>
        </w:rPr>
      </w:pPr>
      <w:r>
        <w:rPr>
          <w:rFonts w:ascii="Times New Roman" w:hAnsi="Times New Roman" w:eastAsia="Times New Roman" w:cs="Times New Roman"/>
          <w:color w:val="000000"/>
          <w:sz w:val="24"/>
          <w:szCs w:val="24"/>
          <w:lang w:val="en-US"/>
        </w:rPr>
        <w:t>The storage engine represents the heart of a MySQL Server.</w:t>
      </w:r>
    </w:p>
    <w:p>
      <w:pPr>
        <w:numPr>
          <w:ilvl w:val="0"/>
          <w:numId w:val="5"/>
        </w:numPr>
        <w:spacing w:after="0" w:line="240" w:lineRule="auto"/>
        <w:ind w:left="779"/>
        <w:jc w:val="both"/>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Recovering the database from system failure</w:t>
      </w:r>
    </w:p>
    <w:p>
      <w:pPr>
        <w:numPr>
          <w:ilvl w:val="0"/>
          <w:numId w:val="5"/>
        </w:numPr>
        <w:spacing w:after="0" w:line="240" w:lineRule="auto"/>
        <w:ind w:left="779"/>
        <w:jc w:val="both"/>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Management of files and database pages used to store data</w:t>
      </w:r>
    </w:p>
    <w:p>
      <w:pPr>
        <w:numPr>
          <w:ilvl w:val="0"/>
          <w:numId w:val="5"/>
        </w:numPr>
        <w:spacing w:after="0" w:line="240" w:lineRule="auto"/>
        <w:ind w:left="779"/>
        <w:jc w:val="both"/>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Manage data buffers and system IO to the physical data pages</w:t>
      </w:r>
    </w:p>
    <w:p>
      <w:pPr>
        <w:numPr>
          <w:ilvl w:val="1"/>
          <w:numId w:val="6"/>
        </w:numPr>
        <w:spacing w:after="0" w:line="240" w:lineRule="auto"/>
        <w:ind w:left="779"/>
        <w:jc w:val="both"/>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Manage locking and concurrency issues</w:t>
      </w:r>
    </w:p>
    <w:p>
      <w:pPr>
        <w:tabs>
          <w:tab w:val="left" w:pos="3530"/>
        </w:tabs>
        <w:rPr>
          <w:sz w:val="40"/>
          <w:szCs w:val="40"/>
        </w:rPr>
      </w:pPr>
    </w:p>
    <w:p>
      <w:pPr>
        <w:tabs>
          <w:tab w:val="left" w:pos="3530"/>
        </w:tabs>
        <w:rPr>
          <w:sz w:val="40"/>
          <w:szCs w:val="40"/>
        </w:rPr>
      </w:pPr>
      <w:r>
        <w:rPr>
          <w:sz w:val="40"/>
          <w:szCs w:val="40"/>
        </w:rPr>
        <w:t xml:space="preserve">4.9.5: Backup and Recovery </w:t>
      </w:r>
    </w:p>
    <w:p>
      <w:pPr>
        <w:pStyle w:val="5"/>
        <w:spacing w:before="0" w:beforeAutospacing="0" w:after="0" w:afterAutospacing="0"/>
        <w:ind w:left="703" w:right="424"/>
        <w:jc w:val="both"/>
      </w:pPr>
      <w:r>
        <w:rPr>
          <w:color w:val="000000"/>
        </w:rPr>
        <w:t>Database recovery is the process of restoring the databases to a correct state following a failure. The failure may be the result of a system crash due to hardware of software errors, a media failure, such as a head crash, or a software error in the application, such as a logical error in the program that is accessing the database. It is the responsibility of DBMS to ensure that the database is reliable and remains in a consistent state in the presence of failure. In general, backup and recovery refer to the various strategies and procedures involved in protecting the database against data loss and reconstructing the data such as that no data is lost after failure.</w:t>
      </w:r>
    </w:p>
    <w:p>
      <w:pPr>
        <w:tabs>
          <w:tab w:val="left" w:pos="3530"/>
        </w:tabs>
        <w:rPr>
          <w:sz w:val="40"/>
          <w:szCs w:val="40"/>
        </w:rPr>
      </w:pPr>
    </w:p>
    <w:p>
      <w:pPr>
        <w:tabs>
          <w:tab w:val="left" w:pos="3530"/>
        </w:tabs>
        <w:rPr>
          <w:sz w:val="40"/>
          <w:szCs w:val="40"/>
        </w:rPr>
      </w:pPr>
    </w:p>
    <w:p>
      <w:pPr>
        <w:tabs>
          <w:tab w:val="left" w:pos="3530"/>
        </w:tabs>
        <w:rPr>
          <w:sz w:val="40"/>
          <w:szCs w:val="40"/>
        </w:rPr>
      </w:pPr>
    </w:p>
    <w:p>
      <w:pPr>
        <w:tabs>
          <w:tab w:val="left" w:pos="3530"/>
        </w:tabs>
        <w:jc w:val="center"/>
        <w:rPr>
          <w:sz w:val="56"/>
          <w:szCs w:val="56"/>
        </w:rPr>
      </w:pPr>
    </w:p>
    <w:sectPr>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FE9B3"/>
    <w:multiLevelType w:val="singleLevel"/>
    <w:tmpl w:val="D12FE9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8616E9"/>
    <w:multiLevelType w:val="multilevel"/>
    <w:tmpl w:val="1F8616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6847A3"/>
    <w:multiLevelType w:val="multilevel"/>
    <w:tmpl w:val="51684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043348B"/>
    <w:multiLevelType w:val="multilevel"/>
    <w:tmpl w:val="6043348B"/>
    <w:lvl w:ilvl="0" w:tentative="0">
      <w:start w:val="1"/>
      <w:numFmt w:val="bullet"/>
      <w:lvlText w:val="•"/>
      <w:lvlJc w:val="left"/>
      <w:pPr>
        <w:ind w:left="0" w:firstLine="0"/>
      </w:pPr>
      <w:rPr>
        <w:rFonts w:hint="default" w:ascii="Times New Roman" w:hAnsi="Times New Roman" w:cs="Times New Roman"/>
      </w:r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4">
    <w:nsid w:val="60963505"/>
    <w:multiLevelType w:val="multilevel"/>
    <w:tmpl w:val="60963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4"/>
  </w:num>
  <w:num w:numId="5">
    <w:abstractNumId w:val="1"/>
  </w:num>
  <w:num w:numId="6">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62198"/>
    <w:rsid w:val="00174107"/>
    <w:rsid w:val="002C7F7A"/>
    <w:rsid w:val="002F66C3"/>
    <w:rsid w:val="006C5620"/>
    <w:rsid w:val="00877693"/>
    <w:rsid w:val="0097295E"/>
    <w:rsid w:val="00C62198"/>
    <w:rsid w:val="00D71619"/>
    <w:rsid w:val="00EB5392"/>
    <w:rsid w:val="00EF05F9"/>
    <w:rsid w:val="142266B9"/>
    <w:rsid w:val="264C6F08"/>
    <w:rsid w:val="30BD2AFF"/>
    <w:rsid w:val="376E4B07"/>
    <w:rsid w:val="3AAF6860"/>
    <w:rsid w:val="529850AA"/>
    <w:rsid w:val="687A3509"/>
    <w:rsid w:val="780C3A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ing 2 Char"/>
    <w:basedOn w:val="3"/>
    <w:link w:val="2"/>
    <w:qFormat/>
    <w:uiPriority w:val="9"/>
    <w:rPr>
      <w:rFonts w:ascii="Times New Roman" w:hAnsi="Times New Roman" w:eastAsia="Times New Roman" w:cs="Times New Roman"/>
      <w:b/>
      <w:bCs/>
      <w:sz w:val="36"/>
      <w:szCs w:val="3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4"/>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1F8150-45B4-46D6-AF1A-14B1B887D29F}">
  <ds:schemaRefs/>
</ds:datastoreItem>
</file>

<file path=docProps/app.xml><?xml version="1.0" encoding="utf-8"?>
<Properties xmlns="http://schemas.openxmlformats.org/officeDocument/2006/extended-properties" xmlns:vt="http://schemas.openxmlformats.org/officeDocument/2006/docPropsVTypes">
  <Template>Normal</Template>
  <Pages>7</Pages>
  <Words>802</Words>
  <Characters>4578</Characters>
  <Lines>38</Lines>
  <Paragraphs>10</Paragraphs>
  <TotalTime>6</TotalTime>
  <ScaleCrop>false</ScaleCrop>
  <LinksUpToDate>false</LinksUpToDate>
  <CharactersWithSpaces>5370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2023-05-11T08:24:00Z</dcterms:created>
  <dc:creator>asus</dc:creator>
  <cp:lastModifiedBy>asus</cp:lastModifiedBy>
  <cp:lastPrinted>2023-05-11T09:02:00Z</cp:lastPrinted>
  <dcterms:modified xsi:type="dcterms:W3CDTF">2023-05-18T09:45:28Z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11059F5A7F0A4A3EB7698218B4BD6012</vt:lpwstr>
  </property>
</Properties>
</file>