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0" w:line="360" w:lineRule="auto"/>
        <w:ind w:left="360" w:right="0" w:firstLine="360"/>
        <w:jc w:val="both"/>
        <w:rPr>
          <w:rFonts w:hint="default" w:ascii="Times New Roman" w:hAnsi="Times New Roman" w:cs="Times New Roman"/>
          <w:b/>
          <w:bCs w:val="0"/>
          <w:color w:val="000000"/>
          <w:sz w:val="32"/>
          <w:szCs w:val="32"/>
        </w:rPr>
      </w:pPr>
      <w:r>
        <w:rPr>
          <w:rFonts w:hint="default" w:ascii="Times New Roman" w:hAnsi="Times New Roman" w:eastAsia="Calibri" w:cs="Times New Roman"/>
          <w:color w:val="000000"/>
          <w:kern w:val="0"/>
          <w:sz w:val="24"/>
          <w:szCs w:val="24"/>
          <w:lang w:val="en-US" w:eastAsia="zh-CN" w:bidi="ar"/>
        </w:rPr>
        <w:t>Database design is used to manage large bodies of information. The management of data involves both the definition of structure of storage and provision for the manipulation of information. In addition, the database system must provide the safety of the information solved despite system crashes or due to the attempts at unauthorized access. We have to fulfil certain conditions such as:</w:t>
      </w:r>
    </w:p>
    <w:p>
      <w:pPr>
        <w:keepNext w:val="0"/>
        <w:keepLines w:val="0"/>
        <w:widowControl/>
        <w:numPr>
          <w:ilvl w:val="0"/>
          <w:numId w:val="1"/>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Control Redundancy.</w:t>
      </w:r>
    </w:p>
    <w:p>
      <w:pPr>
        <w:keepNext w:val="0"/>
        <w:keepLines w:val="0"/>
        <w:widowControl/>
        <w:numPr>
          <w:ilvl w:val="0"/>
          <w:numId w:val="1"/>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Easy to use.</w:t>
      </w:r>
    </w:p>
    <w:p>
      <w:pPr>
        <w:keepNext w:val="0"/>
        <w:keepLines w:val="0"/>
        <w:widowControl/>
        <w:numPr>
          <w:ilvl w:val="0"/>
          <w:numId w:val="1"/>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Data Independence.</w:t>
      </w:r>
    </w:p>
    <w:p>
      <w:pPr>
        <w:keepNext w:val="0"/>
        <w:keepLines w:val="0"/>
        <w:widowControl/>
        <w:numPr>
          <w:ilvl w:val="0"/>
          <w:numId w:val="1"/>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Accuracy and Integrity.</w:t>
      </w:r>
    </w:p>
    <w:p>
      <w:pPr>
        <w:keepNext w:val="0"/>
        <w:keepLines w:val="0"/>
        <w:widowControl/>
        <w:numPr>
          <w:ilvl w:val="0"/>
          <w:numId w:val="1"/>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Recovery and Security.</w:t>
      </w:r>
    </w:p>
    <w:p>
      <w:pPr>
        <w:keepNext w:val="0"/>
        <w:keepLines w:val="0"/>
        <w:widowControl/>
        <w:numPr>
          <w:ilvl w:val="0"/>
          <w:numId w:val="1"/>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Performance.</w:t>
      </w:r>
    </w:p>
    <w:p>
      <w:pPr>
        <w:keepNext w:val="0"/>
        <w:keepLines w:val="0"/>
        <w:widowControl/>
        <w:suppressLineNumbers w:val="0"/>
        <w:spacing w:before="0" w:beforeAutospacing="1" w:after="160" w:afterAutospacing="0" w:line="360" w:lineRule="auto"/>
        <w:ind w:left="-810" w:right="0"/>
        <w:jc w:val="both"/>
        <w:rPr>
          <w:rFonts w:hint="default" w:ascii="Times New Roman" w:hAnsi="Times New Roman" w:cs="Times New Roman"/>
          <w:b/>
          <w:bCs w:val="0"/>
          <w:color w:val="000000"/>
          <w:sz w:val="26"/>
          <w:szCs w:val="26"/>
        </w:rPr>
      </w:pPr>
      <w:r>
        <w:rPr>
          <w:rFonts w:hint="default" w:ascii="Times New Roman" w:hAnsi="Times New Roman" w:eastAsia="Calibri" w:cs="Times New Roman"/>
          <w:b/>
          <w:bCs w:val="0"/>
          <w:color w:val="000000"/>
          <w:kern w:val="0"/>
          <w:sz w:val="26"/>
          <w:szCs w:val="26"/>
          <w:lang w:val="en-US" w:eastAsia="zh-CN" w:bidi="ar"/>
        </w:rPr>
        <w:t xml:space="preserve">        </w:t>
      </w:r>
    </w:p>
    <w:p>
      <w:pPr>
        <w:keepNext w:val="0"/>
        <w:keepLines w:val="0"/>
        <w:widowControl/>
        <w:suppressLineNumbers w:val="0"/>
        <w:spacing w:before="0" w:beforeAutospacing="1" w:after="0" w:afterAutospacing="0" w:line="360" w:lineRule="auto"/>
        <w:ind w:left="360" w:right="0" w:firstLine="360"/>
        <w:jc w:val="both"/>
        <w:rPr>
          <w:rFonts w:hint="default" w:ascii="Times New Roman" w:hAnsi="Times New Roman" w:cs="Times New Roman"/>
          <w:b/>
          <w:bCs w:val="0"/>
          <w:color w:val="000000"/>
          <w:sz w:val="32"/>
          <w:szCs w:val="32"/>
        </w:rPr>
      </w:pPr>
      <w:r>
        <w:rPr>
          <w:rFonts w:hint="default" w:ascii="Times New Roman" w:hAnsi="Times New Roman" w:eastAsia="Calibri" w:cs="Times New Roman"/>
          <w:color w:val="000000"/>
          <w:kern w:val="0"/>
          <w:sz w:val="24"/>
          <w:szCs w:val="24"/>
          <w:lang w:val="en-US" w:eastAsia="zh-CN" w:bidi="ar"/>
        </w:rPr>
        <w:t>Database design is used to manage large bodies of information. The management of data involves both the definition of structure of storage and provision for the manipulation of information. In addition, the database system must provide the safety of the information solved despite system crashes or due to the attempts at unauthorized access. We have to fulfil certain conditions such as:</w:t>
      </w:r>
    </w:p>
    <w:p>
      <w:pPr>
        <w:keepNext w:val="0"/>
        <w:keepLines w:val="0"/>
        <w:widowControl/>
        <w:numPr>
          <w:ilvl w:val="0"/>
          <w:numId w:val="2"/>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Control Redundancy.</w:t>
      </w:r>
    </w:p>
    <w:p>
      <w:pPr>
        <w:keepNext w:val="0"/>
        <w:keepLines w:val="0"/>
        <w:widowControl/>
        <w:numPr>
          <w:ilvl w:val="0"/>
          <w:numId w:val="2"/>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Easy to use.</w:t>
      </w:r>
    </w:p>
    <w:p>
      <w:pPr>
        <w:keepNext w:val="0"/>
        <w:keepLines w:val="0"/>
        <w:widowControl/>
        <w:numPr>
          <w:ilvl w:val="0"/>
          <w:numId w:val="2"/>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Data Independence.</w:t>
      </w:r>
    </w:p>
    <w:p>
      <w:pPr>
        <w:keepNext w:val="0"/>
        <w:keepLines w:val="0"/>
        <w:widowControl/>
        <w:numPr>
          <w:ilvl w:val="0"/>
          <w:numId w:val="2"/>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Accuracy and Integrity.</w:t>
      </w:r>
    </w:p>
    <w:p>
      <w:pPr>
        <w:keepNext w:val="0"/>
        <w:keepLines w:val="0"/>
        <w:widowControl/>
        <w:numPr>
          <w:ilvl w:val="0"/>
          <w:numId w:val="2"/>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Recovery and Security.</w:t>
      </w:r>
    </w:p>
    <w:p>
      <w:pPr>
        <w:keepNext w:val="0"/>
        <w:keepLines w:val="0"/>
        <w:widowControl/>
        <w:numPr>
          <w:ilvl w:val="0"/>
          <w:numId w:val="2"/>
        </w:numPr>
        <w:suppressLineNumbers w:val="0"/>
        <w:spacing w:before="0" w:beforeAutospacing="1" w:after="200" w:afterAutospacing="0" w:line="360" w:lineRule="auto"/>
        <w:ind w:left="1313" w:right="0" w:hanging="360"/>
        <w:jc w:val="both"/>
        <w:rPr>
          <w:rFonts w:hint="default" w:ascii="Times New Roman" w:hAnsi="Times New Roman" w:cs="Times New Roman"/>
          <w:color w:val="000000"/>
          <w:sz w:val="24"/>
          <w:szCs w:val="24"/>
        </w:rPr>
      </w:pPr>
      <w:r>
        <w:rPr>
          <w:rFonts w:hint="default" w:ascii="Times New Roman" w:hAnsi="Times New Roman" w:eastAsia="Calibri" w:cs="Times New Roman"/>
          <w:color w:val="000000"/>
          <w:kern w:val="0"/>
          <w:sz w:val="24"/>
          <w:szCs w:val="24"/>
          <w:lang w:val="en-US" w:eastAsia="zh-CN" w:bidi="ar"/>
        </w:rPr>
        <w:t>Performance.</w:t>
      </w:r>
    </w:p>
    <w:p>
      <w:pPr>
        <w:keepNext w:val="0"/>
        <w:keepLines w:val="0"/>
        <w:widowControl/>
        <w:suppressLineNumbers w:val="0"/>
        <w:spacing w:before="0" w:beforeAutospacing="1" w:after="160" w:afterAutospacing="0" w:line="360" w:lineRule="auto"/>
        <w:ind w:left="-810" w:right="0"/>
        <w:jc w:val="both"/>
        <w:rPr>
          <w:rFonts w:hint="default" w:ascii="Times New Roman" w:hAnsi="Times New Roman" w:cs="Times New Roman"/>
          <w:b/>
          <w:bCs w:val="0"/>
          <w:color w:val="000000"/>
          <w:sz w:val="26"/>
          <w:szCs w:val="26"/>
        </w:rPr>
      </w:pPr>
      <w:r>
        <w:rPr>
          <w:rFonts w:hint="default" w:ascii="Times New Roman" w:hAnsi="Times New Roman" w:eastAsia="Calibri" w:cs="Times New Roman"/>
          <w:b/>
          <w:bCs w:val="0"/>
          <w:color w:val="000000"/>
          <w:kern w:val="0"/>
          <w:sz w:val="26"/>
          <w:szCs w:val="26"/>
          <w:lang w:val="en-US" w:eastAsia="zh-CN" w:bidi="ar"/>
        </w:rPr>
        <w:t xml:space="preserve">        </w:t>
      </w:r>
    </w:p>
    <w:p>
      <w:pPr>
        <w:rPr>
          <w:rFonts w:hint="default"/>
        </w:rPr>
      </w:pPr>
      <w:r>
        <w:rPr>
          <w:rFonts w:hint="default"/>
        </w:rPr>
        <w:t>The purpose of database design is to create a structured and efficient system for organizing and storing data. It involves defining the logical and physical structure of a database, determining the relationships between data elements, and establishing rules to ensure data integrity and security. The ultimate goal is to provide a solid foundation for data management, retrieval, and manipulation.</w:t>
      </w:r>
    </w:p>
    <w:p>
      <w:pPr>
        <w:rPr>
          <w:rFonts w:hint="default"/>
        </w:rPr>
      </w:pPr>
    </w:p>
    <w:p>
      <w:pPr>
        <w:rPr>
          <w:rFonts w:hint="default"/>
        </w:rPr>
      </w:pPr>
      <w:r>
        <w:rPr>
          <w:rFonts w:hint="default"/>
        </w:rPr>
        <w:t>The scope of database design typically includes the following aspects:</w:t>
      </w:r>
    </w:p>
    <w:p>
      <w:pPr>
        <w:rPr>
          <w:rFonts w:hint="default"/>
        </w:rPr>
      </w:pPr>
    </w:p>
    <w:p>
      <w:pPr>
        <w:rPr>
          <w:rFonts w:hint="default"/>
        </w:rPr>
      </w:pPr>
      <w:r>
        <w:rPr>
          <w:rFonts w:hint="default"/>
        </w:rPr>
        <w:t>1. Data Modeling: This involves creating a conceptual representation of the database structure, often using entity-relationship diagrams or similar techniques. It includes identifying the entities (objects or concepts) relevant to the database, their attributes (properties or characteristics), and the relationships between entities.</w:t>
      </w:r>
    </w:p>
    <w:p>
      <w:pPr>
        <w:rPr>
          <w:rFonts w:hint="default"/>
        </w:rPr>
      </w:pPr>
    </w:p>
    <w:p>
      <w:pPr>
        <w:rPr>
          <w:rFonts w:hint="default"/>
        </w:rPr>
      </w:pPr>
      <w:r>
        <w:rPr>
          <w:rFonts w:hint="default"/>
        </w:rPr>
        <w:t>2. Schema Design: In this phase, the conceptual data model is transformed into a logical schema that defines the tables, columns, constraints, and relationships between entities in a database management system (DBMS)-specific format. It also includes defining primary keys, foreign keys, and indexes to ensure data integrity and query optimization.</w:t>
      </w:r>
    </w:p>
    <w:p>
      <w:pPr>
        <w:rPr>
          <w:rFonts w:hint="default"/>
        </w:rPr>
      </w:pPr>
    </w:p>
    <w:p>
      <w:pPr>
        <w:rPr>
          <w:rFonts w:hint="default"/>
        </w:rPr>
      </w:pPr>
      <w:r>
        <w:rPr>
          <w:rFonts w:hint="default"/>
        </w:rPr>
        <w:t>3. Normalization: Normalization is the process of eliminating data redundancy and dependency issues by organizing data into separate tables based on a set of normalization rules. This improves data integrity, reduces storage requirements, and enhances data consistency and maintainability.</w:t>
      </w:r>
    </w:p>
    <w:p>
      <w:pPr>
        <w:rPr>
          <w:rFonts w:hint="default"/>
        </w:rPr>
      </w:pPr>
    </w:p>
    <w:p>
      <w:pPr>
        <w:rPr>
          <w:rFonts w:hint="default"/>
        </w:rPr>
      </w:pPr>
      <w:r>
        <w:rPr>
          <w:rFonts w:hint="default"/>
        </w:rPr>
        <w:t>4. Data Integrity: Database design ensures the enforcement of integrity constraints to maintain the accuracy and consistency of data. It involves defining rules and constraints, such as primary key constraints, unique constraints, foreign key constraints, and check constraints, to prevent invalid or inconsistent data from being stored in the database.</w:t>
      </w:r>
    </w:p>
    <w:p>
      <w:pPr>
        <w:rPr>
          <w:rFonts w:hint="default"/>
        </w:rPr>
      </w:pPr>
    </w:p>
    <w:p>
      <w:pPr>
        <w:rPr>
          <w:rFonts w:hint="default"/>
        </w:rPr>
      </w:pPr>
      <w:r>
        <w:rPr>
          <w:rFonts w:hint="default"/>
        </w:rPr>
        <w:t>5. Performance Optimization: Database design considers performance aspects such as query optimization, indexing, and partitioning to improve data retrieval and manipulation efficiency. It aims to minimize the response time of queries and maximize the throughput of database operations.</w:t>
      </w:r>
    </w:p>
    <w:p>
      <w:pPr>
        <w:rPr>
          <w:rFonts w:hint="default"/>
        </w:rPr>
      </w:pPr>
    </w:p>
    <w:p>
      <w:pPr>
        <w:rPr>
          <w:rFonts w:hint="default"/>
        </w:rPr>
      </w:pPr>
      <w:r>
        <w:rPr>
          <w:rFonts w:hint="default"/>
        </w:rPr>
        <w:t>6. Security: The design process incorporates security measures to protect the database from unauthorized access, data breaches, and other security threats. This may involve implementing access controls, encryption, authentication mechanisms, and other security features provided by the DBMS.</w:t>
      </w:r>
    </w:p>
    <w:p>
      <w:pPr>
        <w:rPr>
          <w:rFonts w:hint="default"/>
        </w:rPr>
      </w:pPr>
    </w:p>
    <w:p>
      <w:pPr>
        <w:rPr>
          <w:rFonts w:hint="default"/>
        </w:rPr>
      </w:pPr>
      <w:r>
        <w:rPr>
          <w:rFonts w:hint="default"/>
        </w:rPr>
        <w:t>7. Scalability and Extensibility: Database design takes into account the potential growth and future requirements of the system. It ensures that the database can handle increasing volumes of data and can be easily extended or modified without significant disruptions to existing functionality.</w:t>
      </w:r>
    </w:p>
    <w:p>
      <w:pPr>
        <w:rPr>
          <w:rFonts w:hint="default"/>
        </w:rPr>
      </w:pPr>
    </w:p>
    <w:p>
      <w:pPr>
        <w:rPr>
          <w:rFonts w:hint="default"/>
        </w:rPr>
      </w:pPr>
      <w:r>
        <w:rPr>
          <w:rFonts w:hint="default"/>
        </w:rPr>
        <w:t>By addressing these aspects, database design establishes a robust and well-structured foundation for storing, managing, and retrieving data efficiently, accurately, and securely within an organization or application.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Database identification refers to the process of determining the need for a database in a particular context or scenario. It involves recognizing the data requirements, the purpose of data storage, and the potential benefits of using a database management system (DBMS) to organize and manage that data.</w:t>
      </w:r>
    </w:p>
    <w:p>
      <w:pPr>
        <w:rPr>
          <w:rFonts w:hint="default"/>
        </w:rPr>
      </w:pPr>
    </w:p>
    <w:p>
      <w:pPr>
        <w:rPr>
          <w:rFonts w:hint="default"/>
        </w:rPr>
      </w:pPr>
      <w:r>
        <w:rPr>
          <w:rFonts w:hint="default"/>
        </w:rPr>
        <w:t>The identification of a database typically involves the following steps:</w:t>
      </w:r>
    </w:p>
    <w:p>
      <w:pPr>
        <w:rPr>
          <w:rFonts w:hint="default"/>
        </w:rPr>
      </w:pPr>
    </w:p>
    <w:p>
      <w:pPr>
        <w:rPr>
          <w:rFonts w:hint="default"/>
        </w:rPr>
      </w:pPr>
      <w:r>
        <w:rPr>
          <w:rFonts w:hint="default"/>
        </w:rPr>
        <w:t>1. Data Analysis: This step involves analyzing the data requirements of the system or organization. It includes understanding the types of data that need to be stored, their relationships, and the volume of data to be managed. Data analysis helps in identifying the complexity and structure of the data, which can influence the decision to use a database.</w:t>
      </w:r>
    </w:p>
    <w:p>
      <w:pPr>
        <w:rPr>
          <w:rFonts w:hint="default"/>
        </w:rPr>
      </w:pPr>
    </w:p>
    <w:p>
      <w:pPr>
        <w:rPr>
          <w:rFonts w:hint="default"/>
        </w:rPr>
      </w:pPr>
      <w:r>
        <w:rPr>
          <w:rFonts w:hint="default"/>
        </w:rPr>
        <w:t>2. Functional Requirements: Identifying the functional requirements of the system is crucial. It involves determining the specific tasks and operations that need to be performed on the data, such as data insertion, retrieval, update, and deletion. If the system requires multiple users accessing and manipulating the data concurrently, a database becomes more suitable.</w:t>
      </w:r>
    </w:p>
    <w:p>
      <w:pPr>
        <w:rPr>
          <w:rFonts w:hint="default"/>
        </w:rPr>
      </w:pPr>
    </w:p>
    <w:p>
      <w:pPr>
        <w:rPr>
          <w:rFonts w:hint="default"/>
        </w:rPr>
      </w:pPr>
      <w:r>
        <w:rPr>
          <w:rFonts w:hint="default"/>
        </w:rPr>
        <w:t>3. Data Consistency and Integrity: Consideration should be given to the consistency and integrity of the data. If data consistency is vital, ensuring that data is accurate and up-to-date across various operations, a database management system with appropriate integrity constraints can help enforce consistency rules.</w:t>
      </w:r>
    </w:p>
    <w:p>
      <w:pPr>
        <w:rPr>
          <w:rFonts w:hint="default"/>
        </w:rPr>
      </w:pPr>
    </w:p>
    <w:p>
      <w:pPr>
        <w:rPr>
          <w:rFonts w:hint="default"/>
        </w:rPr>
      </w:pPr>
      <w:r>
        <w:rPr>
          <w:rFonts w:hint="default"/>
        </w:rPr>
        <w:t>4. Data Persistence: Determining the need for data persistence is essential. If data needs to be stored for a long time or needs to be accessed by different applications or users over an extended period, a database provides a reliable and centralized solution.</w:t>
      </w:r>
    </w:p>
    <w:p>
      <w:pPr>
        <w:rPr>
          <w:rFonts w:hint="default"/>
        </w:rPr>
      </w:pPr>
    </w:p>
    <w:p>
      <w:pPr>
        <w:rPr>
          <w:rFonts w:hint="default"/>
        </w:rPr>
      </w:pPr>
      <w:r>
        <w:rPr>
          <w:rFonts w:hint="default"/>
        </w:rPr>
        <w:t>5. Data Security: Evaluating the security requirements of the data is important. If data needs to be protected from unauthorized access, a DBMS offers security features such as access controls, user authentication, and encryption.</w:t>
      </w:r>
    </w:p>
    <w:p>
      <w:pPr>
        <w:rPr>
          <w:rFonts w:hint="default"/>
        </w:rPr>
      </w:pPr>
    </w:p>
    <w:p>
      <w:pPr>
        <w:rPr>
          <w:rFonts w:hint="default"/>
        </w:rPr>
      </w:pPr>
      <w:r>
        <w:rPr>
          <w:rFonts w:hint="default"/>
        </w:rPr>
        <w:t>6. Scalability and Performance: Assessing the scalability and performance requirements is crucial. If the system is expected to handle large volumes of data or high transaction rates, a database can offer scalability options and optimization techniques to improve performance.</w:t>
      </w:r>
    </w:p>
    <w:p>
      <w:pPr>
        <w:rPr>
          <w:rFonts w:hint="default"/>
        </w:rPr>
      </w:pPr>
    </w:p>
    <w:p>
      <w:pPr>
        <w:rPr>
          <w:rFonts w:hint="default"/>
        </w:rPr>
      </w:pPr>
      <w:r>
        <w:rPr>
          <w:rFonts w:hint="default"/>
        </w:rPr>
        <w:t>Once these factors are considered, the decision to adopt a database can be made. If the identified requirements align with the benefits provided by a DBMS, such as data organization, data integrity, security, and scalability, then designing and implementing a database becomes an appropriate choice.</w:t>
      </w:r>
    </w:p>
    <w:p>
      <w:pPr>
        <w:rPr>
          <w:rFonts w:hint="default"/>
        </w:rPr>
      </w:pPr>
    </w:p>
    <w:p>
      <w:pPr>
        <w:rPr>
          <w:rFonts w:hint="default"/>
        </w:rPr>
      </w:pPr>
      <w:r>
        <w:rPr>
          <w:rFonts w:hint="default"/>
        </w:rPr>
        <w:t>It's important to note that the database identification process may also involve evaluating alternative solutions, such as file systems or other data storage methods, to ensure that the selected option is the most suitable for the specific needs and goals of the organization or system.</w:t>
      </w:r>
    </w:p>
    <w:p>
      <w:pPr>
        <w:rPr>
          <w:rFonts w:hint="default"/>
        </w:rPr>
      </w:pPr>
    </w:p>
    <w:p>
      <w:pPr>
        <w:rPr>
          <w:rFonts w:hint="default"/>
        </w:rPr>
      </w:pPr>
    </w:p>
    <w:p>
      <w:pPr>
        <w:rPr>
          <w:rFonts w:hint="default"/>
        </w:rPr>
      </w:pPr>
    </w:p>
    <w:p>
      <w:pPr>
        <w:rPr>
          <w:rFonts w:hint="default"/>
        </w:rPr>
      </w:pPr>
    </w:p>
    <w:p>
      <w:pPr>
        <w:rPr>
          <w:rFonts w:hint="default"/>
        </w:rPr>
      </w:pPr>
      <w:r>
        <w:rPr>
          <w:rFonts w:hint="default"/>
        </w:rPr>
        <w:t>Schema information refers to the details and specifications of a database schema. A database schema defines the structure, organization, and relationships of the data within a database. It includes information about tables, columns, data types, constraints, relationships, and other elements that define the logical and physical structure of the database.</w:t>
      </w:r>
    </w:p>
    <w:p>
      <w:pPr>
        <w:rPr>
          <w:rFonts w:hint="default"/>
        </w:rPr>
      </w:pPr>
    </w:p>
    <w:p>
      <w:pPr>
        <w:rPr>
          <w:rFonts w:hint="default"/>
        </w:rPr>
      </w:pPr>
      <w:r>
        <w:rPr>
          <w:rFonts w:hint="default"/>
        </w:rPr>
        <w:t>Here are some common types of information found in a schema:</w:t>
      </w:r>
    </w:p>
    <w:p>
      <w:pPr>
        <w:rPr>
          <w:rFonts w:hint="default"/>
        </w:rPr>
      </w:pPr>
    </w:p>
    <w:p>
      <w:pPr>
        <w:rPr>
          <w:rFonts w:hint="default"/>
        </w:rPr>
      </w:pPr>
      <w:r>
        <w:rPr>
          <w:rFonts w:hint="default"/>
        </w:rPr>
        <w:t>1. Table Information: This includes the names of the tables in the database, along with their corresponding descriptions and purposes. It provides details about the primary key of each table and any foreign keys referencing other tables. Additionally, it specifies the table's attributes or columns, including their names, data types, sizes, default values, and any constraints applied to them (e.g., NOT NULL, UNIQUE).</w:t>
      </w:r>
    </w:p>
    <w:p>
      <w:pPr>
        <w:rPr>
          <w:rFonts w:hint="default"/>
        </w:rPr>
      </w:pPr>
    </w:p>
    <w:p>
      <w:pPr>
        <w:numPr>
          <w:ilvl w:val="0"/>
          <w:numId w:val="3"/>
        </w:numPr>
        <w:rPr>
          <w:rFonts w:hint="default"/>
        </w:rPr>
      </w:pPr>
      <w:r>
        <w:rPr>
          <w:rFonts w:hint="default"/>
        </w:rPr>
        <w:t>Relationship Information: Schema information describes</w:t>
      </w:r>
    </w:p>
    <w:p>
      <w:pPr>
        <w:numPr>
          <w:numId w:val="0"/>
        </w:numPr>
        <w:rPr>
          <w:rFonts w:hint="default"/>
        </w:rPr>
      </w:pPr>
    </w:p>
    <w:p>
      <w:pPr>
        <w:numPr>
          <w:numId w:val="0"/>
        </w:numPr>
        <w:rPr>
          <w:rFonts w:hint="default"/>
        </w:rPr>
      </w:pPr>
      <w:r>
        <w:rPr>
          <w:rFonts w:hint="default"/>
        </w:rPr>
        <w:t>Physical design refers to the process of determining the physical implementation details of a database schema in a specific database management system (DBMS). It involves making decisions about how the data will be stored, organized, and accessed on the underlying storage devices. The physical design is responsible for optimizing performance, storage efficiency, and scalability of the database.</w:t>
      </w:r>
    </w:p>
    <w:p>
      <w:pPr>
        <w:numPr>
          <w:numId w:val="0"/>
        </w:numPr>
        <w:rPr>
          <w:rFonts w:hint="default"/>
        </w:rPr>
      </w:pPr>
    </w:p>
    <w:p>
      <w:pPr>
        <w:numPr>
          <w:numId w:val="0"/>
        </w:numPr>
        <w:rPr>
          <w:rFonts w:hint="default"/>
        </w:rPr>
      </w:pPr>
      <w:r>
        <w:rPr>
          <w:rFonts w:hint="default"/>
        </w:rPr>
        <w:t>Here are some key aspects of the physical design process:</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r>
        <w:rPr>
          <w:rFonts w:hint="default"/>
        </w:rPr>
        <w:t>1. File Organization: Determine how the data will be stored in files on the storage devices. Common file organization techniques include heap files, sorted files, hashed files, and clustered files. The choice of file organization depends on factors such as access patterns, concurrency requirements, and performance goals.</w:t>
      </w:r>
    </w:p>
    <w:p>
      <w:pPr>
        <w:numPr>
          <w:numId w:val="0"/>
        </w:numPr>
        <w:rPr>
          <w:rFonts w:hint="default"/>
        </w:rPr>
      </w:pPr>
    </w:p>
    <w:p>
      <w:pPr>
        <w:numPr>
          <w:numId w:val="0"/>
        </w:numPr>
        <w:rPr>
          <w:rFonts w:hint="default"/>
        </w:rPr>
      </w:pPr>
      <w:r>
        <w:rPr>
          <w:rFonts w:hint="default"/>
        </w:rPr>
        <w:t>2. Indexing: Define the indexes that will be created on the tables to improve data retrieval efficiency. Indexes provide a fast access path to data based on specific columns or combinations of columns. Different types of indexes, such as B-tree, hash, or bitmap indexes, can be used based on the nature of the data and the types of queries to be optimized.</w:t>
      </w:r>
    </w:p>
    <w:p>
      <w:pPr>
        <w:numPr>
          <w:numId w:val="0"/>
        </w:numPr>
        <w:rPr>
          <w:rFonts w:hint="default"/>
        </w:rPr>
      </w:pPr>
    </w:p>
    <w:p>
      <w:pPr>
        <w:numPr>
          <w:numId w:val="0"/>
        </w:numPr>
        <w:rPr>
          <w:rFonts w:hint="default"/>
        </w:rPr>
      </w:pPr>
    </w:p>
    <w:p>
      <w:pPr>
        <w:numPr>
          <w:numId w:val="0"/>
        </w:numPr>
        <w:rPr>
          <w:rFonts w:hint="default"/>
        </w:rPr>
      </w:pPr>
      <w:r>
        <w:rPr>
          <w:rFonts w:hint="default"/>
        </w:rPr>
        <w:t>Here are some key aspects of the physical design process:</w:t>
      </w:r>
    </w:p>
    <w:p>
      <w:pPr>
        <w:numPr>
          <w:numId w:val="0"/>
        </w:numPr>
        <w:rPr>
          <w:rFonts w:hint="default"/>
        </w:rPr>
      </w:pPr>
    </w:p>
    <w:p>
      <w:pPr>
        <w:numPr>
          <w:numId w:val="0"/>
        </w:numPr>
        <w:rPr>
          <w:rFonts w:hint="default"/>
        </w:rPr>
      </w:pPr>
      <w:r>
        <w:rPr>
          <w:rFonts w:hint="default"/>
        </w:rPr>
        <w:t>1. File Organization: Determine how the data will be stored in files on the storage devices. Common file organization techniques include heap files, sorted files, hashed files, and clustered files. The choice of file organization depends on factors such as access patterns, concurrency requirements, and performance goals.</w:t>
      </w:r>
    </w:p>
    <w:p>
      <w:pPr>
        <w:numPr>
          <w:numId w:val="0"/>
        </w:numPr>
        <w:rPr>
          <w:rFonts w:hint="default"/>
        </w:rPr>
      </w:pPr>
    </w:p>
    <w:p>
      <w:pPr>
        <w:numPr>
          <w:ilvl w:val="0"/>
          <w:numId w:val="3"/>
        </w:numPr>
        <w:ind w:left="0" w:leftChars="0" w:firstLine="0" w:firstLineChars="0"/>
        <w:rPr>
          <w:rFonts w:hint="default"/>
        </w:rPr>
      </w:pPr>
      <w:r>
        <w:rPr>
          <w:rFonts w:hint="default"/>
        </w:rPr>
        <w:t>Indexing: Define the indexes that will be created on the tables to improve data retrieval efficiency. Indexes provide a fast access path to data based on specific columns or combinations of columns. Different types of indexes, such as B-tree, hash, or bitmap indexes, can be used based on the nature of the data and the types of queries to be optimized.</w:t>
      </w:r>
    </w:p>
    <w:p>
      <w:pPr>
        <w:numPr>
          <w:numId w:val="0"/>
        </w:numPr>
        <w:rPr>
          <w:rFonts w:hint="default"/>
        </w:rPr>
      </w:pPr>
    </w:p>
    <w:p>
      <w:pPr>
        <w:numPr>
          <w:numId w:val="0"/>
        </w:numPr>
        <w:rPr>
          <w:rFonts w:hint="default"/>
        </w:rPr>
      </w:pPr>
      <w:r>
        <w:rPr>
          <w:rFonts w:ascii="Segoe UI" w:hAnsi="Segoe UI" w:eastAsia="Segoe UI" w:cs="Segoe UI"/>
          <w:i w:val="0"/>
          <w:iCs w:val="0"/>
          <w:caps w:val="0"/>
          <w:color w:val="374151"/>
          <w:spacing w:val="0"/>
          <w:sz w:val="16"/>
          <w:szCs w:val="16"/>
          <w:shd w:val="clear" w:fill="F7F7F8"/>
        </w:rPr>
        <w:t>An ER (Entity-Relationship) diagram is a graphical representation of the entities (objects or concepts) within a system or domain, their attributes (properties or characteristics), and the relationships between entities. It is a visual tool used in database design to illustrate the logical structure of a database.</w:t>
      </w:r>
    </w:p>
    <w:p>
      <w:pPr>
        <w:numPr>
          <w:numId w:val="0"/>
        </w:numPr>
        <w:rPr>
          <w:rFonts w:hint="default"/>
        </w:rPr>
      </w:pPr>
    </w:p>
    <w:p>
      <w:pPr>
        <w:numPr>
          <w:numId w:val="0"/>
        </w:numPr>
        <w:rPr>
          <w:rFonts w:hint="default"/>
        </w:rPr>
      </w:pPr>
      <w:r>
        <w:rPr>
          <w:rFonts w:hint="default"/>
        </w:rPr>
        <w:t>Here are the key components of an ER diagram:</w:t>
      </w:r>
    </w:p>
    <w:p>
      <w:pPr>
        <w:numPr>
          <w:numId w:val="0"/>
        </w:numPr>
        <w:rPr>
          <w:rFonts w:hint="default"/>
        </w:rPr>
      </w:pPr>
    </w:p>
    <w:p>
      <w:pPr>
        <w:numPr>
          <w:numId w:val="0"/>
        </w:numPr>
        <w:rPr>
          <w:rFonts w:hint="default"/>
        </w:rPr>
      </w:pPr>
      <w:r>
        <w:rPr>
          <w:rFonts w:hint="default"/>
        </w:rPr>
        <w:t>1. Entities: Entities represent the objects or concepts that are of interest within the system or domain. Each entity is typically represented as a rectangle with its name written inside. For example, in a university database, entities could include Student, Course, and Faculty.</w:t>
      </w:r>
    </w:p>
    <w:p>
      <w:pPr>
        <w:numPr>
          <w:numId w:val="0"/>
        </w:numPr>
        <w:rPr>
          <w:rFonts w:hint="default"/>
        </w:rPr>
      </w:pPr>
    </w:p>
    <w:p>
      <w:pPr>
        <w:numPr>
          <w:numId w:val="0"/>
        </w:numPr>
        <w:rPr>
          <w:rFonts w:hint="default"/>
        </w:rPr>
      </w:pPr>
      <w:r>
        <w:rPr>
          <w:rFonts w:hint="default"/>
        </w:rPr>
        <w:t>2. Attributes: Attributes describe the properties or characteristics of an entity. They are depicted as ovals connected to the respective entity. For instance, the attributes of a Student entity could be StudentID, Name, and Age.</w:t>
      </w:r>
    </w:p>
    <w:p>
      <w:pPr>
        <w:numPr>
          <w:numId w:val="0"/>
        </w:numPr>
        <w:rPr>
          <w:rFonts w:hint="default"/>
        </w:rPr>
      </w:pPr>
    </w:p>
    <w:p>
      <w:pPr>
        <w:numPr>
          <w:numId w:val="0"/>
        </w:numPr>
        <w:rPr>
          <w:rFonts w:hint="default"/>
        </w:rPr>
      </w:pPr>
      <w:r>
        <w:rPr>
          <w:rFonts w:hint="default"/>
        </w:rPr>
        <w:t>3. Relationships: Relationships illustrate the associations and connections between entities. They are represented by lines connecting the related entities. Common relationship types include one-to-one, one-to-many, and many-to-many. The lines connecting entities are labeled with the cardinality or participation constraints that define the relationship between entities. For example, a Student entity may have a relationship with a Course entity labeled as "Enrolls In" with a cardinality of "Many-to-Many."</w:t>
      </w:r>
    </w:p>
    <w:p>
      <w:pPr>
        <w:numPr>
          <w:numId w:val="0"/>
        </w:numPr>
        <w:rPr>
          <w:rFonts w:hint="default"/>
        </w:rPr>
      </w:pPr>
    </w:p>
    <w:p>
      <w:pPr>
        <w:numPr>
          <w:numId w:val="0"/>
        </w:numPr>
        <w:rPr>
          <w:rFonts w:hint="default"/>
        </w:rPr>
      </w:pPr>
      <w:r>
        <w:rPr>
          <w:rFonts w:hint="default"/>
        </w:rPr>
        <w:t>4. Primary Keys: Primary keys are attributes that uniquely identify each instance of an entity. They are denoted by underlining the attribute or placing a key symbol next to it. Primary keys are used to ensure the uniqueness and integrity of the data.</w:t>
      </w:r>
    </w:p>
    <w:p>
      <w:pPr>
        <w:numPr>
          <w:numId w:val="0"/>
        </w:numPr>
        <w:rPr>
          <w:rFonts w:hint="default"/>
        </w:rPr>
      </w:pPr>
    </w:p>
    <w:p>
      <w:pPr>
        <w:numPr>
          <w:numId w:val="0"/>
        </w:numPr>
        <w:rPr>
          <w:rFonts w:hint="default"/>
        </w:rPr>
      </w:pPr>
      <w:r>
        <w:rPr>
          <w:rFonts w:hint="default"/>
        </w:rPr>
        <w:t>5. Foreign Keys: Foreign keys represent the relationships between entities by referencing the primary key of another entity. They are depicted as dashed lines connecting the entities. Foreign keys establish the associations between entities and enable data retrieval and integrity enforcement.</w:t>
      </w:r>
    </w:p>
    <w:p>
      <w:pPr>
        <w:numPr>
          <w:numId w:val="0"/>
        </w:numPr>
        <w:rPr>
          <w:rFonts w:hint="default"/>
        </w:rPr>
      </w:pPr>
    </w:p>
    <w:p>
      <w:pPr>
        <w:numPr>
          <w:numId w:val="0"/>
        </w:numPr>
        <w:rPr>
          <w:rFonts w:hint="default"/>
        </w:rPr>
      </w:pPr>
      <w:r>
        <w:rPr>
          <w:rFonts w:hint="default"/>
        </w:rPr>
        <w:t>By visually representing the entities, attributes, and relationships, an ER diagram provides a clear and concise overview of the database structure. It serves as a communication tool between designers, developers, and stakeholders, aiding in the understanding and development of the database system. ER diagrams are often used as a basis for creating the corresponding database schema in a specific DBMS.</w:t>
      </w:r>
    </w:p>
    <w:p>
      <w:pPr>
        <w:numPr>
          <w:numId w:val="0"/>
        </w:numPr>
        <w:rPr>
          <w:rFonts w:hint="default"/>
        </w:rPr>
      </w:pPr>
    </w:p>
    <w:p>
      <w:pPr>
        <w:numPr>
          <w:numId w:val="0"/>
        </w:numPr>
        <w:rPr>
          <w:rFonts w:hint="default"/>
        </w:rPr>
      </w:pPr>
      <w:bookmarkStart w:id="0" w:name="_GoBack"/>
      <w:r>
        <w:rPr>
          <w:rFonts w:hint="default"/>
        </w:rPr>
        <w:t>Detailed design, also known as low-level design, refers to the process of elaborating and specifying the components, modules, and interactions of a system or software solution. It involves translating the high-level design into a more detailed and implementation-oriented representation, providing instructions for developers to construct the system.</w:t>
      </w:r>
    </w:p>
    <w:p>
      <w:pPr>
        <w:numPr>
          <w:numId w:val="0"/>
        </w:numPr>
        <w:rPr>
          <w:rFonts w:hint="default"/>
        </w:rPr>
      </w:pPr>
    </w:p>
    <w:bookmarkEnd w:id="0"/>
    <w:p>
      <w:pPr>
        <w:numPr>
          <w:numId w:val="0"/>
        </w:numPr>
        <w:rPr>
          <w:rFonts w:hint="default"/>
        </w:rPr>
      </w:pPr>
      <w:r>
        <w:rPr>
          <w:rFonts w:hint="default"/>
        </w:rPr>
        <w:t>Here are the key aspects of the detailed design process:</w:t>
      </w:r>
    </w:p>
    <w:p>
      <w:pPr>
        <w:numPr>
          <w:numId w:val="0"/>
        </w:numPr>
        <w:rPr>
          <w:rFonts w:hint="default"/>
        </w:rPr>
      </w:pPr>
    </w:p>
    <w:p>
      <w:pPr>
        <w:numPr>
          <w:numId w:val="0"/>
        </w:numPr>
        <w:rPr>
          <w:rFonts w:hint="default"/>
        </w:rPr>
      </w:pPr>
      <w:r>
        <w:rPr>
          <w:rFonts w:hint="default"/>
        </w:rPr>
        <w:t>1. Component Design: Identify the components or modules of the system and define their structure, responsibilities, and interfaces. This includes specifying the data structures, algorithms, classes, functions, and methods within each component. Component design focuses on breaking down the system into smaller manageable units and defining their internal details.</w:t>
      </w:r>
    </w:p>
    <w:p>
      <w:pPr>
        <w:numPr>
          <w:numId w:val="0"/>
        </w:numPr>
        <w:rPr>
          <w:rFonts w:hint="default"/>
        </w:rPr>
      </w:pPr>
    </w:p>
    <w:p>
      <w:pPr>
        <w:numPr>
          <w:numId w:val="0"/>
        </w:numPr>
        <w:rPr>
          <w:rFonts w:hint="default"/>
        </w:rPr>
      </w:pPr>
      <w:r>
        <w:rPr>
          <w:rFonts w:hint="default"/>
        </w:rPr>
        <w:t>2. Data Design: Design the data structures and databases required by the system. This involves specifying the database schema, including tables, columns, relationships, constraints, and indexes. Additionally, determine how data will be stored, accessed, and manipulated to meet the system requirements.</w:t>
      </w:r>
    </w:p>
    <w:p>
      <w:pPr>
        <w:numPr>
          <w:numId w:val="0"/>
        </w:numPr>
        <w:rPr>
          <w:rFonts w:hint="default"/>
        </w:rPr>
      </w:pPr>
    </w:p>
    <w:p>
      <w:pPr>
        <w:numPr>
          <w:numId w:val="0"/>
        </w:numPr>
        <w:rPr>
          <w:rFonts w:hint="default"/>
        </w:rPr>
      </w:pPr>
      <w:r>
        <w:rPr>
          <w:rFonts w:hint="default"/>
        </w:rPr>
        <w:t>3. Interface Design: Define the interfaces through which different components or modules will interact with each other or with external systems. This includes specifying the methods, parameters, and data formats for communication. Interface design ensures proper communication and integration between different system elements.</w:t>
      </w:r>
    </w:p>
    <w:p>
      <w:pPr>
        <w:numPr>
          <w:numId w:val="0"/>
        </w:numPr>
        <w:rPr>
          <w:rFonts w:hint="default"/>
        </w:rPr>
      </w:pPr>
    </w:p>
    <w:p>
      <w:pPr>
        <w:numPr>
          <w:numId w:val="0"/>
        </w:numPr>
        <w:rPr>
          <w:rFonts w:hint="default"/>
        </w:rPr>
      </w:pPr>
      <w:r>
        <w:rPr>
          <w:rFonts w:hint="default"/>
        </w:rPr>
        <w:t>4. Algorithm Design: Design algorithms and procedures required to implement the system's functionalities. This involves selecting appropriate algorithms, defining their step-by-step operations, and considering factors such as efficiency, accuracy, and resource utilization.</w:t>
      </w:r>
    </w:p>
    <w:p>
      <w:pPr>
        <w:numPr>
          <w:numId w:val="0"/>
        </w:numPr>
        <w:rPr>
          <w:rFonts w:hint="default"/>
        </w:rPr>
      </w:pPr>
    </w:p>
    <w:p>
      <w:pPr>
        <w:numPr>
          <w:numId w:val="0"/>
        </w:numPr>
        <w:rPr>
          <w:rFonts w:hint="default"/>
        </w:rPr>
      </w:pPr>
      <w:r>
        <w:rPr>
          <w:rFonts w:hint="default"/>
        </w:rPr>
        <w:t>5. Security Design: Address security considerations and design measures to protect the system and its data. This includes specifying access controls, authentication mechanisms, encryption methods, and other security features based on the system's security requirements.</w:t>
      </w:r>
    </w:p>
    <w:p>
      <w:pPr>
        <w:numPr>
          <w:numId w:val="0"/>
        </w:numPr>
        <w:rPr>
          <w:rFonts w:hint="default"/>
        </w:rPr>
      </w:pPr>
    </w:p>
    <w:p>
      <w:pPr>
        <w:numPr>
          <w:numId w:val="0"/>
        </w:numPr>
        <w:rPr>
          <w:rFonts w:hint="default"/>
        </w:rPr>
      </w:pPr>
      <w:r>
        <w:rPr>
          <w:rFonts w:hint="default"/>
        </w:rPr>
        <w:t>6. Error Handling and Exception Design: Define error handling mechanisms, exception handling strategies, and recovery procedures to ensure the system can gracefully handle unexpected events and errors. This includes defining error codes, error messages, and error logging mechanisms.</w:t>
      </w:r>
    </w:p>
    <w:p>
      <w:pPr>
        <w:numPr>
          <w:numId w:val="0"/>
        </w:numPr>
        <w:rPr>
          <w:rFonts w:hint="default"/>
        </w:rPr>
      </w:pPr>
    </w:p>
    <w:p>
      <w:pPr>
        <w:numPr>
          <w:numId w:val="0"/>
        </w:numPr>
        <w:rPr>
          <w:rFonts w:hint="default"/>
        </w:rPr>
      </w:pPr>
      <w:r>
        <w:rPr>
          <w:rFonts w:hint="default"/>
        </w:rPr>
        <w:t>7. Performance Optimization: Consider performance aspects and design techniques to optimize the system's performance. This may involve identifying potential performance bottlenecks, optimizing algorithms and data structures, and considering caching, indexing, or other performance-enhancing techniques.</w:t>
      </w:r>
    </w:p>
    <w:p>
      <w:pPr>
        <w:numPr>
          <w:numId w:val="0"/>
        </w:numPr>
        <w:rPr>
          <w:rFonts w:hint="default"/>
        </w:rPr>
      </w:pPr>
    </w:p>
    <w:p>
      <w:pPr>
        <w:numPr>
          <w:numId w:val="0"/>
        </w:numPr>
        <w:rPr>
          <w:rFonts w:hint="default"/>
        </w:rPr>
      </w:pPr>
      <w:r>
        <w:rPr>
          <w:rFonts w:hint="default"/>
        </w:rPr>
        <w:t>8. Documentation: Document the detailed design, including diagrams, descriptions, and specifications. This documentation serves as a reference for developers during the implementation phase and for future maintenance and enhancements.</w:t>
      </w:r>
    </w:p>
    <w:p>
      <w:pPr>
        <w:numPr>
          <w:numId w:val="0"/>
        </w:numPr>
        <w:rPr>
          <w:rFonts w:hint="default"/>
        </w:rPr>
      </w:pPr>
    </w:p>
    <w:p>
      <w:pPr>
        <w:numPr>
          <w:numId w:val="0"/>
        </w:numPr>
        <w:rPr>
          <w:rFonts w:hint="default"/>
        </w:rPr>
      </w:pPr>
      <w:r>
        <w:rPr>
          <w:rFonts w:hint="default"/>
        </w:rPr>
        <w:t>The detailed design phase bridges the gap between the high-level design and actual implementation, providing the necessary guidance and specifications for developers to build the system accurately and efficiently. It ensures that the system is well-structured, modular, and aligned with the overall system requirements.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C1FDE"/>
    <w:multiLevelType w:val="multilevel"/>
    <w:tmpl w:val="943C1FDE"/>
    <w:lvl w:ilvl="0" w:tentative="0">
      <w:start w:val="1"/>
      <w:numFmt w:val="bullet"/>
      <w:lvlText w:val="•"/>
      <w:lvlJc w:val="left"/>
      <w:pPr>
        <w:ind w:left="0" w:firstLine="0"/>
      </w:pPr>
      <w:rPr>
        <w:rFonts w:hint="default" w:ascii="Times New Roman" w:hAnsi="Times New Roman" w:cs="Times New Roman"/>
      </w:rPr>
    </w:lvl>
    <w:lvl w:ilvl="1" w:tentative="0">
      <w:start w:val="0"/>
      <w:numFmt w:val="decimal"/>
      <w:lvlText w:val="%2."/>
      <w:lvlJc w:val="left"/>
      <w:pPr>
        <w:ind w:left="1440"/>
      </w:pPr>
    </w:lvl>
    <w:lvl w:ilvl="2" w:tentative="0">
      <w:start w:val="0"/>
      <w:numFmt w:val="decimal"/>
      <w:lvlText w:val="%3."/>
      <w:lvlJc w:val="left"/>
      <w:pPr>
        <w:ind w:left="2160"/>
      </w:pPr>
    </w:lvl>
    <w:lvl w:ilvl="3" w:tentative="0">
      <w:start w:val="0"/>
      <w:numFmt w:val="decimal"/>
      <w:lvlText w:val="%4."/>
      <w:lvlJc w:val="left"/>
      <w:pPr>
        <w:ind w:left="2880"/>
      </w:pPr>
    </w:lvl>
    <w:lvl w:ilvl="4" w:tentative="0">
      <w:start w:val="0"/>
      <w:numFmt w:val="decimal"/>
      <w:lvlText w:val="%5."/>
      <w:lvlJc w:val="left"/>
      <w:pPr>
        <w:ind w:left="3600"/>
      </w:pPr>
    </w:lvl>
    <w:lvl w:ilvl="5" w:tentative="0">
      <w:start w:val="0"/>
      <w:numFmt w:val="decimal"/>
      <w:lvlText w:val="%6."/>
      <w:lvlJc w:val="left"/>
      <w:pPr>
        <w:ind w:left="4320"/>
      </w:pPr>
    </w:lvl>
    <w:lvl w:ilvl="6" w:tentative="0">
      <w:start w:val="0"/>
      <w:numFmt w:val="decimal"/>
      <w:lvlText w:val="%7."/>
      <w:lvlJc w:val="left"/>
      <w:pPr>
        <w:ind w:left="5040"/>
      </w:pPr>
    </w:lvl>
    <w:lvl w:ilvl="7" w:tentative="0">
      <w:start w:val="0"/>
      <w:numFmt w:val="decimal"/>
      <w:lvlText w:val="%8."/>
      <w:lvlJc w:val="left"/>
      <w:pPr>
        <w:ind w:left="5760"/>
      </w:pPr>
    </w:lvl>
    <w:lvl w:ilvl="8" w:tentative="0">
      <w:start w:val="0"/>
      <w:numFmt w:val="decimal"/>
      <w:lvlText w:val="%9."/>
      <w:lvlJc w:val="left"/>
      <w:pPr>
        <w:ind w:left="6480"/>
      </w:pPr>
    </w:lvl>
  </w:abstractNum>
  <w:abstractNum w:abstractNumId="1">
    <w:nsid w:val="B6F710E4"/>
    <w:multiLevelType w:val="singleLevel"/>
    <w:tmpl w:val="B6F710E4"/>
    <w:lvl w:ilvl="0" w:tentative="0">
      <w:start w:val="2"/>
      <w:numFmt w:val="decimal"/>
      <w:suff w:val="space"/>
      <w:lvlText w:val="%1."/>
      <w:lvlJc w:val="left"/>
    </w:lvl>
  </w:abstractNum>
  <w:abstractNum w:abstractNumId="2">
    <w:nsid w:val="EA754DCF"/>
    <w:multiLevelType w:val="multilevel"/>
    <w:tmpl w:val="EA754DCF"/>
    <w:lvl w:ilvl="0" w:tentative="0">
      <w:start w:val="1"/>
      <w:numFmt w:val="bullet"/>
      <w:lvlText w:val="•"/>
      <w:lvlJc w:val="left"/>
      <w:pPr>
        <w:ind w:left="0" w:firstLine="0"/>
      </w:pPr>
      <w:rPr>
        <w:rFonts w:hint="default" w:ascii="Times New Roman" w:hAnsi="Times New Roman" w:cs="Times New Roman"/>
      </w:rPr>
    </w:lvl>
    <w:lvl w:ilvl="1" w:tentative="0">
      <w:start w:val="0"/>
      <w:numFmt w:val="decimal"/>
      <w:lvlText w:val="%2."/>
      <w:lvlJc w:val="left"/>
      <w:pPr>
        <w:ind w:left="1440"/>
      </w:pPr>
    </w:lvl>
    <w:lvl w:ilvl="2" w:tentative="0">
      <w:start w:val="0"/>
      <w:numFmt w:val="decimal"/>
      <w:lvlText w:val="%3."/>
      <w:lvlJc w:val="left"/>
      <w:pPr>
        <w:ind w:left="2160"/>
      </w:pPr>
    </w:lvl>
    <w:lvl w:ilvl="3" w:tentative="0">
      <w:start w:val="0"/>
      <w:numFmt w:val="decimal"/>
      <w:lvlText w:val="%4."/>
      <w:lvlJc w:val="left"/>
      <w:pPr>
        <w:ind w:left="2880"/>
      </w:pPr>
    </w:lvl>
    <w:lvl w:ilvl="4" w:tentative="0">
      <w:start w:val="0"/>
      <w:numFmt w:val="decimal"/>
      <w:lvlText w:val="%5."/>
      <w:lvlJc w:val="left"/>
      <w:pPr>
        <w:ind w:left="3600"/>
      </w:pPr>
    </w:lvl>
    <w:lvl w:ilvl="5" w:tentative="0">
      <w:start w:val="0"/>
      <w:numFmt w:val="decimal"/>
      <w:lvlText w:val="%6."/>
      <w:lvlJc w:val="left"/>
      <w:pPr>
        <w:ind w:left="4320"/>
      </w:pPr>
    </w:lvl>
    <w:lvl w:ilvl="6" w:tentative="0">
      <w:start w:val="0"/>
      <w:numFmt w:val="decimal"/>
      <w:lvlText w:val="%7."/>
      <w:lvlJc w:val="left"/>
      <w:pPr>
        <w:ind w:left="5040"/>
      </w:pPr>
    </w:lvl>
    <w:lvl w:ilvl="7" w:tentative="0">
      <w:start w:val="0"/>
      <w:numFmt w:val="decimal"/>
      <w:lvlText w:val="%8."/>
      <w:lvlJc w:val="left"/>
      <w:pPr>
        <w:ind w:left="5760"/>
      </w:pPr>
    </w:lvl>
    <w:lvl w:ilvl="8" w:tentative="0">
      <w:start w:val="0"/>
      <w:numFmt w:val="decimal"/>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722EC"/>
    <w:rsid w:val="5C172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2023-05-11T08:41:00Z</dcterms:created>
  <dc:creator>asus</dc:creator>
  <cp:lastModifiedBy>asus</cp:lastModifiedBy>
  <dcterms:modified xsi:type="dcterms:W3CDTF">2023-05-11T10:02:17Z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AFACAB4494814D6C8B6BE2C738D1F15D</vt:lpwstr>
  </property>
</Properties>
</file>