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F209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Final Year Project Report </w:t>
      </w:r>
    </w:p>
    <w:p w14:paraId="44F115D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2014F29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Project Name: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Hospital Management Portal System </w:t>
      </w:r>
    </w:p>
    <w:p w14:paraId="3829824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hint="default" w:ascii="Times New Roman" w:hAnsi="Times New Roman" w:eastAsia="Aptos-Bold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Project Advisor: Kinza Sardar</w:t>
      </w:r>
    </w:p>
    <w:p w14:paraId="1CCBE7E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Aptos-Bold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Submitted by: </w:t>
      </w:r>
    </w:p>
    <w:p w14:paraId="0ABE13B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Aptos-Bold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Aniqa Shehzadi (F2023065260)</w:t>
      </w:r>
    </w:p>
    <w:p w14:paraId="325891F3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 INTRODUCTION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</w:t>
      </w:r>
    </w:p>
    <w:p w14:paraId="3585E8B4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tka Text" w:hAnsi="Sitka Text" w:cs="Sitka Text"/>
          <w:sz w:val="22"/>
          <w:szCs w:val="22"/>
          <w:u w:val="double"/>
        </w:rPr>
      </w:pPr>
      <w:r>
        <w:rPr>
          <w:rFonts w:hint="default" w:ascii="Sitka Text" w:hAnsi="Sitka Text" w:eastAsia="TimesNewRomanPS-BoldMT" w:cs="Sitka Text"/>
          <w:b/>
          <w:bCs/>
          <w:color w:val="000000"/>
          <w:kern w:val="0"/>
          <w:sz w:val="40"/>
          <w:szCs w:val="40"/>
          <w:u w:val="double"/>
          <w:lang w:val="en-US" w:eastAsia="zh-CN" w:bidi="ar"/>
        </w:rPr>
        <w:t xml:space="preserve">Motivation   </w:t>
      </w:r>
    </w:p>
    <w:p w14:paraId="32DF5E6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 today's fast-paced healthcare environment, hospitals face challenges such as errors, </w:t>
      </w:r>
    </w:p>
    <w:p w14:paraId="6506C95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miscommunication, and inefficiencies caused by manual systems and paper-based records. To </w:t>
      </w:r>
    </w:p>
    <w:p w14:paraId="5099A12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address these issues, a centralized and automated Hospital Management System (HMS) is </w:t>
      </w:r>
    </w:p>
    <w:p w14:paraId="424DECA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essential. This project aims to design and develop a comprehensive HMS that streamlines </w:t>
      </w:r>
    </w:p>
    <w:p w14:paraId="2589ABA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hospital operations, improves efficiency and accuracy, and ensures data accessibility, allowing </w:t>
      </w:r>
    </w:p>
    <w:p w14:paraId="6A3FD07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healthcare professionals to focus on delivering quality care while administrative tasks are </w:t>
      </w:r>
    </w:p>
    <w:p w14:paraId="55AC7D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handled securely and effectively. </w:t>
      </w:r>
    </w:p>
    <w:p w14:paraId="6485203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</w:p>
    <w:p w14:paraId="60047415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tka Text" w:hAnsi="Sitka Text" w:cs="Sitka Text"/>
          <w:sz w:val="21"/>
          <w:szCs w:val="21"/>
          <w:u w:val="double"/>
        </w:rPr>
      </w:pPr>
      <w:r>
        <w:rPr>
          <w:rFonts w:hint="default" w:ascii="Sitka Text" w:hAnsi="Sitka Text" w:eastAsia="TimesNewRomanPS-BoldMT" w:cs="Sitka Text"/>
          <w:b/>
          <w:bCs/>
          <w:color w:val="000000"/>
          <w:kern w:val="0"/>
          <w:sz w:val="36"/>
          <w:szCs w:val="36"/>
          <w:u w:val="double"/>
          <w:lang w:val="en-US" w:eastAsia="zh-CN" w:bidi="ar"/>
        </w:rPr>
        <w:t xml:space="preserve">Project Overview </w:t>
      </w:r>
    </w:p>
    <w:p w14:paraId="4BC23C9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 today’s rapidly evolving healthcare landscape, hospitals face numerous challenges in </w:t>
      </w:r>
    </w:p>
    <w:p w14:paraId="51F30EA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managing their day-to-day operations efficiently. The reliance on manual systems and paper</w:t>
      </w:r>
    </w:p>
    <w:p w14:paraId="5C843C0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based records often leads to significant drawbacks such as errors, delays, miscommunication, </w:t>
      </w:r>
    </w:p>
    <w:p w14:paraId="3D7008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and resource wastage. These inefficiencies can directly impact the quality of patient care and the </w:t>
      </w:r>
    </w:p>
    <w:p w14:paraId="65B4A66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overall performance of healthcare facilities. Consequently, there is an increasing demand for a </w:t>
      </w:r>
    </w:p>
    <w:p w14:paraId="66DB86A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robust digital solution to streamline hospital operations. </w:t>
      </w:r>
    </w:p>
    <w:p w14:paraId="4B4B478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motivation for this project stems from the need to address these operational </w:t>
      </w:r>
    </w:p>
    <w:p w14:paraId="2DB7794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challenges through a comprehensive digital system. A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Hospital Management System (HMS) </w:t>
      </w:r>
    </w:p>
    <w:p w14:paraId="62D6B8B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offers a centralized platform to manage various aspects of hospital administration and patient </w:t>
      </w:r>
    </w:p>
    <w:p w14:paraId="731B991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care. By automating tasks such as patient registration, medical records management, appointment </w:t>
      </w:r>
    </w:p>
    <w:p w14:paraId="229C25F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scheduling, billing, inventory tracking, and staff coordination, an HMS significantly reduces </w:t>
      </w:r>
    </w:p>
    <w:p w14:paraId="22D29A8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errors, enhances accuracy, and improves the accessibility of hospital data. </w:t>
      </w:r>
    </w:p>
    <w:p w14:paraId="7B000B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proposed system aims to improve the overall efficiency of hospital workflows, </w:t>
      </w:r>
    </w:p>
    <w:p w14:paraId="2E6A4CF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enabling healthcare professionals to focus on their primary goal: delivering high-quality care to </w:t>
      </w:r>
    </w:p>
    <w:p w14:paraId="40527F6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patients. With features such as secure data management, real-time reporting, and integration with </w:t>
      </w:r>
    </w:p>
    <w:p w14:paraId="10FE704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external systems like insurance providers and diagnostic labs, the HMS will ensure that both </w:t>
      </w:r>
    </w:p>
    <w:p w14:paraId="71DEAD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clinical and administrative processes are handled seamlessly and securely. </w:t>
      </w:r>
    </w:p>
    <w:p w14:paraId="681A3851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tka Text" w:hAnsi="Sitka Text" w:cs="Sitka Text"/>
          <w:sz w:val="22"/>
          <w:szCs w:val="22"/>
          <w:u w:val="double"/>
        </w:rPr>
      </w:pPr>
      <w:r>
        <w:rPr>
          <w:rFonts w:hint="default" w:ascii="Sitka Text" w:hAnsi="Sitka Text" w:eastAsia="TimesNewRomanPS-BoldMT" w:cs="Sitka Text"/>
          <w:b/>
          <w:bCs/>
          <w:color w:val="000000"/>
          <w:kern w:val="0"/>
          <w:sz w:val="40"/>
          <w:szCs w:val="40"/>
          <w:u w:val="double"/>
          <w:lang w:val="en-US" w:eastAsia="zh-CN" w:bidi="ar"/>
        </w:rPr>
        <w:t xml:space="preserve">Goals </w:t>
      </w:r>
    </w:p>
    <w:p w14:paraId="2A51DC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1. Streamline Hospital Operations </w:t>
      </w:r>
    </w:p>
    <w:p w14:paraId="1D9DC25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Automate and centralize core hospital functions such as patient registration, </w:t>
      </w:r>
    </w:p>
    <w:p w14:paraId="392E9E7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appointment scheduling, medical records management, and billing to improve efficiency and </w:t>
      </w:r>
    </w:p>
    <w:p w14:paraId="43941F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reduce errors.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1. INTRODUCTION </w:t>
      </w:r>
    </w:p>
    <w:p w14:paraId="56E4E9C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3 of 7 </w:t>
      </w:r>
    </w:p>
    <w:p w14:paraId="3AC1216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Enhance Data Accessibility and Security </w:t>
      </w:r>
    </w:p>
    <w:p w14:paraId="57CA8A3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Ensure secure storage and retrieval of sensitive patient and hospital data while </w:t>
      </w:r>
    </w:p>
    <w:p w14:paraId="2B47DB3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providing role-based access to authorized users, adhering to data protection standards like </w:t>
      </w:r>
    </w:p>
    <w:p w14:paraId="518333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HIPAA or GDPR. </w:t>
      </w:r>
    </w:p>
    <w:p w14:paraId="3EB1F5E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Improve Patient Care </w:t>
      </w:r>
    </w:p>
    <w:p w14:paraId="3E83A3F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Provide healthcare professionals with quick access to accurate and up-to-date patient </w:t>
      </w:r>
    </w:p>
    <w:p w14:paraId="43D7E4C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information, enabling better decision-making and more efficient care delivery. </w:t>
      </w:r>
    </w:p>
    <w:p w14:paraId="6A4683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4. Integrate Seamlessly with External Systems </w:t>
      </w:r>
    </w:p>
    <w:p w14:paraId="23ABE78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Enable interoperability with external systems such as insurance providers, diagnostic </w:t>
      </w:r>
    </w:p>
    <w:p w14:paraId="489D01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labs, and pharmacies to streamline workflows and improve service coordination. </w:t>
      </w:r>
    </w:p>
    <w:p w14:paraId="5BB3D41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5. Support Scalability and Reliability </w:t>
      </w:r>
    </w:p>
    <w:p w14:paraId="51885AB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Develop a system capable of handling growing hospital operations, ensuring consistent </w:t>
      </w:r>
    </w:p>
    <w:p w14:paraId="5CB3898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performance, high availability, and easy adaptation to future requirements. </w:t>
      </w:r>
    </w:p>
    <w:p w14:paraId="5105F80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System Functions </w:t>
      </w:r>
    </w:p>
    <w:p w14:paraId="3BDA685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Hospital Management System (HMS)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will include a wide range of functional </w:t>
      </w:r>
    </w:p>
    <w:p w14:paraId="3542E4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features to streamline hospital operations and improve healthcare delivery. These features are </w:t>
      </w:r>
    </w:p>
    <w:p w14:paraId="3AB4854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designed to address critical needs across various departments and user roles within the hospital: </w:t>
      </w:r>
    </w:p>
    <w:p w14:paraId="377E381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1.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Patient Management </w:t>
      </w:r>
    </w:p>
    <w:p w14:paraId="1A0A12C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4C15A0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Registration and updating of patient records, including medical history, prescriptions, and </w:t>
      </w:r>
    </w:p>
    <w:p w14:paraId="6F47C1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treatment plans. </w:t>
      </w:r>
    </w:p>
    <w:p w14:paraId="5B7CA76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16983E8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Online appointment scheduling and management for improved patient convenience. </w:t>
      </w:r>
    </w:p>
    <w:p w14:paraId="67A1908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Doctor and Staff Management </w:t>
      </w:r>
    </w:p>
    <w:p w14:paraId="0575C6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2D852CC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Maintenance of doctor and staff profiles, duty allocation, and scheduling. 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1. INTRODUCTION </w:t>
      </w:r>
    </w:p>
    <w:p w14:paraId="2BA5626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4 of 7 </w:t>
      </w:r>
    </w:p>
    <w:p w14:paraId="6D2CAE1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20C8152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Efficient management of staff payroll and attendance records. </w:t>
      </w:r>
    </w:p>
    <w:p w14:paraId="3ACF36A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3. Appointment Scheduling </w:t>
      </w:r>
    </w:p>
    <w:p w14:paraId="4FE5B2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708DB7A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 centralized system for booking, rescheduling, or canceling appointments. </w:t>
      </w:r>
    </w:p>
    <w:p w14:paraId="09AD46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214FE8B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Automated notifications to patients and doctors to ensure proper coordination. </w:t>
      </w:r>
    </w:p>
    <w:p w14:paraId="24526BB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4. Medical Records Management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78D42A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576FFAE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Secure storage and retrieval of patient medical records, lab reports, and imaging results. </w:t>
      </w:r>
    </w:p>
    <w:p w14:paraId="063734A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2BD1DA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Ensuring data accuracy and ease of access for authorized users. </w:t>
      </w:r>
    </w:p>
    <w:p w14:paraId="14C7A63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5. Billing and Payments </w:t>
      </w:r>
    </w:p>
    <w:p w14:paraId="4B2D6D6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365A4D8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Generation of bills for consultations, treatments, and hospital services. </w:t>
      </w:r>
    </w:p>
    <w:p w14:paraId="088584A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16A2575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Support for multiple payment methods and insurance claim processing. </w:t>
      </w:r>
    </w:p>
    <w:p w14:paraId="0C361C3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6. Inventory and Pharmacy Management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52062AB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761F003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Real-time tracking of medicines and medical supplies. </w:t>
      </w:r>
    </w:p>
    <w:p w14:paraId="048494F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6D06BF4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Automated alerts for low-stock or expired items to prevent shortages. </w:t>
      </w:r>
    </w:p>
    <w:p w14:paraId="7C5A7B5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7. Report Generation </w:t>
      </w:r>
    </w:p>
    <w:p w14:paraId="3FF68ED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6F5FBE0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Generation of detailed performance reports, including patient inflow, revenue, and </w:t>
      </w:r>
    </w:p>
    <w:p w14:paraId="6B43FF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departmental statistics. </w:t>
      </w:r>
    </w:p>
    <w:p w14:paraId="7264629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13890BB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Analytical insights to support informed decision-making. </w:t>
      </w:r>
    </w:p>
    <w:p w14:paraId="1AC311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8. Emergency Management </w:t>
      </w:r>
    </w:p>
    <w:p w14:paraId="7249050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6D9F723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Real-time monitoring and allocation of critical resources such as ICU beds and ventilators. 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1. INTRODUCTION </w:t>
      </w:r>
    </w:p>
    <w:p w14:paraId="608C06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5 of 7 </w:t>
      </w:r>
    </w:p>
    <w:p w14:paraId="1DB3E14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644A0B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Streamlined workflows for handling emergency cases. </w:t>
      </w:r>
    </w:p>
    <w:p w14:paraId="30EF810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9. User Authentication and Authorization </w:t>
      </w:r>
    </w:p>
    <w:p w14:paraId="496732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120B00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Secure role-based access for different user types (e.g., patients, doctors, administrators). </w:t>
      </w:r>
    </w:p>
    <w:p w14:paraId="136C17F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509FDB7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Ensuring that sensitive data is only accessible to authorized personnel. </w:t>
      </w:r>
    </w:p>
    <w:p w14:paraId="7C07B0E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10. Integration with External Systems </w:t>
      </w:r>
    </w:p>
    <w:p w14:paraId="11A35E3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7330E7C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Seamless integration with insurance providers for claim processing. </w:t>
      </w:r>
    </w:p>
    <w:p w14:paraId="6234E6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67C412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Interfacing with external labs and diagnostic centers for sharing test results. </w:t>
      </w:r>
    </w:p>
    <w:p w14:paraId="4C7E6F53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tka Text" w:hAnsi="Sitka Text" w:cs="Sitka Text"/>
          <w:sz w:val="22"/>
          <w:szCs w:val="22"/>
          <w:u w:val="double"/>
        </w:rPr>
      </w:pPr>
      <w:r>
        <w:rPr>
          <w:rFonts w:hint="default" w:ascii="Sitka Text" w:hAnsi="Sitka Text" w:eastAsia="TimesNewRomanPS-BoldMT" w:cs="Sitka Text"/>
          <w:b/>
          <w:bCs/>
          <w:color w:val="000000"/>
          <w:kern w:val="0"/>
          <w:sz w:val="40"/>
          <w:szCs w:val="40"/>
          <w:u w:val="double"/>
          <w:lang w:val="en-US" w:eastAsia="zh-CN" w:bidi="ar"/>
        </w:rPr>
        <w:t xml:space="preserve">System Attributes </w:t>
      </w:r>
    </w:p>
    <w:p w14:paraId="2D4BE0C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1. Performance </w:t>
      </w:r>
    </w:p>
    <w:p w14:paraId="319A813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560CAB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High performance with minimal response times </w:t>
      </w:r>
    </w:p>
    <w:p w14:paraId="425CA4E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0F656D8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Support for concurrent users </w:t>
      </w:r>
    </w:p>
    <w:p w14:paraId="68E7C00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2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Scalability </w:t>
      </w:r>
    </w:p>
    <w:p w14:paraId="59F2EF9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09CD6E1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Designed to accommodate future growth </w:t>
      </w:r>
    </w:p>
    <w:p w14:paraId="3F5C1F9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3.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Data Security </w:t>
      </w:r>
    </w:p>
    <w:p w14:paraId="542D14C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0555953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Encryption of sensitive data </w:t>
      </w:r>
    </w:p>
    <w:p w14:paraId="21231A8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1B52B4F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Role-based access control </w:t>
      </w:r>
    </w:p>
    <w:p w14:paraId="0F1FCA3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770AD23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Compliance with standards like HIPAA and GDPR </w:t>
      </w:r>
    </w:p>
    <w:p w14:paraId="0F1CCA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4.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Availability </w:t>
      </w:r>
    </w:p>
    <w:p w14:paraId="34DFE65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49BE2D3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99.9% uptime guarantee </w:t>
      </w:r>
    </w:p>
    <w:p w14:paraId="430F68F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3BF4F62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Disaster recovery measures to prevent data loss </w:t>
      </w:r>
    </w:p>
    <w:p w14:paraId="1EEC886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5.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Usability</w:t>
      </w:r>
    </w:p>
    <w:p w14:paraId="450E080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0C39A21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Intuitive and user-friendly interface </w:t>
      </w:r>
    </w:p>
    <w:p w14:paraId="3C29E01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1F67BA4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Accessibility across multiple platforms </w:t>
      </w:r>
    </w:p>
    <w:p w14:paraId="0E6179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6. 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Maintainability </w:t>
      </w:r>
    </w:p>
    <w:p w14:paraId="640F44F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22DD466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Easy updates and debugging </w:t>
      </w:r>
    </w:p>
    <w:p w14:paraId="512034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7. Interoperability </w:t>
      </w:r>
    </w:p>
    <w:p w14:paraId="7F31463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. </w:t>
      </w:r>
    </w:p>
    <w:p w14:paraId="0DE1117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Seamless integration with external systems to enhance functionality </w:t>
      </w:r>
    </w:p>
    <w:p w14:paraId="1AECC5B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1.3 </w:t>
      </w:r>
    </w:p>
    <w:p w14:paraId="51710C77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tka Text" w:hAnsi="Sitka Text" w:cs="Sitka Text"/>
          <w:sz w:val="21"/>
          <w:szCs w:val="21"/>
          <w:u w:val="double"/>
        </w:rPr>
      </w:pPr>
      <w:r>
        <w:rPr>
          <w:rFonts w:hint="default" w:ascii="Sitka Text" w:hAnsi="Sitka Text" w:eastAsia="TimesNewRomanPS-BoldMT" w:cs="Sitka Text"/>
          <w:b/>
          <w:bCs/>
          <w:color w:val="000000"/>
          <w:kern w:val="0"/>
          <w:sz w:val="36"/>
          <w:szCs w:val="36"/>
          <w:u w:val="double"/>
          <w:lang w:val="en-US" w:eastAsia="zh-CN" w:bidi="ar"/>
        </w:rPr>
        <w:t xml:space="preserve">Problem Statement </w:t>
      </w:r>
    </w:p>
    <w:p w14:paraId="24E2A37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Hospitals face significant challenges in managing their operations efficiently due to </w:t>
      </w:r>
    </w:p>
    <w:p w14:paraId="4B8151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reliance on manual systems and outdated processes. Issues such as delays in patient registration, </w:t>
      </w:r>
    </w:p>
    <w:p w14:paraId="572F844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mismanagement of medical records, inefficient appointment scheduling, and errors in billing </w:t>
      </w:r>
    </w:p>
    <w:p w14:paraId="0A8FFE0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create operational bottlenecks, reducing the quality of patient care. Furthermore, the lack of a </w:t>
      </w:r>
    </w:p>
    <w:p w14:paraId="35523D2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centralized platform for resource tracking, staff coordination, and integration with external </w:t>
      </w:r>
    </w:p>
    <w:p w14:paraId="573B4BE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systems, such as insurance providers and diagnostic labs, complicates workflows. Hospitals also </w:t>
      </w:r>
    </w:p>
    <w:p w14:paraId="730C398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struggle with data security and compliance with healthcare regulations. This project introduces a </w:t>
      </w:r>
    </w:p>
    <w:p w14:paraId="5ACDAB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comprehensive, secure Hospital Management System (HMS) to streamline hospital operations, </w:t>
      </w:r>
    </w:p>
    <w:p w14:paraId="5DEB31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ensure data accuracy, and enhance patient and staff experiences. By automating administrative </w:t>
      </w:r>
    </w:p>
    <w:p w14:paraId="38FFE49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tasks, managing medical resources, and enabling seamless coordination between departments, </w:t>
      </w:r>
    </w:p>
    <w:p w14:paraId="4A9A48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system aims to address these critical issues and improve the overall quality of healthcare </w:t>
      </w:r>
    </w:p>
    <w:p w14:paraId="6503263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services. </w:t>
      </w:r>
    </w:p>
    <w:p w14:paraId="30304274">
      <w:pPr>
        <w:keepNext w:val="0"/>
        <w:keepLines w:val="0"/>
        <w:widowControl/>
        <w:suppressLineNumbers w:val="0"/>
        <w:jc w:val="left"/>
        <w:rPr>
          <w:rFonts w:hint="default" w:ascii="Sitka Text" w:hAnsi="Sitka Text" w:cs="Sitka Text"/>
          <w:sz w:val="22"/>
          <w:szCs w:val="22"/>
          <w:u w:val="double"/>
        </w:rPr>
      </w:pPr>
      <w:r>
        <w:rPr>
          <w:rFonts w:hint="default" w:ascii="Sitka Text" w:hAnsi="Sitka Text" w:eastAsia="TimesNewRomanPS-BoldMT" w:cs="Sitka Text"/>
          <w:b/>
          <w:bCs/>
          <w:color w:val="000000"/>
          <w:kern w:val="0"/>
          <w:sz w:val="40"/>
          <w:szCs w:val="40"/>
          <w:u w:val="double"/>
          <w:lang w:val="en-US" w:eastAsia="zh-CN" w:bidi="ar"/>
        </w:rPr>
        <w:t xml:space="preserve">1.4 Objectives </w:t>
      </w:r>
    </w:p>
    <w:p w14:paraId="77BAD8A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Streamline Hospital Operations: </w:t>
      </w:r>
    </w:p>
    <w:p w14:paraId="30E85BF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Automate core administrative and clinical processes such as patient registration, </w:t>
      </w:r>
    </w:p>
    <w:p w14:paraId="5CE9084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appointment scheduling, billing, and medical records management to improve efficiency and </w:t>
      </w:r>
    </w:p>
    <w:p w14:paraId="38B4AA5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reduce errors. </w:t>
      </w:r>
    </w:p>
    <w:p w14:paraId="218F9A2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Enhance Data Security and Compliance: </w:t>
      </w:r>
    </w:p>
    <w:p w14:paraId="6E18EFB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Ensure the secure storage and handling of sensitive medical data, complying with </w:t>
      </w:r>
    </w:p>
    <w:p w14:paraId="51DF7AF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healthcare regulations such as HIPAA or GDPR.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1. INTRODUCTION </w:t>
      </w:r>
    </w:p>
    <w:p w14:paraId="2E59803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7 of 7 </w:t>
      </w:r>
    </w:p>
    <w:p w14:paraId="7014D56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Improve Patient Care: </w:t>
      </w:r>
    </w:p>
    <w:p w14:paraId="21786BE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Provide patients with a seamless experience through features like online appointment </w:t>
      </w:r>
    </w:p>
    <w:p w14:paraId="4FF1C22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booking, access to medical history, and real-time communication with healthcare providers. </w:t>
      </w:r>
    </w:p>
    <w:p w14:paraId="713805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Facilitate Resource Management: </w:t>
      </w:r>
    </w:p>
    <w:p w14:paraId="3C4D99F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Enable real-time tracking and management of hospital resources, such as beds, </w:t>
      </w:r>
    </w:p>
    <w:p w14:paraId="034AD17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equipment, and inventory, to optimize resource utilization. </w:t>
      </w:r>
    </w:p>
    <w:p w14:paraId="57AF336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Enable Integration and Interoperability: </w:t>
      </w:r>
    </w:p>
    <w:p w14:paraId="477DA33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Provide integration with external systems like insurance providers and diagnostic labs to </w:t>
      </w:r>
    </w:p>
    <w:p w14:paraId="1002F44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streamline workflows and enhance collaboration. </w:t>
      </w:r>
    </w:p>
    <w:p w14:paraId="276F02B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Support Decision-Making with Analytics: </w:t>
      </w:r>
    </w:p>
    <w:p w14:paraId="573B4BE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Offer detailed reports and analytics to help hospital administrators monitor performance, </w:t>
      </w:r>
    </w:p>
    <w:p w14:paraId="126531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track revenue, and make informed decisions for operational improvements. </w:t>
      </w:r>
    </w:p>
    <w:p w14:paraId="742DDF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Promote Scalability and Flexibility: </w:t>
      </w:r>
    </w:p>
    <w:p w14:paraId="2DA635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Develop a system that can adapt to the evolving needs of healthcare institutions, allowing </w:t>
      </w:r>
    </w:p>
    <w:p w14:paraId="4068F1A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for easy upgrades and the addition of new features. </w:t>
      </w:r>
    </w:p>
    <w:p w14:paraId="4BF3F3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Enhance Staff Efficiency: </w:t>
      </w:r>
    </w:p>
    <w:p w14:paraId="79F9A98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Provide tools for staff scheduling, duty management, and payroll tracking to ensure better </w:t>
      </w:r>
    </w:p>
    <w:p w14:paraId="0344AFD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coordination and productivity among hospital personnel.</w:t>
      </w:r>
    </w:p>
    <w:p w14:paraId="5506DEFD">
      <w:pPr>
        <w:keepNext w:val="0"/>
        <w:keepLines w:val="0"/>
        <w:widowControl/>
        <w:suppressLineNumbers w:val="0"/>
        <w:jc w:val="left"/>
        <w:rPr>
          <w:rFonts w:hint="default" w:ascii="Sitka Text" w:hAnsi="Sitka Text" w:cs="Sitka Text"/>
          <w:sz w:val="21"/>
          <w:szCs w:val="21"/>
          <w:u w:val="double"/>
        </w:rPr>
      </w:pPr>
      <w:r>
        <w:rPr>
          <w:rFonts w:hint="default" w:ascii="Sitka Text" w:hAnsi="Sitka Text" w:eastAsia="TimesNewRomanPS-BoldMT" w:cs="Sitka Text"/>
          <w:b/>
          <w:bCs/>
          <w:color w:val="000000"/>
          <w:kern w:val="0"/>
          <w:sz w:val="44"/>
          <w:szCs w:val="44"/>
          <w:u w:val="double"/>
          <w:lang w:val="en-US" w:eastAsia="zh-CN" w:bidi="ar"/>
        </w:rPr>
        <w:t xml:space="preserve">2. Domain Analysis </w:t>
      </w:r>
    </w:p>
    <w:p w14:paraId="219B9D1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2.1 </w:t>
      </w:r>
    </w:p>
    <w:p w14:paraId="0F2865A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Customers </w:t>
      </w:r>
    </w:p>
    <w:p w14:paraId="5EFC23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primary customers of the online Hospital Management System (HMS) are patients, </w:t>
      </w:r>
    </w:p>
    <w:p w14:paraId="5A829BC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healthcare providers, hospital administration, support staff, suppliers, and admins. </w:t>
      </w:r>
    </w:p>
    <w:p w14:paraId="38363A1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 xml:space="preserve">2.2 </w:t>
      </w:r>
    </w:p>
    <w:p w14:paraId="600BB4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 xml:space="preserve">Stakeholders 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30AA4F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6441AAC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Patient</w:t>
            </w:r>
          </w:p>
          <w:p w14:paraId="1B7EE8C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  <w:tc>
          <w:tcPr>
            <w:tcW w:w="4261" w:type="dxa"/>
          </w:tcPr>
          <w:p w14:paraId="6239FC6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Access medical records, receive treatment information, and book </w:t>
            </w:r>
          </w:p>
          <w:p w14:paraId="62668DF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appointments online.</w:t>
            </w:r>
          </w:p>
          <w:p w14:paraId="1D968EB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</w:tr>
      <w:tr w14:paraId="068F7A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7DCF345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Healthcare Provider </w:t>
            </w:r>
          </w:p>
          <w:p w14:paraId="26A79A0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(Doctor, Nurse)</w:t>
            </w:r>
          </w:p>
          <w:p w14:paraId="2B69AF3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  <w:tc>
          <w:tcPr>
            <w:tcW w:w="4261" w:type="dxa"/>
          </w:tcPr>
          <w:p w14:paraId="0C7AE8D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Manage patient care, update medical records, and administer </w:t>
            </w:r>
          </w:p>
          <w:p w14:paraId="4AB0B1C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treatments.</w:t>
            </w:r>
          </w:p>
          <w:p w14:paraId="178DCFB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</w:tr>
      <w:tr w14:paraId="2282BE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6FD88CB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Admin</w:t>
            </w:r>
          </w:p>
          <w:p w14:paraId="5074A82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  <w:tc>
          <w:tcPr>
            <w:tcW w:w="4261" w:type="dxa"/>
          </w:tcPr>
          <w:p w14:paraId="2B00AEF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Oversee system operations, manage user access, and ensure data </w:t>
            </w:r>
          </w:p>
          <w:p w14:paraId="1DF6E6A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security and compliance</w:t>
            </w:r>
          </w:p>
          <w:p w14:paraId="36BDD84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</w:tr>
      <w:tr w14:paraId="7A76EF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5634278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Staff (Faculty, </w:t>
            </w:r>
          </w:p>
          <w:p w14:paraId="2132244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Pharmacy)</w:t>
            </w:r>
          </w:p>
          <w:p w14:paraId="21FDEB4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  <w:tc>
          <w:tcPr>
            <w:tcW w:w="4261" w:type="dxa"/>
          </w:tcPr>
          <w:p w14:paraId="22AD1F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Handle administrative tasks and manage pharmacy inventory and </w:t>
            </w:r>
          </w:p>
          <w:p w14:paraId="621DBBA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prescriptions.</w:t>
            </w:r>
          </w:p>
          <w:p w14:paraId="2D1BAC3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</w:tr>
      <w:tr w14:paraId="2E1877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64CDFA6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Back End (Inventory)</w:t>
            </w:r>
          </w:p>
          <w:p w14:paraId="1113CF7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  <w:tc>
          <w:tcPr>
            <w:tcW w:w="4261" w:type="dxa"/>
          </w:tcPr>
          <w:p w14:paraId="2EF178C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Monitor and manage hospital inventory, ensuring timely restocking </w:t>
            </w:r>
          </w:p>
          <w:p w14:paraId="0EE2607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of supplies</w:t>
            </w:r>
          </w:p>
          <w:p w14:paraId="193D596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</w:tr>
      <w:tr w14:paraId="1066E0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06EEFEC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Support Staff</w:t>
            </w:r>
          </w:p>
          <w:p w14:paraId="3BC7B19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  <w:tc>
          <w:tcPr>
            <w:tcW w:w="4261" w:type="dxa"/>
          </w:tcPr>
          <w:p w14:paraId="1CDC844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Maintain hospital facilities and equipment, ensuring everything is in </w:t>
            </w:r>
          </w:p>
          <w:p w14:paraId="712EE29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proper working order.</w:t>
            </w:r>
          </w:p>
          <w:p w14:paraId="34014D3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  <w:vertAlign w:val="baseline"/>
              </w:rPr>
            </w:pPr>
          </w:p>
        </w:tc>
      </w:tr>
    </w:tbl>
    <w:p w14:paraId="086C01A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</w:p>
    <w:p w14:paraId="04465F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 xml:space="preserve">2.3 </w:t>
      </w:r>
      <w:r>
        <w:rPr>
          <w:rFonts w:hint="default" w:ascii="Sitka Text" w:hAnsi="Sitka Text" w:eastAsia="TimesNewRomanPS-BoldMT" w:cs="Sitka Text"/>
          <w:b/>
          <w:bCs/>
          <w:color w:val="000000"/>
          <w:kern w:val="0"/>
          <w:sz w:val="44"/>
          <w:szCs w:val="44"/>
          <w:u w:val="double"/>
          <w:lang w:val="en-US" w:eastAsia="zh-CN" w:bidi="ar"/>
        </w:rPr>
        <w:t xml:space="preserve">Affected Groups with social or economic impact </w:t>
      </w:r>
    </w:p>
    <w:p w14:paraId="6642FF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1. Patients </w:t>
      </w:r>
    </w:p>
    <w:p w14:paraId="3B530F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Social Impact: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77BCEA4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Improved access to healthcare services through online appointment booking and digital </w:t>
      </w:r>
    </w:p>
    <w:p w14:paraId="1F6F786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medical records. </w:t>
      </w:r>
    </w:p>
    <w:p w14:paraId="076B9E6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Enhanced patient experience with reduced waiting times and streamlined processes. </w:t>
      </w:r>
    </w:p>
    <w:p w14:paraId="2653A05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Economic Impact: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61462F7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Reduced out-of-pocket expenses due to efficient billing and integration with insurance </w:t>
      </w:r>
    </w:p>
    <w:p w14:paraId="1E704AF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providers. </w:t>
      </w:r>
    </w:p>
    <w:p w14:paraId="641E4D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Cost savings for patients by avoiding unnecessary visits through telemedicine integration. </w:t>
      </w:r>
    </w:p>
    <w:p w14:paraId="0C639E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2. Doctors and Healthcare Staff </w:t>
      </w:r>
    </w:p>
    <w:p w14:paraId="4A2D628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Social Impact: </w:t>
      </w:r>
    </w:p>
    <w:p w14:paraId="5FB60F1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Improved efficiency through easy access to patient medical records and automated scheduling. </w:t>
      </w:r>
    </w:p>
    <w:p w14:paraId="4093B55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Better work-life balance due to reduced administrative burden. </w:t>
      </w:r>
    </w:p>
    <w:p w14:paraId="4D6C74D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Economic Impact: </w:t>
      </w:r>
    </w:p>
    <w:p w14:paraId="778414C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Enhanced productivity, leading to better patient outcomes and higher satisfaction. </w:t>
      </w:r>
    </w:p>
    <w:p w14:paraId="56B5A3E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Increased opportunities for additional income through teleconsultations or specialized </w:t>
      </w:r>
    </w:p>
    <w:p w14:paraId="74BA24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services. </w:t>
      </w:r>
    </w:p>
    <w:p w14:paraId="651B9E7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3. Hospital Administration </w:t>
      </w:r>
    </w:p>
    <w:p w14:paraId="3DB1D98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Social Impact: </w:t>
      </w:r>
    </w:p>
    <w:p w14:paraId="71798F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Better coordination between departments, leading to improved service quality. </w:t>
      </w:r>
    </w:p>
    <w:p w14:paraId="3792A2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Enhanced reputation due to better patient care and management. </w:t>
      </w:r>
    </w:p>
    <w:p w14:paraId="4EB66D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Economic Impact: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4 of 11 </w:t>
      </w:r>
    </w:p>
    <w:p w14:paraId="3D21A9F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Cost savings through efficient resource utilization and inventory management. </w:t>
      </w:r>
    </w:p>
    <w:p w14:paraId="41783DD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Higher revenue due to increased patient inflow and better service delivery. </w:t>
      </w:r>
    </w:p>
    <w:p w14:paraId="3D7AB5A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4. Insurance Companies </w:t>
      </w:r>
    </w:p>
    <w:p w14:paraId="66FC0D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Social Impact: </w:t>
      </w:r>
    </w:p>
    <w:p w14:paraId="2F4FDE9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Easier claim processing and transparency in patient treatment histories. </w:t>
      </w:r>
    </w:p>
    <w:p w14:paraId="2B8E784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Improved collaboration between hospitals and insurers, benefiting patients. </w:t>
      </w:r>
    </w:p>
    <w:p w14:paraId="20E15C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Economic Impact: </w:t>
      </w:r>
    </w:p>
    <w:p w14:paraId="13AF9A4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Reduction in fraudulent claims through accurate record-keeping. </w:t>
      </w:r>
    </w:p>
    <w:p w14:paraId="3EB9F73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Faster processing times, reducing operational costs for insurance companies. </w:t>
      </w:r>
    </w:p>
    <w:p w14:paraId="22B341F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5. IT Professionals and Software Developers </w:t>
      </w:r>
    </w:p>
    <w:p w14:paraId="0536C64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Social Impact: </w:t>
      </w:r>
    </w:p>
    <w:p w14:paraId="03801B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Increased demand for skilled professionals in HMS development and maintenance. </w:t>
      </w:r>
    </w:p>
    <w:p w14:paraId="714EC99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Opportunities for career growth and specialization in healthcare IT. </w:t>
      </w:r>
    </w:p>
    <w:p w14:paraId="1689BC1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Economic Impact: </w:t>
      </w:r>
    </w:p>
    <w:p w14:paraId="5325D69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Job creation in IT for system development, implementation, and support. </w:t>
      </w:r>
    </w:p>
    <w:p w14:paraId="133451F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Higher salaries and economic growth in the IT sector. </w:t>
      </w:r>
    </w:p>
    <w:p w14:paraId="0FB8B5F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6. Regional Healthcare Providers </w:t>
      </w:r>
    </w:p>
    <w:p w14:paraId="00A5C0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Social Impact: </w:t>
      </w:r>
    </w:p>
    <w:p w14:paraId="6DFC8D3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Improved access to healthcare technology in remote and underdeveloped areas. </w:t>
      </w:r>
    </w:p>
    <w:p w14:paraId="7F47D9B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Standardization of healthcare processes across regions. </w:t>
      </w:r>
    </w:p>
    <w:p w14:paraId="633FA89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Economic Impact: </w:t>
      </w:r>
    </w:p>
    <w:p w14:paraId="3DC1653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Growth opportunities for smaller hospitals and clinics through efficient management. </w:t>
      </w:r>
    </w:p>
    <w:p w14:paraId="79C55B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Cost reduction in operational overheads, increasing profitability. </w:t>
      </w:r>
    </w:p>
    <w:p w14:paraId="70175C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7. Pharmaceutical Companies and Vendors </w:t>
      </w:r>
    </w:p>
    <w:p w14:paraId="68CE713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Social Impact: </w:t>
      </w:r>
    </w:p>
    <w:p w14:paraId="26C413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Better demand forecasting for medicines and medical supplies. 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5 of 11 </w:t>
      </w:r>
    </w:p>
    <w:p w14:paraId="3D488AE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Timely availability of medications for patients. </w:t>
      </w:r>
    </w:p>
    <w:p w14:paraId="22CEE15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Economic Impact: </w:t>
      </w:r>
    </w:p>
    <w:p w14:paraId="202AA5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Increased orders due to streamlined inventory management in hospitals. </w:t>
      </w:r>
    </w:p>
    <w:p w14:paraId="271BD3D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Reduced losses caused by expired stock through better tracking. </w:t>
      </w:r>
    </w:p>
    <w:p w14:paraId="08C435A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8. Educational Institutions </w:t>
      </w:r>
    </w:p>
    <w:p w14:paraId="7CF5F73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Social Impact: </w:t>
      </w:r>
    </w:p>
    <w:p w14:paraId="68F7B2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Access to case studies and real-world examples for students in healthcare and IT. </w:t>
      </w:r>
    </w:p>
    <w:p w14:paraId="2C4DF91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Better research opportunities in healthcare technology and data analytics. </w:t>
      </w:r>
    </w:p>
    <w:p w14:paraId="1818866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Economic Impact: </w:t>
      </w:r>
    </w:p>
    <w:p w14:paraId="77C3317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Collaboration with hospitals for internships and projects, creating skilled graduates. </w:t>
      </w:r>
    </w:p>
    <w:p w14:paraId="5407BD6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 Opportunities for funding and partnerships with healthcare providers. </w:t>
      </w:r>
    </w:p>
    <w:p w14:paraId="2A33356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 xml:space="preserve">2.4 Dependencies/ External Systems </w:t>
      </w:r>
    </w:p>
    <w:p w14:paraId="4F0E7D8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Here are some potential dependencies or external systems/products that the project may rely on </w:t>
      </w:r>
    </w:p>
    <w:p w14:paraId="55060B8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for its completion: </w:t>
      </w:r>
    </w:p>
    <w:p w14:paraId="49D9A08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1. Cloud Hosting Providers </w:t>
      </w:r>
    </w:p>
    <w:p w14:paraId="79175D0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Dependency: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Reliance on cloud computing services to host the HMS for scalability, </w:t>
      </w:r>
    </w:p>
    <w:p w14:paraId="49B6A36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reliability, and accessibility. </w:t>
      </w:r>
    </w:p>
    <w:p w14:paraId="20554C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2. Medical Equipment and IoT Integration </w:t>
      </w:r>
    </w:p>
    <w:p w14:paraId="7C88433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Dependency: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Integration with IoT devices and medical equipment to monitor and collect </w:t>
      </w:r>
    </w:p>
    <w:p w14:paraId="2AE6804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patient vitals in real-time. </w:t>
      </w:r>
    </w:p>
    <w:p w14:paraId="4999A5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3. Authentication and User Management APIs </w:t>
      </w:r>
    </w:p>
    <w:p w14:paraId="1896EC8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Dependency: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APIs for secure user authentication and management, including role-based </w:t>
      </w:r>
    </w:p>
    <w:p w14:paraId="378AFD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access control for doctors, staff, and patients. </w:t>
      </w:r>
    </w:p>
    <w:p w14:paraId="73E676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4. Pharmacy and Inventory Management Systems </w:t>
      </w:r>
    </w:p>
    <w:p w14:paraId="35ED0AB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Dependency: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Integration with external pharmacy and inventory systems to manage drug stock </w:t>
      </w:r>
    </w:p>
    <w:p w14:paraId="3446D7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levels, orders, and vendor relationships. 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6 of 11 </w:t>
      </w:r>
    </w:p>
    <w:p w14:paraId="25A217A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5. Insurance and Billing Systems </w:t>
      </w:r>
    </w:p>
    <w:p w14:paraId="23FF288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Dependency: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Integration with insurance providers and billing systems to manage claims </w:t>
      </w:r>
    </w:p>
    <w:p w14:paraId="06867A3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processing and payments. </w:t>
      </w:r>
    </w:p>
    <w:p w14:paraId="73C8676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6. Shipping and Logistics Services </w:t>
      </w:r>
    </w:p>
    <w:p w14:paraId="017B40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Dependency: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Coordination with shipping and logistics companies to manage the delivery of </w:t>
      </w:r>
    </w:p>
    <w:p w14:paraId="1DDB4D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medical supplies and laboratory samples. </w:t>
      </w:r>
    </w:p>
    <w:p w14:paraId="240DBE3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7. Security Systems and Protocols </w:t>
      </w:r>
    </w:p>
    <w:p w14:paraId="4DC7DB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Dependency: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Ensuring integration with robust security protocols to safeguard sensitive </w:t>
      </w:r>
    </w:p>
    <w:p w14:paraId="6DD8C7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medical and personal data. </w:t>
      </w:r>
    </w:p>
    <w:p w14:paraId="09BEE80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8. Mobile Platforms (iOS/Android) </w:t>
      </w:r>
    </w:p>
    <w:p w14:paraId="58655D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Dependency: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Compatibility and development for mobile platforms to allow patients and staff </w:t>
      </w:r>
    </w:p>
    <w:p w14:paraId="12312C0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access to the HMS through smartphones or tablets. </w:t>
      </w:r>
    </w:p>
    <w:p w14:paraId="6D5D38C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9. APIs for Telemedicine and Virtual Consultations </w:t>
      </w:r>
    </w:p>
    <w:p w14:paraId="15D0B6D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Dependency: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Integration with APIs that enable telemedicine features like video consultations, </w:t>
      </w:r>
    </w:p>
    <w:p w14:paraId="6957E6C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chat, and remote patient monitoring. </w:t>
      </w:r>
    </w:p>
    <w:p w14:paraId="1AA50DB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10. Analytics and Reporting Tools </w:t>
      </w:r>
    </w:p>
    <w:p w14:paraId="73D6A57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Dependency: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Integration with analytics tools to monitor system performance and generate </w:t>
      </w:r>
    </w:p>
    <w:p w14:paraId="664440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hospital performance reports. </w:t>
      </w:r>
    </w:p>
    <w:p w14:paraId="6BE294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11. Laboratory and Diagnostic Systems </w:t>
      </w:r>
    </w:p>
    <w:p w14:paraId="545367F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Dependency: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Integration with external lab systems to streamline test orders and result </w:t>
      </w:r>
    </w:p>
    <w:p w14:paraId="035376F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retrieval. </w:t>
      </w:r>
    </w:p>
    <w:p w14:paraId="24FCBD8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 xml:space="preserve">3. </w:t>
      </w:r>
    </w:p>
    <w:p w14:paraId="4795586B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tka Text" w:hAnsi="Sitka Text" w:cs="Sitka Text"/>
          <w:sz w:val="21"/>
          <w:szCs w:val="21"/>
          <w:u w:val="double"/>
        </w:rPr>
      </w:pPr>
      <w:r>
        <w:rPr>
          <w:rFonts w:hint="default" w:ascii="Sitka Text" w:hAnsi="Sitka Text" w:eastAsia="TimesNewRomanPS-BoldMT" w:cs="Sitka Text"/>
          <w:b/>
          <w:bCs/>
          <w:color w:val="000000"/>
          <w:kern w:val="0"/>
          <w:sz w:val="44"/>
          <w:szCs w:val="44"/>
          <w:u w:val="double"/>
          <w:lang w:val="en-US" w:eastAsia="zh-CN" w:bidi="ar"/>
        </w:rPr>
        <w:t xml:space="preserve">Requirement Analysis </w:t>
      </w:r>
    </w:p>
    <w:p w14:paraId="2F08F4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 xml:space="preserve">3.1 Requirements </w:t>
      </w:r>
    </w:p>
    <w:p w14:paraId="2E4F952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There are two categories of requirements: </w:t>
      </w:r>
    </w:p>
    <w:p w14:paraId="652BB66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1. Functional Requirements </w:t>
      </w:r>
    </w:p>
    <w:p w14:paraId="0F943E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2. Non-Functional Requirements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7 of 11 </w:t>
      </w:r>
    </w:p>
    <w:p w14:paraId="303AA42A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="Sitka Text" w:hAnsi="Sitka Text" w:cs="Sitka Text"/>
          <w:sz w:val="22"/>
          <w:szCs w:val="22"/>
          <w:u w:val="double"/>
        </w:rPr>
      </w:pPr>
      <w:r>
        <w:rPr>
          <w:rFonts w:hint="default" w:ascii="Sitka Text" w:hAnsi="Sitka Text" w:eastAsia="TimesNewRomanPS-BoldMT" w:cs="Sitka Text"/>
          <w:b/>
          <w:bCs/>
          <w:color w:val="000000"/>
          <w:kern w:val="0"/>
          <w:sz w:val="40"/>
          <w:szCs w:val="40"/>
          <w:u w:val="double"/>
          <w:lang w:val="en-US" w:eastAsia="zh-CN" w:bidi="ar"/>
        </w:rPr>
        <w:t xml:space="preserve">Functional Requirements </w:t>
      </w:r>
    </w:p>
    <w:p w14:paraId="56BD10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1. Patient Management: </w:t>
      </w:r>
    </w:p>
    <w:p w14:paraId="2F0EAE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Register new patients and update existing patient records. </w:t>
      </w:r>
    </w:p>
    <w:p w14:paraId="01FAB68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Maintain patient medical histories, prescriptions, and treatment plans. </w:t>
      </w:r>
    </w:p>
    <w:p w14:paraId="1B680B2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Allow patients to book, reschedule, and cancel appointments online. </w:t>
      </w:r>
    </w:p>
    <w:p w14:paraId="0F0DB87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Appointment Scheduling: </w:t>
      </w:r>
    </w:p>
    <w:p w14:paraId="7089240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Enable patients to book appointments with healthcare providers. </w:t>
      </w:r>
    </w:p>
    <w:p w14:paraId="40656E2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Notify both patients and healthcare providers of scheduled appointments. </w:t>
      </w:r>
    </w:p>
    <w:p w14:paraId="1B613A1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Manage availability of doctors and other healthcare staff. </w:t>
      </w:r>
    </w:p>
    <w:p w14:paraId="5F64C8B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Medical Records Management: </w:t>
      </w:r>
    </w:p>
    <w:p w14:paraId="05385E8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Store and manage patient medical records securely. </w:t>
      </w:r>
    </w:p>
    <w:p w14:paraId="6F140D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Provide access to lab reports, imaging results, and treatment history. </w:t>
      </w:r>
    </w:p>
    <w:p w14:paraId="146D5CE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Ensure accuracy and quick retrieval of medical data. </w:t>
      </w:r>
    </w:p>
    <w:p w14:paraId="4348556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4. Billing and Payments: </w:t>
      </w:r>
    </w:p>
    <w:p w14:paraId="0B0A8E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Generate bills for consultations, treatments, and other services. </w:t>
      </w:r>
    </w:p>
    <w:p w14:paraId="6C6DA6D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Support multiple payment methods (e.g., cash, card, online payments). </w:t>
      </w:r>
    </w:p>
    <w:p w14:paraId="0ACF353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Handle insurance claims processing and track payment history. </w:t>
      </w:r>
    </w:p>
    <w:p w14:paraId="625E50D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5. Pharmacy Management: </w:t>
      </w:r>
    </w:p>
    <w:p w14:paraId="11F35FB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Track inventory of medicines and medical supplies. </w:t>
      </w:r>
    </w:p>
    <w:p w14:paraId="2B1DB26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Manage prescriptions and provide alerts for low stock or expired medicines. </w:t>
      </w:r>
    </w:p>
    <w:p w14:paraId="1D44100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6. Staff Management: </w:t>
      </w:r>
    </w:p>
    <w:p w14:paraId="1A25BAD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Maintain profiles of doctors, nurses, and other staff. </w:t>
      </w:r>
    </w:p>
    <w:p w14:paraId="742AE01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Manage staff schedules, duty allocations, and payroll information. </w:t>
      </w:r>
    </w:p>
    <w:p w14:paraId="54F96AC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7. Inventory Management: </w:t>
      </w:r>
    </w:p>
    <w:p w14:paraId="6810CC3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Monitor and manage hospital inventory, including medical supplies and equipment. </w:t>
      </w:r>
    </w:p>
    <w:p w14:paraId="3C9CDA1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• Generate alerts for replenishing stocks and manage vendor details.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8 of 11 </w:t>
      </w:r>
    </w:p>
    <w:p w14:paraId="2A1E84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8. Reporting and Analytics: </w:t>
      </w:r>
    </w:p>
    <w:p w14:paraId="04C4385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Generate reports on patient inflow, revenue, and hospital performance. </w:t>
      </w:r>
    </w:p>
    <w:p w14:paraId="245482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Provide analytics to aid in decision-making and operational improvements. </w:t>
      </w:r>
    </w:p>
    <w:p w14:paraId="7373EEF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9. User Authentication and Authorization: </w:t>
      </w:r>
    </w:p>
    <w:p w14:paraId="072672F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Implement secure login for different user roles (admin, doctor, patient, etc.). </w:t>
      </w:r>
    </w:p>
    <w:p w14:paraId="508F6C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Define and enforce role-based access controls to system functionalities. </w:t>
      </w:r>
    </w:p>
    <w:p w14:paraId="415646A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10. Integration with External Systems: </w:t>
      </w:r>
    </w:p>
    <w:p w14:paraId="767700F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Integrate with insurance providers for claims processing. </w:t>
      </w:r>
    </w:p>
    <w:p w14:paraId="676E6B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Interface with external diagnostic labs for test results. </w:t>
      </w:r>
    </w:p>
    <w:p w14:paraId="7DC1A2D5">
      <w:pPr>
        <w:keepNext w:val="0"/>
        <w:keepLines w:val="0"/>
        <w:widowControl/>
        <w:suppressLineNumbers w:val="0"/>
        <w:jc w:val="left"/>
        <w:rPr>
          <w:rFonts w:hint="default" w:ascii="Sitka Text" w:hAnsi="Sitka Text" w:cs="Sitka Text"/>
          <w:sz w:val="22"/>
          <w:szCs w:val="22"/>
          <w:u w:val="double"/>
        </w:rPr>
      </w:pPr>
      <w:r>
        <w:rPr>
          <w:rFonts w:hint="default" w:ascii="Sitka Text" w:hAnsi="Sitka Text" w:eastAsia="TimesNewRomanPS-BoldMT" w:cs="Sitka Text"/>
          <w:b/>
          <w:bCs/>
          <w:color w:val="000000"/>
          <w:kern w:val="0"/>
          <w:sz w:val="40"/>
          <w:szCs w:val="40"/>
          <w:u w:val="double"/>
          <w:lang w:val="en-US" w:eastAsia="zh-CN" w:bidi="ar"/>
        </w:rPr>
        <w:t xml:space="preserve">Non-Functional Requirements </w:t>
      </w:r>
    </w:p>
    <w:p w14:paraId="57FA7BB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1. Performance: </w:t>
      </w:r>
    </w:p>
    <w:p w14:paraId="616A83A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The system should support simultaneous access by multiple users with minimal response </w:t>
      </w:r>
    </w:p>
    <w:p w14:paraId="034BA1B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time. </w:t>
      </w:r>
    </w:p>
    <w:p w14:paraId="3B29307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Ensure the system can handle peak loads efficiently. </w:t>
      </w:r>
    </w:p>
    <w:p w14:paraId="0A3833A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Scalability: </w:t>
      </w:r>
    </w:p>
    <w:p w14:paraId="4A483D5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The system should be scalable to accommodate future growth in user base and data </w:t>
      </w:r>
    </w:p>
    <w:p w14:paraId="67B9A9D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volume. </w:t>
      </w:r>
    </w:p>
    <w:p w14:paraId="0F6CA9A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Security: </w:t>
      </w:r>
    </w:p>
    <w:p w14:paraId="5B5FE58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Implement robust security measures, including data encryption and secure access control. </w:t>
      </w:r>
    </w:p>
    <w:p w14:paraId="423E27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Ensure compliance with healthcare regulations like HIPAA or GDPR. </w:t>
      </w:r>
    </w:p>
    <w:p w14:paraId="2207851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4. Availability: </w:t>
      </w:r>
    </w:p>
    <w:p w14:paraId="4011125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Ensure high availability with an uptime of at least 99.9%. </w:t>
      </w:r>
    </w:p>
    <w:p w14:paraId="0D85F0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Implement disaster recovery mechanisms to prevent data loss. </w:t>
      </w:r>
    </w:p>
    <w:p w14:paraId="4933887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5. Usability: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9 of 11 </w:t>
      </w:r>
    </w:p>
    <w:p w14:paraId="3C8A86F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Provide a user-friendly interface that is intuitive and easy to navigate for all user roles. </w:t>
      </w:r>
    </w:p>
    <w:p w14:paraId="42E6574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Ensure the system is accessible across various devices (desktop, mobile, tablets). </w:t>
      </w:r>
    </w:p>
    <w:p w14:paraId="39CC98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6. Maintainability: </w:t>
      </w:r>
    </w:p>
    <w:p w14:paraId="1B17C87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Design the system to be easily maintainable, allowing for quick updates and bug fixes. </w:t>
      </w:r>
    </w:p>
    <w:p w14:paraId="52D477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Ensure that system documentation is comprehensive and up-to-date. </w:t>
      </w:r>
    </w:p>
    <w:p w14:paraId="2699179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7. Interoperability: </w:t>
      </w:r>
    </w:p>
    <w:p w14:paraId="05EB160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Ensure the system can easily integrate with third-party systems such as insurance </w:t>
      </w:r>
    </w:p>
    <w:p w14:paraId="7520D3B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providers and diagnostic labs. </w:t>
      </w:r>
    </w:p>
    <w:p w14:paraId="3182393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Support standard healthcare data formats for smooth data exchange. </w:t>
      </w:r>
    </w:p>
    <w:p w14:paraId="19D4DC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8. Reliability: </w:t>
      </w:r>
    </w:p>
    <w:p w14:paraId="123E421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• Ensure that the system performs reliably under all conditions and handles errors </w:t>
      </w:r>
    </w:p>
    <w:p w14:paraId="0562824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gracefully. </w:t>
      </w:r>
    </w:p>
    <w:p w14:paraId="39B74D1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9. Authenticity: </w:t>
      </w:r>
    </w:p>
    <w:p w14:paraId="78A48AA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 xml:space="preserve">•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Before allowing access to sensitive data, it's crucial to confirm the identity of the user. </w:t>
      </w:r>
    </w:p>
    <w:p w14:paraId="10F772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 xml:space="preserve">3.2 </w:t>
      </w:r>
    </w:p>
    <w:p w14:paraId="7A8F9A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 xml:space="preserve">List of Actors </w:t>
      </w:r>
    </w:p>
    <w:p w14:paraId="296679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1. Patient: </w:t>
      </w:r>
    </w:p>
    <w:p w14:paraId="62DD643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patient is the end user of the hospital system, utilizing it for various medical services. Their </w:t>
      </w:r>
    </w:p>
    <w:p w14:paraId="063DE1A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responsibilities include registering on the platform and keeping their personal profiles up to date. </w:t>
      </w:r>
    </w:p>
    <w:p w14:paraId="44CB07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They are responsible for booking appointments with doctors and have the flexibility to </w:t>
      </w:r>
    </w:p>
    <w:p w14:paraId="484DC6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reschedule or cancel these appointments if necessary. Patients also access their medical records, </w:t>
      </w:r>
    </w:p>
    <w:p w14:paraId="0E950CB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prescriptions, and test results through the system. Additionally, they provide feedback and </w:t>
      </w:r>
    </w:p>
    <w:p w14:paraId="2A9E3BE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reviews regarding the hospital services and make payments for medical services, while also </w:t>
      </w:r>
    </w:p>
    <w:p w14:paraId="12E82B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accessing their billing history. </w:t>
      </w:r>
    </w:p>
    <w:p w14:paraId="0DD8EFC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Doctor: </w:t>
      </w:r>
    </w:p>
    <w:p w14:paraId="3DB7771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doctor provides medical consultation and treatment to patients through the system. They are </w:t>
      </w:r>
    </w:p>
    <w:p w14:paraId="0E86CA7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responsible for managing their schedules and appointments, ensuring that they can meet with </w:t>
      </w:r>
    </w:p>
    <w:p w14:paraId="54FD772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patients efficiently. Doctors access patient medical histories, lab reports, and test results to </w:t>
      </w:r>
    </w:p>
    <w:p w14:paraId="4D6BF86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diagnose illnesses and prescribe appropriate treatments or medications. They also update patient </w:t>
      </w:r>
    </w:p>
    <w:p w14:paraId="7F2AFA0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records with details of treatments and follow-up care and communicate with patients regarding </w:t>
      </w:r>
    </w:p>
    <w:p w14:paraId="58DA092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their medical conditions and care plans.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10 of 11 </w:t>
      </w:r>
    </w:p>
    <w:p w14:paraId="5B40F8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Nurse/Medical Staff: </w:t>
      </w:r>
    </w:p>
    <w:p w14:paraId="5F0AF2F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Nurses and medical staff play a critical role in assisting with patient care and hospital operations. </w:t>
      </w:r>
    </w:p>
    <w:p w14:paraId="2857A46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They are responsible for monitoring patient vitals and ensuring that this information is accurately </w:t>
      </w:r>
    </w:p>
    <w:p w14:paraId="72AB719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updated in the system. They assist doctors during procedures or treatments and manage tasks </w:t>
      </w:r>
    </w:p>
    <w:p w14:paraId="65AF3E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such as administering medications. Additionally, they ensure that hospital rooms are well</w:t>
      </w:r>
    </w:p>
    <w:p w14:paraId="2894688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maintained and that medical supplies are properly stocked and organized. </w:t>
      </w:r>
    </w:p>
    <w:p w14:paraId="1BF9E75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4. Administrator (Admin): </w:t>
      </w:r>
    </w:p>
    <w:p w14:paraId="021DBB0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administrator oversees the overall operations of the hospital system, ensuring that it runs </w:t>
      </w:r>
    </w:p>
    <w:p w14:paraId="6320DA9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smoothly. Their responsibilities include managing user roles and access controls within the </w:t>
      </w:r>
    </w:p>
    <w:p w14:paraId="1A95523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platform, overseeing patient registration, and ensuring that patient records are correctly managed. </w:t>
      </w:r>
    </w:p>
    <w:p w14:paraId="7245E29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Administrators monitor doctor and staff schedules, generate performance reports, handle billing </w:t>
      </w:r>
    </w:p>
    <w:p w14:paraId="46712E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processes, manage payments and insurance claims, and ensure the platform's security while </w:t>
      </w:r>
    </w:p>
    <w:p w14:paraId="35FD2C8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resolving any system issues that arise. </w:t>
      </w:r>
    </w:p>
    <w:p w14:paraId="0C1A607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5. Pharmacist: </w:t>
      </w:r>
    </w:p>
    <w:p w14:paraId="69F6A9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pharmacist manages the hospital's pharmacy and ensures that the medication inventory is </w:t>
      </w:r>
    </w:p>
    <w:p w14:paraId="3A2F12E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well-maintained. They are responsible for dispensing medications as prescribed by doctors and </w:t>
      </w:r>
    </w:p>
    <w:p w14:paraId="5B057A3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ensuring that patients receive the correct medications. Pharmacists monitor the inventory of </w:t>
      </w:r>
    </w:p>
    <w:p w14:paraId="1B4B8A6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drugs, ensuring that stock levels are adequate and alerting administrative or procurement staff </w:t>
      </w:r>
    </w:p>
    <w:p w14:paraId="2782625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about low stock or expired medicines. They also maintain accurate records of all issued and </w:t>
      </w:r>
    </w:p>
    <w:p w14:paraId="4C7DB7A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returned medications. </w:t>
      </w:r>
    </w:p>
    <w:p w14:paraId="1DBDEB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6. Laboratory Technician: </w:t>
      </w:r>
    </w:p>
    <w:p w14:paraId="174B311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lab technician handles diagnostic tests and is responsible for providing accurate medical </w:t>
      </w:r>
    </w:p>
    <w:p w14:paraId="52C4EF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reports. They conduct various medical tests, such as blood tests and imaging scans, as prescribed </w:t>
      </w:r>
    </w:p>
    <w:p w14:paraId="3DF4766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by doctors. They ensure that test results are uploaded to the patient's medical records promptly. </w:t>
      </w:r>
    </w:p>
    <w:p w14:paraId="4C0FC82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Additionally, they are responsible for maintaining and calibrating lab equipment to ensure </w:t>
      </w:r>
    </w:p>
    <w:p w14:paraId="01FFC03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accuracy and reliability in test results. </w:t>
      </w:r>
    </w:p>
    <w:p w14:paraId="35D3540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7. Receptionist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: </w:t>
      </w:r>
    </w:p>
    <w:p w14:paraId="19785B9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receptionist is responsible for front-desk operations and acts as the first point of contact for </w:t>
      </w:r>
    </w:p>
    <w:p w14:paraId="45F2B39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patients. They handle patient inquiries, guide them through the hospital services, and assist with </w:t>
      </w:r>
    </w:p>
    <w:p w14:paraId="6D1A56F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scheduling and confirming appointments. Receptionists register new patients and maintain their </w:t>
      </w:r>
    </w:p>
    <w:p w14:paraId="3A5CB0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records, processing basic billing and payment transactions as part of their role. </w:t>
      </w:r>
    </w:p>
    <w:p w14:paraId="298CC3A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8. System Admin/IT Staff:</w:t>
      </w:r>
      <w:r>
        <w:rPr>
          <w:rFonts w:hint="default" w:ascii="Times New Roman" w:hAnsi="Times New Roman" w:eastAsia="Aptos" w:cs="Times New Roman"/>
          <w:color w:val="000000"/>
          <w:kern w:val="0"/>
          <w:sz w:val="24"/>
          <w:szCs w:val="24"/>
          <w:lang w:val="en-US" w:eastAsia="zh-CN" w:bidi="ar"/>
        </w:rPr>
        <w:t xml:space="preserve">11 of 11 </w:t>
      </w:r>
    </w:p>
    <w:p w14:paraId="13E959F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 system admin ensures that the HMS platform functions efficiently and without disruption. </w:t>
      </w:r>
    </w:p>
    <w:p w14:paraId="2CBAACF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They are responsible for maintaining the platform's infrastructure, resolving technical issues, and </w:t>
      </w:r>
    </w:p>
    <w:p w14:paraId="3506966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performing data backups to ensure data security. System admins also plan for disaster recovery, </w:t>
      </w:r>
    </w:p>
    <w:p w14:paraId="5749B8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ensure compliance with data privacy regulations, and update the system with new features or </w:t>
      </w:r>
    </w:p>
    <w:p w14:paraId="12520F2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modules as needed to enhance functionality.</w:t>
      </w:r>
    </w:p>
    <w:p w14:paraId="6F0EF3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8"/>
          <w:szCs w:val="48"/>
          <w:u w:val="double"/>
          <w:lang w:val="en-US" w:eastAsia="zh-CN" w:bidi="ar"/>
        </w:rPr>
      </w:pPr>
    </w:p>
    <w:p w14:paraId="7FB83B6B">
      <w:pPr>
        <w:rPr>
          <w:rFonts w:hint="default" w:ascii="Times New Roman" w:hAnsi="Times New Roman" w:cs="Times New Roman"/>
          <w:b/>
          <w:bCs/>
          <w:i/>
          <w:iCs/>
          <w:sz w:val="36"/>
          <w:szCs w:val="36"/>
          <w:u w:val="doub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6"/>
          <w:szCs w:val="36"/>
          <w:u w:val="double"/>
          <w:lang w:val="en-US"/>
        </w:rPr>
        <w:t>UseCase Diagram:</w:t>
      </w:r>
    </w:p>
    <w:p w14:paraId="2B1FE231">
      <w:pPr>
        <w:rPr>
          <w:rFonts w:hint="default" w:ascii="Times New Roman" w:hAnsi="Times New Roman" w:cs="Times New Roman"/>
          <w:b/>
          <w:bCs/>
          <w:i/>
          <w:iCs/>
          <w:sz w:val="36"/>
          <w:szCs w:val="36"/>
          <w:u w:val="doubl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6"/>
          <w:szCs w:val="36"/>
          <w:u w:val="double"/>
          <w:lang w:val="en-US"/>
        </w:rPr>
        <w:drawing>
          <wp:inline distT="0" distB="0" distL="114300" distR="114300">
            <wp:extent cx="4802505" cy="4838065"/>
            <wp:effectExtent l="0" t="0" r="0" b="0"/>
            <wp:docPr id="1" name="Picture 1" descr="Untitled 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ntitled Workspa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1C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>DFD LEVEL 0</w:t>
      </w:r>
    </w:p>
    <w:p w14:paraId="576D716D">
      <w:pPr>
        <w:rPr>
          <w:rFonts w:hint="default" w:ascii="Times New Roman" w:hAnsi="Times New Roman" w:cs="Times New Roman"/>
          <w:b/>
          <w:bCs/>
          <w:i/>
          <w:iCs/>
          <w:sz w:val="36"/>
          <w:szCs w:val="36"/>
          <w:u w:val="double"/>
          <w:lang w:val="en-US"/>
        </w:rPr>
      </w:pPr>
    </w:p>
    <w:p w14:paraId="586B59AA">
      <w:r>
        <w:drawing>
          <wp:inline distT="0" distB="0" distL="114300" distR="114300">
            <wp:extent cx="5269230" cy="3627120"/>
            <wp:effectExtent l="0" t="0" r="1270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522E"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40"/>
          <w:szCs w:val="40"/>
          <w:lang w:val="en-US" w:eastAsia="zh-CN" w:bidi="ar"/>
        </w:rPr>
        <w:t>DFD LEVEL 1</w:t>
      </w:r>
    </w:p>
    <w:p w14:paraId="79BAE27E"/>
    <w:p w14:paraId="632973CC">
      <w:r>
        <w:drawing>
          <wp:inline distT="0" distB="0" distL="114300" distR="114300">
            <wp:extent cx="6080125" cy="3252470"/>
            <wp:effectExtent l="0" t="0" r="3175" b="114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65218"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40"/>
          <w:szCs w:val="40"/>
          <w:lang w:val="en-US" w:eastAsia="zh-CN" w:bidi="ar"/>
        </w:rPr>
        <w:t>SEQUENCE DIAGRAM</w:t>
      </w:r>
    </w:p>
    <w:p w14:paraId="2D1AA40F">
      <w:r>
        <w:drawing>
          <wp:inline distT="0" distB="0" distL="114300" distR="114300">
            <wp:extent cx="5271135" cy="2950210"/>
            <wp:effectExtent l="0" t="0" r="12065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002C"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40"/>
          <w:szCs w:val="40"/>
          <w:lang w:val="en-US" w:eastAsia="zh-CN" w:bidi="ar"/>
        </w:rPr>
        <w:t>CLASS DIAGRAM</w:t>
      </w:r>
    </w:p>
    <w:p w14:paraId="0657BB1C">
      <w:r>
        <w:drawing>
          <wp:inline distT="0" distB="0" distL="114300" distR="114300">
            <wp:extent cx="5273040" cy="1894840"/>
            <wp:effectExtent l="0" t="0" r="1016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86D3"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40"/>
          <w:szCs w:val="40"/>
          <w:lang w:val="en-US" w:eastAsia="zh-CN" w:bidi="ar"/>
        </w:rPr>
        <w:t>ACTIVITY DIAGRAM</w:t>
      </w:r>
    </w:p>
    <w:p w14:paraId="29491A78">
      <w:r>
        <w:drawing>
          <wp:inline distT="0" distB="0" distL="114300" distR="114300">
            <wp:extent cx="3479800" cy="56896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977C"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Architecture Diagram:</w:t>
      </w:r>
    </w:p>
    <w:p w14:paraId="6E83EF57"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Layerd Achitecture Diagram.</w:t>
      </w:r>
    </w:p>
    <w:p w14:paraId="4AB84A25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57850" cy="3155950"/>
            <wp:effectExtent l="0" t="0" r="0" b="0"/>
            <wp:docPr id="7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E0B828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3F7DE18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Test Case:</w:t>
      </w:r>
    </w:p>
    <w:p w14:paraId="45EE063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</w:pPr>
    </w:p>
    <w:tbl>
      <w:tblPr>
        <w:tblStyle w:val="3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53"/>
        <w:gridCol w:w="1664"/>
        <w:gridCol w:w="1747"/>
        <w:gridCol w:w="1556"/>
        <w:gridCol w:w="2676"/>
      </w:tblGrid>
      <w:tr w14:paraId="38CE5D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265F67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5901A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Feature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734C25A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Description</w:t>
            </w:r>
          </w:p>
        </w:tc>
        <w:tc>
          <w:tcPr>
            <w:tcW w:w="1526" w:type="dxa"/>
            <w:shd w:val="clear" w:color="auto" w:fill="auto"/>
            <w:vAlign w:val="center"/>
          </w:tcPr>
          <w:p w14:paraId="3E000E3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Steps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97393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Expected Result</w:t>
            </w:r>
          </w:p>
        </w:tc>
      </w:tr>
      <w:tr w14:paraId="3CE49C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16B4FF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TC01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D6B8C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Patient Registration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0398A25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Verify patient registration process.</w:t>
            </w:r>
          </w:p>
        </w:tc>
        <w:tc>
          <w:tcPr>
            <w:tcW w:w="1526" w:type="dxa"/>
            <w:shd w:val="clear" w:color="auto" w:fill="auto"/>
            <w:vAlign w:val="center"/>
          </w:tcPr>
          <w:p w14:paraId="045539C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Fill form, submit.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A713A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Patient is registered.</w:t>
            </w:r>
          </w:p>
        </w:tc>
      </w:tr>
      <w:tr w14:paraId="4B4A1E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148E38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TC02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60320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Doctor Registration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0D258D7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Test new doctor addition.</w:t>
            </w:r>
          </w:p>
        </w:tc>
        <w:tc>
          <w:tcPr>
            <w:tcW w:w="1526" w:type="dxa"/>
            <w:shd w:val="clear" w:color="auto" w:fill="auto"/>
            <w:vAlign w:val="center"/>
          </w:tcPr>
          <w:p w14:paraId="3D3037E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Fill details, submit.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972E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Doctor is added.</w:t>
            </w:r>
          </w:p>
        </w:tc>
      </w:tr>
      <w:tr w14:paraId="3272A5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535BB6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TC03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258CD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Appointment Booking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669D2D1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Check appointment scheduling.</w:t>
            </w:r>
          </w:p>
        </w:tc>
        <w:tc>
          <w:tcPr>
            <w:tcW w:w="1526" w:type="dxa"/>
            <w:shd w:val="clear" w:color="auto" w:fill="auto"/>
            <w:vAlign w:val="center"/>
          </w:tcPr>
          <w:p w14:paraId="2D16B2D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Select doctor, date, confirm.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608B1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Appointment is booked.</w:t>
            </w:r>
          </w:p>
        </w:tc>
      </w:tr>
      <w:tr w14:paraId="053038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8F62AE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TC04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8746E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Appointment Cancellation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0E82812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Verify appointment cancellation.</w:t>
            </w:r>
          </w:p>
        </w:tc>
        <w:tc>
          <w:tcPr>
            <w:tcW w:w="1526" w:type="dxa"/>
            <w:shd w:val="clear" w:color="auto" w:fill="auto"/>
            <w:vAlign w:val="center"/>
          </w:tcPr>
          <w:p w14:paraId="2B07E36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Select appointment, cancel.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AA8FB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Appointment is removed.</w:t>
            </w:r>
          </w:p>
        </w:tc>
      </w:tr>
      <w:tr w14:paraId="199162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75CAAC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TC05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4439B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Billing System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51F9BF0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Test bill generation.</w:t>
            </w:r>
          </w:p>
        </w:tc>
        <w:tc>
          <w:tcPr>
            <w:tcW w:w="1526" w:type="dxa"/>
            <w:shd w:val="clear" w:color="auto" w:fill="auto"/>
            <w:vAlign w:val="center"/>
          </w:tcPr>
          <w:p w14:paraId="5C6CCAB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Add patient services, generate bill.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36C91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Correct bill is generated.</w:t>
            </w:r>
          </w:p>
        </w:tc>
      </w:tr>
      <w:tr w14:paraId="0D4E0D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A3AC8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TC06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72E34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Patient Search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348E16D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Check search functionality.</w:t>
            </w:r>
          </w:p>
        </w:tc>
        <w:tc>
          <w:tcPr>
            <w:tcW w:w="1526" w:type="dxa"/>
            <w:shd w:val="clear" w:color="auto" w:fill="auto"/>
            <w:vAlign w:val="center"/>
          </w:tcPr>
          <w:p w14:paraId="0B510DE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Enter patient name/ID, search.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0EB23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Matching patient details appear.</w:t>
            </w:r>
          </w:p>
        </w:tc>
      </w:tr>
      <w:tr w14:paraId="385592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FEB04E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TC07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EC1F2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Doctor Availability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60B5B2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Verify doctor's available slots.</w:t>
            </w:r>
          </w:p>
        </w:tc>
        <w:tc>
          <w:tcPr>
            <w:tcW w:w="1526" w:type="dxa"/>
            <w:shd w:val="clear" w:color="auto" w:fill="auto"/>
            <w:vAlign w:val="center"/>
          </w:tcPr>
          <w:p w14:paraId="6A810C4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Select doctor, view schedule.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17B87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Available slots are displayed.</w:t>
            </w:r>
          </w:p>
        </w:tc>
      </w:tr>
      <w:tr w14:paraId="4979C7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64518D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TC08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3E1B8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Medicine Inventory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1EDEF04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Ensure medicine stock is updated.</w:t>
            </w:r>
          </w:p>
        </w:tc>
        <w:tc>
          <w:tcPr>
            <w:tcW w:w="1526" w:type="dxa"/>
            <w:shd w:val="clear" w:color="auto" w:fill="auto"/>
            <w:vAlign w:val="center"/>
          </w:tcPr>
          <w:p w14:paraId="72991E2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Add new stock, update inventory.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BB977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Inventory reflects changes.</w:t>
            </w:r>
          </w:p>
        </w:tc>
      </w:tr>
      <w:tr w14:paraId="460B29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299D14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TC09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C0610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User Login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1B3AFF7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Check authentication.</w:t>
            </w:r>
          </w:p>
        </w:tc>
        <w:tc>
          <w:tcPr>
            <w:tcW w:w="1526" w:type="dxa"/>
            <w:shd w:val="clear" w:color="auto" w:fill="auto"/>
            <w:vAlign w:val="center"/>
          </w:tcPr>
          <w:p w14:paraId="6A14C7B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Enter credentials, login.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F3FC8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User logs in successfully.</w:t>
            </w:r>
          </w:p>
        </w:tc>
      </w:tr>
      <w:tr w14:paraId="1BBA5B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862DFF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TC10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4CFB8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Report Generation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406FBC6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Verify patient reports can be generated.</w:t>
            </w:r>
          </w:p>
        </w:tc>
        <w:tc>
          <w:tcPr>
            <w:tcW w:w="1526" w:type="dxa"/>
            <w:shd w:val="clear" w:color="auto" w:fill="auto"/>
            <w:vAlign w:val="center"/>
          </w:tcPr>
          <w:p w14:paraId="182E925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Select patient, generate report.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6718C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  <w:t>Report is displayed/downloaded.</w:t>
            </w:r>
          </w:p>
        </w:tc>
      </w:tr>
      <w:tr w14:paraId="43E873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F9208BC">
            <w:pPr>
              <w:keepNext w:val="0"/>
              <w:keepLines w:val="0"/>
              <w:widowControl/>
              <w:suppressLineNumbers w:val="0"/>
              <w:jc w:val="left"/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EB6FA1F">
            <w:pPr>
              <w:keepNext w:val="0"/>
              <w:keepLines w:val="0"/>
              <w:widowControl/>
              <w:suppressLineNumbers w:val="0"/>
              <w:jc w:val="left"/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</w:p>
        </w:tc>
        <w:tc>
          <w:tcPr>
            <w:tcW w:w="1717" w:type="dxa"/>
            <w:shd w:val="clear" w:color="auto" w:fill="auto"/>
            <w:vAlign w:val="center"/>
          </w:tcPr>
          <w:p w14:paraId="636EB45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</w:p>
        </w:tc>
        <w:tc>
          <w:tcPr>
            <w:tcW w:w="1526" w:type="dxa"/>
            <w:shd w:val="clear" w:color="auto" w:fill="auto"/>
            <w:vAlign w:val="center"/>
          </w:tcPr>
          <w:p w14:paraId="2EB571D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01D62F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</w:p>
        </w:tc>
      </w:tr>
      <w:tr w14:paraId="238922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2631" w:type="dxa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1EA553E">
            <w:pPr>
              <w:keepNext w:val="0"/>
              <w:keepLines w:val="0"/>
              <w:widowControl/>
              <w:suppressLineNumbers w:val="0"/>
              <w:jc w:val="left"/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5EAEB88">
            <w:pPr>
              <w:keepNext w:val="0"/>
              <w:keepLines w:val="0"/>
              <w:widowControl/>
              <w:suppressLineNumbers w:val="0"/>
              <w:jc w:val="left"/>
              <w:rPr>
                <w:rStyle w:val="4"/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</w:p>
        </w:tc>
        <w:tc>
          <w:tcPr>
            <w:tcW w:w="1717" w:type="dxa"/>
            <w:shd w:val="clear" w:color="auto" w:fill="auto"/>
            <w:vAlign w:val="center"/>
          </w:tcPr>
          <w:p w14:paraId="48E9848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</w:p>
        </w:tc>
        <w:tc>
          <w:tcPr>
            <w:tcW w:w="1511" w:type="dxa"/>
            <w:shd w:val="clear" w:color="auto" w:fill="auto"/>
            <w:vAlign w:val="center"/>
          </w:tcPr>
          <w:p w14:paraId="2E6C7B6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</w:rPr>
            </w:pPr>
          </w:p>
        </w:tc>
      </w:tr>
    </w:tbl>
    <w:p w14:paraId="4C0D76C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 w:bidi="ar"/>
        </w:rPr>
      </w:pPr>
    </w:p>
    <w:p w14:paraId="457233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 w:bidi="ar"/>
        </w:rPr>
        <w:t>Gant Chart:</w:t>
      </w:r>
    </w:p>
    <w:p w14:paraId="0CEFC675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20ADB9A4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57165" cy="2607310"/>
            <wp:effectExtent l="0" t="0" r="635" b="8890"/>
            <wp:docPr id="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33DB26">
      <w:pPr>
        <w:rPr>
          <w:rFonts w:hint="default" w:ascii="Sitka Text" w:hAnsi="Sitka Text" w:eastAsia="SimSun" w:cs="Sitka Text"/>
          <w:b/>
          <w:bCs/>
          <w:sz w:val="36"/>
          <w:szCs w:val="36"/>
          <w:lang w:val="en-US"/>
        </w:rPr>
      </w:pPr>
      <w:r>
        <w:rPr>
          <w:rFonts w:hint="default" w:ascii="Sitka Text" w:hAnsi="Sitka Text" w:eastAsia="SimSun" w:cs="Sitka Text"/>
          <w:b/>
          <w:bCs/>
          <w:sz w:val="36"/>
          <w:szCs w:val="36"/>
          <w:lang w:val="en-US"/>
        </w:rPr>
        <w:t>Prototypes of Hospital Management system</w:t>
      </w:r>
    </w:p>
    <w:p w14:paraId="2EBF8EA6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569970" cy="2455545"/>
            <wp:effectExtent l="0" t="0" r="11430" b="8255"/>
            <wp:docPr id="9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442AFA"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 w14:paraId="1F3567E2"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Login Page:</w:t>
      </w:r>
    </w:p>
    <w:p w14:paraId="74BC8779"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3014980" cy="2966720"/>
            <wp:effectExtent l="0" t="0" r="7620" b="5080"/>
            <wp:docPr id="12" name="Picture 12" descr="Screenshot 2025-01-31 07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1-31 0717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7F2F"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Dashborad Feacture:</w:t>
      </w:r>
    </w:p>
    <w:p w14:paraId="69FCB44A"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3118485" cy="2475230"/>
            <wp:effectExtent l="0" t="0" r="5715" b="1270"/>
            <wp:docPr id="13" name="Picture 13" descr="Screenshot 2025-01-31 07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1-31 0718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E5DA"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</w:p>
    <w:p w14:paraId="61AD9A4F"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Patient Management page:</w:t>
      </w:r>
    </w:p>
    <w:p w14:paraId="402F20BE"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2842260" cy="2818130"/>
            <wp:effectExtent l="0" t="0" r="2540" b="1270"/>
            <wp:docPr id="14" name="Picture 14" descr="Screenshot 2025-01-31 07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1-31 0720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tka Text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5B41A8"/>
    <w:multiLevelType w:val="singleLevel"/>
    <w:tmpl w:val="995B41A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6B8D2C2E"/>
    <w:multiLevelType w:val="singleLevel"/>
    <w:tmpl w:val="6B8D2C2E"/>
    <w:lvl w:ilvl="0" w:tentative="0">
      <w:start w:val="13"/>
      <w:numFmt w:val="upperLetter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ED413A"/>
    <w:rsid w:val="08497B76"/>
    <w:rsid w:val="2BED413A"/>
    <w:rsid w:val="5EC86849"/>
    <w:rsid w:val="64ED4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table" w:styleId="5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466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2025-01-28T15:32:00Z</dcterms:created>
  <dc:creator>DELL</dc:creator>
  <cp:lastModifiedBy>DELL</cp:lastModifiedBy>
  <dcterms:modified xsi:type="dcterms:W3CDTF">2025-01-31T07:58:20Z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928DF708170D4C35996F1272B38CC941_11</vt:lpwstr>
  </property>
</Properties>
</file>