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47A4" w14:textId="77777777" w:rsidR="00035D9B" w:rsidRDefault="00000000">
      <w:pPr>
        <w:pStyle w:val="Title"/>
        <w:spacing w:before="61"/>
      </w:pPr>
      <w:r>
        <w:t>SVKM’s</w:t>
      </w:r>
      <w:r>
        <w:rPr>
          <w:spacing w:val="-3"/>
        </w:rPr>
        <w:t xml:space="preserve"> </w:t>
      </w:r>
      <w:r>
        <w:t>NMIMS</w:t>
      </w:r>
      <w:r>
        <w:rPr>
          <w:spacing w:val="-5"/>
        </w:rPr>
        <w:t xml:space="preserve"> </w:t>
      </w:r>
      <w:r>
        <w:t>University</w:t>
      </w:r>
    </w:p>
    <w:p w14:paraId="6D8A4B85" w14:textId="77777777" w:rsidR="00035D9B" w:rsidRDefault="00000000">
      <w:pPr>
        <w:pStyle w:val="Title"/>
        <w:ind w:right="2050"/>
      </w:pPr>
      <w:r>
        <w:t>Mukesh</w:t>
      </w:r>
      <w:r>
        <w:rPr>
          <w:spacing w:val="-4"/>
        </w:rPr>
        <w:t xml:space="preserve"> </w:t>
      </w:r>
      <w:r>
        <w:t>Patel</w:t>
      </w:r>
      <w:r>
        <w:rPr>
          <w:spacing w:val="-3"/>
        </w:rPr>
        <w:t xml:space="preserve"> </w:t>
      </w:r>
      <w:r>
        <w:t>School</w:t>
      </w:r>
      <w:r>
        <w:rPr>
          <w:spacing w:val="-7"/>
        </w:rPr>
        <w:t xml:space="preserve"> </w:t>
      </w:r>
      <w:r>
        <w:t>of</w:t>
      </w:r>
      <w:r>
        <w:rPr>
          <w:spacing w:val="-4"/>
        </w:rPr>
        <w:t xml:space="preserve"> </w:t>
      </w:r>
      <w:r>
        <w:t>Technology</w:t>
      </w:r>
      <w:r>
        <w:rPr>
          <w:spacing w:val="-3"/>
        </w:rPr>
        <w:t xml:space="preserve"> </w:t>
      </w:r>
      <w:r>
        <w:t>Management</w:t>
      </w:r>
      <w:r>
        <w:rPr>
          <w:spacing w:val="-3"/>
        </w:rPr>
        <w:t xml:space="preserve"> </w:t>
      </w:r>
      <w:r>
        <w:t>&amp;</w:t>
      </w:r>
      <w:r>
        <w:rPr>
          <w:spacing w:val="-5"/>
        </w:rPr>
        <w:t xml:space="preserve"> </w:t>
      </w:r>
      <w:r>
        <w:t>Engineering</w:t>
      </w:r>
      <w:r>
        <w:rPr>
          <w:spacing w:val="-67"/>
        </w:rPr>
        <w:t xml:space="preserve"> </w:t>
      </w:r>
      <w:r>
        <w:t>Department</w:t>
      </w:r>
      <w:r>
        <w:rPr>
          <w:spacing w:val="-4"/>
        </w:rPr>
        <w:t xml:space="preserve"> </w:t>
      </w:r>
      <w:r>
        <w:t>of Computer</w:t>
      </w:r>
      <w:r>
        <w:rPr>
          <w:spacing w:val="-1"/>
        </w:rPr>
        <w:t xml:space="preserve"> </w:t>
      </w:r>
      <w:r>
        <w:t>Engineering</w:t>
      </w:r>
    </w:p>
    <w:p w14:paraId="6D803190" w14:textId="77777777" w:rsidR="00035D9B" w:rsidRDefault="00000000">
      <w:pPr>
        <w:pStyle w:val="BodyText"/>
        <w:spacing w:line="274" w:lineRule="exact"/>
        <w:ind w:left="1890" w:right="2046"/>
        <w:jc w:val="center"/>
      </w:pPr>
      <w:r>
        <w:rPr>
          <w:u w:val="thick"/>
        </w:rPr>
        <w:t>B</w:t>
      </w:r>
      <w:r>
        <w:rPr>
          <w:spacing w:val="-3"/>
          <w:u w:val="thick"/>
        </w:rPr>
        <w:t xml:space="preserve"> </w:t>
      </w:r>
      <w:r>
        <w:rPr>
          <w:u w:val="thick"/>
        </w:rPr>
        <w:t>Tech.</w:t>
      </w:r>
      <w:r>
        <w:rPr>
          <w:spacing w:val="-2"/>
          <w:u w:val="thick"/>
        </w:rPr>
        <w:t xml:space="preserve"> </w:t>
      </w:r>
      <w:r>
        <w:rPr>
          <w:u w:val="thick"/>
        </w:rPr>
        <w:t>Integrated</w:t>
      </w:r>
    </w:p>
    <w:p w14:paraId="69FA5214" w14:textId="77777777" w:rsidR="00035D9B" w:rsidRDefault="00035D9B">
      <w:pPr>
        <w:pStyle w:val="BodyText"/>
        <w:spacing w:before="2"/>
        <w:rPr>
          <w:sz w:val="16"/>
        </w:rPr>
      </w:pPr>
    </w:p>
    <w:p w14:paraId="432BB157" w14:textId="77777777" w:rsidR="00035D9B" w:rsidRDefault="00000000">
      <w:pPr>
        <w:pStyle w:val="BodyText"/>
        <w:spacing w:before="90"/>
        <w:ind w:left="1890" w:right="2048"/>
        <w:jc w:val="center"/>
      </w:pPr>
      <w:r>
        <w:t>Industry</w:t>
      </w:r>
      <w:r>
        <w:rPr>
          <w:spacing w:val="-3"/>
        </w:rPr>
        <w:t xml:space="preserve"> </w:t>
      </w:r>
      <w:r>
        <w:t>Internship Fortnightly</w:t>
      </w:r>
      <w:r>
        <w:rPr>
          <w:spacing w:val="-3"/>
        </w:rPr>
        <w:t xml:space="preserve"> </w:t>
      </w:r>
      <w:r>
        <w:t>Report</w:t>
      </w:r>
    </w:p>
    <w:p w14:paraId="7E3F3BE8" w14:textId="77777777" w:rsidR="00035D9B" w:rsidRDefault="00035D9B">
      <w:pPr>
        <w:pStyle w:val="BodyText"/>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6"/>
        <w:gridCol w:w="5382"/>
      </w:tblGrid>
      <w:tr w:rsidR="00035D9B" w14:paraId="69D70CB8" w14:textId="77777777" w:rsidTr="00097437">
        <w:trPr>
          <w:trHeight w:val="277"/>
        </w:trPr>
        <w:tc>
          <w:tcPr>
            <w:tcW w:w="4646" w:type="dxa"/>
          </w:tcPr>
          <w:p w14:paraId="5AEA234C" w14:textId="70109A0E" w:rsidR="00035D9B" w:rsidRDefault="00000000">
            <w:pPr>
              <w:pStyle w:val="TableParagraph"/>
              <w:spacing w:before="1" w:line="257" w:lineRule="exact"/>
              <w:ind w:left="107"/>
              <w:rPr>
                <w:rFonts w:ascii="Times New Roman"/>
                <w:b/>
                <w:sz w:val="24"/>
              </w:rPr>
            </w:pPr>
            <w:r>
              <w:rPr>
                <w:rFonts w:ascii="Times New Roman"/>
                <w:b/>
                <w:sz w:val="24"/>
              </w:rPr>
              <w:t>Roll no.:</w:t>
            </w:r>
            <w:r w:rsidR="00D013BD">
              <w:rPr>
                <w:rFonts w:ascii="Times New Roman"/>
                <w:b/>
                <w:sz w:val="24"/>
              </w:rPr>
              <w:t xml:space="preserve"> C026</w:t>
            </w:r>
          </w:p>
        </w:tc>
        <w:tc>
          <w:tcPr>
            <w:tcW w:w="5382" w:type="dxa"/>
          </w:tcPr>
          <w:p w14:paraId="635909BA" w14:textId="0685DD33" w:rsidR="00035D9B" w:rsidRDefault="00000000">
            <w:pPr>
              <w:pStyle w:val="TableParagraph"/>
              <w:spacing w:before="1" w:line="257" w:lineRule="exact"/>
              <w:ind w:left="108"/>
              <w:rPr>
                <w:rFonts w:ascii="Times New Roman"/>
                <w:b/>
                <w:sz w:val="24"/>
              </w:rPr>
            </w:pPr>
            <w:r>
              <w:rPr>
                <w:rFonts w:ascii="Times New Roman"/>
                <w:b/>
                <w:sz w:val="24"/>
              </w:rPr>
              <w:t>Name:</w:t>
            </w:r>
            <w:r w:rsidR="00D013BD">
              <w:rPr>
                <w:rFonts w:ascii="Times New Roman"/>
                <w:b/>
                <w:sz w:val="24"/>
              </w:rPr>
              <w:t xml:space="preserve"> Anirbaan Ghatak</w:t>
            </w:r>
          </w:p>
        </w:tc>
      </w:tr>
      <w:tr w:rsidR="00035D9B" w14:paraId="709D1260" w14:textId="77777777" w:rsidTr="00097437">
        <w:trPr>
          <w:trHeight w:val="275"/>
        </w:trPr>
        <w:tc>
          <w:tcPr>
            <w:tcW w:w="4646" w:type="dxa"/>
          </w:tcPr>
          <w:p w14:paraId="7A0FDB1D" w14:textId="7EC4AAB5" w:rsidR="00035D9B" w:rsidRDefault="00000000">
            <w:pPr>
              <w:pStyle w:val="TableParagraph"/>
              <w:spacing w:line="256" w:lineRule="exact"/>
              <w:ind w:left="107"/>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Name:</w:t>
            </w:r>
            <w:r w:rsidR="00D013BD">
              <w:rPr>
                <w:rFonts w:ascii="Times New Roman"/>
                <w:b/>
                <w:sz w:val="24"/>
              </w:rPr>
              <w:t xml:space="preserve"> E-</w:t>
            </w:r>
            <w:proofErr w:type="spellStart"/>
            <w:r w:rsidR="00D013BD">
              <w:rPr>
                <w:rFonts w:ascii="Times New Roman"/>
                <w:b/>
                <w:sz w:val="24"/>
              </w:rPr>
              <w:t>Revbay</w:t>
            </w:r>
            <w:proofErr w:type="spellEnd"/>
            <w:r w:rsidR="00D013BD">
              <w:rPr>
                <w:rFonts w:ascii="Times New Roman"/>
                <w:b/>
                <w:sz w:val="24"/>
              </w:rPr>
              <w:t xml:space="preserve"> Pvt. Ltd.</w:t>
            </w:r>
          </w:p>
        </w:tc>
        <w:tc>
          <w:tcPr>
            <w:tcW w:w="5382" w:type="dxa"/>
          </w:tcPr>
          <w:p w14:paraId="4D55D36E" w14:textId="099F376C" w:rsidR="00035D9B" w:rsidRDefault="00000000">
            <w:pPr>
              <w:pStyle w:val="TableParagraph"/>
              <w:spacing w:line="256" w:lineRule="exact"/>
              <w:ind w:left="10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Name:</w:t>
            </w:r>
            <w:r w:rsidR="007160A1">
              <w:rPr>
                <w:rFonts w:ascii="Times New Roman"/>
                <w:b/>
                <w:sz w:val="24"/>
              </w:rPr>
              <w:t xml:space="preserve"> Car Pe Loan, TMCC</w:t>
            </w:r>
          </w:p>
        </w:tc>
      </w:tr>
      <w:tr w:rsidR="00035D9B" w14:paraId="5D954DBE" w14:textId="77777777" w:rsidTr="00097437">
        <w:trPr>
          <w:trHeight w:val="275"/>
        </w:trPr>
        <w:tc>
          <w:tcPr>
            <w:tcW w:w="4646" w:type="dxa"/>
          </w:tcPr>
          <w:p w14:paraId="54D6F0E6" w14:textId="1E4329F6" w:rsidR="00035D9B" w:rsidRDefault="00000000">
            <w:pPr>
              <w:pStyle w:val="TableParagraph"/>
              <w:spacing w:line="256" w:lineRule="exact"/>
              <w:ind w:left="107"/>
              <w:rPr>
                <w:rFonts w:ascii="Times New Roman"/>
                <w:b/>
                <w:sz w:val="24"/>
              </w:rPr>
            </w:pPr>
            <w:r>
              <w:rPr>
                <w:rFonts w:ascii="Times New Roman"/>
                <w:b/>
                <w:sz w:val="24"/>
              </w:rPr>
              <w:t>Internal</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Supriya </w:t>
            </w:r>
            <w:r w:rsidR="00097437">
              <w:rPr>
                <w:rFonts w:ascii="Times New Roman"/>
                <w:b/>
                <w:sz w:val="24"/>
              </w:rPr>
              <w:t>Agrawal</w:t>
            </w:r>
          </w:p>
        </w:tc>
        <w:tc>
          <w:tcPr>
            <w:tcW w:w="5382" w:type="dxa"/>
          </w:tcPr>
          <w:p w14:paraId="54E4837E" w14:textId="0789375F" w:rsidR="00035D9B" w:rsidRDefault="00000000">
            <w:pPr>
              <w:pStyle w:val="TableParagraph"/>
              <w:spacing w:line="256" w:lineRule="exact"/>
              <w:ind w:left="108"/>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Moh</w:t>
            </w:r>
            <w:r w:rsidR="00C76188">
              <w:rPr>
                <w:rFonts w:ascii="Times New Roman"/>
                <w:b/>
                <w:sz w:val="24"/>
              </w:rPr>
              <w:t>it</w:t>
            </w:r>
            <w:r w:rsidR="00D013BD">
              <w:rPr>
                <w:rFonts w:ascii="Times New Roman"/>
                <w:b/>
                <w:sz w:val="24"/>
              </w:rPr>
              <w:t xml:space="preserve"> Vora</w:t>
            </w:r>
          </w:p>
        </w:tc>
      </w:tr>
      <w:tr w:rsidR="00035D9B" w14:paraId="6FA9237C" w14:textId="77777777" w:rsidTr="00097437">
        <w:trPr>
          <w:trHeight w:val="275"/>
        </w:trPr>
        <w:tc>
          <w:tcPr>
            <w:tcW w:w="4646" w:type="dxa"/>
          </w:tcPr>
          <w:p w14:paraId="43D44B1D" w14:textId="09A0B27C" w:rsidR="00035D9B" w:rsidRDefault="00000000">
            <w:pPr>
              <w:pStyle w:val="TableParagraph"/>
              <w:spacing w:line="256" w:lineRule="exact"/>
              <w:ind w:left="107"/>
              <w:rPr>
                <w:rFonts w:ascii="Times New Roman"/>
                <w:b/>
                <w:sz w:val="24"/>
              </w:rPr>
            </w:pPr>
            <w:r>
              <w:rPr>
                <w:rFonts w:ascii="Times New Roman"/>
                <w:b/>
                <w:sz w:val="24"/>
              </w:rPr>
              <w:t>Week</w:t>
            </w:r>
            <w:r>
              <w:rPr>
                <w:rFonts w:ascii="Times New Roman"/>
                <w:b/>
                <w:spacing w:val="-1"/>
                <w:sz w:val="24"/>
              </w:rPr>
              <w:t xml:space="preserve"> </w:t>
            </w:r>
            <w:r>
              <w:rPr>
                <w:rFonts w:ascii="Times New Roman"/>
                <w:b/>
                <w:sz w:val="24"/>
              </w:rPr>
              <w:t>No:</w:t>
            </w:r>
            <w:r w:rsidR="00D013BD">
              <w:rPr>
                <w:rFonts w:ascii="Times New Roman"/>
                <w:b/>
                <w:sz w:val="24"/>
              </w:rPr>
              <w:t xml:space="preserve"> </w:t>
            </w:r>
            <w:r w:rsidR="00A15128">
              <w:rPr>
                <w:rFonts w:ascii="Times New Roman"/>
                <w:b/>
                <w:sz w:val="24"/>
              </w:rPr>
              <w:t>7-8</w:t>
            </w:r>
          </w:p>
        </w:tc>
        <w:tc>
          <w:tcPr>
            <w:tcW w:w="5382" w:type="dxa"/>
          </w:tcPr>
          <w:p w14:paraId="42527040" w14:textId="11719F5C" w:rsidR="00035D9B" w:rsidRDefault="00000000">
            <w:pPr>
              <w:pStyle w:val="TableParagraph"/>
              <w:spacing w:line="256" w:lineRule="exact"/>
              <w:ind w:left="108"/>
              <w:rPr>
                <w:rFonts w:ascii="Times New Roman"/>
                <w:b/>
                <w:sz w:val="24"/>
              </w:rPr>
            </w:pPr>
            <w:r>
              <w:rPr>
                <w:rFonts w:ascii="Times New Roman"/>
                <w:b/>
                <w:sz w:val="24"/>
              </w:rPr>
              <w:t>Dates:</w:t>
            </w:r>
            <w:r w:rsidR="00097437">
              <w:rPr>
                <w:rFonts w:ascii="Times New Roman"/>
                <w:b/>
                <w:sz w:val="24"/>
              </w:rPr>
              <w:t xml:space="preserve"> </w:t>
            </w:r>
            <w:r w:rsidR="00392D45">
              <w:rPr>
                <w:rFonts w:ascii="Times New Roman"/>
                <w:b/>
                <w:sz w:val="24"/>
              </w:rPr>
              <w:t>1</w:t>
            </w:r>
            <w:r w:rsidR="00A15128">
              <w:rPr>
                <w:rFonts w:ascii="Times New Roman"/>
                <w:b/>
                <w:sz w:val="24"/>
              </w:rPr>
              <w:t>3</w:t>
            </w:r>
            <w:r w:rsidR="00097437">
              <w:rPr>
                <w:rFonts w:ascii="Times New Roman"/>
                <w:b/>
                <w:sz w:val="24"/>
              </w:rPr>
              <w:t>/</w:t>
            </w:r>
            <w:r w:rsidR="00392D45">
              <w:rPr>
                <w:rFonts w:ascii="Times New Roman"/>
                <w:b/>
                <w:sz w:val="24"/>
              </w:rPr>
              <w:t>2</w:t>
            </w:r>
            <w:r w:rsidR="00097437">
              <w:rPr>
                <w:rFonts w:ascii="Times New Roman"/>
                <w:b/>
                <w:sz w:val="24"/>
              </w:rPr>
              <w:t xml:space="preserve">/2022 to </w:t>
            </w:r>
            <w:r w:rsidR="00A15128">
              <w:rPr>
                <w:rFonts w:ascii="Times New Roman"/>
                <w:b/>
                <w:sz w:val="24"/>
              </w:rPr>
              <w:t>27</w:t>
            </w:r>
            <w:r w:rsidR="00097437">
              <w:rPr>
                <w:rFonts w:ascii="Times New Roman"/>
                <w:b/>
                <w:sz w:val="24"/>
              </w:rPr>
              <w:t>/</w:t>
            </w:r>
            <w:r w:rsidR="00392D45">
              <w:rPr>
                <w:rFonts w:ascii="Times New Roman"/>
                <w:b/>
                <w:sz w:val="24"/>
              </w:rPr>
              <w:t>2</w:t>
            </w:r>
            <w:r w:rsidR="00097437">
              <w:rPr>
                <w:rFonts w:ascii="Times New Roman"/>
                <w:b/>
                <w:sz w:val="24"/>
              </w:rPr>
              <w:t>/2022</w:t>
            </w:r>
          </w:p>
        </w:tc>
      </w:tr>
    </w:tbl>
    <w:p w14:paraId="46C33CE4" w14:textId="77777777" w:rsidR="00035D9B" w:rsidRDefault="00035D9B">
      <w:pPr>
        <w:pStyle w:val="BodyText"/>
      </w:pPr>
    </w:p>
    <w:tbl>
      <w:tblPr>
        <w:tblW w:w="1092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8"/>
        <w:gridCol w:w="1080"/>
        <w:gridCol w:w="1261"/>
        <w:gridCol w:w="2326"/>
        <w:gridCol w:w="2804"/>
        <w:gridCol w:w="2851"/>
      </w:tblGrid>
      <w:tr w:rsidR="007160A1" w14:paraId="1A3A0BB7" w14:textId="77777777" w:rsidTr="00512DF2">
        <w:trPr>
          <w:trHeight w:val="552"/>
          <w:tblHeader/>
        </w:trPr>
        <w:tc>
          <w:tcPr>
            <w:tcW w:w="598" w:type="dxa"/>
          </w:tcPr>
          <w:p w14:paraId="175F3330" w14:textId="77777777" w:rsidR="007160A1" w:rsidRDefault="007160A1" w:rsidP="007160A1">
            <w:pPr>
              <w:pBdr>
                <w:top w:val="nil"/>
                <w:left w:val="nil"/>
                <w:bottom w:val="nil"/>
                <w:right w:val="nil"/>
                <w:between w:val="nil"/>
              </w:pBdr>
              <w:spacing w:line="275"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1080" w:type="dxa"/>
          </w:tcPr>
          <w:p w14:paraId="3A3B7175" w14:textId="77777777" w:rsidR="007160A1" w:rsidRDefault="007160A1" w:rsidP="00CE17E8">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261" w:type="dxa"/>
          </w:tcPr>
          <w:p w14:paraId="157C781D" w14:textId="77777777" w:rsidR="007160A1" w:rsidRDefault="007160A1" w:rsidP="00CE17E8">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w:t>
            </w:r>
          </w:p>
        </w:tc>
        <w:tc>
          <w:tcPr>
            <w:tcW w:w="2326" w:type="dxa"/>
          </w:tcPr>
          <w:p w14:paraId="6318A582" w14:textId="77777777" w:rsidR="007160A1" w:rsidRDefault="007160A1" w:rsidP="00CE17E8">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Allocated</w:t>
            </w:r>
          </w:p>
        </w:tc>
        <w:tc>
          <w:tcPr>
            <w:tcW w:w="2804" w:type="dxa"/>
          </w:tcPr>
          <w:p w14:paraId="4392562D" w14:textId="77777777" w:rsidR="007160A1" w:rsidRDefault="007160A1" w:rsidP="00CE17E8">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Completed</w:t>
            </w:r>
          </w:p>
        </w:tc>
        <w:tc>
          <w:tcPr>
            <w:tcW w:w="2851" w:type="dxa"/>
          </w:tcPr>
          <w:p w14:paraId="6000D00A" w14:textId="77777777" w:rsidR="007160A1" w:rsidRDefault="007160A1" w:rsidP="00CE17E8">
            <w:pPr>
              <w:pBdr>
                <w:top w:val="nil"/>
                <w:left w:val="nil"/>
                <w:bottom w:val="nil"/>
                <w:right w:val="nil"/>
                <w:between w:val="nil"/>
              </w:pBdr>
              <w:spacing w:line="276" w:lineRule="auto"/>
              <w:ind w:left="106" w:right="10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and Findings</w:t>
            </w:r>
          </w:p>
        </w:tc>
      </w:tr>
      <w:tr w:rsidR="007160A1" w14:paraId="07A25506" w14:textId="77777777" w:rsidTr="00512DF2">
        <w:trPr>
          <w:trHeight w:val="275"/>
        </w:trPr>
        <w:tc>
          <w:tcPr>
            <w:tcW w:w="598" w:type="dxa"/>
          </w:tcPr>
          <w:p w14:paraId="3FE03D87"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1</w:t>
            </w:r>
          </w:p>
        </w:tc>
        <w:tc>
          <w:tcPr>
            <w:tcW w:w="1080" w:type="dxa"/>
          </w:tcPr>
          <w:p w14:paraId="18A539EA"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13-02-2023</w:t>
            </w:r>
          </w:p>
        </w:tc>
        <w:tc>
          <w:tcPr>
            <w:tcW w:w="1261" w:type="dxa"/>
          </w:tcPr>
          <w:p w14:paraId="15AB7FA1"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F4C111D" w14:textId="77777777" w:rsidR="007160A1" w:rsidRDefault="007160A1" w:rsidP="00512DF2">
            <w:pPr>
              <w:keepNext/>
              <w:autoSpaceDE/>
              <w:autoSpaceDN/>
              <w:ind w:left="142"/>
              <w:rPr>
                <w:rFonts w:ascii="Times New Roman" w:eastAsia="Times New Roman" w:hAnsi="Times New Roman" w:cs="Times New Roman"/>
              </w:rPr>
            </w:pPr>
            <w:r>
              <w:rPr>
                <w:rFonts w:ascii="Times New Roman" w:eastAsia="Times New Roman" w:hAnsi="Times New Roman" w:cs="Times New Roman"/>
              </w:rPr>
              <w:t>Test My Card Development</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54396644" w14:textId="76A5E784"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Data segregation and data cleaning for recommendation logic</w:t>
            </w:r>
            <w:r w:rsidR="00512DF2">
              <w:rPr>
                <w:rFonts w:ascii="Times New Roman" w:eastAsia="Times New Roman" w:hAnsi="Times New Roman" w:cs="Times New Roman"/>
              </w:rPr>
              <w:t xml:space="preserve"> of the selected credit cards.</w:t>
            </w:r>
          </w:p>
          <w:p w14:paraId="39152BB9" w14:textId="55AFA19F"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Discussed different parameters for recommendation</w:t>
            </w:r>
            <w:r w:rsidR="00512DF2">
              <w:rPr>
                <w:rFonts w:ascii="Times New Roman" w:eastAsia="Times New Roman" w:hAnsi="Times New Roman" w:cs="Times New Roman"/>
              </w:rPr>
              <w:t xml:space="preserve"> </w:t>
            </w:r>
          </w:p>
        </w:tc>
        <w:tc>
          <w:tcPr>
            <w:tcW w:w="2851" w:type="dxa"/>
          </w:tcPr>
          <w:p w14:paraId="7C3B3D0F" w14:textId="05918B01" w:rsidR="007160A1" w:rsidRDefault="00C23075" w:rsidP="00512DF2">
            <w:pPr>
              <w:keepNext/>
              <w:pBdr>
                <w:top w:val="nil"/>
                <w:left w:val="nil"/>
                <w:bottom w:val="nil"/>
                <w:right w:val="nil"/>
                <w:between w:val="nil"/>
              </w:pBdr>
              <w:autoSpaceDE/>
              <w:autoSpaceDN/>
              <w:ind w:left="142"/>
              <w:rPr>
                <w:rFonts w:ascii="Times New Roman" w:eastAsia="Times New Roman" w:hAnsi="Times New Roman" w:cs="Times New Roman"/>
              </w:rPr>
            </w:pPr>
            <w:r w:rsidRPr="00C23075">
              <w:rPr>
                <w:rFonts w:ascii="Times New Roman" w:eastAsia="Times New Roman" w:hAnsi="Times New Roman" w:cs="Times New Roman"/>
              </w:rPr>
              <w:t xml:space="preserve">Normalization is </w:t>
            </w:r>
            <w:r>
              <w:rPr>
                <w:rFonts w:ascii="Times New Roman" w:eastAsia="Times New Roman" w:hAnsi="Times New Roman" w:cs="Times New Roman"/>
              </w:rPr>
              <w:t>crucial</w:t>
            </w:r>
            <w:r w:rsidRPr="00C23075">
              <w:rPr>
                <w:rFonts w:ascii="Times New Roman" w:eastAsia="Times New Roman" w:hAnsi="Times New Roman" w:cs="Times New Roman"/>
              </w:rPr>
              <w:t xml:space="preserve"> for preparing data for comparison in recommendation engines. By performing data segregation and cleaning, identifying relevant parameters, normalizing the data, </w:t>
            </w:r>
            <w:r>
              <w:rPr>
                <w:rFonts w:ascii="Times New Roman" w:eastAsia="Times New Roman" w:hAnsi="Times New Roman" w:cs="Times New Roman"/>
              </w:rPr>
              <w:t xml:space="preserve">helps in </w:t>
            </w:r>
            <w:r w:rsidRPr="00C23075">
              <w:rPr>
                <w:rFonts w:ascii="Times New Roman" w:eastAsia="Times New Roman" w:hAnsi="Times New Roman" w:cs="Times New Roman"/>
              </w:rPr>
              <w:t>improv</w:t>
            </w:r>
            <w:r>
              <w:rPr>
                <w:rFonts w:ascii="Times New Roman" w:eastAsia="Times New Roman" w:hAnsi="Times New Roman" w:cs="Times New Roman"/>
              </w:rPr>
              <w:t>ing</w:t>
            </w:r>
            <w:r w:rsidRPr="00C23075">
              <w:rPr>
                <w:rFonts w:ascii="Times New Roman" w:eastAsia="Times New Roman" w:hAnsi="Times New Roman" w:cs="Times New Roman"/>
              </w:rPr>
              <w:t xml:space="preserve"> recommendation accuracy.</w:t>
            </w:r>
          </w:p>
        </w:tc>
      </w:tr>
      <w:tr w:rsidR="007160A1" w14:paraId="23EFB77C" w14:textId="77777777" w:rsidTr="00512DF2">
        <w:trPr>
          <w:trHeight w:val="2761"/>
        </w:trPr>
        <w:tc>
          <w:tcPr>
            <w:tcW w:w="598" w:type="dxa"/>
          </w:tcPr>
          <w:p w14:paraId="79A4824B"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2</w:t>
            </w:r>
          </w:p>
        </w:tc>
        <w:tc>
          <w:tcPr>
            <w:tcW w:w="1080" w:type="dxa"/>
          </w:tcPr>
          <w:p w14:paraId="37278383"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14-02-2023</w:t>
            </w:r>
          </w:p>
        </w:tc>
        <w:tc>
          <w:tcPr>
            <w:tcW w:w="1261" w:type="dxa"/>
          </w:tcPr>
          <w:p w14:paraId="01ED13A2"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7F16D58F" w14:textId="394B742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 xml:space="preserve">Test My Card Development, </w:t>
            </w:r>
            <w:r>
              <w:rPr>
                <w:rFonts w:ascii="Times New Roman" w:eastAsia="Times New Roman" w:hAnsi="Times New Roman" w:cs="Times New Roman"/>
              </w:rPr>
              <w:t>Car Pe Loan development</w:t>
            </w:r>
            <w:r w:rsidR="00512DF2">
              <w:rPr>
                <w:rFonts w:ascii="Times New Roman" w:eastAsia="Times New Roman" w:hAnsi="Times New Roman" w:cs="Times New Roman"/>
              </w:rPr>
              <w:t xml:space="preserve">, Discussion on the </w:t>
            </w:r>
            <w:r w:rsidR="00C23075">
              <w:rPr>
                <w:rFonts w:ascii="Times New Roman" w:eastAsia="Times New Roman" w:hAnsi="Times New Roman" w:cs="Times New Roman"/>
              </w:rPr>
              <w:t>Front-End</w:t>
            </w:r>
            <w:r w:rsidR="00512DF2">
              <w:rPr>
                <w:rFonts w:ascii="Times New Roman" w:eastAsia="Times New Roman" w:hAnsi="Times New Roman" w:cs="Times New Roman"/>
              </w:rPr>
              <w:t xml:space="preserve"> design</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037A20D" w14:textId="1A4C8ED7" w:rsidR="00512DF2" w:rsidRDefault="00C23075" w:rsidP="00C23075">
            <w:pPr>
              <w:pStyle w:val="ListParagraph"/>
              <w:keepNext/>
              <w:numPr>
                <w:ilvl w:val="0"/>
                <w:numId w:val="2"/>
              </w:numPr>
              <w:pBdr>
                <w:top w:val="nil"/>
                <w:left w:val="nil"/>
                <w:bottom w:val="nil"/>
                <w:right w:val="nil"/>
                <w:between w:val="nil"/>
              </w:pBdr>
              <w:autoSpaceDE/>
              <w:autoSpaceDN/>
              <w:ind w:left="441" w:hanging="270"/>
              <w:rPr>
                <w:rFonts w:ascii="Times New Roman" w:eastAsia="Times New Roman" w:hAnsi="Times New Roman" w:cs="Times New Roman"/>
              </w:rPr>
            </w:pPr>
            <w:r>
              <w:rPr>
                <w:rFonts w:ascii="Times New Roman" w:eastAsia="Times New Roman" w:hAnsi="Times New Roman" w:cs="Times New Roman"/>
              </w:rPr>
              <w:t>C</w:t>
            </w:r>
            <w:r w:rsidRPr="00C23075">
              <w:rPr>
                <w:rFonts w:ascii="Times New Roman" w:eastAsia="Times New Roman" w:hAnsi="Times New Roman" w:cs="Times New Roman"/>
              </w:rPr>
              <w:t>ontributed to building recommendation logic based on rewards, welcome bonus, and joining fees</w:t>
            </w:r>
          </w:p>
          <w:p w14:paraId="0610A121" w14:textId="77777777" w:rsidR="00C23075" w:rsidRPr="00C23075" w:rsidRDefault="00C23075" w:rsidP="00C23075">
            <w:pPr>
              <w:pStyle w:val="ListParagraph"/>
              <w:keepNext/>
              <w:pBdr>
                <w:top w:val="nil"/>
                <w:left w:val="nil"/>
                <w:bottom w:val="nil"/>
                <w:right w:val="nil"/>
                <w:between w:val="nil"/>
              </w:pBdr>
              <w:autoSpaceDE/>
              <w:autoSpaceDN/>
              <w:ind w:left="441"/>
              <w:rPr>
                <w:rFonts w:ascii="Times New Roman" w:eastAsia="Times New Roman" w:hAnsi="Times New Roman" w:cs="Times New Roman"/>
              </w:rPr>
            </w:pPr>
          </w:p>
          <w:p w14:paraId="23A3A1FF" w14:textId="35C38A57"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Logic </w:t>
            </w:r>
            <w:r w:rsidR="00C23075">
              <w:rPr>
                <w:rFonts w:ascii="Times New Roman" w:eastAsia="Times New Roman" w:hAnsi="Times New Roman" w:cs="Times New Roman"/>
              </w:rPr>
              <w:t>and the concept behind</w:t>
            </w:r>
            <w:r>
              <w:rPr>
                <w:rFonts w:ascii="Times New Roman" w:eastAsia="Times New Roman" w:hAnsi="Times New Roman" w:cs="Times New Roman"/>
              </w:rPr>
              <w:t xml:space="preserve"> Car Pe Loan was understood, explored indianbluebook</w:t>
            </w:r>
            <w:r>
              <w:rPr>
                <w:rFonts w:ascii="Times New Roman" w:eastAsia="Times New Roman" w:hAnsi="Times New Roman" w:cs="Times New Roman"/>
              </w:rPr>
              <w:t>, orangebookvalue</w:t>
            </w:r>
            <w:r>
              <w:rPr>
                <w:rFonts w:ascii="Times New Roman" w:eastAsia="Times New Roman" w:hAnsi="Times New Roman" w:cs="Times New Roman"/>
              </w:rPr>
              <w:t xml:space="preserve"> and </w:t>
            </w:r>
            <w:r>
              <w:rPr>
                <w:rFonts w:ascii="Times New Roman" w:eastAsia="Times New Roman" w:hAnsi="Times New Roman" w:cs="Times New Roman"/>
              </w:rPr>
              <w:t xml:space="preserve">similar </w:t>
            </w:r>
            <w:r>
              <w:rPr>
                <w:rFonts w:ascii="Times New Roman" w:eastAsia="Times New Roman" w:hAnsi="Times New Roman" w:cs="Times New Roman"/>
              </w:rPr>
              <w:t>websites for finding valuation of used cars</w:t>
            </w:r>
          </w:p>
          <w:p w14:paraId="1020BC52" w14:textId="77777777" w:rsidR="00512DF2" w:rsidRDefault="00512DF2" w:rsidP="00512DF2">
            <w:pPr>
              <w:keepNext/>
              <w:pBdr>
                <w:top w:val="nil"/>
                <w:left w:val="nil"/>
                <w:bottom w:val="nil"/>
                <w:right w:val="nil"/>
                <w:between w:val="nil"/>
              </w:pBdr>
              <w:autoSpaceDE/>
              <w:autoSpaceDN/>
              <w:rPr>
                <w:rFonts w:ascii="Times New Roman" w:eastAsia="Times New Roman" w:hAnsi="Times New Roman" w:cs="Times New Roman"/>
              </w:rPr>
            </w:pPr>
          </w:p>
          <w:p w14:paraId="578A8AB4" w14:textId="1F66C39A" w:rsidR="007160A1" w:rsidRDefault="005D68EE"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R</w:t>
            </w:r>
            <w:r w:rsidRPr="005D68EE">
              <w:rPr>
                <w:rFonts w:ascii="Times New Roman" w:eastAsia="Times New Roman" w:hAnsi="Times New Roman" w:cs="Times New Roman"/>
              </w:rPr>
              <w:t>eviewed the first version of the built logic, along with proposed modifications to the TMCC wireframe flow, and outlined the subsequent steps to be taken for the TMCC</w:t>
            </w:r>
          </w:p>
        </w:tc>
        <w:tc>
          <w:tcPr>
            <w:tcW w:w="2851" w:type="dxa"/>
          </w:tcPr>
          <w:p w14:paraId="5BE965B5" w14:textId="4A0789B2" w:rsidR="007160A1" w:rsidRDefault="00F44CEC" w:rsidP="00512DF2">
            <w:pPr>
              <w:keepNext/>
              <w:pBdr>
                <w:top w:val="nil"/>
                <w:left w:val="nil"/>
                <w:bottom w:val="nil"/>
                <w:right w:val="nil"/>
                <w:between w:val="nil"/>
              </w:pBdr>
              <w:autoSpaceDE/>
              <w:autoSpaceDN/>
              <w:rPr>
                <w:rFonts w:ascii="Times New Roman" w:eastAsia="Times New Roman" w:hAnsi="Times New Roman" w:cs="Times New Roman"/>
              </w:rPr>
            </w:pPr>
            <w:r>
              <w:rPr>
                <w:rFonts w:ascii="Times New Roman" w:eastAsia="Times New Roman" w:hAnsi="Times New Roman" w:cs="Times New Roman"/>
              </w:rPr>
              <w:t>L</w:t>
            </w:r>
            <w:r w:rsidRPr="00F44CEC">
              <w:rPr>
                <w:rFonts w:ascii="Times New Roman" w:eastAsia="Times New Roman" w:hAnsi="Times New Roman" w:cs="Times New Roman"/>
              </w:rPr>
              <w:t>earned that understanding the domain and identifying relevant parameters are crucial when building a recommendation system. Familiarity with online tools and collaborative efforts in reviewing and modifying an initial algorithm are also essential for effective results. Additionally, effective communication skills are important in conveying technical concepts in a clear and concise manner when working in a team on a technical project</w:t>
            </w:r>
          </w:p>
        </w:tc>
      </w:tr>
      <w:tr w:rsidR="007160A1" w14:paraId="3DA442AA" w14:textId="77777777" w:rsidTr="00512DF2">
        <w:trPr>
          <w:trHeight w:val="1991"/>
        </w:trPr>
        <w:tc>
          <w:tcPr>
            <w:tcW w:w="598" w:type="dxa"/>
          </w:tcPr>
          <w:p w14:paraId="3E5EC4A6"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80" w:type="dxa"/>
          </w:tcPr>
          <w:p w14:paraId="54AADB69"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15-02-2023</w:t>
            </w:r>
          </w:p>
        </w:tc>
        <w:tc>
          <w:tcPr>
            <w:tcW w:w="1261" w:type="dxa"/>
          </w:tcPr>
          <w:p w14:paraId="39B03372"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7B27042"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38977A1" w14:textId="431E5D05"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Web scraping for finding market value of the car</w:t>
            </w:r>
          </w:p>
          <w:p w14:paraId="7EE36AF8" w14:textId="77777777" w:rsidR="00512DF2" w:rsidRDefault="00512DF2" w:rsidP="00512DF2">
            <w:pPr>
              <w:keepNext/>
              <w:pBdr>
                <w:top w:val="nil"/>
                <w:left w:val="nil"/>
                <w:bottom w:val="nil"/>
                <w:right w:val="nil"/>
                <w:between w:val="nil"/>
              </w:pBdr>
              <w:autoSpaceDE/>
              <w:autoSpaceDN/>
              <w:ind w:left="425"/>
              <w:rPr>
                <w:rFonts w:ascii="Times New Roman" w:eastAsia="Times New Roman" w:hAnsi="Times New Roman" w:cs="Times New Roman"/>
              </w:rPr>
            </w:pPr>
          </w:p>
          <w:p w14:paraId="5BBF4BA8" w14:textId="1FC90B0C"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Observed request and response of </w:t>
            </w:r>
            <w:r w:rsidR="00F44CEC">
              <w:rPr>
                <w:rFonts w:ascii="Times New Roman" w:eastAsia="Times New Roman" w:hAnsi="Times New Roman" w:cs="Times New Roman"/>
              </w:rPr>
              <w:t>ScoreMe API</w:t>
            </w:r>
            <w:r>
              <w:rPr>
                <w:rFonts w:ascii="Times New Roman" w:eastAsia="Times New Roman" w:hAnsi="Times New Roman" w:cs="Times New Roman"/>
              </w:rPr>
              <w:t xml:space="preserve"> for gathering vehicle information</w:t>
            </w:r>
            <w:r w:rsidR="00F44CEC">
              <w:rPr>
                <w:rFonts w:ascii="Times New Roman" w:eastAsia="Times New Roman" w:hAnsi="Times New Roman" w:cs="Times New Roman"/>
              </w:rPr>
              <w:t>.</w:t>
            </w:r>
          </w:p>
        </w:tc>
        <w:tc>
          <w:tcPr>
            <w:tcW w:w="2851" w:type="dxa"/>
          </w:tcPr>
          <w:p w14:paraId="2A842B87" w14:textId="709D6BA0" w:rsidR="00512DF2" w:rsidRDefault="00F44CEC" w:rsidP="00512DF2">
            <w:pPr>
              <w:keepNext/>
              <w:pBdr>
                <w:top w:val="nil"/>
                <w:left w:val="nil"/>
                <w:bottom w:val="nil"/>
                <w:right w:val="nil"/>
                <w:between w:val="nil"/>
              </w:pBdr>
              <w:autoSpaceDE/>
              <w:autoSpaceDN/>
              <w:rPr>
                <w:rFonts w:ascii="Times New Roman" w:eastAsia="Times New Roman" w:hAnsi="Times New Roman" w:cs="Times New Roman"/>
              </w:rPr>
            </w:pPr>
            <w:r>
              <w:rPr>
                <w:rFonts w:ascii="Times New Roman" w:eastAsia="Times New Roman" w:hAnsi="Times New Roman" w:cs="Times New Roman"/>
              </w:rPr>
              <w:t xml:space="preserve">Selenium (python module) </w:t>
            </w:r>
            <w:r w:rsidR="007160A1">
              <w:rPr>
                <w:rFonts w:ascii="Times New Roman" w:eastAsia="Times New Roman" w:hAnsi="Times New Roman" w:cs="Times New Roman"/>
              </w:rPr>
              <w:t xml:space="preserve">used for </w:t>
            </w:r>
            <w:r w:rsidR="00512DF2">
              <w:rPr>
                <w:rFonts w:ascii="Times New Roman" w:eastAsia="Times New Roman" w:hAnsi="Times New Roman" w:cs="Times New Roman"/>
              </w:rPr>
              <w:t>web-scraping</w:t>
            </w:r>
            <w:r w:rsidR="007160A1">
              <w:rPr>
                <w:rFonts w:ascii="Times New Roman" w:eastAsia="Times New Roman" w:hAnsi="Times New Roman" w:cs="Times New Roman"/>
              </w:rPr>
              <w:t xml:space="preserve"> and automation - XPath used for gathering information</w:t>
            </w:r>
          </w:p>
          <w:p w14:paraId="64AAD095" w14:textId="77777777" w:rsidR="00512DF2" w:rsidRDefault="00512DF2" w:rsidP="00512DF2">
            <w:pPr>
              <w:keepNext/>
              <w:pBdr>
                <w:top w:val="nil"/>
                <w:left w:val="nil"/>
                <w:bottom w:val="nil"/>
                <w:right w:val="nil"/>
                <w:between w:val="nil"/>
              </w:pBdr>
              <w:autoSpaceDE/>
              <w:autoSpaceDN/>
              <w:rPr>
                <w:rFonts w:ascii="Times New Roman" w:eastAsia="Times New Roman" w:hAnsi="Times New Roman" w:cs="Times New Roman"/>
              </w:rPr>
            </w:pPr>
          </w:p>
          <w:p w14:paraId="54F7B33E" w14:textId="2B869264" w:rsidR="007160A1" w:rsidRDefault="007160A1" w:rsidP="00512DF2">
            <w:pPr>
              <w:keepNext/>
              <w:pBdr>
                <w:top w:val="nil"/>
                <w:left w:val="nil"/>
                <w:bottom w:val="nil"/>
                <w:right w:val="nil"/>
                <w:between w:val="nil"/>
              </w:pBdr>
              <w:autoSpaceDE/>
              <w:autoSpaceDN/>
              <w:rPr>
                <w:rFonts w:ascii="Times New Roman" w:eastAsia="Times New Roman" w:hAnsi="Times New Roman" w:cs="Times New Roman"/>
              </w:rPr>
            </w:pPr>
            <w:r>
              <w:rPr>
                <w:rFonts w:ascii="Times New Roman" w:eastAsia="Times New Roman" w:hAnsi="Times New Roman" w:cs="Times New Roman"/>
              </w:rPr>
              <w:t>Postman used for analyzing request - response of API and understanding the results.</w:t>
            </w:r>
          </w:p>
        </w:tc>
      </w:tr>
      <w:tr w:rsidR="007160A1" w14:paraId="53BB7BE4" w14:textId="77777777" w:rsidTr="00512DF2">
        <w:trPr>
          <w:trHeight w:val="2516"/>
        </w:trPr>
        <w:tc>
          <w:tcPr>
            <w:tcW w:w="598" w:type="dxa"/>
          </w:tcPr>
          <w:p w14:paraId="619E583C"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4</w:t>
            </w:r>
          </w:p>
        </w:tc>
        <w:tc>
          <w:tcPr>
            <w:tcW w:w="1080" w:type="dxa"/>
          </w:tcPr>
          <w:p w14:paraId="12ABE5E5"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16-02-2023</w:t>
            </w:r>
          </w:p>
        </w:tc>
        <w:tc>
          <w:tcPr>
            <w:tcW w:w="1261" w:type="dxa"/>
          </w:tcPr>
          <w:p w14:paraId="679F2B7A"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053C461"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p w14:paraId="08A1AE02"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554821E" w14:textId="56D10C3E" w:rsidR="007160A1" w:rsidRPr="00F44CEC" w:rsidRDefault="003E7089" w:rsidP="00F44CEC">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S</w:t>
            </w:r>
            <w:r w:rsidRPr="003E7089">
              <w:rPr>
                <w:rFonts w:ascii="Times New Roman" w:eastAsia="Times New Roman" w:hAnsi="Times New Roman" w:cs="Times New Roman"/>
              </w:rPr>
              <w:t>earched for websites that provide used car prices and attempted to web scrape them for obtaining accurate market values of the cars</w:t>
            </w:r>
          </w:p>
        </w:tc>
        <w:tc>
          <w:tcPr>
            <w:tcW w:w="2851" w:type="dxa"/>
          </w:tcPr>
          <w:p w14:paraId="68CB20F0" w14:textId="15187024" w:rsidR="007160A1" w:rsidRDefault="003E7089" w:rsidP="00F44CEC">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S</w:t>
            </w:r>
            <w:r w:rsidRPr="003E7089">
              <w:rPr>
                <w:rFonts w:ascii="Times New Roman" w:eastAsia="Times New Roman" w:hAnsi="Times New Roman" w:cs="Times New Roman"/>
              </w:rPr>
              <w:t>earching for websites that offer used car prices and trying to extract the data using web scraping techniques, I learned how to obtain accurate data by being persistent and paying close attention to details. I also learned how to overcome the difficulties of web scraping and acquire valuable skills in data acquisition. This experience showed me how data can provide helpful information for making decisions and provided me with insights into the complexities of web scraping</w:t>
            </w:r>
            <w:r w:rsidR="007160A1">
              <w:rPr>
                <w:rFonts w:ascii="Times New Roman" w:eastAsia="Times New Roman" w:hAnsi="Times New Roman" w:cs="Times New Roman"/>
              </w:rPr>
              <w:t>.</w:t>
            </w:r>
          </w:p>
        </w:tc>
      </w:tr>
      <w:tr w:rsidR="007160A1" w14:paraId="36E81C44" w14:textId="77777777" w:rsidTr="00512DF2">
        <w:trPr>
          <w:trHeight w:val="275"/>
        </w:trPr>
        <w:tc>
          <w:tcPr>
            <w:tcW w:w="598" w:type="dxa"/>
          </w:tcPr>
          <w:p w14:paraId="5A8CB876"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080" w:type="dxa"/>
          </w:tcPr>
          <w:p w14:paraId="638D7084"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17-02-2023</w:t>
            </w:r>
          </w:p>
        </w:tc>
        <w:tc>
          <w:tcPr>
            <w:tcW w:w="1261" w:type="dxa"/>
          </w:tcPr>
          <w:p w14:paraId="44225623" w14:textId="77777777" w:rsidR="007160A1" w:rsidRDefault="007160A1" w:rsidP="00CE17E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Friday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744F62EA" w14:textId="5C27129F"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ScoreMe API integration (Car Pe Loan)</w:t>
            </w:r>
            <w:r w:rsidR="00DC0A78">
              <w:rPr>
                <w:rFonts w:ascii="Times New Roman" w:eastAsia="Times New Roman" w:hAnsi="Times New Roman" w:cs="Times New Roman"/>
              </w:rPr>
              <w:t>,</w:t>
            </w:r>
          </w:p>
          <w:p w14:paraId="2492A1EC"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p w14:paraId="285A9867"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36956DB4"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1D9E5468"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5E18CE3B"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78AC8CF7"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0EA8D047"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7D4AE0AC" w14:textId="14430F56"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Using ScoreMe API with python for fetching car details from Registration number.</w:t>
            </w:r>
          </w:p>
          <w:p w14:paraId="6BB01D92" w14:textId="77777777" w:rsidR="00512DF2" w:rsidRDefault="00512DF2" w:rsidP="00512DF2">
            <w:pPr>
              <w:keepNext/>
              <w:pBdr>
                <w:top w:val="nil"/>
                <w:left w:val="nil"/>
                <w:bottom w:val="nil"/>
                <w:right w:val="nil"/>
                <w:between w:val="nil"/>
              </w:pBdr>
              <w:autoSpaceDE/>
              <w:autoSpaceDN/>
              <w:ind w:left="425"/>
              <w:rPr>
                <w:rFonts w:ascii="Times New Roman" w:eastAsia="Times New Roman" w:hAnsi="Times New Roman" w:cs="Times New Roman"/>
              </w:rPr>
            </w:pPr>
          </w:p>
          <w:p w14:paraId="3C9A1F1F" w14:textId="4A258346"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Solutions for issues in </w:t>
            </w:r>
            <w:r w:rsidR="004B78B9">
              <w:rPr>
                <w:rFonts w:ascii="Times New Roman" w:eastAsia="Times New Roman" w:hAnsi="Times New Roman" w:cs="Times New Roman"/>
              </w:rPr>
              <w:t>web scraping</w:t>
            </w:r>
            <w:r>
              <w:rPr>
                <w:rFonts w:ascii="Times New Roman" w:eastAsia="Times New Roman" w:hAnsi="Times New Roman" w:cs="Times New Roman"/>
              </w:rPr>
              <w:t xml:space="preserve"> discussed, explored alternative methods for </w:t>
            </w:r>
            <w:r w:rsidR="004B78B9">
              <w:rPr>
                <w:rFonts w:ascii="Times New Roman" w:eastAsia="Times New Roman" w:hAnsi="Times New Roman" w:cs="Times New Roman"/>
              </w:rPr>
              <w:t>web scraping</w:t>
            </w:r>
            <w:r>
              <w:rPr>
                <w:rFonts w:ascii="Times New Roman" w:eastAsia="Times New Roman" w:hAnsi="Times New Roman" w:cs="Times New Roman"/>
              </w:rPr>
              <w:t xml:space="preserve">, API integration with </w:t>
            </w:r>
            <w:r w:rsidR="004B78B9">
              <w:rPr>
                <w:rFonts w:ascii="Times New Roman" w:eastAsia="Times New Roman" w:hAnsi="Times New Roman" w:cs="Times New Roman"/>
              </w:rPr>
              <w:t>web scraping</w:t>
            </w:r>
            <w:r>
              <w:rPr>
                <w:rFonts w:ascii="Times New Roman" w:eastAsia="Times New Roman" w:hAnsi="Times New Roman" w:cs="Times New Roman"/>
              </w:rPr>
              <w:t xml:space="preserve"> logic</w:t>
            </w:r>
          </w:p>
        </w:tc>
        <w:tc>
          <w:tcPr>
            <w:tcW w:w="2851" w:type="dxa"/>
          </w:tcPr>
          <w:p w14:paraId="7FA8ACD1"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API request response concepts learnt.</w:t>
            </w:r>
          </w:p>
          <w:p w14:paraId="04FAD5DA"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Python integration for API calls implemented.</w:t>
            </w:r>
          </w:p>
          <w:p w14:paraId="25EAAC7E" w14:textId="5338223B"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 xml:space="preserve">Selenium Python used for </w:t>
            </w:r>
            <w:r w:rsidR="004B78B9">
              <w:rPr>
                <w:rFonts w:ascii="Times New Roman" w:eastAsia="Times New Roman" w:hAnsi="Times New Roman" w:cs="Times New Roman"/>
              </w:rPr>
              <w:t>web scraping</w:t>
            </w:r>
            <w:r>
              <w:rPr>
                <w:rFonts w:ascii="Times New Roman" w:eastAsia="Times New Roman" w:hAnsi="Times New Roman" w:cs="Times New Roman"/>
              </w:rPr>
              <w:t>, documentation of selenium studied for fixing logic.</w:t>
            </w:r>
          </w:p>
        </w:tc>
      </w:tr>
      <w:tr w:rsidR="007160A1" w14:paraId="6AE8925F" w14:textId="77777777" w:rsidTr="00512DF2">
        <w:trPr>
          <w:trHeight w:val="275"/>
        </w:trPr>
        <w:tc>
          <w:tcPr>
            <w:tcW w:w="598" w:type="dxa"/>
          </w:tcPr>
          <w:p w14:paraId="019122EA"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6</w:t>
            </w:r>
          </w:p>
        </w:tc>
        <w:tc>
          <w:tcPr>
            <w:tcW w:w="1080" w:type="dxa"/>
          </w:tcPr>
          <w:p w14:paraId="37F5260D"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18-02-2023</w:t>
            </w:r>
          </w:p>
        </w:tc>
        <w:tc>
          <w:tcPr>
            <w:tcW w:w="1261" w:type="dxa"/>
          </w:tcPr>
          <w:p w14:paraId="52C19FA8" w14:textId="77777777" w:rsidR="007160A1" w:rsidRDefault="007160A1" w:rsidP="00CE17E8">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Saturday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916DAA7"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2CCF24B7" w14:textId="52DEB3C9"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Using fetched information from car websites for finding average valuation, maker, </w:t>
            </w:r>
            <w:r w:rsidR="004B78B9">
              <w:rPr>
                <w:rFonts w:ascii="Times New Roman" w:eastAsia="Times New Roman" w:hAnsi="Times New Roman" w:cs="Times New Roman"/>
              </w:rPr>
              <w:t>model,</w:t>
            </w:r>
            <w:r>
              <w:rPr>
                <w:rFonts w:ascii="Times New Roman" w:eastAsia="Times New Roman" w:hAnsi="Times New Roman" w:cs="Times New Roman"/>
              </w:rPr>
              <w:t xml:space="preserve"> and other important details used to filter results. Average price of Car found across website</w:t>
            </w:r>
          </w:p>
        </w:tc>
        <w:tc>
          <w:tcPr>
            <w:tcW w:w="2851" w:type="dxa"/>
          </w:tcPr>
          <w:p w14:paraId="21C05779"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Learned about the importance of market survey and to filter and obtain important details such as the average valuation, maker, model, and price of cars across multiple websites.</w:t>
            </w:r>
          </w:p>
        </w:tc>
      </w:tr>
      <w:tr w:rsidR="007160A1" w14:paraId="7D796376" w14:textId="77777777" w:rsidTr="00512DF2">
        <w:trPr>
          <w:trHeight w:val="275"/>
        </w:trPr>
        <w:tc>
          <w:tcPr>
            <w:tcW w:w="598" w:type="dxa"/>
          </w:tcPr>
          <w:p w14:paraId="77444969"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7</w:t>
            </w:r>
          </w:p>
        </w:tc>
        <w:tc>
          <w:tcPr>
            <w:tcW w:w="1080" w:type="dxa"/>
          </w:tcPr>
          <w:p w14:paraId="11C12793"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20-02-2023</w:t>
            </w:r>
          </w:p>
        </w:tc>
        <w:tc>
          <w:tcPr>
            <w:tcW w:w="1261" w:type="dxa"/>
          </w:tcPr>
          <w:p w14:paraId="3A17F191"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39B263C" w14:textId="77777777" w:rsidR="007160A1" w:rsidRDefault="007160A1" w:rsidP="00512DF2">
            <w:pPr>
              <w:keepNext/>
              <w:pBdr>
                <w:top w:val="nil"/>
                <w:left w:val="nil"/>
                <w:bottom w:val="nil"/>
                <w:right w:val="nil"/>
                <w:between w:val="nil"/>
              </w:pBdr>
              <w:rPr>
                <w:rFonts w:ascii="Times New Roman" w:eastAsia="Times New Roman" w:hAnsi="Times New Roman" w:cs="Times New Roman"/>
              </w:rPr>
            </w:pPr>
          </w:p>
          <w:p w14:paraId="3216AE7B"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2B3060A1" w14:textId="5E6B673E"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Analyzing completed data and consolidating it </w:t>
            </w:r>
          </w:p>
          <w:p w14:paraId="5964A371" w14:textId="77777777" w:rsidR="00512DF2" w:rsidRDefault="00512DF2" w:rsidP="00512DF2">
            <w:pPr>
              <w:keepNext/>
              <w:pBdr>
                <w:top w:val="nil"/>
                <w:left w:val="nil"/>
                <w:bottom w:val="nil"/>
                <w:right w:val="nil"/>
                <w:between w:val="nil"/>
              </w:pBdr>
              <w:autoSpaceDE/>
              <w:autoSpaceDN/>
              <w:ind w:left="425"/>
              <w:rPr>
                <w:rFonts w:ascii="Times New Roman" w:eastAsia="Times New Roman" w:hAnsi="Times New Roman" w:cs="Times New Roman"/>
              </w:rPr>
            </w:pPr>
          </w:p>
          <w:p w14:paraId="79F7BFF3" w14:textId="77777777"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 xml:space="preserve">Discussion with Sunil Sir - implemented logic, requirements for </w:t>
            </w:r>
            <w:proofErr w:type="spellStart"/>
            <w:r>
              <w:rPr>
                <w:rFonts w:ascii="Times New Roman" w:eastAsia="Times New Roman" w:hAnsi="Times New Roman" w:cs="Times New Roman"/>
              </w:rPr>
              <w:t>CarPeLoan</w:t>
            </w:r>
            <w:proofErr w:type="spellEnd"/>
            <w:r>
              <w:rPr>
                <w:rFonts w:ascii="Times New Roman" w:eastAsia="Times New Roman" w:hAnsi="Times New Roman" w:cs="Times New Roman"/>
              </w:rPr>
              <w:t>, Indianbluebook and orange book value explored</w:t>
            </w:r>
          </w:p>
        </w:tc>
        <w:tc>
          <w:tcPr>
            <w:tcW w:w="2851" w:type="dxa"/>
          </w:tcPr>
          <w:p w14:paraId="308BC7B6"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Gained knowledge of financial concepts like car valuation in correlation with loan on existing car and loan for car purchase</w:t>
            </w:r>
          </w:p>
        </w:tc>
      </w:tr>
      <w:tr w:rsidR="007160A1" w14:paraId="62CB2818" w14:textId="77777777" w:rsidTr="00512DF2">
        <w:trPr>
          <w:trHeight w:val="275"/>
        </w:trPr>
        <w:tc>
          <w:tcPr>
            <w:tcW w:w="598" w:type="dxa"/>
          </w:tcPr>
          <w:p w14:paraId="34E9979C"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8</w:t>
            </w:r>
          </w:p>
        </w:tc>
        <w:tc>
          <w:tcPr>
            <w:tcW w:w="1080" w:type="dxa"/>
          </w:tcPr>
          <w:p w14:paraId="006A0B53"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21-02-2023</w:t>
            </w:r>
          </w:p>
        </w:tc>
        <w:tc>
          <w:tcPr>
            <w:tcW w:w="1261" w:type="dxa"/>
          </w:tcPr>
          <w:p w14:paraId="7F4125D9"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155E69B" w14:textId="42059E0F"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 xml:space="preserve">Discussion - Car Pe Loan </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C2FF081" w14:textId="02086066" w:rsidR="007160A1" w:rsidRPr="004B78B9" w:rsidRDefault="007160A1" w:rsidP="004B78B9">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Discussion with Mohit Sir about progress so far, logic for depreciation of car, comparison of used car value across various sites.</w:t>
            </w:r>
          </w:p>
        </w:tc>
        <w:tc>
          <w:tcPr>
            <w:tcW w:w="2851" w:type="dxa"/>
          </w:tcPr>
          <w:p w14:paraId="362A685E"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Understood logic behind deriving depreciation of cars.</w:t>
            </w:r>
          </w:p>
          <w:p w14:paraId="13F2C062"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Explored various used car valuation sites.</w:t>
            </w:r>
          </w:p>
        </w:tc>
      </w:tr>
      <w:tr w:rsidR="007160A1" w14:paraId="2F84D94C" w14:textId="77777777" w:rsidTr="00512DF2">
        <w:trPr>
          <w:trHeight w:val="275"/>
        </w:trPr>
        <w:tc>
          <w:tcPr>
            <w:tcW w:w="598" w:type="dxa"/>
          </w:tcPr>
          <w:p w14:paraId="26CE1F46"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9</w:t>
            </w:r>
          </w:p>
        </w:tc>
        <w:tc>
          <w:tcPr>
            <w:tcW w:w="1080" w:type="dxa"/>
          </w:tcPr>
          <w:p w14:paraId="4C929240" w14:textId="77777777" w:rsidR="007160A1" w:rsidRDefault="007160A1" w:rsidP="00CE17E8">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22-02-2023</w:t>
            </w:r>
          </w:p>
        </w:tc>
        <w:tc>
          <w:tcPr>
            <w:tcW w:w="1261" w:type="dxa"/>
          </w:tcPr>
          <w:p w14:paraId="2E018894"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BE15BC1"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F89A140" w14:textId="1EAFA6C3"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Web scraping for used car valuation sites was started for development</w:t>
            </w:r>
          </w:p>
          <w:p w14:paraId="539D3B83" w14:textId="77777777" w:rsidR="00512DF2" w:rsidRDefault="00512DF2" w:rsidP="00512DF2">
            <w:pPr>
              <w:keepNext/>
              <w:pBdr>
                <w:top w:val="nil"/>
                <w:left w:val="nil"/>
                <w:bottom w:val="nil"/>
                <w:right w:val="nil"/>
                <w:between w:val="nil"/>
              </w:pBdr>
              <w:autoSpaceDE/>
              <w:autoSpaceDN/>
              <w:ind w:left="425"/>
              <w:rPr>
                <w:rFonts w:ascii="Times New Roman" w:eastAsia="Times New Roman" w:hAnsi="Times New Roman" w:cs="Times New Roman"/>
              </w:rPr>
            </w:pPr>
          </w:p>
          <w:p w14:paraId="3DFBFF8C" w14:textId="52010507" w:rsidR="007160A1" w:rsidRDefault="007160A1"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Reviewing the progress so far for Test My Credit-Card and Car Pe Loan.</w:t>
            </w:r>
          </w:p>
          <w:p w14:paraId="0C2AC1BA" w14:textId="77777777" w:rsidR="00512DF2" w:rsidRDefault="00512DF2" w:rsidP="00512DF2">
            <w:pPr>
              <w:keepNext/>
              <w:pBdr>
                <w:top w:val="nil"/>
                <w:left w:val="nil"/>
                <w:bottom w:val="nil"/>
                <w:right w:val="nil"/>
                <w:between w:val="nil"/>
              </w:pBdr>
              <w:autoSpaceDE/>
              <w:autoSpaceDN/>
              <w:rPr>
                <w:rFonts w:ascii="Times New Roman" w:eastAsia="Times New Roman" w:hAnsi="Times New Roman" w:cs="Times New Roman"/>
              </w:rPr>
            </w:pPr>
          </w:p>
          <w:p w14:paraId="07877BE6" w14:textId="51E2764A" w:rsidR="007160A1" w:rsidRDefault="004B78B9"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Started Web Scraping of Carwale used Car valuation tool</w:t>
            </w:r>
          </w:p>
        </w:tc>
        <w:tc>
          <w:tcPr>
            <w:tcW w:w="2851"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73A8D874"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Reviewed progress so far for Test My Credit-Card and Car Pe Loan, designed documentation and flow for Car Pe Loan elaborating project requirements.</w:t>
            </w:r>
          </w:p>
        </w:tc>
      </w:tr>
      <w:tr w:rsidR="007160A1" w14:paraId="6F657185" w14:textId="77777777" w:rsidTr="00512DF2">
        <w:trPr>
          <w:trHeight w:val="275"/>
        </w:trPr>
        <w:tc>
          <w:tcPr>
            <w:tcW w:w="598" w:type="dxa"/>
          </w:tcPr>
          <w:p w14:paraId="1690F587" w14:textId="77777777" w:rsidR="007160A1" w:rsidRDefault="007160A1" w:rsidP="00CE17E8">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10</w:t>
            </w:r>
          </w:p>
        </w:tc>
        <w:tc>
          <w:tcPr>
            <w:tcW w:w="1080" w:type="dxa"/>
          </w:tcPr>
          <w:p w14:paraId="5228095E" w14:textId="77777777" w:rsidR="007160A1" w:rsidRDefault="007160A1" w:rsidP="00CE17E8">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23-02-2023</w:t>
            </w:r>
          </w:p>
        </w:tc>
        <w:tc>
          <w:tcPr>
            <w:tcW w:w="1261" w:type="dxa"/>
          </w:tcPr>
          <w:p w14:paraId="64FC465E" w14:textId="77777777" w:rsidR="007160A1" w:rsidRDefault="007160A1" w:rsidP="00CE17E8">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D248194" w14:textId="77777777"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 development</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C8BE727" w14:textId="10E5BF34" w:rsidR="007160A1" w:rsidRDefault="004B78B9" w:rsidP="007160A1">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Carwale Car valuation tool</w:t>
            </w:r>
            <w:r w:rsidR="007160A1">
              <w:rPr>
                <w:rFonts w:ascii="Times New Roman" w:eastAsia="Times New Roman" w:hAnsi="Times New Roman" w:cs="Times New Roman"/>
              </w:rPr>
              <w:t xml:space="preserve"> scraped for valuation of cars - modules for form selection implemented, successful result achieved with test data. </w:t>
            </w:r>
          </w:p>
        </w:tc>
        <w:tc>
          <w:tcPr>
            <w:tcW w:w="2851" w:type="dxa"/>
          </w:tcPr>
          <w:p w14:paraId="5E2F9B95" w14:textId="4BB50F8B"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Web scraping was used to obtain car valuations from</w:t>
            </w:r>
            <w:r w:rsidR="009C1318">
              <w:rPr>
                <w:rFonts w:ascii="Times New Roman" w:eastAsia="Times New Roman" w:hAnsi="Times New Roman" w:cs="Times New Roman"/>
              </w:rPr>
              <w:t xml:space="preserve"> </w:t>
            </w:r>
            <w:r w:rsidR="009C1318">
              <w:rPr>
                <w:rFonts w:ascii="Times New Roman" w:eastAsia="Times New Roman" w:hAnsi="Times New Roman" w:cs="Times New Roman"/>
              </w:rPr>
              <w:t>Carwale Car valuation</w:t>
            </w:r>
            <w:r>
              <w:rPr>
                <w:rFonts w:ascii="Times New Roman" w:eastAsia="Times New Roman" w:hAnsi="Times New Roman" w:cs="Times New Roman"/>
              </w:rPr>
              <w:t>.</w:t>
            </w:r>
          </w:p>
          <w:p w14:paraId="637089DB" w14:textId="7C279F89" w:rsidR="007160A1" w:rsidRDefault="007160A1"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 xml:space="preserve">Explored python selenium modules for </w:t>
            </w:r>
            <w:r w:rsidR="009C1318">
              <w:rPr>
                <w:rFonts w:ascii="Times New Roman" w:eastAsia="Times New Roman" w:hAnsi="Times New Roman" w:cs="Times New Roman"/>
              </w:rPr>
              <w:t>drop down</w:t>
            </w:r>
            <w:r>
              <w:rPr>
                <w:rFonts w:ascii="Times New Roman" w:eastAsia="Times New Roman" w:hAnsi="Times New Roman" w:cs="Times New Roman"/>
              </w:rPr>
              <w:t xml:space="preserve"> selection</w:t>
            </w:r>
          </w:p>
        </w:tc>
      </w:tr>
      <w:tr w:rsidR="001E1303" w14:paraId="6A588DCC" w14:textId="77777777" w:rsidTr="00481796">
        <w:trPr>
          <w:trHeight w:val="1425"/>
        </w:trPr>
        <w:tc>
          <w:tcPr>
            <w:tcW w:w="598" w:type="dxa"/>
          </w:tcPr>
          <w:p w14:paraId="21C0E8CA" w14:textId="02863A58" w:rsidR="001E1303" w:rsidRDefault="001E1303" w:rsidP="00CE17E8">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12</w:t>
            </w:r>
          </w:p>
        </w:tc>
        <w:tc>
          <w:tcPr>
            <w:tcW w:w="1080" w:type="dxa"/>
          </w:tcPr>
          <w:p w14:paraId="00AF4F66" w14:textId="2447B548" w:rsidR="001E1303" w:rsidRDefault="001E1303" w:rsidP="00CE17E8">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25-02-2023</w:t>
            </w:r>
          </w:p>
        </w:tc>
        <w:tc>
          <w:tcPr>
            <w:tcW w:w="1261" w:type="dxa"/>
          </w:tcPr>
          <w:p w14:paraId="6085B081" w14:textId="6A4E7A4F" w:rsidR="001E1303" w:rsidRDefault="001E1303" w:rsidP="00CE17E8">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326"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02A7D49" w14:textId="77777777" w:rsidR="001E1303" w:rsidRDefault="001E1303"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Car Pe Loan</w:t>
            </w:r>
          </w:p>
          <w:p w14:paraId="03D12467" w14:textId="4915020E" w:rsidR="001E1303" w:rsidRDefault="001E1303"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Progress Review</w:t>
            </w:r>
          </w:p>
        </w:tc>
        <w:tc>
          <w:tcPr>
            <w:tcW w:w="2804"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096E32B4" w14:textId="0B0CA00E" w:rsidR="001E1303" w:rsidRDefault="001E1303" w:rsidP="009C1318">
            <w:pPr>
              <w:keepNext/>
              <w:numPr>
                <w:ilvl w:val="0"/>
                <w:numId w:val="1"/>
              </w:numPr>
              <w:pBdr>
                <w:top w:val="nil"/>
                <w:left w:val="nil"/>
                <w:bottom w:val="nil"/>
                <w:right w:val="nil"/>
                <w:between w:val="nil"/>
              </w:pBdr>
              <w:autoSpaceDE/>
              <w:autoSpaceDN/>
              <w:ind w:left="425" w:hanging="283"/>
              <w:rPr>
                <w:rFonts w:ascii="Times New Roman" w:eastAsia="Times New Roman" w:hAnsi="Times New Roman" w:cs="Times New Roman"/>
              </w:rPr>
            </w:pPr>
            <w:r>
              <w:rPr>
                <w:rFonts w:ascii="Times New Roman" w:eastAsia="Times New Roman" w:hAnsi="Times New Roman" w:cs="Times New Roman"/>
              </w:rPr>
              <w:t>Data gathering for different makes and model from different sources to perform market survey and understand the difference in valuation across different platforms</w:t>
            </w:r>
          </w:p>
        </w:tc>
        <w:tc>
          <w:tcPr>
            <w:tcW w:w="2851" w:type="dxa"/>
          </w:tcPr>
          <w:p w14:paraId="639BC81B" w14:textId="0263B003" w:rsidR="001E1303" w:rsidRDefault="001E1303" w:rsidP="00512DF2">
            <w:pPr>
              <w:keepNext/>
              <w:pBdr>
                <w:top w:val="nil"/>
                <w:left w:val="nil"/>
                <w:bottom w:val="nil"/>
                <w:right w:val="nil"/>
                <w:between w:val="nil"/>
              </w:pBdr>
              <w:autoSpaceDE/>
              <w:autoSpaceDN/>
              <w:ind w:left="142"/>
              <w:rPr>
                <w:rFonts w:ascii="Times New Roman" w:eastAsia="Times New Roman" w:hAnsi="Times New Roman" w:cs="Times New Roman"/>
              </w:rPr>
            </w:pPr>
            <w:r>
              <w:rPr>
                <w:rFonts w:ascii="Times New Roman" w:eastAsia="Times New Roman" w:hAnsi="Times New Roman" w:cs="Times New Roman"/>
              </w:rPr>
              <w:t>Conducting market surveys by gathering data from various sources helped in understanding the difference in car valuations across different platforms.</w:t>
            </w:r>
            <w:r w:rsidRPr="00365C0E">
              <w:rPr>
                <w:rFonts w:ascii="Times New Roman" w:eastAsia="Times New Roman" w:hAnsi="Times New Roman" w:cs="Times New Roman"/>
              </w:rPr>
              <w:t xml:space="preserve">  </w:t>
            </w:r>
          </w:p>
        </w:tc>
      </w:tr>
    </w:tbl>
    <w:p w14:paraId="7DC64978" w14:textId="77777777" w:rsidR="00DA2645" w:rsidRDefault="00DA2645">
      <w:pPr>
        <w:pStyle w:val="BodyText"/>
        <w:spacing w:before="1"/>
        <w:rPr>
          <w:sz w:val="16"/>
        </w:rPr>
      </w:pPr>
    </w:p>
    <w:p w14:paraId="6B0EFE76" w14:textId="009D0B99" w:rsidR="00097437" w:rsidRDefault="00000000" w:rsidP="00BC73D1">
      <w:pPr>
        <w:pStyle w:val="BodyText"/>
        <w:spacing w:before="90"/>
        <w:ind w:left="106"/>
      </w:pPr>
      <w:r>
        <w:t>Summary</w:t>
      </w:r>
      <w:r>
        <w:rPr>
          <w:spacing w:val="-1"/>
        </w:rPr>
        <w:t xml:space="preserve"> </w:t>
      </w:r>
      <w:r>
        <w:t>of</w:t>
      </w:r>
      <w:r>
        <w:rPr>
          <w:spacing w:val="-1"/>
        </w:rPr>
        <w:t xml:space="preserve"> </w:t>
      </w:r>
      <w:r>
        <w:t>Learnings:</w:t>
      </w:r>
      <w:r w:rsidR="00D013BD">
        <w:t xml:space="preserve"> </w:t>
      </w:r>
    </w:p>
    <w:p w14:paraId="6900A310" w14:textId="18EB8DF6" w:rsidR="00DB6424" w:rsidRDefault="002F708F" w:rsidP="00DB6424">
      <w:pPr>
        <w:pStyle w:val="BodyText"/>
        <w:spacing w:before="90"/>
        <w:ind w:left="106"/>
        <w:rPr>
          <w:rFonts w:ascii="Roboto" w:hAnsi="Roboto"/>
          <w:b w:val="0"/>
          <w:bCs w:val="0"/>
        </w:rPr>
      </w:pPr>
      <w:r w:rsidRPr="002F708F">
        <w:rPr>
          <w:rFonts w:ascii="Roboto" w:hAnsi="Roboto"/>
          <w:b w:val="0"/>
          <w:bCs w:val="0"/>
        </w:rPr>
        <w:t>This project has allowed me to gain extensive experience in several areas, including data cleaning, data segregation, web scraping, and API integration. By performing data segregation and cleaning, identifying relevant parameters, normalizing the data, and building recommendation logic based on rewards, welcome bonuses, and joining fees, I have learned the importance of understanding the domain and identifying relevant parameters when building a recommendation system. Collaborating with others to review and modify the initial algorithm</w:t>
      </w:r>
      <w:r>
        <w:rPr>
          <w:rFonts w:ascii="Roboto" w:hAnsi="Roboto"/>
          <w:b w:val="0"/>
          <w:bCs w:val="0"/>
        </w:rPr>
        <w:t>.</w:t>
      </w:r>
    </w:p>
    <w:p w14:paraId="1FB1CD97" w14:textId="3A9A3724" w:rsidR="002F708F" w:rsidRDefault="002F708F" w:rsidP="00DB6424">
      <w:pPr>
        <w:pStyle w:val="BodyText"/>
        <w:spacing w:before="90"/>
        <w:ind w:left="106"/>
        <w:rPr>
          <w:rFonts w:ascii="Roboto" w:hAnsi="Roboto"/>
          <w:b w:val="0"/>
          <w:bCs w:val="0"/>
        </w:rPr>
      </w:pPr>
      <w:r w:rsidRPr="002F708F">
        <w:rPr>
          <w:rFonts w:ascii="Roboto" w:hAnsi="Roboto"/>
          <w:b w:val="0"/>
          <w:bCs w:val="0"/>
        </w:rPr>
        <w:t>Moreover, I have developed a better understanding of financial concepts such as car valuation, depreciation, and the correlation between loans and car purchases. By exploring various used car valuation sites, conducting market surveys, and gathering data from various sources, I learned how to filter and obtain important details such as the average valuation, maker, model, and price of cars across multiple websites.</w:t>
      </w:r>
    </w:p>
    <w:p w14:paraId="4942295C" w14:textId="16B93802" w:rsidR="00A15128" w:rsidRDefault="00A15128" w:rsidP="00DB6424">
      <w:pPr>
        <w:pStyle w:val="BodyText"/>
        <w:spacing w:before="90"/>
        <w:ind w:left="106"/>
        <w:rPr>
          <w:rFonts w:ascii="Roboto" w:hAnsi="Roboto"/>
          <w:b w:val="0"/>
          <w:bCs w:val="0"/>
        </w:rPr>
      </w:pPr>
      <w:r w:rsidRPr="00A15128">
        <w:rPr>
          <w:rFonts w:ascii="Roboto" w:hAnsi="Roboto"/>
          <w:b w:val="0"/>
          <w:bCs w:val="0"/>
        </w:rPr>
        <w:t>In addition to technical skills, this project has also taught me the importance of effective communication when working in a team. It has allowed me to develop valuable collaboration skills, effectively convey technical concepts in a clear and concise manner, and learn the importance of documentation and outlining subsequent steps. Overall, this project has provided me with a wealth of knowledge and experience in data acquisition and team collaboration, which will prove valuable in my future endeavors</w:t>
      </w:r>
    </w:p>
    <w:p w14:paraId="323169C2" w14:textId="77777777" w:rsidR="002F708F" w:rsidRPr="00DB6424" w:rsidRDefault="002F708F" w:rsidP="00DB6424">
      <w:pPr>
        <w:pStyle w:val="BodyText"/>
        <w:spacing w:before="90"/>
        <w:ind w:left="106"/>
      </w:pPr>
    </w:p>
    <w:p w14:paraId="4403AEBB" w14:textId="1C7E56A7" w:rsidR="001525DF" w:rsidRDefault="00000000" w:rsidP="00003CBB">
      <w:pPr>
        <w:pStyle w:val="BodyText"/>
        <w:tabs>
          <w:tab w:val="left" w:pos="6120"/>
        </w:tabs>
        <w:spacing w:before="230" w:line="720" w:lineRule="auto"/>
        <w:ind w:left="106" w:right="850"/>
      </w:pPr>
      <w:r>
        <w:t>Number</w:t>
      </w:r>
      <w:r>
        <w:rPr>
          <w:spacing w:val="-2"/>
        </w:rPr>
        <w:t xml:space="preserve"> </w:t>
      </w:r>
      <w:r>
        <w:t>of</w:t>
      </w:r>
      <w:r>
        <w:rPr>
          <w:spacing w:val="-1"/>
        </w:rPr>
        <w:t xml:space="preserve"> </w:t>
      </w:r>
      <w:r>
        <w:t>Days Present</w:t>
      </w:r>
      <w:r>
        <w:rPr>
          <w:spacing w:val="-1"/>
        </w:rPr>
        <w:t xml:space="preserve"> </w:t>
      </w:r>
      <w:r>
        <w:t>in</w:t>
      </w:r>
      <w:r>
        <w:rPr>
          <w:spacing w:val="-1"/>
        </w:rPr>
        <w:t xml:space="preserve"> </w:t>
      </w:r>
      <w:r>
        <w:t>the Week</w:t>
      </w:r>
      <w:r w:rsidR="00097437">
        <w:t>s</w:t>
      </w:r>
      <w:r>
        <w:t>:</w:t>
      </w:r>
      <w:r w:rsidR="00097437">
        <w:t xml:space="preserve"> </w:t>
      </w:r>
      <w:r w:rsidR="001E1303">
        <w:t>1</w:t>
      </w:r>
      <w:r w:rsidR="00A15128">
        <w:t>3</w:t>
      </w:r>
      <w:r w:rsidR="00097437">
        <w:t xml:space="preserve"> of </w:t>
      </w:r>
      <w:r w:rsidR="00BC73D1">
        <w:t>1</w:t>
      </w:r>
      <w:r w:rsidR="00A15128">
        <w:t>5</w:t>
      </w:r>
      <w:r w:rsidR="00097437">
        <w:t xml:space="preserve">  </w:t>
      </w:r>
      <w:r w:rsidR="00003CBB">
        <w:t xml:space="preserve">       </w:t>
      </w:r>
      <w:r w:rsidR="00097437">
        <w:t xml:space="preserve">  </w:t>
      </w:r>
      <w:r>
        <w:t>Number of Days Absent in the Week:</w:t>
      </w:r>
      <w:r w:rsidR="00003CBB">
        <w:t xml:space="preserve"> </w:t>
      </w:r>
      <w:r w:rsidR="001E1303">
        <w:t>2</w:t>
      </w:r>
    </w:p>
    <w:p w14:paraId="7046F466" w14:textId="77777777" w:rsidR="001525DF" w:rsidRDefault="001525DF" w:rsidP="00003CBB">
      <w:pPr>
        <w:pStyle w:val="BodyText"/>
        <w:tabs>
          <w:tab w:val="left" w:pos="6120"/>
        </w:tabs>
        <w:spacing w:before="230" w:line="720" w:lineRule="auto"/>
        <w:ind w:left="106" w:right="850"/>
      </w:pPr>
      <w:r>
        <w:rPr>
          <w:noProof/>
        </w:rPr>
        <w:lastRenderedPageBreak/>
        <w:drawing>
          <wp:inline distT="0" distB="0" distL="0" distR="0" wp14:anchorId="398C6977" wp14:editId="1116DD6E">
            <wp:extent cx="1524000" cy="77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6A7341CF" w14:textId="779D8011" w:rsidR="00035D9B" w:rsidRDefault="00000000" w:rsidP="00003CBB">
      <w:pPr>
        <w:pStyle w:val="BodyText"/>
        <w:tabs>
          <w:tab w:val="left" w:pos="6120"/>
        </w:tabs>
        <w:spacing w:before="230" w:line="720" w:lineRule="auto"/>
        <w:ind w:left="106" w:right="850"/>
      </w:pPr>
      <w:r>
        <w:t>Signature</w:t>
      </w:r>
      <w:r>
        <w:rPr>
          <w:spacing w:val="-3"/>
        </w:rPr>
        <w:t xml:space="preserve"> </w:t>
      </w:r>
      <w:r>
        <w:t>of the</w:t>
      </w:r>
      <w:r>
        <w:rPr>
          <w:spacing w:val="-1"/>
        </w:rPr>
        <w:t xml:space="preserve"> </w:t>
      </w:r>
      <w:r>
        <w:t>Student</w:t>
      </w:r>
    </w:p>
    <w:p w14:paraId="62B08806" w14:textId="656E4C61" w:rsidR="00035D9B" w:rsidRDefault="00000000">
      <w:pPr>
        <w:pStyle w:val="BodyText"/>
        <w:ind w:left="106"/>
      </w:pPr>
      <w:r>
        <w:t>Grades</w:t>
      </w:r>
      <w:r>
        <w:rPr>
          <w:spacing w:val="-2"/>
        </w:rPr>
        <w:t xml:space="preserve"> </w:t>
      </w:r>
      <w:r w:rsidR="00097437">
        <w:t>(</w:t>
      </w:r>
      <w:r w:rsidR="00097437">
        <w:rPr>
          <w:spacing w:val="-2"/>
        </w:rPr>
        <w:t>Refer</w:t>
      </w:r>
      <w:r>
        <w:rPr>
          <w:spacing w:val="-2"/>
        </w:rPr>
        <w:t xml:space="preserve"> </w:t>
      </w:r>
      <w:r>
        <w:t>table</w:t>
      </w:r>
      <w:r>
        <w:rPr>
          <w:spacing w:val="-2"/>
        </w:rPr>
        <w:t xml:space="preserve"> </w:t>
      </w:r>
      <w:r>
        <w:t>1</w:t>
      </w:r>
      <w:r>
        <w:rPr>
          <w:spacing w:val="1"/>
        </w:rPr>
        <w:t xml:space="preserve"> </w:t>
      </w:r>
      <w:r>
        <w:t>for</w:t>
      </w:r>
      <w:r>
        <w:rPr>
          <w:spacing w:val="-2"/>
        </w:rPr>
        <w:t xml:space="preserve"> </w:t>
      </w:r>
      <w:r>
        <w:t>marks</w:t>
      </w:r>
      <w:r>
        <w:rPr>
          <w:spacing w:val="-1"/>
        </w:rPr>
        <w:t xml:space="preserve"> </w:t>
      </w:r>
      <w:r>
        <w:t>distribution</w:t>
      </w:r>
      <w:r>
        <w:rPr>
          <w:spacing w:val="-1"/>
        </w:rPr>
        <w:t xml:space="preserve"> </w:t>
      </w:r>
      <w:r>
        <w:t>and</w:t>
      </w:r>
      <w:r>
        <w:rPr>
          <w:spacing w:val="-1"/>
        </w:rPr>
        <w:t xml:space="preserve"> </w:t>
      </w:r>
      <w:r>
        <w:t>level</w:t>
      </w:r>
      <w:r>
        <w:rPr>
          <w:spacing w:val="-1"/>
        </w:rPr>
        <w:t xml:space="preserve"> </w:t>
      </w:r>
      <w:r>
        <w:t>of</w:t>
      </w:r>
      <w:r>
        <w:rPr>
          <w:spacing w:val="-1"/>
        </w:rPr>
        <w:t xml:space="preserve"> </w:t>
      </w:r>
      <w:r w:rsidR="00003CBB">
        <w:t>achievement</w:t>
      </w:r>
      <w:r w:rsidR="00003CBB">
        <w:rPr>
          <w:spacing w:val="-1"/>
        </w:rPr>
        <w:t>)</w:t>
      </w:r>
    </w:p>
    <w:p w14:paraId="295F489D" w14:textId="77777777" w:rsidR="00035D9B" w:rsidRDefault="00035D9B">
      <w:pPr>
        <w:pStyle w:val="BodyText"/>
        <w:spacing w:before="1"/>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6"/>
        <w:gridCol w:w="1450"/>
      </w:tblGrid>
      <w:tr w:rsidR="00035D9B" w14:paraId="4F1833E7" w14:textId="77777777">
        <w:trPr>
          <w:trHeight w:val="292"/>
        </w:trPr>
        <w:tc>
          <w:tcPr>
            <w:tcW w:w="3366" w:type="dxa"/>
          </w:tcPr>
          <w:p w14:paraId="4771813B" w14:textId="77777777" w:rsidR="00035D9B" w:rsidRDefault="00000000">
            <w:pPr>
              <w:pStyle w:val="TableParagraph"/>
              <w:spacing w:line="272" w:lineRule="exact"/>
              <w:ind w:left="107"/>
              <w:rPr>
                <w:b/>
                <w:sz w:val="24"/>
              </w:rPr>
            </w:pPr>
            <w:r>
              <w:rPr>
                <w:b/>
                <w:sz w:val="24"/>
              </w:rPr>
              <w:t>Attribute</w:t>
            </w:r>
          </w:p>
        </w:tc>
        <w:tc>
          <w:tcPr>
            <w:tcW w:w="1450" w:type="dxa"/>
          </w:tcPr>
          <w:p w14:paraId="6877983C" w14:textId="77777777" w:rsidR="00035D9B" w:rsidRDefault="00000000">
            <w:pPr>
              <w:pStyle w:val="TableParagraph"/>
              <w:spacing w:line="272" w:lineRule="exact"/>
              <w:ind w:left="107"/>
              <w:rPr>
                <w:rFonts w:ascii="Times New Roman"/>
                <w:b/>
                <w:sz w:val="24"/>
              </w:rPr>
            </w:pPr>
            <w:r>
              <w:rPr>
                <w:rFonts w:ascii="Times New Roman"/>
                <w:b/>
                <w:sz w:val="24"/>
              </w:rPr>
              <w:t>Marks</w:t>
            </w:r>
          </w:p>
        </w:tc>
      </w:tr>
      <w:tr w:rsidR="00035D9B" w14:paraId="717D83FF" w14:textId="77777777">
        <w:trPr>
          <w:trHeight w:val="587"/>
        </w:trPr>
        <w:tc>
          <w:tcPr>
            <w:tcW w:w="3366" w:type="dxa"/>
          </w:tcPr>
          <w:p w14:paraId="6E8BF34A" w14:textId="77777777" w:rsidR="00035D9B" w:rsidRDefault="00000000">
            <w:pPr>
              <w:pStyle w:val="TableParagraph"/>
              <w:spacing w:line="290" w:lineRule="atLeast"/>
              <w:ind w:left="107" w:right="281"/>
              <w:rPr>
                <w:rFonts w:ascii="Times New Roman"/>
                <w:sz w:val="24"/>
              </w:rPr>
            </w:pPr>
            <w:r>
              <w:rPr>
                <w:b/>
                <w:sz w:val="24"/>
              </w:rPr>
              <w:t>Progress in</w:t>
            </w:r>
            <w:r>
              <w:rPr>
                <w:b/>
                <w:spacing w:val="1"/>
                <w:sz w:val="24"/>
              </w:rPr>
              <w:t xml:space="preserve"> </w:t>
            </w:r>
            <w:r>
              <w:rPr>
                <w:b/>
                <w:sz w:val="24"/>
              </w:rPr>
              <w:t>technical</w:t>
            </w:r>
            <w:r>
              <w:rPr>
                <w:b/>
                <w:spacing w:val="1"/>
                <w:sz w:val="24"/>
              </w:rPr>
              <w:t xml:space="preserve"> </w:t>
            </w:r>
            <w:r>
              <w:rPr>
                <w:b/>
                <w:sz w:val="24"/>
              </w:rPr>
              <w:t>knowledge</w:t>
            </w:r>
            <w:r>
              <w:rPr>
                <w:b/>
                <w:spacing w:val="-3"/>
                <w:sz w:val="24"/>
              </w:rPr>
              <w:t xml:space="preserve"> </w:t>
            </w:r>
            <w:r>
              <w:rPr>
                <w:b/>
                <w:sz w:val="24"/>
              </w:rPr>
              <w:t>and</w:t>
            </w:r>
            <w:r>
              <w:rPr>
                <w:b/>
                <w:spacing w:val="-3"/>
                <w:sz w:val="24"/>
              </w:rPr>
              <w:t xml:space="preserve"> </w:t>
            </w:r>
            <w:r>
              <w:rPr>
                <w:b/>
                <w:sz w:val="24"/>
              </w:rPr>
              <w:t>expertise</w:t>
            </w:r>
            <w:r>
              <w:rPr>
                <w:b/>
                <w:spacing w:val="-3"/>
                <w:sz w:val="24"/>
              </w:rPr>
              <w:t xml:space="preserve"> </w:t>
            </w:r>
            <w:r>
              <w:rPr>
                <w:b/>
                <w:sz w:val="24"/>
              </w:rPr>
              <w:t>(10</w:t>
            </w:r>
            <w:r>
              <w:rPr>
                <w:rFonts w:ascii="Times New Roman"/>
                <w:sz w:val="24"/>
              </w:rPr>
              <w:t>)</w:t>
            </w:r>
          </w:p>
        </w:tc>
        <w:tc>
          <w:tcPr>
            <w:tcW w:w="1450" w:type="dxa"/>
          </w:tcPr>
          <w:p w14:paraId="0A015DF0" w14:textId="77777777" w:rsidR="00035D9B" w:rsidRDefault="00035D9B">
            <w:pPr>
              <w:pStyle w:val="TableParagraph"/>
              <w:rPr>
                <w:rFonts w:ascii="Times New Roman"/>
                <w:sz w:val="24"/>
              </w:rPr>
            </w:pPr>
          </w:p>
        </w:tc>
      </w:tr>
      <w:tr w:rsidR="00035D9B" w14:paraId="2C179A33" w14:textId="77777777">
        <w:trPr>
          <w:trHeight w:val="292"/>
        </w:trPr>
        <w:tc>
          <w:tcPr>
            <w:tcW w:w="3366" w:type="dxa"/>
          </w:tcPr>
          <w:p w14:paraId="773DB63C" w14:textId="77777777" w:rsidR="00035D9B" w:rsidRDefault="00000000">
            <w:pPr>
              <w:pStyle w:val="TableParagraph"/>
              <w:spacing w:line="272" w:lineRule="exact"/>
              <w:ind w:left="107"/>
              <w:rPr>
                <w:b/>
                <w:sz w:val="24"/>
              </w:rPr>
            </w:pPr>
            <w:r>
              <w:rPr>
                <w:b/>
                <w:sz w:val="24"/>
              </w:rPr>
              <w:t>Motivation</w:t>
            </w:r>
            <w:r>
              <w:rPr>
                <w:b/>
                <w:spacing w:val="-3"/>
                <w:sz w:val="24"/>
              </w:rPr>
              <w:t xml:space="preserve"> </w:t>
            </w:r>
            <w:r>
              <w:rPr>
                <w:b/>
                <w:sz w:val="24"/>
              </w:rPr>
              <w:t>and</w:t>
            </w:r>
            <w:r>
              <w:rPr>
                <w:b/>
                <w:spacing w:val="-3"/>
                <w:sz w:val="24"/>
              </w:rPr>
              <w:t xml:space="preserve"> </w:t>
            </w:r>
            <w:r>
              <w:rPr>
                <w:b/>
                <w:sz w:val="24"/>
              </w:rPr>
              <w:t>Initiative</w:t>
            </w:r>
            <w:r>
              <w:rPr>
                <w:b/>
                <w:spacing w:val="-3"/>
                <w:sz w:val="24"/>
              </w:rPr>
              <w:t xml:space="preserve"> </w:t>
            </w:r>
            <w:r>
              <w:rPr>
                <w:b/>
                <w:sz w:val="24"/>
              </w:rPr>
              <w:t>(5)</w:t>
            </w:r>
          </w:p>
        </w:tc>
        <w:tc>
          <w:tcPr>
            <w:tcW w:w="1450" w:type="dxa"/>
          </w:tcPr>
          <w:p w14:paraId="15850B85" w14:textId="77777777" w:rsidR="00035D9B" w:rsidRDefault="00035D9B">
            <w:pPr>
              <w:pStyle w:val="TableParagraph"/>
              <w:rPr>
                <w:rFonts w:ascii="Times New Roman"/>
                <w:sz w:val="20"/>
              </w:rPr>
            </w:pPr>
          </w:p>
        </w:tc>
      </w:tr>
      <w:tr w:rsidR="00035D9B" w14:paraId="115765BA" w14:textId="77777777">
        <w:trPr>
          <w:trHeight w:val="292"/>
        </w:trPr>
        <w:tc>
          <w:tcPr>
            <w:tcW w:w="3366" w:type="dxa"/>
          </w:tcPr>
          <w:p w14:paraId="208368CD" w14:textId="77777777" w:rsidR="00035D9B" w:rsidRDefault="00000000">
            <w:pPr>
              <w:pStyle w:val="TableParagraph"/>
              <w:spacing w:line="272" w:lineRule="exact"/>
              <w:ind w:left="107"/>
              <w:rPr>
                <w:b/>
                <w:sz w:val="24"/>
              </w:rPr>
            </w:pPr>
            <w:r>
              <w:rPr>
                <w:b/>
                <w:sz w:val="24"/>
              </w:rPr>
              <w:t>Conduct</w:t>
            </w:r>
            <w:r>
              <w:rPr>
                <w:b/>
                <w:spacing w:val="-2"/>
                <w:sz w:val="24"/>
              </w:rPr>
              <w:t xml:space="preserve"> </w:t>
            </w:r>
            <w:r>
              <w:rPr>
                <w:b/>
                <w:sz w:val="24"/>
              </w:rPr>
              <w:t>and</w:t>
            </w:r>
            <w:r>
              <w:rPr>
                <w:b/>
                <w:spacing w:val="-4"/>
                <w:sz w:val="24"/>
              </w:rPr>
              <w:t xml:space="preserve"> </w:t>
            </w:r>
            <w:r>
              <w:rPr>
                <w:b/>
                <w:sz w:val="24"/>
              </w:rPr>
              <w:t>discipline</w:t>
            </w:r>
            <w:r>
              <w:rPr>
                <w:b/>
                <w:spacing w:val="-4"/>
                <w:sz w:val="24"/>
              </w:rPr>
              <w:t xml:space="preserve"> </w:t>
            </w:r>
            <w:r>
              <w:rPr>
                <w:b/>
                <w:sz w:val="24"/>
              </w:rPr>
              <w:t>(5)</w:t>
            </w:r>
          </w:p>
        </w:tc>
        <w:tc>
          <w:tcPr>
            <w:tcW w:w="1450" w:type="dxa"/>
          </w:tcPr>
          <w:p w14:paraId="6C5844E1" w14:textId="77777777" w:rsidR="00035D9B" w:rsidRDefault="00035D9B">
            <w:pPr>
              <w:pStyle w:val="TableParagraph"/>
              <w:rPr>
                <w:rFonts w:ascii="Times New Roman"/>
                <w:sz w:val="20"/>
              </w:rPr>
            </w:pPr>
          </w:p>
        </w:tc>
      </w:tr>
      <w:tr w:rsidR="00035D9B" w14:paraId="2B1B9E7B" w14:textId="77777777">
        <w:trPr>
          <w:trHeight w:val="294"/>
        </w:trPr>
        <w:tc>
          <w:tcPr>
            <w:tcW w:w="3366" w:type="dxa"/>
          </w:tcPr>
          <w:p w14:paraId="60E638F4" w14:textId="77777777" w:rsidR="00035D9B" w:rsidRDefault="00000000">
            <w:pPr>
              <w:pStyle w:val="TableParagraph"/>
              <w:spacing w:line="275" w:lineRule="exact"/>
              <w:ind w:left="107"/>
              <w:rPr>
                <w:b/>
                <w:sz w:val="24"/>
              </w:rPr>
            </w:pPr>
            <w:r>
              <w:rPr>
                <w:b/>
                <w:sz w:val="24"/>
              </w:rPr>
              <w:t>Total</w:t>
            </w:r>
            <w:r>
              <w:rPr>
                <w:b/>
                <w:spacing w:val="-1"/>
                <w:sz w:val="24"/>
              </w:rPr>
              <w:t xml:space="preserve"> </w:t>
            </w:r>
            <w:r>
              <w:rPr>
                <w:b/>
                <w:sz w:val="24"/>
              </w:rPr>
              <w:t>(20)</w:t>
            </w:r>
          </w:p>
        </w:tc>
        <w:tc>
          <w:tcPr>
            <w:tcW w:w="1450" w:type="dxa"/>
          </w:tcPr>
          <w:p w14:paraId="7B23E52B" w14:textId="77777777" w:rsidR="00035D9B" w:rsidRDefault="00035D9B">
            <w:pPr>
              <w:pStyle w:val="TableParagraph"/>
              <w:rPr>
                <w:rFonts w:ascii="Times New Roman"/>
              </w:rPr>
            </w:pPr>
          </w:p>
        </w:tc>
      </w:tr>
    </w:tbl>
    <w:p w14:paraId="5D9B91E6" w14:textId="244FD61C" w:rsidR="00035D9B" w:rsidRDefault="00035D9B">
      <w:pPr>
        <w:pStyle w:val="BodyText"/>
        <w:rPr>
          <w:sz w:val="26"/>
        </w:rPr>
      </w:pPr>
    </w:p>
    <w:p w14:paraId="25D5B2C9" w14:textId="77777777" w:rsidR="001525DF" w:rsidRDefault="001525DF">
      <w:pPr>
        <w:pStyle w:val="BodyText"/>
        <w:rPr>
          <w:sz w:val="26"/>
        </w:rPr>
      </w:pPr>
    </w:p>
    <w:p w14:paraId="34390DC1" w14:textId="77777777" w:rsidR="00035D9B" w:rsidRDefault="00035D9B">
      <w:pPr>
        <w:pStyle w:val="BodyText"/>
        <w:rPr>
          <w:sz w:val="26"/>
        </w:rPr>
      </w:pPr>
    </w:p>
    <w:p w14:paraId="0BD17FDB" w14:textId="77777777" w:rsidR="00035D9B" w:rsidRDefault="00000000">
      <w:pPr>
        <w:pStyle w:val="BodyText"/>
        <w:spacing w:before="229"/>
        <w:ind w:left="106"/>
      </w:pPr>
      <w:r>
        <w:t>Signature</w:t>
      </w:r>
      <w:r>
        <w:rPr>
          <w:spacing w:val="-3"/>
        </w:rPr>
        <w:t xml:space="preserve"> </w:t>
      </w:r>
      <w:r>
        <w:t>of Industry</w:t>
      </w:r>
      <w:r>
        <w:rPr>
          <w:spacing w:val="-4"/>
        </w:rPr>
        <w:t xml:space="preserve"> </w:t>
      </w:r>
      <w:r>
        <w:t>Mentor</w:t>
      </w:r>
      <w:r>
        <w:rPr>
          <w:spacing w:val="-2"/>
        </w:rPr>
        <w:t xml:space="preserve"> </w:t>
      </w:r>
      <w:r>
        <w:t>with date:</w:t>
      </w:r>
    </w:p>
    <w:p w14:paraId="7F22A6C2" w14:textId="77777777" w:rsidR="00035D9B" w:rsidRDefault="00035D9B">
      <w:pPr>
        <w:sectPr w:rsidR="00035D9B">
          <w:type w:val="continuous"/>
          <w:pgSz w:w="11910" w:h="16840"/>
          <w:pgMar w:top="1360" w:right="160" w:bottom="280" w:left="460" w:header="720" w:footer="720" w:gutter="0"/>
          <w:cols w:space="720"/>
        </w:sectPr>
      </w:pPr>
    </w:p>
    <w:p w14:paraId="6F645523" w14:textId="77777777" w:rsidR="00035D9B" w:rsidRDefault="00000000">
      <w:pPr>
        <w:spacing w:before="118"/>
        <w:ind w:left="106"/>
        <w:rPr>
          <w:rFonts w:ascii="Times New Roman"/>
          <w:b/>
          <w:sz w:val="18"/>
        </w:rPr>
      </w:pPr>
      <w:r>
        <w:rPr>
          <w:rFonts w:ascii="Times New Roman"/>
          <w:sz w:val="18"/>
        </w:rPr>
        <w:lastRenderedPageBreak/>
        <w:t>Table</w:t>
      </w:r>
      <w:r>
        <w:rPr>
          <w:rFonts w:ascii="Times New Roman"/>
          <w:spacing w:val="-1"/>
          <w:sz w:val="18"/>
        </w:rPr>
        <w:t xml:space="preserve"> </w:t>
      </w:r>
      <w:r>
        <w:rPr>
          <w:rFonts w:ascii="Times New Roman"/>
          <w:sz w:val="18"/>
        </w:rPr>
        <w:t>1:</w:t>
      </w:r>
      <w:r>
        <w:rPr>
          <w:rFonts w:ascii="Times New Roman"/>
          <w:spacing w:val="-3"/>
          <w:sz w:val="18"/>
        </w:rPr>
        <w:t xml:space="preserve"> </w:t>
      </w:r>
      <w:r>
        <w:rPr>
          <w:rFonts w:ascii="Times New Roman"/>
          <w:b/>
          <w:sz w:val="18"/>
        </w:rPr>
        <w:t>Marks</w:t>
      </w:r>
      <w:r>
        <w:rPr>
          <w:rFonts w:ascii="Times New Roman"/>
          <w:b/>
          <w:spacing w:val="-1"/>
          <w:sz w:val="18"/>
        </w:rPr>
        <w:t xml:space="preserve"> </w:t>
      </w:r>
      <w:r>
        <w:rPr>
          <w:rFonts w:ascii="Times New Roman"/>
          <w:b/>
          <w:sz w:val="18"/>
        </w:rPr>
        <w:t>distribution</w:t>
      </w:r>
      <w:r>
        <w:rPr>
          <w:rFonts w:ascii="Times New Roman"/>
          <w:b/>
          <w:spacing w:val="-3"/>
          <w:sz w:val="18"/>
        </w:rPr>
        <w:t xml:space="preserve"> </w:t>
      </w:r>
      <w:r>
        <w:rPr>
          <w:rFonts w:ascii="Times New Roman"/>
          <w:b/>
          <w:sz w:val="18"/>
        </w:rPr>
        <w:t>and</w:t>
      </w:r>
      <w:r>
        <w:rPr>
          <w:rFonts w:ascii="Times New Roman"/>
          <w:b/>
          <w:spacing w:val="-2"/>
          <w:sz w:val="18"/>
        </w:rPr>
        <w:t xml:space="preserve"> </w:t>
      </w:r>
      <w:r>
        <w:rPr>
          <w:rFonts w:ascii="Times New Roman"/>
          <w:b/>
          <w:sz w:val="18"/>
        </w:rPr>
        <w:t>level</w:t>
      </w:r>
      <w:r>
        <w:rPr>
          <w:rFonts w:ascii="Times New Roman"/>
          <w:b/>
          <w:spacing w:val="-1"/>
          <w:sz w:val="18"/>
        </w:rPr>
        <w:t xml:space="preserve"> </w:t>
      </w:r>
      <w:r>
        <w:rPr>
          <w:rFonts w:ascii="Times New Roman"/>
          <w:b/>
          <w:sz w:val="18"/>
        </w:rPr>
        <w:t>of</w:t>
      </w:r>
      <w:r>
        <w:rPr>
          <w:rFonts w:ascii="Times New Roman"/>
          <w:b/>
          <w:spacing w:val="-3"/>
          <w:sz w:val="18"/>
        </w:rPr>
        <w:t xml:space="preserve"> </w:t>
      </w:r>
      <w:r>
        <w:rPr>
          <w:rFonts w:ascii="Times New Roman"/>
          <w:b/>
          <w:sz w:val="18"/>
        </w:rPr>
        <w:t>achievement</w:t>
      </w:r>
    </w:p>
    <w:p w14:paraId="772318DF" w14:textId="77777777" w:rsidR="00035D9B" w:rsidRDefault="00035D9B">
      <w:pPr>
        <w:pStyle w:val="BodyText"/>
        <w:rPr>
          <w:sz w:val="20"/>
        </w:rPr>
      </w:pPr>
    </w:p>
    <w:p w14:paraId="187E1847" w14:textId="77777777" w:rsidR="00035D9B" w:rsidRDefault="00035D9B">
      <w:pPr>
        <w:pStyle w:val="BodyText"/>
        <w:rPr>
          <w:sz w:val="16"/>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
        <w:gridCol w:w="1541"/>
        <w:gridCol w:w="2386"/>
        <w:gridCol w:w="2455"/>
        <w:gridCol w:w="2328"/>
        <w:gridCol w:w="2148"/>
      </w:tblGrid>
      <w:tr w:rsidR="00035D9B" w14:paraId="5B12C5F4" w14:textId="77777777">
        <w:trPr>
          <w:trHeight w:val="911"/>
        </w:trPr>
        <w:tc>
          <w:tcPr>
            <w:tcW w:w="187" w:type="dxa"/>
          </w:tcPr>
          <w:p w14:paraId="3876199C" w14:textId="77777777" w:rsidR="00035D9B" w:rsidRDefault="00035D9B">
            <w:pPr>
              <w:pStyle w:val="TableParagraph"/>
              <w:rPr>
                <w:rFonts w:ascii="Times New Roman"/>
                <w:sz w:val="18"/>
              </w:rPr>
            </w:pPr>
          </w:p>
        </w:tc>
        <w:tc>
          <w:tcPr>
            <w:tcW w:w="1541" w:type="dxa"/>
          </w:tcPr>
          <w:p w14:paraId="25C149E5" w14:textId="77777777" w:rsidR="00035D9B" w:rsidRDefault="00035D9B">
            <w:pPr>
              <w:pStyle w:val="TableParagraph"/>
              <w:rPr>
                <w:rFonts w:ascii="Times New Roman"/>
                <w:b/>
                <w:sz w:val="18"/>
              </w:rPr>
            </w:pPr>
          </w:p>
          <w:p w14:paraId="033C8FF7" w14:textId="77777777" w:rsidR="00035D9B" w:rsidRDefault="00035D9B">
            <w:pPr>
              <w:pStyle w:val="TableParagraph"/>
              <w:rPr>
                <w:rFonts w:ascii="Times New Roman"/>
                <w:b/>
                <w:sz w:val="18"/>
              </w:rPr>
            </w:pPr>
          </w:p>
          <w:p w14:paraId="456BABEE" w14:textId="77777777" w:rsidR="00035D9B" w:rsidRDefault="00035D9B">
            <w:pPr>
              <w:pStyle w:val="TableParagraph"/>
              <w:spacing w:before="2"/>
              <w:rPr>
                <w:rFonts w:ascii="Times New Roman"/>
                <w:b/>
                <w:sz w:val="24"/>
              </w:rPr>
            </w:pPr>
          </w:p>
          <w:p w14:paraId="4EAFA1F4" w14:textId="77777777" w:rsidR="00035D9B" w:rsidRDefault="00000000">
            <w:pPr>
              <w:pStyle w:val="TableParagraph"/>
              <w:spacing w:line="199" w:lineRule="exact"/>
              <w:ind w:left="424"/>
              <w:rPr>
                <w:b/>
                <w:sz w:val="18"/>
              </w:rPr>
            </w:pPr>
            <w:r>
              <w:rPr>
                <w:b/>
                <w:sz w:val="18"/>
              </w:rPr>
              <w:t>Attribute</w:t>
            </w:r>
          </w:p>
        </w:tc>
        <w:tc>
          <w:tcPr>
            <w:tcW w:w="2386" w:type="dxa"/>
          </w:tcPr>
          <w:p w14:paraId="42E4EBFA" w14:textId="77777777" w:rsidR="00035D9B" w:rsidRDefault="00035D9B">
            <w:pPr>
              <w:pStyle w:val="TableParagraph"/>
              <w:rPr>
                <w:rFonts w:ascii="Times New Roman"/>
                <w:b/>
                <w:sz w:val="18"/>
              </w:rPr>
            </w:pPr>
          </w:p>
          <w:p w14:paraId="633DA398" w14:textId="77777777" w:rsidR="00035D9B" w:rsidRDefault="00035D9B">
            <w:pPr>
              <w:pStyle w:val="TableParagraph"/>
              <w:rPr>
                <w:rFonts w:ascii="Times New Roman"/>
                <w:b/>
                <w:sz w:val="18"/>
              </w:rPr>
            </w:pPr>
          </w:p>
          <w:p w14:paraId="4EB9ECE3" w14:textId="77777777" w:rsidR="00035D9B" w:rsidRDefault="00035D9B">
            <w:pPr>
              <w:pStyle w:val="TableParagraph"/>
              <w:spacing w:before="2"/>
              <w:rPr>
                <w:rFonts w:ascii="Times New Roman"/>
                <w:b/>
                <w:sz w:val="24"/>
              </w:rPr>
            </w:pPr>
          </w:p>
          <w:p w14:paraId="4DC1A52B" w14:textId="77777777" w:rsidR="00035D9B" w:rsidRDefault="00000000">
            <w:pPr>
              <w:pStyle w:val="TableParagraph"/>
              <w:spacing w:line="199" w:lineRule="exact"/>
              <w:ind w:right="118"/>
              <w:jc w:val="right"/>
              <w:rPr>
                <w:b/>
                <w:sz w:val="18"/>
              </w:rPr>
            </w:pPr>
            <w:r>
              <w:rPr>
                <w:b/>
                <w:color w:val="333333"/>
                <w:sz w:val="18"/>
              </w:rPr>
              <w:t>Far</w:t>
            </w:r>
            <w:r>
              <w:rPr>
                <w:b/>
                <w:color w:val="333333"/>
                <w:spacing w:val="-4"/>
                <w:sz w:val="18"/>
              </w:rPr>
              <w:t xml:space="preserve"> </w:t>
            </w:r>
            <w:r>
              <w:rPr>
                <w:b/>
                <w:color w:val="333333"/>
                <w:sz w:val="18"/>
              </w:rPr>
              <w:t>Exceed</w:t>
            </w:r>
            <w:r>
              <w:rPr>
                <w:b/>
                <w:color w:val="333333"/>
                <w:spacing w:val="-4"/>
                <w:sz w:val="18"/>
              </w:rPr>
              <w:t xml:space="preserve"> </w:t>
            </w:r>
            <w:r>
              <w:rPr>
                <w:b/>
                <w:color w:val="333333"/>
                <w:sz w:val="18"/>
              </w:rPr>
              <w:t>Expectation</w:t>
            </w:r>
            <w:r>
              <w:rPr>
                <w:b/>
                <w:color w:val="333333"/>
                <w:spacing w:val="-3"/>
                <w:sz w:val="18"/>
              </w:rPr>
              <w:t xml:space="preserve"> </w:t>
            </w:r>
            <w:r>
              <w:rPr>
                <w:b/>
                <w:color w:val="333333"/>
                <w:sz w:val="18"/>
              </w:rPr>
              <w:t>(8-10)</w:t>
            </w:r>
          </w:p>
        </w:tc>
        <w:tc>
          <w:tcPr>
            <w:tcW w:w="2455" w:type="dxa"/>
          </w:tcPr>
          <w:p w14:paraId="18EA4142" w14:textId="77777777" w:rsidR="00035D9B" w:rsidRDefault="00035D9B">
            <w:pPr>
              <w:pStyle w:val="TableParagraph"/>
              <w:rPr>
                <w:rFonts w:ascii="Times New Roman"/>
                <w:b/>
                <w:sz w:val="18"/>
              </w:rPr>
            </w:pPr>
          </w:p>
          <w:p w14:paraId="6DD64442" w14:textId="77777777" w:rsidR="00035D9B" w:rsidRDefault="00035D9B">
            <w:pPr>
              <w:pStyle w:val="TableParagraph"/>
              <w:rPr>
                <w:rFonts w:ascii="Times New Roman"/>
                <w:b/>
                <w:sz w:val="18"/>
              </w:rPr>
            </w:pPr>
          </w:p>
          <w:p w14:paraId="50059C86" w14:textId="77777777" w:rsidR="00035D9B" w:rsidRDefault="00035D9B">
            <w:pPr>
              <w:pStyle w:val="TableParagraph"/>
              <w:spacing w:before="2"/>
              <w:rPr>
                <w:rFonts w:ascii="Times New Roman"/>
                <w:b/>
                <w:sz w:val="24"/>
              </w:rPr>
            </w:pPr>
          </w:p>
          <w:p w14:paraId="0252A6F6" w14:textId="77777777" w:rsidR="00035D9B" w:rsidRDefault="00000000">
            <w:pPr>
              <w:pStyle w:val="TableParagraph"/>
              <w:spacing w:line="199" w:lineRule="exact"/>
              <w:ind w:left="45"/>
              <w:rPr>
                <w:b/>
                <w:sz w:val="18"/>
              </w:rPr>
            </w:pPr>
            <w:r>
              <w:rPr>
                <w:b/>
                <w:color w:val="333333"/>
                <w:sz w:val="18"/>
              </w:rPr>
              <w:t>Exceed</w:t>
            </w:r>
            <w:r>
              <w:rPr>
                <w:b/>
                <w:color w:val="333333"/>
                <w:spacing w:val="-6"/>
                <w:sz w:val="18"/>
              </w:rPr>
              <w:t xml:space="preserve"> </w:t>
            </w:r>
            <w:proofErr w:type="gramStart"/>
            <w:r>
              <w:rPr>
                <w:b/>
                <w:color w:val="333333"/>
                <w:sz w:val="18"/>
              </w:rPr>
              <w:t>Expectation(</w:t>
            </w:r>
            <w:proofErr w:type="gramEnd"/>
            <w:r>
              <w:rPr>
                <w:b/>
                <w:color w:val="333333"/>
                <w:sz w:val="18"/>
              </w:rPr>
              <w:t>6-8)</w:t>
            </w:r>
          </w:p>
        </w:tc>
        <w:tc>
          <w:tcPr>
            <w:tcW w:w="2328" w:type="dxa"/>
          </w:tcPr>
          <w:p w14:paraId="37DBDC85" w14:textId="77777777" w:rsidR="00035D9B" w:rsidRDefault="00035D9B">
            <w:pPr>
              <w:pStyle w:val="TableParagraph"/>
              <w:rPr>
                <w:rFonts w:ascii="Times New Roman"/>
                <w:b/>
                <w:sz w:val="18"/>
              </w:rPr>
            </w:pPr>
          </w:p>
          <w:p w14:paraId="08A7BA28" w14:textId="77777777" w:rsidR="00035D9B" w:rsidRDefault="00035D9B">
            <w:pPr>
              <w:pStyle w:val="TableParagraph"/>
              <w:rPr>
                <w:rFonts w:ascii="Times New Roman"/>
                <w:b/>
                <w:sz w:val="18"/>
              </w:rPr>
            </w:pPr>
          </w:p>
          <w:p w14:paraId="259D40DD" w14:textId="77777777" w:rsidR="00035D9B" w:rsidRDefault="00035D9B">
            <w:pPr>
              <w:pStyle w:val="TableParagraph"/>
              <w:spacing w:before="2"/>
              <w:rPr>
                <w:rFonts w:ascii="Times New Roman"/>
                <w:b/>
                <w:sz w:val="24"/>
              </w:rPr>
            </w:pPr>
          </w:p>
          <w:p w14:paraId="1CCE17D5" w14:textId="77777777" w:rsidR="00035D9B" w:rsidRDefault="00000000">
            <w:pPr>
              <w:pStyle w:val="TableParagraph"/>
              <w:spacing w:line="199" w:lineRule="exact"/>
              <w:ind w:left="46"/>
              <w:rPr>
                <w:b/>
                <w:sz w:val="18"/>
              </w:rPr>
            </w:pPr>
            <w:r>
              <w:rPr>
                <w:b/>
                <w:color w:val="333333"/>
                <w:sz w:val="18"/>
              </w:rPr>
              <w:t>Met</w:t>
            </w:r>
            <w:r>
              <w:rPr>
                <w:b/>
                <w:color w:val="333333"/>
                <w:spacing w:val="-5"/>
                <w:sz w:val="18"/>
              </w:rPr>
              <w:t xml:space="preserve"> </w:t>
            </w:r>
            <w:proofErr w:type="gramStart"/>
            <w:r>
              <w:rPr>
                <w:b/>
                <w:color w:val="333333"/>
                <w:sz w:val="18"/>
              </w:rPr>
              <w:t>Expectation(</w:t>
            </w:r>
            <w:proofErr w:type="gramEnd"/>
            <w:r>
              <w:rPr>
                <w:b/>
                <w:color w:val="333333"/>
                <w:sz w:val="18"/>
              </w:rPr>
              <w:t>4-6)</w:t>
            </w:r>
          </w:p>
        </w:tc>
        <w:tc>
          <w:tcPr>
            <w:tcW w:w="2148" w:type="dxa"/>
          </w:tcPr>
          <w:p w14:paraId="29750D0A" w14:textId="77777777" w:rsidR="00035D9B" w:rsidRDefault="00035D9B">
            <w:pPr>
              <w:pStyle w:val="TableParagraph"/>
              <w:rPr>
                <w:rFonts w:ascii="Times New Roman"/>
                <w:b/>
                <w:sz w:val="18"/>
              </w:rPr>
            </w:pPr>
          </w:p>
          <w:p w14:paraId="0A81F720" w14:textId="77777777" w:rsidR="00035D9B" w:rsidRDefault="00035D9B">
            <w:pPr>
              <w:pStyle w:val="TableParagraph"/>
              <w:rPr>
                <w:rFonts w:ascii="Times New Roman"/>
                <w:b/>
                <w:sz w:val="18"/>
              </w:rPr>
            </w:pPr>
          </w:p>
          <w:p w14:paraId="36F24CD5" w14:textId="77777777" w:rsidR="00035D9B" w:rsidRDefault="00035D9B">
            <w:pPr>
              <w:pStyle w:val="TableParagraph"/>
              <w:spacing w:before="2"/>
              <w:rPr>
                <w:rFonts w:ascii="Times New Roman"/>
                <w:b/>
                <w:sz w:val="24"/>
              </w:rPr>
            </w:pPr>
          </w:p>
          <w:p w14:paraId="087A68CA" w14:textId="77777777" w:rsidR="00035D9B" w:rsidRDefault="00000000">
            <w:pPr>
              <w:pStyle w:val="TableParagraph"/>
              <w:spacing w:line="199" w:lineRule="exact"/>
              <w:ind w:left="47"/>
              <w:rPr>
                <w:b/>
                <w:sz w:val="18"/>
              </w:rPr>
            </w:pPr>
            <w:r>
              <w:rPr>
                <w:b/>
                <w:color w:val="333333"/>
                <w:sz w:val="18"/>
              </w:rPr>
              <w:t>Below</w:t>
            </w:r>
            <w:r>
              <w:rPr>
                <w:b/>
                <w:color w:val="333333"/>
                <w:spacing w:val="-2"/>
                <w:sz w:val="18"/>
              </w:rPr>
              <w:t xml:space="preserve"> </w:t>
            </w:r>
            <w:r>
              <w:rPr>
                <w:b/>
                <w:color w:val="333333"/>
                <w:sz w:val="18"/>
              </w:rPr>
              <w:t>Expectation</w:t>
            </w:r>
            <w:r>
              <w:rPr>
                <w:b/>
                <w:color w:val="333333"/>
                <w:spacing w:val="-2"/>
                <w:sz w:val="18"/>
              </w:rPr>
              <w:t xml:space="preserve"> </w:t>
            </w:r>
            <w:r>
              <w:rPr>
                <w:b/>
                <w:color w:val="333333"/>
                <w:sz w:val="18"/>
              </w:rPr>
              <w:t>(3-4)</w:t>
            </w:r>
          </w:p>
        </w:tc>
      </w:tr>
      <w:tr w:rsidR="00035D9B" w14:paraId="02176650" w14:textId="77777777">
        <w:trPr>
          <w:trHeight w:val="880"/>
        </w:trPr>
        <w:tc>
          <w:tcPr>
            <w:tcW w:w="187" w:type="dxa"/>
          </w:tcPr>
          <w:p w14:paraId="7A4100CC" w14:textId="77777777" w:rsidR="00035D9B" w:rsidRDefault="00035D9B">
            <w:pPr>
              <w:pStyle w:val="TableParagraph"/>
              <w:rPr>
                <w:rFonts w:ascii="Times New Roman"/>
                <w:b/>
                <w:sz w:val="18"/>
              </w:rPr>
            </w:pPr>
          </w:p>
          <w:p w14:paraId="2AC8862D" w14:textId="77777777" w:rsidR="00035D9B" w:rsidRDefault="00035D9B">
            <w:pPr>
              <w:pStyle w:val="TableParagraph"/>
              <w:rPr>
                <w:rFonts w:ascii="Times New Roman"/>
                <w:b/>
                <w:sz w:val="18"/>
              </w:rPr>
            </w:pPr>
          </w:p>
          <w:p w14:paraId="69D02DC2" w14:textId="77777777" w:rsidR="00035D9B" w:rsidRDefault="00035D9B">
            <w:pPr>
              <w:pStyle w:val="TableParagraph"/>
              <w:spacing w:before="5"/>
              <w:rPr>
                <w:rFonts w:ascii="Times New Roman"/>
                <w:b/>
                <w:sz w:val="21"/>
              </w:rPr>
            </w:pPr>
          </w:p>
          <w:p w14:paraId="72785B44" w14:textId="77777777" w:rsidR="00035D9B" w:rsidRDefault="00000000">
            <w:pPr>
              <w:pStyle w:val="TableParagraph"/>
              <w:spacing w:line="199" w:lineRule="exact"/>
              <w:ind w:left="12"/>
              <w:jc w:val="center"/>
              <w:rPr>
                <w:b/>
                <w:sz w:val="18"/>
              </w:rPr>
            </w:pPr>
            <w:r>
              <w:rPr>
                <w:b/>
                <w:sz w:val="18"/>
              </w:rPr>
              <w:t>a</w:t>
            </w:r>
          </w:p>
        </w:tc>
        <w:tc>
          <w:tcPr>
            <w:tcW w:w="1541" w:type="dxa"/>
          </w:tcPr>
          <w:p w14:paraId="0E524035" w14:textId="77777777" w:rsidR="00035D9B" w:rsidRDefault="00000000">
            <w:pPr>
              <w:pStyle w:val="TableParagraph"/>
              <w:spacing w:before="1"/>
              <w:ind w:left="199" w:right="182" w:hanging="3"/>
              <w:jc w:val="center"/>
              <w:rPr>
                <w:b/>
                <w:sz w:val="18"/>
              </w:rPr>
            </w:pPr>
            <w:r>
              <w:rPr>
                <w:b/>
                <w:sz w:val="18"/>
              </w:rPr>
              <w:t>Progress in</w:t>
            </w:r>
            <w:r>
              <w:rPr>
                <w:b/>
                <w:spacing w:val="1"/>
                <w:sz w:val="18"/>
              </w:rPr>
              <w:t xml:space="preserve"> </w:t>
            </w:r>
            <w:r>
              <w:rPr>
                <w:b/>
                <w:sz w:val="18"/>
              </w:rPr>
              <w:t>technical</w:t>
            </w:r>
            <w:r>
              <w:rPr>
                <w:b/>
                <w:spacing w:val="1"/>
                <w:sz w:val="18"/>
              </w:rPr>
              <w:t xml:space="preserve"> </w:t>
            </w:r>
            <w:r>
              <w:rPr>
                <w:b/>
                <w:spacing w:val="-1"/>
                <w:sz w:val="18"/>
              </w:rPr>
              <w:t>knowledge</w:t>
            </w:r>
            <w:r>
              <w:rPr>
                <w:b/>
                <w:spacing w:val="-7"/>
                <w:sz w:val="18"/>
              </w:rPr>
              <w:t xml:space="preserve"> </w:t>
            </w:r>
            <w:r>
              <w:rPr>
                <w:b/>
                <w:spacing w:val="-1"/>
                <w:sz w:val="18"/>
              </w:rPr>
              <w:t>and</w:t>
            </w:r>
          </w:p>
          <w:p w14:paraId="0475F884" w14:textId="77777777" w:rsidR="00035D9B" w:rsidRDefault="00000000">
            <w:pPr>
              <w:pStyle w:val="TableParagraph"/>
              <w:spacing w:before="1" w:line="199" w:lineRule="exact"/>
              <w:ind w:left="236" w:right="226"/>
              <w:jc w:val="center"/>
              <w:rPr>
                <w:b/>
                <w:sz w:val="18"/>
              </w:rPr>
            </w:pPr>
            <w:r>
              <w:rPr>
                <w:b/>
                <w:sz w:val="18"/>
              </w:rPr>
              <w:t>expertise</w:t>
            </w:r>
            <w:r>
              <w:rPr>
                <w:b/>
                <w:spacing w:val="-6"/>
                <w:sz w:val="18"/>
              </w:rPr>
              <w:t xml:space="preserve"> </w:t>
            </w:r>
            <w:r>
              <w:rPr>
                <w:b/>
                <w:sz w:val="18"/>
              </w:rPr>
              <w:t>(10)</w:t>
            </w:r>
          </w:p>
        </w:tc>
        <w:tc>
          <w:tcPr>
            <w:tcW w:w="2386" w:type="dxa"/>
          </w:tcPr>
          <w:p w14:paraId="3CCB8977" w14:textId="77777777" w:rsidR="00035D9B" w:rsidRDefault="00000000">
            <w:pPr>
              <w:pStyle w:val="TableParagraph"/>
              <w:spacing w:before="1"/>
              <w:ind w:left="45" w:right="95"/>
              <w:rPr>
                <w:sz w:val="18"/>
              </w:rPr>
            </w:pPr>
            <w:r>
              <w:rPr>
                <w:color w:val="333333"/>
                <w:sz w:val="18"/>
              </w:rPr>
              <w:t>Candidate has shown</w:t>
            </w:r>
            <w:r>
              <w:rPr>
                <w:color w:val="333333"/>
                <w:spacing w:val="1"/>
                <w:sz w:val="18"/>
              </w:rPr>
              <w:t xml:space="preserve"> </w:t>
            </w:r>
            <w:r>
              <w:rPr>
                <w:color w:val="333333"/>
                <w:sz w:val="18"/>
              </w:rPr>
              <w:t>exceptionally good interest</w:t>
            </w:r>
            <w:r>
              <w:rPr>
                <w:color w:val="333333"/>
                <w:spacing w:val="1"/>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 new</w:t>
            </w:r>
            <w:r>
              <w:rPr>
                <w:color w:val="333333"/>
                <w:spacing w:val="-2"/>
                <w:sz w:val="18"/>
              </w:rPr>
              <w:t xml:space="preserve"> </w:t>
            </w:r>
            <w:r>
              <w:rPr>
                <w:color w:val="333333"/>
                <w:sz w:val="18"/>
              </w:rPr>
              <w:t>skills</w:t>
            </w:r>
          </w:p>
          <w:p w14:paraId="676565D5" w14:textId="77777777" w:rsidR="00035D9B" w:rsidRDefault="00000000">
            <w:pPr>
              <w:pStyle w:val="TableParagraph"/>
              <w:spacing w:before="1" w:line="199" w:lineRule="exact"/>
              <w:ind w:left="45"/>
              <w:rPr>
                <w:sz w:val="18"/>
              </w:rPr>
            </w:pPr>
            <w:r>
              <w:rPr>
                <w:color w:val="333333"/>
                <w:sz w:val="18"/>
              </w:rPr>
              <w:t>and</w:t>
            </w:r>
            <w:r>
              <w:rPr>
                <w:color w:val="333333"/>
                <w:spacing w:val="-3"/>
                <w:sz w:val="18"/>
              </w:rPr>
              <w:t xml:space="preserve"> </w:t>
            </w:r>
            <w:r>
              <w:rPr>
                <w:color w:val="333333"/>
                <w:sz w:val="18"/>
              </w:rPr>
              <w:t>gain</w:t>
            </w:r>
            <w:r>
              <w:rPr>
                <w:color w:val="333333"/>
                <w:spacing w:val="-2"/>
                <w:sz w:val="18"/>
              </w:rPr>
              <w:t xml:space="preserve"> </w:t>
            </w:r>
            <w:r>
              <w:rPr>
                <w:color w:val="333333"/>
                <w:sz w:val="18"/>
              </w:rPr>
              <w:t>knowledge</w:t>
            </w:r>
          </w:p>
        </w:tc>
        <w:tc>
          <w:tcPr>
            <w:tcW w:w="2455" w:type="dxa"/>
          </w:tcPr>
          <w:p w14:paraId="380080C9" w14:textId="77777777" w:rsidR="00035D9B" w:rsidRDefault="00000000">
            <w:pPr>
              <w:pStyle w:val="TableParagraph"/>
              <w:spacing w:before="1"/>
              <w:ind w:left="45" w:right="165"/>
              <w:rPr>
                <w:sz w:val="18"/>
              </w:rPr>
            </w:pPr>
            <w:r>
              <w:rPr>
                <w:color w:val="333333"/>
                <w:sz w:val="18"/>
              </w:rPr>
              <w:t>Candidate has shown</w:t>
            </w:r>
            <w:r>
              <w:rPr>
                <w:color w:val="333333"/>
                <w:spacing w:val="1"/>
                <w:sz w:val="18"/>
              </w:rPr>
              <w:t xml:space="preserve"> </w:t>
            </w:r>
            <w:r>
              <w:rPr>
                <w:color w:val="333333"/>
                <w:sz w:val="18"/>
              </w:rPr>
              <w:t>moderately good interest and</w:t>
            </w:r>
            <w:r>
              <w:rPr>
                <w:color w:val="333333"/>
                <w:spacing w:val="1"/>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r>
              <w:rPr>
                <w:color w:val="333333"/>
                <w:spacing w:val="-2"/>
                <w:sz w:val="18"/>
              </w:rPr>
              <w:t xml:space="preserve"> </w:t>
            </w:r>
            <w:r>
              <w:rPr>
                <w:color w:val="333333"/>
                <w:sz w:val="18"/>
              </w:rPr>
              <w:t>new</w:t>
            </w:r>
            <w:r>
              <w:rPr>
                <w:color w:val="333333"/>
                <w:spacing w:val="-2"/>
                <w:sz w:val="18"/>
              </w:rPr>
              <w:t xml:space="preserve"> </w:t>
            </w:r>
            <w:r>
              <w:rPr>
                <w:color w:val="333333"/>
                <w:sz w:val="18"/>
              </w:rPr>
              <w:t>skills</w:t>
            </w:r>
            <w:r>
              <w:rPr>
                <w:color w:val="333333"/>
                <w:spacing w:val="-2"/>
                <w:sz w:val="18"/>
              </w:rPr>
              <w:t xml:space="preserve"> </w:t>
            </w:r>
            <w:r>
              <w:rPr>
                <w:color w:val="333333"/>
                <w:sz w:val="18"/>
              </w:rPr>
              <w:t>and</w:t>
            </w:r>
          </w:p>
          <w:p w14:paraId="065961C9" w14:textId="77777777" w:rsidR="00035D9B" w:rsidRDefault="00000000">
            <w:pPr>
              <w:pStyle w:val="TableParagraph"/>
              <w:spacing w:before="1" w:line="199" w:lineRule="exact"/>
              <w:ind w:left="45"/>
              <w:rPr>
                <w:sz w:val="18"/>
              </w:rPr>
            </w:pPr>
            <w:r>
              <w:rPr>
                <w:color w:val="333333"/>
                <w:sz w:val="18"/>
              </w:rPr>
              <w:t>gain</w:t>
            </w:r>
            <w:r>
              <w:rPr>
                <w:color w:val="333333"/>
                <w:spacing w:val="-4"/>
                <w:sz w:val="18"/>
              </w:rPr>
              <w:t xml:space="preserve"> </w:t>
            </w:r>
            <w:r>
              <w:rPr>
                <w:color w:val="333333"/>
                <w:sz w:val="18"/>
              </w:rPr>
              <w:t>knowledge</w:t>
            </w:r>
          </w:p>
        </w:tc>
        <w:tc>
          <w:tcPr>
            <w:tcW w:w="2328" w:type="dxa"/>
          </w:tcPr>
          <w:p w14:paraId="2E09096D" w14:textId="77777777" w:rsidR="00035D9B" w:rsidRDefault="00035D9B">
            <w:pPr>
              <w:pStyle w:val="TableParagraph"/>
              <w:spacing w:before="3"/>
              <w:rPr>
                <w:rFonts w:ascii="Times New Roman"/>
                <w:b/>
                <w:sz w:val="19"/>
              </w:rPr>
            </w:pPr>
          </w:p>
          <w:p w14:paraId="2BBB7749" w14:textId="77777777" w:rsidR="00035D9B" w:rsidRDefault="00000000">
            <w:pPr>
              <w:pStyle w:val="TableParagraph"/>
              <w:ind w:left="46" w:right="168"/>
              <w:rPr>
                <w:sz w:val="18"/>
              </w:rPr>
            </w:pPr>
            <w:r>
              <w:rPr>
                <w:color w:val="333333"/>
                <w:sz w:val="18"/>
              </w:rPr>
              <w:t>Candidate has shown good</w:t>
            </w:r>
            <w:r>
              <w:rPr>
                <w:color w:val="333333"/>
                <w:spacing w:val="1"/>
                <w:sz w:val="18"/>
              </w:rPr>
              <w:t xml:space="preserve"> </w:t>
            </w:r>
            <w:r>
              <w:rPr>
                <w:color w:val="333333"/>
                <w:sz w:val="18"/>
              </w:rPr>
              <w:t>interest</w:t>
            </w:r>
            <w:r>
              <w:rPr>
                <w:color w:val="333333"/>
                <w:spacing w:val="-2"/>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p>
          <w:p w14:paraId="51DBF972" w14:textId="77777777" w:rsidR="00035D9B" w:rsidRDefault="00000000">
            <w:pPr>
              <w:pStyle w:val="TableParagraph"/>
              <w:spacing w:line="199" w:lineRule="exact"/>
              <w:ind w:left="46"/>
              <w:rPr>
                <w:sz w:val="18"/>
              </w:rPr>
            </w:pPr>
            <w:r>
              <w:rPr>
                <w:color w:val="333333"/>
                <w:sz w:val="18"/>
              </w:rPr>
              <w:t>new</w:t>
            </w:r>
            <w:r>
              <w:rPr>
                <w:color w:val="333333"/>
                <w:spacing w:val="-2"/>
                <w:sz w:val="18"/>
              </w:rPr>
              <w:t xml:space="preserve"> </w:t>
            </w:r>
            <w:r>
              <w:rPr>
                <w:color w:val="333333"/>
                <w:sz w:val="18"/>
              </w:rPr>
              <w:t>skills</w:t>
            </w:r>
            <w:r>
              <w:rPr>
                <w:color w:val="333333"/>
                <w:spacing w:val="-3"/>
                <w:sz w:val="18"/>
              </w:rPr>
              <w:t xml:space="preserve"> </w:t>
            </w:r>
            <w:r>
              <w:rPr>
                <w:color w:val="333333"/>
                <w:sz w:val="18"/>
              </w:rPr>
              <w:t>and gain</w:t>
            </w:r>
            <w:r>
              <w:rPr>
                <w:color w:val="333333"/>
                <w:spacing w:val="-4"/>
                <w:sz w:val="18"/>
              </w:rPr>
              <w:t xml:space="preserve"> </w:t>
            </w:r>
            <w:r>
              <w:rPr>
                <w:color w:val="333333"/>
                <w:sz w:val="18"/>
              </w:rPr>
              <w:t>knowledge</w:t>
            </w:r>
          </w:p>
        </w:tc>
        <w:tc>
          <w:tcPr>
            <w:tcW w:w="2148" w:type="dxa"/>
          </w:tcPr>
          <w:p w14:paraId="7EFD60A7" w14:textId="77777777" w:rsidR="00035D9B" w:rsidRDefault="00000000">
            <w:pPr>
              <w:pStyle w:val="TableParagraph"/>
              <w:spacing w:before="1"/>
              <w:ind w:left="47" w:right="211"/>
              <w:rPr>
                <w:sz w:val="18"/>
              </w:rPr>
            </w:pPr>
            <w:r>
              <w:rPr>
                <w:color w:val="333333"/>
                <w:sz w:val="18"/>
              </w:rPr>
              <w:t>Candidate</w:t>
            </w:r>
            <w:r>
              <w:rPr>
                <w:color w:val="333333"/>
                <w:spacing w:val="-7"/>
                <w:sz w:val="18"/>
              </w:rPr>
              <w:t xml:space="preserve"> </w:t>
            </w:r>
            <w:r>
              <w:rPr>
                <w:color w:val="333333"/>
                <w:sz w:val="18"/>
              </w:rPr>
              <w:t>has</w:t>
            </w:r>
            <w:r>
              <w:rPr>
                <w:color w:val="333333"/>
                <w:spacing w:val="-4"/>
                <w:sz w:val="18"/>
              </w:rPr>
              <w:t xml:space="preserve"> </w:t>
            </w:r>
            <w:r>
              <w:rPr>
                <w:color w:val="333333"/>
                <w:sz w:val="18"/>
              </w:rPr>
              <w:t>shown</w:t>
            </w:r>
            <w:r>
              <w:rPr>
                <w:color w:val="333333"/>
                <w:spacing w:val="-6"/>
                <w:sz w:val="18"/>
              </w:rPr>
              <w:t xml:space="preserve"> </w:t>
            </w:r>
            <w:r>
              <w:rPr>
                <w:color w:val="333333"/>
                <w:sz w:val="18"/>
              </w:rPr>
              <w:t>less</w:t>
            </w:r>
            <w:r>
              <w:rPr>
                <w:color w:val="333333"/>
                <w:spacing w:val="-38"/>
                <w:sz w:val="18"/>
              </w:rPr>
              <w:t xml:space="preserve"> </w:t>
            </w:r>
            <w:r>
              <w:rPr>
                <w:color w:val="333333"/>
                <w:sz w:val="18"/>
              </w:rPr>
              <w:t>interest and passion to</w:t>
            </w:r>
            <w:r>
              <w:rPr>
                <w:color w:val="333333"/>
                <w:spacing w:val="1"/>
                <w:sz w:val="18"/>
              </w:rPr>
              <w:t xml:space="preserve"> </w:t>
            </w:r>
            <w:r>
              <w:rPr>
                <w:color w:val="333333"/>
                <w:sz w:val="18"/>
              </w:rPr>
              <w:t>learn</w:t>
            </w:r>
            <w:r>
              <w:rPr>
                <w:color w:val="333333"/>
                <w:spacing w:val="-3"/>
                <w:sz w:val="18"/>
              </w:rPr>
              <w:t xml:space="preserve"> </w:t>
            </w:r>
            <w:r>
              <w:rPr>
                <w:color w:val="333333"/>
                <w:sz w:val="18"/>
              </w:rPr>
              <w:t>new</w:t>
            </w:r>
            <w:r>
              <w:rPr>
                <w:color w:val="333333"/>
                <w:spacing w:val="-1"/>
                <w:sz w:val="18"/>
              </w:rPr>
              <w:t xml:space="preserve"> </w:t>
            </w:r>
            <w:r>
              <w:rPr>
                <w:color w:val="333333"/>
                <w:sz w:val="18"/>
              </w:rPr>
              <w:t>skills</w:t>
            </w:r>
            <w:r>
              <w:rPr>
                <w:color w:val="333333"/>
                <w:spacing w:val="-2"/>
                <w:sz w:val="18"/>
              </w:rPr>
              <w:t xml:space="preserve"> </w:t>
            </w:r>
            <w:r>
              <w:rPr>
                <w:color w:val="333333"/>
                <w:sz w:val="18"/>
              </w:rPr>
              <w:t>and gain</w:t>
            </w:r>
          </w:p>
          <w:p w14:paraId="5971E97E" w14:textId="77777777" w:rsidR="00035D9B" w:rsidRDefault="00000000">
            <w:pPr>
              <w:pStyle w:val="TableParagraph"/>
              <w:spacing w:before="1" w:line="199" w:lineRule="exact"/>
              <w:ind w:left="47"/>
              <w:rPr>
                <w:sz w:val="18"/>
              </w:rPr>
            </w:pPr>
            <w:r>
              <w:rPr>
                <w:color w:val="333333"/>
                <w:sz w:val="18"/>
              </w:rPr>
              <w:t>knowledge</w:t>
            </w:r>
          </w:p>
        </w:tc>
      </w:tr>
      <w:tr w:rsidR="00035D9B" w14:paraId="6BB529B8" w14:textId="77777777">
        <w:trPr>
          <w:trHeight w:val="306"/>
        </w:trPr>
        <w:tc>
          <w:tcPr>
            <w:tcW w:w="187" w:type="dxa"/>
          </w:tcPr>
          <w:p w14:paraId="56BCAEE1" w14:textId="77777777" w:rsidR="00035D9B" w:rsidRDefault="00035D9B">
            <w:pPr>
              <w:pStyle w:val="TableParagraph"/>
              <w:rPr>
                <w:rFonts w:ascii="Times New Roman"/>
                <w:sz w:val="18"/>
              </w:rPr>
            </w:pPr>
          </w:p>
        </w:tc>
        <w:tc>
          <w:tcPr>
            <w:tcW w:w="1541" w:type="dxa"/>
            <w:tcBorders>
              <w:right w:val="single" w:sz="6" w:space="0" w:color="CCCCCC"/>
            </w:tcBorders>
          </w:tcPr>
          <w:p w14:paraId="1F8DC0D7" w14:textId="77777777" w:rsidR="00035D9B" w:rsidRDefault="00035D9B">
            <w:pPr>
              <w:pStyle w:val="TableParagraph"/>
              <w:rPr>
                <w:rFonts w:ascii="Times New Roman"/>
                <w:sz w:val="18"/>
              </w:rPr>
            </w:pPr>
          </w:p>
        </w:tc>
        <w:tc>
          <w:tcPr>
            <w:tcW w:w="2386" w:type="dxa"/>
            <w:tcBorders>
              <w:left w:val="single" w:sz="6" w:space="0" w:color="CCCCCC"/>
              <w:right w:val="single" w:sz="6" w:space="0" w:color="CCCCCC"/>
            </w:tcBorders>
          </w:tcPr>
          <w:p w14:paraId="1C2BAD15" w14:textId="77777777" w:rsidR="00035D9B" w:rsidRDefault="00000000">
            <w:pPr>
              <w:pStyle w:val="TableParagraph"/>
              <w:spacing w:before="87" w:line="199" w:lineRule="exact"/>
              <w:ind w:right="158"/>
              <w:jc w:val="right"/>
              <w:rPr>
                <w:b/>
                <w:sz w:val="18"/>
              </w:rPr>
            </w:pPr>
            <w:r>
              <w:rPr>
                <w:b/>
                <w:sz w:val="18"/>
              </w:rPr>
              <w:t>Far</w:t>
            </w:r>
            <w:r>
              <w:rPr>
                <w:b/>
                <w:spacing w:val="-3"/>
                <w:sz w:val="18"/>
              </w:rPr>
              <w:t xml:space="preserve"> </w:t>
            </w:r>
            <w:r>
              <w:rPr>
                <w:b/>
                <w:sz w:val="18"/>
              </w:rPr>
              <w:t>Exceeds</w:t>
            </w:r>
            <w:r>
              <w:rPr>
                <w:b/>
                <w:spacing w:val="-2"/>
                <w:sz w:val="18"/>
              </w:rPr>
              <w:t xml:space="preserve"> </w:t>
            </w:r>
            <w:r>
              <w:rPr>
                <w:b/>
                <w:sz w:val="18"/>
              </w:rPr>
              <w:t>Expectation</w:t>
            </w:r>
            <w:r>
              <w:rPr>
                <w:b/>
                <w:spacing w:val="-4"/>
                <w:sz w:val="18"/>
              </w:rPr>
              <w:t xml:space="preserve"> </w:t>
            </w:r>
            <w:r>
              <w:rPr>
                <w:b/>
                <w:sz w:val="18"/>
              </w:rPr>
              <w:t>(5)</w:t>
            </w:r>
          </w:p>
        </w:tc>
        <w:tc>
          <w:tcPr>
            <w:tcW w:w="2455" w:type="dxa"/>
            <w:tcBorders>
              <w:left w:val="single" w:sz="6" w:space="0" w:color="CCCCCC"/>
              <w:right w:val="single" w:sz="6" w:space="0" w:color="CCCCCC"/>
            </w:tcBorders>
          </w:tcPr>
          <w:p w14:paraId="529BC237" w14:textId="77777777" w:rsidR="00035D9B" w:rsidRDefault="00000000">
            <w:pPr>
              <w:pStyle w:val="TableParagraph"/>
              <w:spacing w:before="87" w:line="199" w:lineRule="exact"/>
              <w:ind w:left="365"/>
              <w:rPr>
                <w:b/>
                <w:sz w:val="18"/>
              </w:rPr>
            </w:pPr>
            <w:r>
              <w:rPr>
                <w:b/>
                <w:sz w:val="18"/>
              </w:rPr>
              <w:t>Exceeds</w:t>
            </w:r>
            <w:r>
              <w:rPr>
                <w:b/>
                <w:spacing w:val="-5"/>
                <w:sz w:val="18"/>
              </w:rPr>
              <w:t xml:space="preserve"> </w:t>
            </w:r>
            <w:proofErr w:type="gramStart"/>
            <w:r>
              <w:rPr>
                <w:b/>
                <w:sz w:val="18"/>
              </w:rPr>
              <w:t>Expectation(</w:t>
            </w:r>
            <w:proofErr w:type="gramEnd"/>
            <w:r>
              <w:rPr>
                <w:b/>
                <w:sz w:val="18"/>
              </w:rPr>
              <w:t>4)</w:t>
            </w:r>
          </w:p>
        </w:tc>
        <w:tc>
          <w:tcPr>
            <w:tcW w:w="2328" w:type="dxa"/>
            <w:tcBorders>
              <w:left w:val="single" w:sz="6" w:space="0" w:color="CCCCCC"/>
              <w:right w:val="single" w:sz="6" w:space="0" w:color="CCCCCC"/>
            </w:tcBorders>
          </w:tcPr>
          <w:p w14:paraId="3C768BAD" w14:textId="77777777" w:rsidR="00035D9B" w:rsidRDefault="00000000">
            <w:pPr>
              <w:pStyle w:val="TableParagraph"/>
              <w:spacing w:before="87" w:line="199" w:lineRule="exact"/>
              <w:ind w:left="408"/>
              <w:rPr>
                <w:b/>
                <w:sz w:val="18"/>
              </w:rPr>
            </w:pPr>
            <w:r>
              <w:rPr>
                <w:b/>
                <w:sz w:val="18"/>
              </w:rPr>
              <w:t>Met</w:t>
            </w:r>
            <w:r>
              <w:rPr>
                <w:b/>
                <w:spacing w:val="-4"/>
                <w:sz w:val="18"/>
              </w:rPr>
              <w:t xml:space="preserve"> </w:t>
            </w:r>
            <w:proofErr w:type="gramStart"/>
            <w:r>
              <w:rPr>
                <w:b/>
                <w:sz w:val="18"/>
              </w:rPr>
              <w:t>Expectations(</w:t>
            </w:r>
            <w:proofErr w:type="gramEnd"/>
            <w:r>
              <w:rPr>
                <w:b/>
                <w:sz w:val="18"/>
              </w:rPr>
              <w:t>3)</w:t>
            </w:r>
          </w:p>
        </w:tc>
        <w:tc>
          <w:tcPr>
            <w:tcW w:w="2148" w:type="dxa"/>
            <w:tcBorders>
              <w:left w:val="single" w:sz="6" w:space="0" w:color="CCCCCC"/>
            </w:tcBorders>
          </w:tcPr>
          <w:p w14:paraId="2AD94191" w14:textId="77777777" w:rsidR="00035D9B" w:rsidRDefault="00000000">
            <w:pPr>
              <w:pStyle w:val="TableParagraph"/>
              <w:spacing w:before="87" w:line="199" w:lineRule="exact"/>
              <w:ind w:left="222"/>
              <w:rPr>
                <w:b/>
                <w:sz w:val="18"/>
              </w:rPr>
            </w:pPr>
            <w:r>
              <w:rPr>
                <w:b/>
                <w:sz w:val="18"/>
              </w:rPr>
              <w:t>Below</w:t>
            </w:r>
            <w:r>
              <w:rPr>
                <w:b/>
                <w:spacing w:val="-4"/>
                <w:sz w:val="18"/>
              </w:rPr>
              <w:t xml:space="preserve"> </w:t>
            </w:r>
            <w:r>
              <w:rPr>
                <w:b/>
                <w:sz w:val="18"/>
              </w:rPr>
              <w:t>Expectations</w:t>
            </w:r>
            <w:r>
              <w:rPr>
                <w:b/>
                <w:spacing w:val="-2"/>
                <w:sz w:val="18"/>
              </w:rPr>
              <w:t xml:space="preserve"> </w:t>
            </w:r>
            <w:r>
              <w:rPr>
                <w:b/>
                <w:sz w:val="18"/>
              </w:rPr>
              <w:t>(2)</w:t>
            </w:r>
          </w:p>
        </w:tc>
      </w:tr>
      <w:tr w:rsidR="00035D9B" w14:paraId="0C63D29F" w14:textId="77777777">
        <w:trPr>
          <w:trHeight w:val="659"/>
        </w:trPr>
        <w:tc>
          <w:tcPr>
            <w:tcW w:w="187" w:type="dxa"/>
          </w:tcPr>
          <w:p w14:paraId="200E7414" w14:textId="77777777" w:rsidR="00035D9B" w:rsidRDefault="00035D9B">
            <w:pPr>
              <w:pStyle w:val="TableParagraph"/>
              <w:rPr>
                <w:rFonts w:ascii="Times New Roman"/>
                <w:b/>
                <w:sz w:val="18"/>
              </w:rPr>
            </w:pPr>
          </w:p>
          <w:p w14:paraId="6587DD09" w14:textId="77777777" w:rsidR="00035D9B" w:rsidRDefault="00035D9B">
            <w:pPr>
              <w:pStyle w:val="TableParagraph"/>
              <w:spacing w:before="3"/>
              <w:rPr>
                <w:rFonts w:ascii="Times New Roman"/>
                <w:b/>
                <w:sz w:val="20"/>
              </w:rPr>
            </w:pPr>
          </w:p>
          <w:p w14:paraId="28377DD5" w14:textId="77777777" w:rsidR="00035D9B" w:rsidRDefault="00000000">
            <w:pPr>
              <w:pStyle w:val="TableParagraph"/>
              <w:spacing w:line="199" w:lineRule="exact"/>
              <w:ind w:left="15"/>
              <w:jc w:val="center"/>
              <w:rPr>
                <w:b/>
                <w:sz w:val="18"/>
              </w:rPr>
            </w:pPr>
            <w:r>
              <w:rPr>
                <w:b/>
                <w:sz w:val="18"/>
              </w:rPr>
              <w:t>b</w:t>
            </w:r>
          </w:p>
        </w:tc>
        <w:tc>
          <w:tcPr>
            <w:tcW w:w="1541" w:type="dxa"/>
          </w:tcPr>
          <w:p w14:paraId="73E32CDE" w14:textId="77777777" w:rsidR="00035D9B" w:rsidRDefault="00035D9B">
            <w:pPr>
              <w:pStyle w:val="TableParagraph"/>
              <w:spacing w:before="7"/>
              <w:rPr>
                <w:rFonts w:ascii="Times New Roman"/>
                <w:b/>
                <w:sz w:val="17"/>
              </w:rPr>
            </w:pPr>
          </w:p>
          <w:p w14:paraId="6D3D2E57" w14:textId="77777777" w:rsidR="00035D9B" w:rsidRDefault="00000000">
            <w:pPr>
              <w:pStyle w:val="TableParagraph"/>
              <w:spacing w:before="1" w:line="218" w:lineRule="exact"/>
              <w:ind w:left="314" w:right="168" w:hanging="123"/>
              <w:rPr>
                <w:b/>
                <w:sz w:val="18"/>
              </w:rPr>
            </w:pPr>
            <w:r>
              <w:rPr>
                <w:b/>
                <w:spacing w:val="-1"/>
                <w:sz w:val="18"/>
              </w:rPr>
              <w:t xml:space="preserve">Motivation </w:t>
            </w:r>
            <w:r>
              <w:rPr>
                <w:b/>
                <w:sz w:val="18"/>
              </w:rPr>
              <w:t>and</w:t>
            </w:r>
            <w:r>
              <w:rPr>
                <w:b/>
                <w:spacing w:val="-38"/>
                <w:sz w:val="18"/>
              </w:rPr>
              <w:t xml:space="preserve"> </w:t>
            </w:r>
            <w:r>
              <w:rPr>
                <w:b/>
                <w:sz w:val="18"/>
              </w:rPr>
              <w:t>Initiative</w:t>
            </w:r>
            <w:r>
              <w:rPr>
                <w:b/>
                <w:spacing w:val="-1"/>
                <w:sz w:val="18"/>
              </w:rPr>
              <w:t xml:space="preserve"> </w:t>
            </w:r>
            <w:r>
              <w:rPr>
                <w:b/>
                <w:sz w:val="18"/>
              </w:rPr>
              <w:t>(5)</w:t>
            </w:r>
          </w:p>
        </w:tc>
        <w:tc>
          <w:tcPr>
            <w:tcW w:w="2386" w:type="dxa"/>
          </w:tcPr>
          <w:p w14:paraId="5F27BCCF" w14:textId="77777777" w:rsidR="00035D9B" w:rsidRDefault="00000000">
            <w:pPr>
              <w:pStyle w:val="TableParagraph"/>
              <w:spacing w:before="1"/>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motivated</w:t>
            </w:r>
            <w:r>
              <w:rPr>
                <w:color w:val="333333"/>
                <w:spacing w:val="-2"/>
                <w:sz w:val="18"/>
              </w:rPr>
              <w:t xml:space="preserve"> </w:t>
            </w:r>
            <w:r>
              <w:rPr>
                <w:color w:val="333333"/>
                <w:sz w:val="18"/>
              </w:rPr>
              <w:t>and</w:t>
            </w:r>
            <w:r>
              <w:rPr>
                <w:color w:val="333333"/>
                <w:spacing w:val="-2"/>
                <w:sz w:val="18"/>
              </w:rPr>
              <w:t xml:space="preserve"> </w:t>
            </w:r>
            <w:r>
              <w:rPr>
                <w:color w:val="333333"/>
                <w:sz w:val="18"/>
              </w:rPr>
              <w:t>takes</w:t>
            </w:r>
            <w:r>
              <w:rPr>
                <w:color w:val="333333"/>
                <w:spacing w:val="-1"/>
                <w:sz w:val="18"/>
              </w:rPr>
              <w:t xml:space="preserve"> </w:t>
            </w:r>
            <w:r>
              <w:rPr>
                <w:color w:val="333333"/>
                <w:sz w:val="18"/>
              </w:rPr>
              <w:t>initiative</w:t>
            </w:r>
          </w:p>
          <w:p w14:paraId="12833F1F" w14:textId="77777777" w:rsidR="00035D9B" w:rsidRDefault="00000000">
            <w:pPr>
              <w:pStyle w:val="TableParagraph"/>
              <w:spacing w:line="199" w:lineRule="exact"/>
              <w:ind w:left="45"/>
              <w:rPr>
                <w:sz w:val="18"/>
              </w:rPr>
            </w:pPr>
            <w:r>
              <w:rPr>
                <w:color w:val="333333"/>
                <w:sz w:val="18"/>
              </w:rPr>
              <w:t>to</w:t>
            </w:r>
            <w:r>
              <w:rPr>
                <w:color w:val="333333"/>
                <w:spacing w:val="-1"/>
                <w:sz w:val="18"/>
              </w:rPr>
              <w:t xml:space="preserve"> </w:t>
            </w:r>
            <w:r>
              <w:rPr>
                <w:color w:val="333333"/>
                <w:sz w:val="18"/>
              </w:rPr>
              <w:t>learn</w:t>
            </w:r>
          </w:p>
        </w:tc>
        <w:tc>
          <w:tcPr>
            <w:tcW w:w="2455" w:type="dxa"/>
          </w:tcPr>
          <w:p w14:paraId="50194DA5" w14:textId="77777777" w:rsidR="00035D9B" w:rsidRDefault="00035D9B">
            <w:pPr>
              <w:pStyle w:val="TableParagraph"/>
              <w:spacing w:before="7"/>
              <w:rPr>
                <w:rFonts w:ascii="Times New Roman"/>
                <w:b/>
                <w:sz w:val="17"/>
              </w:rPr>
            </w:pPr>
          </w:p>
          <w:p w14:paraId="75C4946C" w14:textId="77777777" w:rsidR="00035D9B" w:rsidRDefault="00000000">
            <w:pPr>
              <w:pStyle w:val="TableParagraph"/>
              <w:spacing w:before="1" w:line="218" w:lineRule="exact"/>
              <w:ind w:left="45" w:right="28"/>
              <w:rPr>
                <w:sz w:val="18"/>
              </w:rPr>
            </w:pPr>
            <w:r>
              <w:rPr>
                <w:color w:val="333333"/>
                <w:sz w:val="18"/>
              </w:rPr>
              <w:t>Candidate is well motivated and</w:t>
            </w:r>
            <w:r>
              <w:rPr>
                <w:color w:val="333333"/>
                <w:spacing w:val="-39"/>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1"/>
                <w:sz w:val="18"/>
              </w:rPr>
              <w:t xml:space="preserve"> </w:t>
            </w:r>
            <w:r>
              <w:rPr>
                <w:color w:val="333333"/>
                <w:sz w:val="18"/>
              </w:rPr>
              <w:t>to learn</w:t>
            </w:r>
          </w:p>
        </w:tc>
        <w:tc>
          <w:tcPr>
            <w:tcW w:w="2328" w:type="dxa"/>
          </w:tcPr>
          <w:p w14:paraId="117ED924" w14:textId="77777777" w:rsidR="00035D9B" w:rsidRDefault="00035D9B">
            <w:pPr>
              <w:pStyle w:val="TableParagraph"/>
              <w:spacing w:before="7"/>
              <w:rPr>
                <w:rFonts w:ascii="Times New Roman"/>
                <w:b/>
                <w:sz w:val="17"/>
              </w:rPr>
            </w:pPr>
          </w:p>
          <w:p w14:paraId="4A5CEEC1" w14:textId="77777777" w:rsidR="00035D9B" w:rsidRDefault="00000000">
            <w:pPr>
              <w:pStyle w:val="TableParagraph"/>
              <w:spacing w:before="1" w:line="218" w:lineRule="exact"/>
              <w:ind w:left="46" w:right="159"/>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2"/>
                <w:sz w:val="18"/>
              </w:rPr>
              <w:t xml:space="preserve"> </w:t>
            </w:r>
            <w:r>
              <w:rPr>
                <w:color w:val="333333"/>
                <w:sz w:val="18"/>
              </w:rPr>
              <w:t>motivated</w:t>
            </w:r>
            <w:proofErr w:type="gramEnd"/>
            <w:r>
              <w:rPr>
                <w:color w:val="333333"/>
                <w:spacing w:val="-38"/>
                <w:sz w:val="18"/>
              </w:rPr>
              <w:t xml:space="preserve"> </w:t>
            </w:r>
            <w:r>
              <w:rPr>
                <w:color w:val="333333"/>
                <w:sz w:val="18"/>
              </w:rPr>
              <w:t>and</w:t>
            </w:r>
            <w:r>
              <w:rPr>
                <w:color w:val="333333"/>
                <w:spacing w:val="-2"/>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2"/>
                <w:sz w:val="18"/>
              </w:rPr>
              <w:t xml:space="preserve"> </w:t>
            </w:r>
            <w:r>
              <w:rPr>
                <w:color w:val="333333"/>
                <w:sz w:val="18"/>
              </w:rPr>
              <w:t>to learn</w:t>
            </w:r>
          </w:p>
        </w:tc>
        <w:tc>
          <w:tcPr>
            <w:tcW w:w="2148" w:type="dxa"/>
          </w:tcPr>
          <w:p w14:paraId="6A403030" w14:textId="77777777" w:rsidR="00035D9B" w:rsidRDefault="00000000">
            <w:pPr>
              <w:pStyle w:val="TableParagraph"/>
              <w:spacing w:before="1"/>
              <w:ind w:left="47" w:right="119"/>
              <w:rPr>
                <w:sz w:val="18"/>
              </w:rPr>
            </w:pPr>
            <w:r>
              <w:rPr>
                <w:color w:val="333333"/>
                <w:sz w:val="18"/>
              </w:rPr>
              <w:t>Candidate is very less</w:t>
            </w:r>
            <w:r>
              <w:rPr>
                <w:color w:val="333333"/>
                <w:spacing w:val="1"/>
                <w:sz w:val="18"/>
              </w:rPr>
              <w:t xml:space="preserve"> </w:t>
            </w:r>
            <w:r>
              <w:rPr>
                <w:color w:val="333333"/>
                <w:sz w:val="18"/>
              </w:rPr>
              <w:t>motivated</w:t>
            </w:r>
            <w:r>
              <w:rPr>
                <w:color w:val="333333"/>
                <w:spacing w:val="-6"/>
                <w:sz w:val="18"/>
              </w:rPr>
              <w:t xml:space="preserve"> </w:t>
            </w:r>
            <w:r>
              <w:rPr>
                <w:color w:val="333333"/>
                <w:sz w:val="18"/>
              </w:rPr>
              <w:t>and</w:t>
            </w:r>
            <w:r>
              <w:rPr>
                <w:color w:val="333333"/>
                <w:spacing w:val="-6"/>
                <w:sz w:val="18"/>
              </w:rPr>
              <w:t xml:space="preserve"> </w:t>
            </w:r>
            <w:r>
              <w:rPr>
                <w:color w:val="333333"/>
                <w:sz w:val="18"/>
              </w:rPr>
              <w:t>rarely</w:t>
            </w:r>
            <w:r>
              <w:rPr>
                <w:color w:val="333333"/>
                <w:spacing w:val="-4"/>
                <w:sz w:val="18"/>
              </w:rPr>
              <w:t xml:space="preserve"> </w:t>
            </w:r>
            <w:r>
              <w:rPr>
                <w:color w:val="333333"/>
                <w:sz w:val="18"/>
              </w:rPr>
              <w:t>takes</w:t>
            </w:r>
          </w:p>
          <w:p w14:paraId="3B85859E" w14:textId="77777777" w:rsidR="00035D9B" w:rsidRDefault="00000000">
            <w:pPr>
              <w:pStyle w:val="TableParagraph"/>
              <w:spacing w:line="199" w:lineRule="exact"/>
              <w:ind w:left="47"/>
              <w:rPr>
                <w:sz w:val="18"/>
              </w:rPr>
            </w:pPr>
            <w:r>
              <w:rPr>
                <w:color w:val="333333"/>
                <w:sz w:val="18"/>
              </w:rPr>
              <w:t>initiative</w:t>
            </w:r>
            <w:r>
              <w:rPr>
                <w:color w:val="333333"/>
                <w:spacing w:val="-3"/>
                <w:sz w:val="18"/>
              </w:rPr>
              <w:t xml:space="preserve"> </w:t>
            </w:r>
            <w:r>
              <w:rPr>
                <w:color w:val="333333"/>
                <w:sz w:val="18"/>
              </w:rPr>
              <w:t>to learn</w:t>
            </w:r>
          </w:p>
        </w:tc>
      </w:tr>
      <w:tr w:rsidR="00035D9B" w14:paraId="550FF214" w14:textId="77777777">
        <w:trPr>
          <w:trHeight w:val="767"/>
        </w:trPr>
        <w:tc>
          <w:tcPr>
            <w:tcW w:w="187" w:type="dxa"/>
          </w:tcPr>
          <w:p w14:paraId="6C93D787" w14:textId="77777777" w:rsidR="00035D9B" w:rsidRDefault="00035D9B">
            <w:pPr>
              <w:pStyle w:val="TableParagraph"/>
              <w:rPr>
                <w:rFonts w:ascii="Times New Roman"/>
                <w:b/>
                <w:sz w:val="18"/>
              </w:rPr>
            </w:pPr>
          </w:p>
          <w:p w14:paraId="7EC057F7" w14:textId="77777777" w:rsidR="00035D9B" w:rsidRDefault="00035D9B">
            <w:pPr>
              <w:pStyle w:val="TableParagraph"/>
              <w:rPr>
                <w:rFonts w:ascii="Times New Roman"/>
                <w:b/>
                <w:sz w:val="18"/>
              </w:rPr>
            </w:pPr>
          </w:p>
          <w:p w14:paraId="33FB9DBC" w14:textId="77777777" w:rsidR="00035D9B" w:rsidRDefault="00000000">
            <w:pPr>
              <w:pStyle w:val="TableParagraph"/>
              <w:spacing w:before="132" w:line="201" w:lineRule="exact"/>
              <w:ind w:left="13"/>
              <w:jc w:val="center"/>
              <w:rPr>
                <w:b/>
                <w:sz w:val="18"/>
              </w:rPr>
            </w:pPr>
            <w:r>
              <w:rPr>
                <w:b/>
                <w:sz w:val="18"/>
              </w:rPr>
              <w:t>c</w:t>
            </w:r>
          </w:p>
        </w:tc>
        <w:tc>
          <w:tcPr>
            <w:tcW w:w="1541" w:type="dxa"/>
          </w:tcPr>
          <w:p w14:paraId="56DF0AA4" w14:textId="77777777" w:rsidR="00035D9B" w:rsidRDefault="00035D9B">
            <w:pPr>
              <w:pStyle w:val="TableParagraph"/>
              <w:rPr>
                <w:rFonts w:ascii="Times New Roman"/>
                <w:b/>
                <w:sz w:val="18"/>
              </w:rPr>
            </w:pPr>
          </w:p>
          <w:p w14:paraId="45A80B25" w14:textId="77777777" w:rsidR="00035D9B" w:rsidRDefault="00000000">
            <w:pPr>
              <w:pStyle w:val="TableParagraph"/>
              <w:spacing w:before="105" w:line="218" w:lineRule="exact"/>
              <w:ind w:left="295" w:right="272" w:firstLine="4"/>
              <w:rPr>
                <w:b/>
                <w:sz w:val="18"/>
              </w:rPr>
            </w:pPr>
            <w:r>
              <w:rPr>
                <w:b/>
                <w:spacing w:val="-1"/>
                <w:sz w:val="18"/>
              </w:rPr>
              <w:t xml:space="preserve">Conduct </w:t>
            </w:r>
            <w:r>
              <w:rPr>
                <w:b/>
                <w:sz w:val="18"/>
              </w:rPr>
              <w:t>and</w:t>
            </w:r>
            <w:r>
              <w:rPr>
                <w:b/>
                <w:spacing w:val="-38"/>
                <w:sz w:val="18"/>
              </w:rPr>
              <w:t xml:space="preserve"> </w:t>
            </w:r>
            <w:r>
              <w:rPr>
                <w:b/>
                <w:spacing w:val="-1"/>
                <w:sz w:val="18"/>
              </w:rPr>
              <w:t>discipline</w:t>
            </w:r>
            <w:r>
              <w:rPr>
                <w:b/>
                <w:spacing w:val="-7"/>
                <w:sz w:val="18"/>
              </w:rPr>
              <w:t xml:space="preserve"> </w:t>
            </w:r>
            <w:r>
              <w:rPr>
                <w:b/>
                <w:sz w:val="18"/>
              </w:rPr>
              <w:t>(5)</w:t>
            </w:r>
          </w:p>
        </w:tc>
        <w:tc>
          <w:tcPr>
            <w:tcW w:w="2386" w:type="dxa"/>
          </w:tcPr>
          <w:p w14:paraId="5AC074EA" w14:textId="77777777" w:rsidR="00035D9B" w:rsidRDefault="00035D9B">
            <w:pPr>
              <w:pStyle w:val="TableParagraph"/>
              <w:rPr>
                <w:rFonts w:ascii="Times New Roman"/>
                <w:b/>
                <w:sz w:val="18"/>
              </w:rPr>
            </w:pPr>
          </w:p>
          <w:p w14:paraId="2452131F" w14:textId="77777777" w:rsidR="00035D9B" w:rsidRDefault="00000000">
            <w:pPr>
              <w:pStyle w:val="TableParagraph"/>
              <w:spacing w:before="105" w:line="218" w:lineRule="exact"/>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disciplined</w:t>
            </w:r>
          </w:p>
        </w:tc>
        <w:tc>
          <w:tcPr>
            <w:tcW w:w="2455" w:type="dxa"/>
          </w:tcPr>
          <w:p w14:paraId="7BB44521" w14:textId="77777777" w:rsidR="00035D9B" w:rsidRDefault="00035D9B">
            <w:pPr>
              <w:pStyle w:val="TableParagraph"/>
              <w:rPr>
                <w:rFonts w:ascii="Times New Roman"/>
                <w:b/>
                <w:sz w:val="18"/>
              </w:rPr>
            </w:pPr>
          </w:p>
          <w:p w14:paraId="4DCCFE05" w14:textId="77777777" w:rsidR="00035D9B" w:rsidRDefault="00035D9B">
            <w:pPr>
              <w:pStyle w:val="TableParagraph"/>
              <w:rPr>
                <w:rFonts w:ascii="Times New Roman"/>
                <w:b/>
                <w:sz w:val="18"/>
              </w:rPr>
            </w:pPr>
          </w:p>
          <w:p w14:paraId="4C39E98C" w14:textId="77777777" w:rsidR="00035D9B" w:rsidRDefault="00000000">
            <w:pPr>
              <w:pStyle w:val="TableParagraph"/>
              <w:spacing w:before="132" w:line="201" w:lineRule="exact"/>
              <w:ind w:left="45"/>
              <w:rPr>
                <w:sz w:val="18"/>
              </w:rPr>
            </w:pPr>
            <w:r>
              <w:rPr>
                <w:color w:val="333333"/>
                <w:sz w:val="18"/>
              </w:rPr>
              <w:t>Candidate</w:t>
            </w:r>
            <w:r>
              <w:rPr>
                <w:color w:val="333333"/>
                <w:spacing w:val="-3"/>
                <w:sz w:val="18"/>
              </w:rPr>
              <w:t xml:space="preserve"> </w:t>
            </w:r>
            <w:r>
              <w:rPr>
                <w:color w:val="333333"/>
                <w:sz w:val="18"/>
              </w:rPr>
              <w:t>is</w:t>
            </w:r>
            <w:r>
              <w:rPr>
                <w:color w:val="333333"/>
                <w:spacing w:val="-4"/>
                <w:sz w:val="18"/>
              </w:rPr>
              <w:t xml:space="preserve"> </w:t>
            </w:r>
            <w:r>
              <w:rPr>
                <w:color w:val="333333"/>
                <w:sz w:val="18"/>
              </w:rPr>
              <w:t>well</w:t>
            </w:r>
            <w:r>
              <w:rPr>
                <w:color w:val="333333"/>
                <w:spacing w:val="-3"/>
                <w:sz w:val="18"/>
              </w:rPr>
              <w:t xml:space="preserve"> </w:t>
            </w:r>
            <w:r>
              <w:rPr>
                <w:color w:val="333333"/>
                <w:sz w:val="18"/>
              </w:rPr>
              <w:t>disciplined</w:t>
            </w:r>
          </w:p>
        </w:tc>
        <w:tc>
          <w:tcPr>
            <w:tcW w:w="2328" w:type="dxa"/>
          </w:tcPr>
          <w:p w14:paraId="64C170A1" w14:textId="77777777" w:rsidR="00035D9B" w:rsidRDefault="00035D9B">
            <w:pPr>
              <w:pStyle w:val="TableParagraph"/>
              <w:rPr>
                <w:rFonts w:ascii="Times New Roman"/>
                <w:b/>
                <w:sz w:val="18"/>
              </w:rPr>
            </w:pPr>
          </w:p>
          <w:p w14:paraId="6C0AC958" w14:textId="77777777" w:rsidR="00035D9B" w:rsidRDefault="00035D9B">
            <w:pPr>
              <w:pStyle w:val="TableParagraph"/>
              <w:rPr>
                <w:rFonts w:ascii="Times New Roman"/>
                <w:b/>
                <w:sz w:val="18"/>
              </w:rPr>
            </w:pPr>
          </w:p>
          <w:p w14:paraId="74DB34A5" w14:textId="77777777" w:rsidR="00035D9B" w:rsidRDefault="00000000">
            <w:pPr>
              <w:pStyle w:val="TableParagraph"/>
              <w:spacing w:before="132" w:line="201" w:lineRule="exact"/>
              <w:ind w:left="46"/>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3"/>
                <w:sz w:val="18"/>
              </w:rPr>
              <w:t xml:space="preserve"> </w:t>
            </w:r>
            <w:r>
              <w:rPr>
                <w:color w:val="333333"/>
                <w:sz w:val="18"/>
              </w:rPr>
              <w:t>disciplined</w:t>
            </w:r>
            <w:proofErr w:type="gramEnd"/>
          </w:p>
        </w:tc>
        <w:tc>
          <w:tcPr>
            <w:tcW w:w="2148" w:type="dxa"/>
          </w:tcPr>
          <w:p w14:paraId="187F8B90" w14:textId="77777777" w:rsidR="00035D9B" w:rsidRDefault="00035D9B">
            <w:pPr>
              <w:pStyle w:val="TableParagraph"/>
              <w:rPr>
                <w:rFonts w:ascii="Times New Roman"/>
                <w:b/>
                <w:sz w:val="18"/>
              </w:rPr>
            </w:pPr>
          </w:p>
          <w:p w14:paraId="7019E342" w14:textId="77777777" w:rsidR="00035D9B" w:rsidRDefault="00035D9B">
            <w:pPr>
              <w:pStyle w:val="TableParagraph"/>
              <w:rPr>
                <w:rFonts w:ascii="Times New Roman"/>
                <w:b/>
                <w:sz w:val="18"/>
              </w:rPr>
            </w:pPr>
          </w:p>
          <w:p w14:paraId="2C3053EA" w14:textId="77777777" w:rsidR="00035D9B" w:rsidRDefault="00000000">
            <w:pPr>
              <w:pStyle w:val="TableParagraph"/>
              <w:spacing w:before="132" w:line="201" w:lineRule="exact"/>
              <w:ind w:left="47"/>
              <w:rPr>
                <w:sz w:val="18"/>
              </w:rPr>
            </w:pPr>
            <w:r>
              <w:rPr>
                <w:color w:val="333333"/>
                <w:sz w:val="18"/>
              </w:rPr>
              <w:t>Candidate</w:t>
            </w:r>
            <w:r>
              <w:rPr>
                <w:color w:val="333333"/>
                <w:spacing w:val="-4"/>
                <w:sz w:val="18"/>
              </w:rPr>
              <w:t xml:space="preserve"> </w:t>
            </w:r>
            <w:r>
              <w:rPr>
                <w:color w:val="333333"/>
                <w:sz w:val="18"/>
              </w:rPr>
              <w:t>is</w:t>
            </w:r>
            <w:r>
              <w:rPr>
                <w:color w:val="333333"/>
                <w:spacing w:val="-1"/>
                <w:sz w:val="18"/>
              </w:rPr>
              <w:t xml:space="preserve"> </w:t>
            </w:r>
            <w:r>
              <w:rPr>
                <w:color w:val="333333"/>
                <w:sz w:val="18"/>
              </w:rPr>
              <w:t>not</w:t>
            </w:r>
            <w:r>
              <w:rPr>
                <w:color w:val="333333"/>
                <w:spacing w:val="-3"/>
                <w:sz w:val="18"/>
              </w:rPr>
              <w:t xml:space="preserve"> </w:t>
            </w:r>
            <w:r>
              <w:rPr>
                <w:color w:val="333333"/>
                <w:sz w:val="18"/>
              </w:rPr>
              <w:t>disciplined</w:t>
            </w:r>
          </w:p>
        </w:tc>
      </w:tr>
    </w:tbl>
    <w:p w14:paraId="5FC6BA56" w14:textId="77777777" w:rsidR="0038649D" w:rsidRDefault="0038649D"/>
    <w:p w14:paraId="52AADAC8" w14:textId="77777777" w:rsidR="00BC73D1" w:rsidRDefault="00BC73D1"/>
    <w:sectPr w:rsidR="00BC73D1">
      <w:pgSz w:w="11910" w:h="16840"/>
      <w:pgMar w:top="158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7D2C"/>
    <w:multiLevelType w:val="hybridMultilevel"/>
    <w:tmpl w:val="A25E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E0DB9"/>
    <w:multiLevelType w:val="multilevel"/>
    <w:tmpl w:val="65BE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1539561">
    <w:abstractNumId w:val="1"/>
  </w:num>
  <w:num w:numId="2" w16cid:durableId="162726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9B"/>
    <w:rsid w:val="00003CBB"/>
    <w:rsid w:val="00035D9B"/>
    <w:rsid w:val="00047089"/>
    <w:rsid w:val="00097437"/>
    <w:rsid w:val="000F7BC2"/>
    <w:rsid w:val="00132CE0"/>
    <w:rsid w:val="001525DF"/>
    <w:rsid w:val="001902B0"/>
    <w:rsid w:val="001E1303"/>
    <w:rsid w:val="002240B0"/>
    <w:rsid w:val="00275177"/>
    <w:rsid w:val="002F708F"/>
    <w:rsid w:val="00353516"/>
    <w:rsid w:val="0038649D"/>
    <w:rsid w:val="00392D45"/>
    <w:rsid w:val="003A2C35"/>
    <w:rsid w:val="003E7089"/>
    <w:rsid w:val="004B78B9"/>
    <w:rsid w:val="005024A1"/>
    <w:rsid w:val="00512DF2"/>
    <w:rsid w:val="00527BAF"/>
    <w:rsid w:val="005D68EE"/>
    <w:rsid w:val="007160A1"/>
    <w:rsid w:val="007764D8"/>
    <w:rsid w:val="00893174"/>
    <w:rsid w:val="008C7936"/>
    <w:rsid w:val="008D77E2"/>
    <w:rsid w:val="008F2DE0"/>
    <w:rsid w:val="008F7295"/>
    <w:rsid w:val="00923392"/>
    <w:rsid w:val="00965E36"/>
    <w:rsid w:val="009B4074"/>
    <w:rsid w:val="009C1318"/>
    <w:rsid w:val="00A15128"/>
    <w:rsid w:val="00BC73D1"/>
    <w:rsid w:val="00C23075"/>
    <w:rsid w:val="00C448CB"/>
    <w:rsid w:val="00C76188"/>
    <w:rsid w:val="00D013BD"/>
    <w:rsid w:val="00D8419B"/>
    <w:rsid w:val="00DA2645"/>
    <w:rsid w:val="00DB6424"/>
    <w:rsid w:val="00DC0A78"/>
    <w:rsid w:val="00DC5C6A"/>
    <w:rsid w:val="00DD3C65"/>
    <w:rsid w:val="00DE28A5"/>
    <w:rsid w:val="00F44CEC"/>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DD"/>
  <w15:docId w15:val="{42CD2D12-2750-4E94-A0F4-340CCBA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74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388384028">
      <w:bodyDiv w:val="1"/>
      <w:marLeft w:val="0"/>
      <w:marRight w:val="0"/>
      <w:marTop w:val="0"/>
      <w:marBottom w:val="0"/>
      <w:divBdr>
        <w:top w:val="none" w:sz="0" w:space="0" w:color="auto"/>
        <w:left w:val="none" w:sz="0" w:space="0" w:color="auto"/>
        <w:bottom w:val="none" w:sz="0" w:space="0" w:color="auto"/>
        <w:right w:val="none" w:sz="0" w:space="0" w:color="auto"/>
      </w:divBdr>
    </w:div>
    <w:div w:id="688605884">
      <w:bodyDiv w:val="1"/>
      <w:marLeft w:val="0"/>
      <w:marRight w:val="0"/>
      <w:marTop w:val="0"/>
      <w:marBottom w:val="0"/>
      <w:divBdr>
        <w:top w:val="none" w:sz="0" w:space="0" w:color="auto"/>
        <w:left w:val="none" w:sz="0" w:space="0" w:color="auto"/>
        <w:bottom w:val="none" w:sz="0" w:space="0" w:color="auto"/>
        <w:right w:val="none" w:sz="0" w:space="0" w:color="auto"/>
      </w:divBdr>
    </w:div>
    <w:div w:id="886724376">
      <w:bodyDiv w:val="1"/>
      <w:marLeft w:val="0"/>
      <w:marRight w:val="0"/>
      <w:marTop w:val="0"/>
      <w:marBottom w:val="0"/>
      <w:divBdr>
        <w:top w:val="none" w:sz="0" w:space="0" w:color="auto"/>
        <w:left w:val="none" w:sz="0" w:space="0" w:color="auto"/>
        <w:bottom w:val="none" w:sz="0" w:space="0" w:color="auto"/>
        <w:right w:val="none" w:sz="0" w:space="0" w:color="auto"/>
      </w:divBdr>
      <w:divsChild>
        <w:div w:id="2103916356">
          <w:marLeft w:val="0"/>
          <w:marRight w:val="0"/>
          <w:marTop w:val="0"/>
          <w:marBottom w:val="0"/>
          <w:divBdr>
            <w:top w:val="none" w:sz="0" w:space="0" w:color="auto"/>
            <w:left w:val="none" w:sz="0" w:space="0" w:color="auto"/>
            <w:bottom w:val="none" w:sz="0" w:space="0" w:color="auto"/>
            <w:right w:val="none" w:sz="0" w:space="0" w:color="auto"/>
          </w:divBdr>
        </w:div>
      </w:divsChild>
    </w:div>
    <w:div w:id="910693307">
      <w:bodyDiv w:val="1"/>
      <w:marLeft w:val="0"/>
      <w:marRight w:val="0"/>
      <w:marTop w:val="0"/>
      <w:marBottom w:val="0"/>
      <w:divBdr>
        <w:top w:val="none" w:sz="0" w:space="0" w:color="auto"/>
        <w:left w:val="none" w:sz="0" w:space="0" w:color="auto"/>
        <w:bottom w:val="none" w:sz="0" w:space="0" w:color="auto"/>
        <w:right w:val="none" w:sz="0" w:space="0" w:color="auto"/>
      </w:divBdr>
      <w:divsChild>
        <w:div w:id="1256984555">
          <w:marLeft w:val="0"/>
          <w:marRight w:val="0"/>
          <w:marTop w:val="0"/>
          <w:marBottom w:val="0"/>
          <w:divBdr>
            <w:top w:val="none" w:sz="0" w:space="0" w:color="auto"/>
            <w:left w:val="none" w:sz="0" w:space="0" w:color="auto"/>
            <w:bottom w:val="none" w:sz="0" w:space="0" w:color="auto"/>
            <w:right w:val="none" w:sz="0" w:space="0" w:color="auto"/>
          </w:divBdr>
        </w:div>
      </w:divsChild>
    </w:div>
    <w:div w:id="1023173375">
      <w:bodyDiv w:val="1"/>
      <w:marLeft w:val="0"/>
      <w:marRight w:val="0"/>
      <w:marTop w:val="0"/>
      <w:marBottom w:val="0"/>
      <w:divBdr>
        <w:top w:val="none" w:sz="0" w:space="0" w:color="auto"/>
        <w:left w:val="none" w:sz="0" w:space="0" w:color="auto"/>
        <w:bottom w:val="none" w:sz="0" w:space="0" w:color="auto"/>
        <w:right w:val="none" w:sz="0" w:space="0" w:color="auto"/>
      </w:divBdr>
    </w:div>
    <w:div w:id="16555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Anirbaan Ghatak</cp:lastModifiedBy>
  <cp:revision>2</cp:revision>
  <dcterms:created xsi:type="dcterms:W3CDTF">2023-03-08T11:26:00Z</dcterms:created>
  <dcterms:modified xsi:type="dcterms:W3CDTF">2023-03-08T11:26:00Z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