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EE90" w14:textId="77777777" w:rsidR="00C21BF2" w:rsidRPr="00EF623D" w:rsidRDefault="00C21BF2" w:rsidP="00C21BF2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EF623D">
        <w:rPr>
          <w:rFonts w:ascii="Times New Roman" w:hAnsi="Times New Roman" w:cs="Times New Roman"/>
          <w:b/>
        </w:rPr>
        <w:t>SVKM’s NMIMS</w:t>
      </w:r>
    </w:p>
    <w:p w14:paraId="66B3D58A" w14:textId="77777777" w:rsidR="00C21BF2" w:rsidRPr="00EF623D" w:rsidRDefault="00C21BF2" w:rsidP="00C21BF2">
      <w:pPr>
        <w:spacing w:after="0"/>
        <w:jc w:val="center"/>
        <w:rPr>
          <w:rFonts w:ascii="Times New Roman" w:hAnsi="Times New Roman" w:cs="Times New Roman"/>
          <w:b/>
        </w:rPr>
      </w:pPr>
      <w:r w:rsidRPr="00EF623D">
        <w:rPr>
          <w:rFonts w:ascii="Times New Roman" w:hAnsi="Times New Roman" w:cs="Times New Roman"/>
          <w:b/>
        </w:rPr>
        <w:t>Mukesh Patel School of Technology Management &amp; Engineering</w:t>
      </w:r>
    </w:p>
    <w:bookmarkEnd w:id="0"/>
    <w:bookmarkEnd w:id="1"/>
    <w:p w14:paraId="1C13F710" w14:textId="15E09083" w:rsidR="00C21BF2" w:rsidRPr="00EF623D" w:rsidRDefault="00C21BF2" w:rsidP="00C2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proofErr w:type="gramStart"/>
      <w:r w:rsidRPr="00EF623D">
        <w:rPr>
          <w:rFonts w:ascii="Times New Roman" w:hAnsi="Times New Roman" w:cs="Times New Roman"/>
          <w:sz w:val="24"/>
          <w:szCs w:val="24"/>
        </w:rPr>
        <w:t>B.Tec</w:t>
      </w:r>
      <w:r w:rsidR="00EB08DF">
        <w:rPr>
          <w:rFonts w:ascii="Times New Roman" w:hAnsi="Times New Roman" w:cs="Times New Roman"/>
          <w:sz w:val="24"/>
          <w:szCs w:val="24"/>
        </w:rPr>
        <w:t>h</w:t>
      </w:r>
      <w:proofErr w:type="spellEnd"/>
      <w:proofErr w:type="gramEnd"/>
      <w:r w:rsidR="00EB08DF">
        <w:rPr>
          <w:rFonts w:ascii="Times New Roman" w:hAnsi="Times New Roman" w:cs="Times New Roman"/>
          <w:sz w:val="24"/>
          <w:szCs w:val="24"/>
        </w:rPr>
        <w:t>(CSBS)/ BTech(</w:t>
      </w:r>
      <w:r w:rsidR="00391811">
        <w:rPr>
          <w:rFonts w:ascii="Times New Roman" w:hAnsi="Times New Roman" w:cs="Times New Roman"/>
          <w:sz w:val="24"/>
          <w:szCs w:val="24"/>
        </w:rPr>
        <w:t>CS</w:t>
      </w:r>
      <w:r w:rsidR="00EB08DF">
        <w:rPr>
          <w:rFonts w:ascii="Times New Roman" w:hAnsi="Times New Roman" w:cs="Times New Roman"/>
          <w:sz w:val="24"/>
          <w:szCs w:val="24"/>
        </w:rPr>
        <w:t>DS)-311</w:t>
      </w:r>
    </w:p>
    <w:p w14:paraId="44F9D1D1" w14:textId="77777777" w:rsidR="00C21BF2" w:rsidRPr="00EF623D" w:rsidRDefault="00C21BF2" w:rsidP="00C2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F310D3" w14:textId="77777777" w:rsidR="00C21BF2" w:rsidRPr="00EF623D" w:rsidRDefault="00C21BF2" w:rsidP="00C21BF2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23D">
        <w:rPr>
          <w:rFonts w:ascii="Times New Roman" w:hAnsi="Times New Roman" w:cs="Times New Roman"/>
          <w:b/>
          <w:sz w:val="24"/>
          <w:szCs w:val="24"/>
        </w:rPr>
        <w:t>Course: Machine Learning</w:t>
      </w:r>
    </w:p>
    <w:p w14:paraId="039CADE1" w14:textId="420BE08C" w:rsidR="00F84702" w:rsidRPr="00691081" w:rsidRDefault="00C21BF2" w:rsidP="006910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No.0</w:t>
      </w:r>
      <w:r w:rsidR="00F84702">
        <w:rPr>
          <w:rFonts w:ascii="Times New Roman" w:hAnsi="Times New Roman" w:cs="Times New Roman"/>
          <w:b/>
          <w:sz w:val="32"/>
          <w:szCs w:val="32"/>
        </w:rPr>
        <w:t>5</w:t>
      </w:r>
    </w:p>
    <w:p w14:paraId="68CFFA56" w14:textId="77777777" w:rsidR="00F84702" w:rsidRPr="00EF623D" w:rsidRDefault="00F84702" w:rsidP="00F8470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sz w:val="24"/>
          <w:szCs w:val="24"/>
        </w:rPr>
        <w:t>PART B</w:t>
      </w:r>
    </w:p>
    <w:p w14:paraId="0DC3A484" w14:textId="77777777" w:rsidR="00F84702" w:rsidRPr="00EF623D" w:rsidRDefault="00F84702" w:rsidP="00F8470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sz w:val="24"/>
          <w:szCs w:val="24"/>
          <w:highlight w:val="yellow"/>
        </w:rPr>
        <w:t xml:space="preserve">(PART </w:t>
      </w:r>
      <w:proofErr w:type="gramStart"/>
      <w:r w:rsidRPr="00EF623D">
        <w:rPr>
          <w:rFonts w:ascii="Times New Roman" w:hAnsi="Times New Roman" w:cs="Times New Roman"/>
          <w:sz w:val="24"/>
          <w:szCs w:val="24"/>
          <w:highlight w:val="yellow"/>
        </w:rPr>
        <w:t>B :</w:t>
      </w:r>
      <w:proofErr w:type="gramEnd"/>
      <w:r w:rsidRPr="00EF623D">
        <w:rPr>
          <w:rFonts w:ascii="Times New Roman" w:hAnsi="Times New Roman" w:cs="Times New Roman"/>
          <w:sz w:val="24"/>
          <w:szCs w:val="24"/>
          <w:highlight w:val="yellow"/>
        </w:rPr>
        <w:t xml:space="preserve"> TO BE COMPLETED BY STUDENTS)</w:t>
      </w:r>
    </w:p>
    <w:p w14:paraId="258B0551" w14:textId="77777777" w:rsidR="00F84702" w:rsidRPr="00EF623D" w:rsidRDefault="00F84702" w:rsidP="00F8470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F623D">
        <w:rPr>
          <w:rFonts w:ascii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14:paraId="6157B217" w14:textId="77777777" w:rsidR="00F84702" w:rsidRPr="00EF623D" w:rsidRDefault="00F84702" w:rsidP="00F8470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150"/>
        <w:gridCol w:w="4578"/>
      </w:tblGrid>
      <w:tr w:rsidR="00F84702" w:rsidRPr="00EF623D" w14:paraId="2FFF96C4" w14:textId="77777777" w:rsidTr="00BB5F0A">
        <w:tc>
          <w:tcPr>
            <w:tcW w:w="4410" w:type="dxa"/>
          </w:tcPr>
          <w:p w14:paraId="7C580900" w14:textId="233358EE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 w:rsidR="00691081">
              <w:rPr>
                <w:rFonts w:ascii="Times New Roman" w:hAnsi="Times New Roman" w:cs="Times New Roman"/>
                <w:sz w:val="24"/>
                <w:szCs w:val="24"/>
              </w:rPr>
              <w:t xml:space="preserve"> C043</w:t>
            </w:r>
          </w:p>
        </w:tc>
        <w:tc>
          <w:tcPr>
            <w:tcW w:w="4878" w:type="dxa"/>
          </w:tcPr>
          <w:p w14:paraId="585E2D60" w14:textId="71FD3049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691081">
              <w:rPr>
                <w:rFonts w:ascii="Times New Roman" w:hAnsi="Times New Roman" w:cs="Times New Roman"/>
                <w:sz w:val="24"/>
                <w:szCs w:val="24"/>
              </w:rPr>
              <w:t xml:space="preserve"> Om Kamath</w:t>
            </w:r>
          </w:p>
        </w:tc>
      </w:tr>
      <w:tr w:rsidR="00F84702" w:rsidRPr="00EF623D" w14:paraId="1B238317" w14:textId="77777777" w:rsidTr="00BB5F0A">
        <w:tc>
          <w:tcPr>
            <w:tcW w:w="4410" w:type="dxa"/>
          </w:tcPr>
          <w:p w14:paraId="7B479D57" w14:textId="3D64C2FE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="0069108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4878" w:type="dxa"/>
          </w:tcPr>
          <w:p w14:paraId="056BFF08" w14:textId="5753063E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Batch :</w:t>
            </w:r>
            <w:proofErr w:type="gramEnd"/>
            <w:r w:rsidR="00691081">
              <w:rPr>
                <w:rFonts w:ascii="Times New Roman" w:hAnsi="Times New Roman" w:cs="Times New Roman"/>
                <w:sz w:val="24"/>
                <w:szCs w:val="24"/>
              </w:rPr>
              <w:t xml:space="preserve"> B2</w:t>
            </w:r>
          </w:p>
        </w:tc>
      </w:tr>
      <w:tr w:rsidR="00F84702" w:rsidRPr="00EF623D" w14:paraId="5FEF297B" w14:textId="77777777" w:rsidTr="00BB5F0A">
        <w:tc>
          <w:tcPr>
            <w:tcW w:w="4410" w:type="dxa"/>
          </w:tcPr>
          <w:p w14:paraId="3C68D123" w14:textId="21BF1267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691081">
              <w:rPr>
                <w:rFonts w:ascii="Times New Roman" w:hAnsi="Times New Roman" w:cs="Times New Roman"/>
                <w:sz w:val="24"/>
                <w:szCs w:val="24"/>
              </w:rPr>
              <w:t>29/9/23</w:t>
            </w:r>
          </w:p>
        </w:tc>
        <w:tc>
          <w:tcPr>
            <w:tcW w:w="4878" w:type="dxa"/>
          </w:tcPr>
          <w:p w14:paraId="1C2C0602" w14:textId="0EFA8A8F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  <w:r w:rsidR="00691081">
              <w:rPr>
                <w:rFonts w:ascii="Times New Roman" w:hAnsi="Times New Roman" w:cs="Times New Roman"/>
                <w:sz w:val="24"/>
                <w:szCs w:val="24"/>
              </w:rPr>
              <w:t>: 29/9/23</w:t>
            </w:r>
          </w:p>
        </w:tc>
      </w:tr>
      <w:tr w:rsidR="00F84702" w:rsidRPr="00EF623D" w14:paraId="470605FE" w14:textId="77777777" w:rsidTr="00BB5F0A">
        <w:tc>
          <w:tcPr>
            <w:tcW w:w="4410" w:type="dxa"/>
          </w:tcPr>
          <w:p w14:paraId="75173AB5" w14:textId="77777777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  <w:proofErr w:type="gramEnd"/>
          </w:p>
        </w:tc>
        <w:tc>
          <w:tcPr>
            <w:tcW w:w="4878" w:type="dxa"/>
          </w:tcPr>
          <w:p w14:paraId="17342898" w14:textId="77777777" w:rsidR="00F84702" w:rsidRPr="00EF623D" w:rsidRDefault="00F84702" w:rsidP="00BB5F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0B2A5" w14:textId="77777777" w:rsidR="00F84702" w:rsidRPr="00EF623D" w:rsidRDefault="00F84702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7247D1" w14:textId="77777777" w:rsidR="00F84702" w:rsidRPr="00EF623D" w:rsidRDefault="00F84702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23D">
        <w:rPr>
          <w:rFonts w:ascii="Times New Roman" w:hAnsi="Times New Roman" w:cs="Times New Roman"/>
          <w:b/>
          <w:sz w:val="24"/>
          <w:szCs w:val="24"/>
        </w:rPr>
        <w:t>B.1 Task1</w:t>
      </w:r>
    </w:p>
    <w:p w14:paraId="2A987C97" w14:textId="77777777" w:rsid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%%</w:t>
      </w:r>
    </w:p>
    <w:p w14:paraId="5D314B3C" w14:textId="7F8A2588" w:rsid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</w:pPr>
      <w:r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Name: Om Kamath</w:t>
      </w:r>
    </w:p>
    <w:p w14:paraId="49D37A33" w14:textId="59320312" w:rsid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Roll no: C043</w:t>
      </w:r>
    </w:p>
    <w:p w14:paraId="05D304E7" w14:textId="4552AB0F" w:rsid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# Aim: 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:  Implementation of ID3(Decision Tree) Classifier. Also to find the performance metrics for the given dataset.</w:t>
      </w:r>
    </w:p>
    <w:p w14:paraId="375A6D1A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36F08173" w14:textId="249CBEDE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from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sklearn.preprocessing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import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LabelEncoder</w:t>
      </w:r>
      <w:proofErr w:type="spellEnd"/>
    </w:p>
    <w:p w14:paraId="43A2F564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import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pandas 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as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pd</w:t>
      </w:r>
    </w:p>
    <w:p w14:paraId="5DACC449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from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sklearn.metrics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import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accuracy_score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classification_report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confusion_matrix</w:t>
      </w:r>
      <w:proofErr w:type="spellEnd"/>
    </w:p>
    <w:p w14:paraId="47F2FEE2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50290030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data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pd.read_csv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'datasets/weather_data.csv'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index_col</w:t>
      </w:r>
      <w:proofErr w:type="spellEnd"/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'Day'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4FF91458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 xml:space="preserve"># Convert the list of dictionaries to a </w:t>
      </w:r>
      <w:proofErr w:type="spellStart"/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DataFrame</w:t>
      </w:r>
      <w:proofErr w:type="spellEnd"/>
    </w:p>
    <w:p w14:paraId="218E44D2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headers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[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'Outlook'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'Temperature'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'Humidity'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'Wind'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'Decision'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]</w:t>
      </w:r>
    </w:p>
    <w:p w14:paraId="69F2DF63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pd.DataFrame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(data, </w:t>
      </w:r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columns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headers)</w:t>
      </w:r>
    </w:p>
    <w:p w14:paraId="2570D486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7495E04F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Encode label categories to numbers</w:t>
      </w:r>
    </w:p>
    <w:p w14:paraId="34CB296A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This is necessary because scikit-</w:t>
      </w:r>
      <w:proofErr w:type="spellStart"/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learn's</w:t>
      </w:r>
      <w:proofErr w:type="spellEnd"/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 xml:space="preserve"> decision tree implementation works with numerical data</w:t>
      </w:r>
    </w:p>
    <w:p w14:paraId="7100A4F1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label_encoders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{}</w:t>
      </w:r>
    </w:p>
    <w:p w14:paraId="40C49ECC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lastRenderedPageBreak/>
        <w:t>for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column 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in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df.columns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:</w:t>
      </w:r>
    </w:p>
    <w:p w14:paraId="520CCB81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   le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LabelEncoder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()</w:t>
      </w:r>
    </w:p>
    <w:p w14:paraId="4FE7F412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  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[column]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le.fit_transform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[column])</w:t>
      </w:r>
    </w:p>
    <w:p w14:paraId="108B3913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  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label_encoders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[column]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le</w:t>
      </w:r>
    </w:p>
    <w:p w14:paraId="48193BE8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0B1C215B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 xml:space="preserve"># Separate features and target variable from the </w:t>
      </w:r>
      <w:proofErr w:type="spellStart"/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DataFrame</w:t>
      </w:r>
      <w:proofErr w:type="spellEnd"/>
    </w:p>
    <w:p w14:paraId="51384D04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X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df.drop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'Decision'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axis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1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)  </w:t>
      </w: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Features (exclude the 'Decision' column)</w:t>
      </w:r>
    </w:p>
    <w:p w14:paraId="77EF6BB1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y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[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'Decision'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]  </w:t>
      </w: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Target variable ('Decision')</w:t>
      </w:r>
    </w:p>
    <w:p w14:paraId="37034BF4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1485A3A3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df</w:t>
      </w:r>
      <w:proofErr w:type="spellEnd"/>
    </w:p>
    <w:p w14:paraId="65E36F71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613729FA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%%</w:t>
      </w:r>
    </w:p>
    <w:p w14:paraId="1C523330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from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sklearn.tree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import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DecisionTreeClassifier</w:t>
      </w:r>
      <w:proofErr w:type="spellEnd"/>
    </w:p>
    <w:p w14:paraId="18828A56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from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sklearn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import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tree</w:t>
      </w:r>
    </w:p>
    <w:p w14:paraId="6301CD2C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5728F935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 xml:space="preserve"># Initialize the </w:t>
      </w:r>
      <w:proofErr w:type="spellStart"/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DecisionTreeClassifier</w:t>
      </w:r>
      <w:proofErr w:type="spellEnd"/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 xml:space="preserve"> with criterion as 'entropy' to simulate ID3</w:t>
      </w:r>
    </w:p>
    <w:p w14:paraId="59ED597E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clf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DecisionTreeClassifier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criterion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'entropy'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random_state</w:t>
      </w:r>
      <w:proofErr w:type="spellEnd"/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42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018F1E8E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6A93D0A6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Fit the model</w:t>
      </w:r>
    </w:p>
    <w:p w14:paraId="43B870CF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clf.fit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(X, y)</w:t>
      </w:r>
    </w:p>
    <w:p w14:paraId="15CC87D9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628450B8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Display the decision tree</w:t>
      </w:r>
    </w:p>
    <w:p w14:paraId="0919883A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tree.plot_tree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clf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feature_names</w:t>
      </w:r>
      <w:proofErr w:type="spellEnd"/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headers[: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-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1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], </w:t>
      </w:r>
      <w:proofErr w:type="spellStart"/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class_names</w:t>
      </w:r>
      <w:proofErr w:type="spellEnd"/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[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'No'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'Yes'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], </w:t>
      </w:r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filled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CC6666"/>
          <w:sz w:val="24"/>
          <w:szCs w:val="24"/>
          <w:lang w:val="en-IN" w:eastAsia="en-GB"/>
        </w:rPr>
        <w:t>True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338BC355" w14:textId="77777777" w:rsidR="00691081" w:rsidRPr="00691081" w:rsidRDefault="00691081" w:rsidP="00691081">
      <w:pPr>
        <w:shd w:val="clear" w:color="auto" w:fill="282C34"/>
        <w:spacing w:after="24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13D15871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%%</w:t>
      </w:r>
    </w:p>
    <w:p w14:paraId="613AA23E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y_pred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clf.predict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(X)</w:t>
      </w:r>
    </w:p>
    <w:p w14:paraId="216F1165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accuracy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accuracy_score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(y,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y_pred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3CFB269C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class_report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classification_report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(y,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y_pred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33AA99"/>
          <w:sz w:val="24"/>
          <w:szCs w:val="24"/>
          <w:lang w:val="en-IN" w:eastAsia="en-GB"/>
        </w:rPr>
        <w:t>target_names</w:t>
      </w:r>
      <w:proofErr w:type="spellEnd"/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[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'No'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'Yes'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])</w:t>
      </w:r>
    </w:p>
    <w:p w14:paraId="0A04FD20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conf_matrix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r w:rsidRPr="00691081">
        <w:rPr>
          <w:rFonts w:ascii="Operator Mono Lig" w:eastAsia="Times New Roman" w:hAnsi="Operator Mono Lig" w:cs="Times New Roman"/>
          <w:color w:val="C9C9CC"/>
          <w:sz w:val="24"/>
          <w:szCs w:val="24"/>
          <w:lang w:val="en-IN" w:eastAsia="en-GB"/>
        </w:rPr>
        <w:t>=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confusion_matrix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(y,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y_pred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7C6F6EEA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59FF1359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6699CC"/>
          <w:sz w:val="24"/>
          <w:szCs w:val="24"/>
          <w:lang w:val="en-IN" w:eastAsia="en-GB"/>
        </w:rPr>
        <w:t>print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'Accuracy:'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, accuracy)</w:t>
      </w:r>
    </w:p>
    <w:p w14:paraId="29961F6A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6699CC"/>
          <w:sz w:val="24"/>
          <w:szCs w:val="24"/>
          <w:lang w:val="en-IN" w:eastAsia="en-GB"/>
        </w:rPr>
        <w:t>print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'Classification Report:\n'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class_report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7F3FF66D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6699CC"/>
          <w:sz w:val="24"/>
          <w:szCs w:val="24"/>
          <w:lang w:val="en-IN" w:eastAsia="en-GB"/>
        </w:rPr>
        <w:t>print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(</w:t>
      </w:r>
      <w:r w:rsidRPr="00691081">
        <w:rPr>
          <w:rFonts w:ascii="Operator Mono Lig" w:eastAsia="Times New Roman" w:hAnsi="Operator Mono Lig" w:cs="Times New Roman"/>
          <w:color w:val="BB80BB"/>
          <w:sz w:val="24"/>
          <w:szCs w:val="24"/>
          <w:lang w:val="en-IN" w:eastAsia="en-GB"/>
        </w:rPr>
        <w:t>'Confusion Matrix:\n'</w:t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 xml:space="preserve">, </w:t>
      </w:r>
      <w:proofErr w:type="spellStart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conf_matrix</w:t>
      </w:r>
      <w:proofErr w:type="spellEnd"/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t>)</w:t>
      </w:r>
    </w:p>
    <w:p w14:paraId="53DDBA65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</w:p>
    <w:p w14:paraId="7C4485D6" w14:textId="77777777" w:rsidR="00691081" w:rsidRPr="00691081" w:rsidRDefault="00691081" w:rsidP="00691081">
      <w:pPr>
        <w:shd w:val="clear" w:color="auto" w:fill="282C34"/>
        <w:spacing w:after="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5C6370"/>
          <w:sz w:val="24"/>
          <w:szCs w:val="24"/>
          <w:lang w:val="en-IN" w:eastAsia="en-GB"/>
        </w:rPr>
        <w:t># %%</w:t>
      </w:r>
    </w:p>
    <w:p w14:paraId="6BCF5814" w14:textId="77777777" w:rsidR="00691081" w:rsidRPr="00691081" w:rsidRDefault="00691081" w:rsidP="00691081">
      <w:pPr>
        <w:shd w:val="clear" w:color="auto" w:fill="282C34"/>
        <w:spacing w:after="240" w:line="360" w:lineRule="atLeast"/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</w:pP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br/>
      </w:r>
      <w:r w:rsidRPr="00691081">
        <w:rPr>
          <w:rFonts w:ascii="Operator Mono Lig" w:eastAsia="Times New Roman" w:hAnsi="Operator Mono Lig" w:cs="Times New Roman"/>
          <w:color w:val="ABB2BF"/>
          <w:sz w:val="24"/>
          <w:szCs w:val="24"/>
          <w:lang w:val="en-IN" w:eastAsia="en-GB"/>
        </w:rPr>
        <w:br/>
      </w:r>
    </w:p>
    <w:p w14:paraId="0D3A2200" w14:textId="096A0224" w:rsidR="00F84702" w:rsidRDefault="00F84702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6EFD0" w14:textId="61DB8065" w:rsidR="000D55EF" w:rsidRDefault="000D55EF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5E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D97E41" wp14:editId="7C710B36">
            <wp:extent cx="5731510" cy="5173345"/>
            <wp:effectExtent l="0" t="0" r="0" b="0"/>
            <wp:docPr id="197941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1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D3D7" w14:textId="48F05A56" w:rsidR="00691081" w:rsidRDefault="00691081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8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7C65ED2" wp14:editId="56CFE2C5">
            <wp:extent cx="5731510" cy="4345940"/>
            <wp:effectExtent l="0" t="0" r="0" b="0"/>
            <wp:docPr id="13087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4F7" w14:textId="0F876364" w:rsidR="00691081" w:rsidRPr="00EF623D" w:rsidRDefault="00691081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8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FCA5E7" wp14:editId="5DEB4673">
            <wp:extent cx="5731510" cy="3312160"/>
            <wp:effectExtent l="0" t="0" r="0" b="2540"/>
            <wp:docPr id="91192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29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9FE" w14:textId="77777777" w:rsidR="00691081" w:rsidRDefault="00691081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DC44CD" w14:textId="77777777" w:rsidR="00691081" w:rsidRDefault="00691081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C1FB5" w14:textId="77777777" w:rsidR="00691081" w:rsidRDefault="00691081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372442" w14:textId="17484497" w:rsidR="00F84702" w:rsidRPr="00EF623D" w:rsidRDefault="00F84702" w:rsidP="00F8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2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B.4 Conclusion: </w:t>
      </w:r>
    </w:p>
    <w:p w14:paraId="0076ABAE" w14:textId="77777777" w:rsidR="00F84702" w:rsidRDefault="00F84702" w:rsidP="00F84702">
      <w:pPr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623D">
        <w:rPr>
          <w:rFonts w:ascii="Times New Roman" w:hAnsi="Times New Roman" w:cs="Times New Roman"/>
          <w:i/>
          <w:sz w:val="24"/>
          <w:szCs w:val="24"/>
        </w:rPr>
        <w:t>(Students must write the conclusion in their own words.)</w:t>
      </w:r>
    </w:p>
    <w:p w14:paraId="23399351" w14:textId="477D5148" w:rsidR="00691081" w:rsidRPr="00691081" w:rsidRDefault="00691081" w:rsidP="00F84702">
      <w:pPr>
        <w:ind w:left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1081">
        <w:rPr>
          <w:rFonts w:ascii="Times New Roman" w:hAnsi="Times New Roman" w:cs="Times New Roman"/>
          <w:iCs/>
          <w:sz w:val="24"/>
          <w:szCs w:val="24"/>
        </w:rPr>
        <w:t>The ID3 algorithm is a foundational decision tree learning method that has limitations like overfitting and poor handling of numerical attributes, but these can be mitigated through techniques like pruning and feature engineering.</w:t>
      </w:r>
    </w:p>
    <w:p w14:paraId="74AD56D9" w14:textId="77777777" w:rsidR="00F84702" w:rsidRDefault="00F84702" w:rsidP="00F847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31469943" w14:textId="77777777" w:rsidR="00F84702" w:rsidRDefault="00F84702" w:rsidP="00F84702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B.5 Questions of Curiosity</w:t>
      </w:r>
    </w:p>
    <w:p w14:paraId="7C728012" w14:textId="77777777" w:rsidR="00F84702" w:rsidRDefault="00F84702" w:rsidP="00F84702">
      <w:pPr>
        <w:rPr>
          <w:rFonts w:ascii="Times New Roman" w:hAnsi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/>
          <w:bCs/>
          <w:color w:val="000000" w:themeColor="text1"/>
          <w:sz w:val="24"/>
          <w:szCs w:val="28"/>
        </w:rPr>
        <w:t>Q</w:t>
      </w:r>
      <w:proofErr w:type="gramStart"/>
      <w:r>
        <w:rPr>
          <w:rFonts w:ascii="Times New Roman" w:hAnsi="Times New Roman"/>
          <w:bCs/>
          <w:color w:val="000000" w:themeColor="text1"/>
          <w:sz w:val="24"/>
          <w:szCs w:val="28"/>
        </w:rPr>
        <w:t>1.What</w:t>
      </w:r>
      <w:proofErr w:type="gramEnd"/>
      <w:r>
        <w:rPr>
          <w:rFonts w:ascii="Times New Roman" w:hAnsi="Times New Roman"/>
          <w:bCs/>
          <w:color w:val="000000" w:themeColor="text1"/>
          <w:sz w:val="24"/>
          <w:szCs w:val="28"/>
        </w:rPr>
        <w:t xml:space="preserve"> are the issues in ID3 classification? How it can be resolved.</w:t>
      </w:r>
    </w:p>
    <w:p w14:paraId="7EBB8006" w14:textId="77777777" w:rsidR="00691081" w:rsidRPr="00691081" w:rsidRDefault="00691081" w:rsidP="00691081">
      <w:p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Issues:</w:t>
      </w:r>
    </w:p>
    <w:p w14:paraId="7A2B731E" w14:textId="77777777" w:rsidR="00691081" w:rsidRPr="00691081" w:rsidRDefault="00691081" w:rsidP="00691081">
      <w:pPr>
        <w:numPr>
          <w:ilvl w:val="0"/>
          <w:numId w:val="9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Overfitting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ID3 can create overly complex trees that fit the noise in the data, thereby affecting the model's ability to generalize.</w:t>
      </w:r>
    </w:p>
    <w:p w14:paraId="6FEC395C" w14:textId="77777777" w:rsidR="00691081" w:rsidRPr="00691081" w:rsidRDefault="00691081" w:rsidP="00691081">
      <w:pPr>
        <w:numPr>
          <w:ilvl w:val="0"/>
          <w:numId w:val="9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Binary Splits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ID3 only performs binary splits, which may not be efficient for categorical variables with multiple levels.</w:t>
      </w:r>
    </w:p>
    <w:p w14:paraId="54617B2D" w14:textId="77777777" w:rsidR="00691081" w:rsidRPr="00691081" w:rsidRDefault="00691081" w:rsidP="00691081">
      <w:pPr>
        <w:numPr>
          <w:ilvl w:val="0"/>
          <w:numId w:val="9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Lack of Pruning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ID3 doesn't perform any pruning by default, contributing to the risk of overfitting.</w:t>
      </w:r>
    </w:p>
    <w:p w14:paraId="3ABF57D2" w14:textId="77777777" w:rsidR="00691081" w:rsidRPr="00691081" w:rsidRDefault="00691081" w:rsidP="00691081">
      <w:pPr>
        <w:numPr>
          <w:ilvl w:val="0"/>
          <w:numId w:val="9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Greedy Nature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It selects attributes based on information gain in a greedy manner, which might not lead to the optimal tree.</w:t>
      </w:r>
    </w:p>
    <w:p w14:paraId="5998F166" w14:textId="77777777" w:rsidR="00691081" w:rsidRPr="00691081" w:rsidRDefault="00691081" w:rsidP="00691081">
      <w:pPr>
        <w:numPr>
          <w:ilvl w:val="0"/>
          <w:numId w:val="9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Handling Missing Values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ID3 doesn't have a native mechanism for handling missing values.</w:t>
      </w:r>
    </w:p>
    <w:p w14:paraId="5B71B54A" w14:textId="77777777" w:rsidR="00691081" w:rsidRPr="00691081" w:rsidRDefault="00691081" w:rsidP="00691081">
      <w:pPr>
        <w:numPr>
          <w:ilvl w:val="0"/>
          <w:numId w:val="9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Non-handling of Numeric Attributes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The standard ID3 algorithm is not designed to handle numerical attributes effectively.</w:t>
      </w:r>
    </w:p>
    <w:p w14:paraId="3444AC8E" w14:textId="77777777" w:rsidR="00691081" w:rsidRPr="00691081" w:rsidRDefault="00691081" w:rsidP="00691081">
      <w:p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Resolutions:</w:t>
      </w:r>
    </w:p>
    <w:p w14:paraId="499C80CD" w14:textId="77777777" w:rsidR="00691081" w:rsidRPr="00691081" w:rsidRDefault="00691081" w:rsidP="00691081">
      <w:pPr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Pruning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Reducing the complexity of the tree after its creation can combat overfitting.</w:t>
      </w:r>
    </w:p>
    <w:p w14:paraId="140621AD" w14:textId="77777777" w:rsidR="00691081" w:rsidRPr="00691081" w:rsidRDefault="00691081" w:rsidP="00691081">
      <w:pPr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Multi-way Splits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Modifying the algorithm to handle multi-way splits can make it more efficient.</w:t>
      </w:r>
    </w:p>
    <w:p w14:paraId="4A469E39" w14:textId="77777777" w:rsidR="00691081" w:rsidRPr="00691081" w:rsidRDefault="00691081" w:rsidP="00691081">
      <w:pPr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Random Forests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Using an ensemble of decision trees (like Random Forest) can improve generalization.</w:t>
      </w:r>
    </w:p>
    <w:p w14:paraId="1230C947" w14:textId="77777777" w:rsidR="00691081" w:rsidRPr="00691081" w:rsidRDefault="00691081" w:rsidP="00691081">
      <w:pPr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Non-greedy Algorithms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Alternatives like CART can be used, which are not purely greedy.</w:t>
      </w:r>
    </w:p>
    <w:p w14:paraId="74A650BA" w14:textId="77777777" w:rsidR="00691081" w:rsidRPr="00691081" w:rsidRDefault="00691081" w:rsidP="00691081">
      <w:pPr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t>Imputation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Missing values can be handled by various imputation techniques before feeding the data into ID3.</w:t>
      </w:r>
    </w:p>
    <w:p w14:paraId="27076761" w14:textId="29C26D08" w:rsidR="00691081" w:rsidRPr="00AE2122" w:rsidRDefault="00691081" w:rsidP="00F84702">
      <w:pPr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</w:pPr>
      <w:r w:rsidRPr="00691081">
        <w:rPr>
          <w:rFonts w:ascii="Times New Roman" w:hAnsi="Times New Roman"/>
          <w:b/>
          <w:bCs/>
          <w:color w:val="000000" w:themeColor="text1"/>
          <w:sz w:val="24"/>
          <w:szCs w:val="28"/>
          <w:lang w:val="en-IN"/>
        </w:rPr>
        <w:lastRenderedPageBreak/>
        <w:t>Discretization</w:t>
      </w:r>
      <w:r w:rsidRPr="00691081">
        <w:rPr>
          <w:rFonts w:ascii="Times New Roman" w:hAnsi="Times New Roman"/>
          <w:bCs/>
          <w:color w:val="000000" w:themeColor="text1"/>
          <w:sz w:val="24"/>
          <w:szCs w:val="28"/>
          <w:lang w:val="en-IN"/>
        </w:rPr>
        <w:t>: Numerical attributes can be converted into categorical ones through discretization.</w:t>
      </w:r>
    </w:p>
    <w:p w14:paraId="4FA81F7C" w14:textId="77777777" w:rsidR="00F84702" w:rsidRDefault="00F84702" w:rsidP="00F847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Q2. What is overfitting? How can it be resolved?</w:t>
      </w:r>
    </w:p>
    <w:p w14:paraId="2118A7FA" w14:textId="77777777" w:rsidR="00691081" w:rsidRPr="00691081" w:rsidRDefault="00691081" w:rsidP="00691081">
      <w:p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What is Overfitting?</w:t>
      </w:r>
    </w:p>
    <w:p w14:paraId="49F0D37F" w14:textId="77777777" w:rsidR="00691081" w:rsidRPr="00691081" w:rsidRDefault="00691081" w:rsidP="00691081">
      <w:p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Overfitting occurs when a model learns the detail and noise in the training data to the extent that it negatively impacts its performance on new, unseen data.</w:t>
      </w:r>
    </w:p>
    <w:p w14:paraId="36EE9963" w14:textId="77777777" w:rsidR="00691081" w:rsidRPr="00691081" w:rsidRDefault="00691081" w:rsidP="00691081">
      <w:p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How to Resolve?</w:t>
      </w:r>
    </w:p>
    <w:p w14:paraId="7A7F342B" w14:textId="77777777" w:rsidR="00691081" w:rsidRPr="00691081" w:rsidRDefault="00691081" w:rsidP="00691081">
      <w:pPr>
        <w:numPr>
          <w:ilvl w:val="0"/>
          <w:numId w:val="11"/>
        </w:num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b/>
          <w:bCs/>
          <w:sz w:val="24"/>
          <w:lang w:val="en-IN"/>
        </w:rPr>
        <w:t>Simplifying the Model</w:t>
      </w:r>
      <w:r w:rsidRPr="00691081">
        <w:rPr>
          <w:rFonts w:ascii="Times New Roman" w:hAnsi="Times New Roman"/>
          <w:sz w:val="24"/>
          <w:lang w:val="en-IN"/>
        </w:rPr>
        <w:t>: Using fewer features or a simpler architecture can reduce overfitting.</w:t>
      </w:r>
    </w:p>
    <w:p w14:paraId="7D014137" w14:textId="77777777" w:rsidR="00691081" w:rsidRPr="00691081" w:rsidRDefault="00691081" w:rsidP="00691081">
      <w:pPr>
        <w:numPr>
          <w:ilvl w:val="0"/>
          <w:numId w:val="11"/>
        </w:num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b/>
          <w:bCs/>
          <w:sz w:val="24"/>
          <w:lang w:val="en-IN"/>
        </w:rPr>
        <w:t>Regularization</w:t>
      </w:r>
      <w:r w:rsidRPr="00691081">
        <w:rPr>
          <w:rFonts w:ascii="Times New Roman" w:hAnsi="Times New Roman"/>
          <w:sz w:val="24"/>
          <w:lang w:val="en-IN"/>
        </w:rPr>
        <w:t>: Introducing a penalty term can prevent the coefficients from fitting too perfectly.</w:t>
      </w:r>
    </w:p>
    <w:p w14:paraId="342FD4E4" w14:textId="77777777" w:rsidR="00691081" w:rsidRPr="00691081" w:rsidRDefault="00691081" w:rsidP="00691081">
      <w:pPr>
        <w:numPr>
          <w:ilvl w:val="0"/>
          <w:numId w:val="11"/>
        </w:num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b/>
          <w:bCs/>
          <w:sz w:val="24"/>
          <w:lang w:val="en-IN"/>
        </w:rPr>
        <w:t>Cross-Validation</w:t>
      </w:r>
      <w:r w:rsidRPr="00691081">
        <w:rPr>
          <w:rFonts w:ascii="Times New Roman" w:hAnsi="Times New Roman"/>
          <w:sz w:val="24"/>
          <w:lang w:val="en-IN"/>
        </w:rPr>
        <w:t>: Using cross-validation can give a more accurate estimate of a model's performance.</w:t>
      </w:r>
    </w:p>
    <w:p w14:paraId="2A06F6B0" w14:textId="77777777" w:rsidR="00691081" w:rsidRPr="00691081" w:rsidRDefault="00691081" w:rsidP="00691081">
      <w:pPr>
        <w:numPr>
          <w:ilvl w:val="0"/>
          <w:numId w:val="11"/>
        </w:num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b/>
          <w:bCs/>
          <w:sz w:val="24"/>
          <w:lang w:val="en-IN"/>
        </w:rPr>
        <w:t>Pruning</w:t>
      </w:r>
      <w:r w:rsidRPr="00691081">
        <w:rPr>
          <w:rFonts w:ascii="Times New Roman" w:hAnsi="Times New Roman"/>
          <w:sz w:val="24"/>
          <w:lang w:val="en-IN"/>
        </w:rPr>
        <w:t>: In the case of decision trees, pruning techniques can be applied to simplify the final model.</w:t>
      </w:r>
    </w:p>
    <w:p w14:paraId="683278D4" w14:textId="77777777" w:rsidR="00691081" w:rsidRPr="00691081" w:rsidRDefault="00691081" w:rsidP="00691081">
      <w:pPr>
        <w:numPr>
          <w:ilvl w:val="0"/>
          <w:numId w:val="11"/>
        </w:num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b/>
          <w:bCs/>
          <w:sz w:val="24"/>
          <w:lang w:val="en-IN"/>
        </w:rPr>
        <w:t>Use More Data</w:t>
      </w:r>
      <w:r w:rsidRPr="00691081">
        <w:rPr>
          <w:rFonts w:ascii="Times New Roman" w:hAnsi="Times New Roman"/>
          <w:sz w:val="24"/>
          <w:lang w:val="en-IN"/>
        </w:rPr>
        <w:t>: Having more data can help the algorithm detect the signal better.</w:t>
      </w:r>
    </w:p>
    <w:p w14:paraId="7511DAAA" w14:textId="53E2C4DE" w:rsidR="00691081" w:rsidRDefault="00691081" w:rsidP="00F84702">
      <w:pPr>
        <w:numPr>
          <w:ilvl w:val="0"/>
          <w:numId w:val="11"/>
        </w:numP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b/>
          <w:bCs/>
          <w:sz w:val="24"/>
          <w:lang w:val="en-IN"/>
        </w:rPr>
        <w:t>Early Stopping</w:t>
      </w:r>
      <w:r w:rsidRPr="00691081">
        <w:rPr>
          <w:rFonts w:ascii="Times New Roman" w:hAnsi="Times New Roman"/>
          <w:sz w:val="24"/>
          <w:lang w:val="en-IN"/>
        </w:rPr>
        <w:t>: In iterative algorithms like gradient boosting, stopping the training early can prevent overfitting.</w:t>
      </w:r>
    </w:p>
    <w:p w14:paraId="57C96EEF" w14:textId="77777777" w:rsidR="00691081" w:rsidRPr="00691081" w:rsidRDefault="00691081" w:rsidP="00691081">
      <w:pPr>
        <w:ind w:left="720"/>
        <w:rPr>
          <w:rFonts w:ascii="Times New Roman" w:hAnsi="Times New Roman"/>
          <w:sz w:val="24"/>
          <w:lang w:val="en-IN"/>
        </w:rPr>
      </w:pPr>
    </w:p>
    <w:p w14:paraId="7FCCB614" w14:textId="77777777" w:rsidR="00F84702" w:rsidRDefault="00F84702" w:rsidP="00F84702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</w:t>
      </w:r>
      <w:proofErr w:type="gramStart"/>
      <w:r>
        <w:rPr>
          <w:rFonts w:ascii="Times New Roman" w:hAnsi="Times New Roman"/>
          <w:sz w:val="24"/>
        </w:rPr>
        <w:t>3.What</w:t>
      </w:r>
      <w:proofErr w:type="gramEnd"/>
      <w:r>
        <w:rPr>
          <w:rFonts w:ascii="Times New Roman" w:hAnsi="Times New Roman"/>
          <w:sz w:val="24"/>
        </w:rPr>
        <w:t xml:space="preserve"> is pruning? What is the condition for pruning? How it is done in C4.5 algorithm.</w:t>
      </w:r>
    </w:p>
    <w:p w14:paraId="2101C85F" w14:textId="77777777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What is Pruning?</w:t>
      </w:r>
    </w:p>
    <w:p w14:paraId="5C70B236" w14:textId="77777777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Pruning involves removing the branches from a decision tree that provide little power in predicting target variables.</w:t>
      </w:r>
    </w:p>
    <w:p w14:paraId="6A71A951" w14:textId="77777777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Conditions for Pruning</w:t>
      </w:r>
    </w:p>
    <w:p w14:paraId="25797141" w14:textId="1817CA39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Pruning is generally done to</w:t>
      </w:r>
      <w:r>
        <w:rPr>
          <w:rFonts w:ascii="Times New Roman" w:hAnsi="Times New Roman"/>
          <w:sz w:val="24"/>
          <w:lang w:val="en-IN"/>
        </w:rPr>
        <w:t>:</w:t>
      </w:r>
    </w:p>
    <w:p w14:paraId="3EFA8283" w14:textId="77777777" w:rsidR="00691081" w:rsidRPr="00691081" w:rsidRDefault="00691081" w:rsidP="00691081">
      <w:pPr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Improve model's ability to generalize.</w:t>
      </w:r>
    </w:p>
    <w:p w14:paraId="2B6DA266" w14:textId="77777777" w:rsidR="00691081" w:rsidRPr="00691081" w:rsidRDefault="00691081" w:rsidP="00691081">
      <w:pPr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Reduce complexity and size of the tree.</w:t>
      </w:r>
    </w:p>
    <w:p w14:paraId="27FBEF7C" w14:textId="77777777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How It's Done in C4.5</w:t>
      </w:r>
    </w:p>
    <w:p w14:paraId="071F2604" w14:textId="77777777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 xml:space="preserve">In C4.5, the pruning is done by replacing a subtree with a leaf node. The replaced leaf node is then assigned the most common classification of the training samples associated with that </w:t>
      </w:r>
      <w:r w:rsidRPr="00691081">
        <w:rPr>
          <w:rFonts w:ascii="Times New Roman" w:hAnsi="Times New Roman"/>
          <w:sz w:val="24"/>
          <w:lang w:val="en-IN"/>
        </w:rPr>
        <w:lastRenderedPageBreak/>
        <w:t>node. During the tree-building process, C4.5 uses a statistical test to check the confidence level of the subtree replacement. If the confidence level is acceptable, the subtree is pruned.</w:t>
      </w:r>
    </w:p>
    <w:p w14:paraId="5102233F" w14:textId="77777777" w:rsidR="00691081" w:rsidRPr="00691081" w:rsidRDefault="00691081" w:rsidP="00691081">
      <w:p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Here's a simplified explanation:</w:t>
      </w:r>
    </w:p>
    <w:p w14:paraId="5A0EFFC7" w14:textId="77777777" w:rsidR="00691081" w:rsidRPr="00691081" w:rsidRDefault="00691081" w:rsidP="00691081">
      <w:pPr>
        <w:numPr>
          <w:ilvl w:val="0"/>
          <w:numId w:val="13"/>
        </w:num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Start at the leaves and move towards the root of the decision tree.</w:t>
      </w:r>
    </w:p>
    <w:p w14:paraId="0C77519C" w14:textId="77777777" w:rsidR="00691081" w:rsidRPr="00691081" w:rsidRDefault="00691081" w:rsidP="00691081">
      <w:pPr>
        <w:numPr>
          <w:ilvl w:val="0"/>
          <w:numId w:val="13"/>
        </w:num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For each node, calculate the statistical confidence of the error rate.</w:t>
      </w:r>
    </w:p>
    <w:p w14:paraId="010805CE" w14:textId="4000AD6C" w:rsidR="00691081" w:rsidRDefault="00691081" w:rsidP="00F84702">
      <w:pPr>
        <w:numPr>
          <w:ilvl w:val="0"/>
          <w:numId w:val="13"/>
        </w:numPr>
        <w:pBdr>
          <w:bottom w:val="single" w:sz="6" w:space="1" w:color="auto"/>
        </w:pBdr>
        <w:rPr>
          <w:rFonts w:ascii="Times New Roman" w:hAnsi="Times New Roman"/>
          <w:sz w:val="24"/>
          <w:lang w:val="en-IN"/>
        </w:rPr>
      </w:pPr>
      <w:r w:rsidRPr="00691081">
        <w:rPr>
          <w:rFonts w:ascii="Times New Roman" w:hAnsi="Times New Roman"/>
          <w:sz w:val="24"/>
          <w:lang w:val="en-IN"/>
        </w:rPr>
        <w:t>If the confidence is within a threshold, prune the node and replace it with a leaf node with the most frequent category.</w:t>
      </w:r>
    </w:p>
    <w:p w14:paraId="7E610175" w14:textId="77777777" w:rsidR="00691081" w:rsidRPr="00691081" w:rsidRDefault="00691081" w:rsidP="00691081">
      <w:pPr>
        <w:pBdr>
          <w:bottom w:val="single" w:sz="6" w:space="1" w:color="auto"/>
        </w:pBdr>
        <w:ind w:left="360"/>
        <w:rPr>
          <w:rFonts w:ascii="Times New Roman" w:hAnsi="Times New Roman"/>
          <w:sz w:val="24"/>
          <w:lang w:val="en-IN"/>
        </w:rPr>
      </w:pPr>
    </w:p>
    <w:p w14:paraId="0469E43F" w14:textId="77777777" w:rsidR="00A72042" w:rsidRDefault="00A72042"/>
    <w:sectPr w:rsidR="00A7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rator Mono Lig">
    <w:altName w:val="Calibri"/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E62"/>
    <w:multiLevelType w:val="hybridMultilevel"/>
    <w:tmpl w:val="13364F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7D5"/>
    <w:multiLevelType w:val="hybridMultilevel"/>
    <w:tmpl w:val="DDE8927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EDB"/>
    <w:multiLevelType w:val="multilevel"/>
    <w:tmpl w:val="DFD2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0453F"/>
    <w:multiLevelType w:val="hybridMultilevel"/>
    <w:tmpl w:val="80605118"/>
    <w:lvl w:ilvl="0" w:tplc="72F477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3A95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6CB4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DC641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24B4B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8B2F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361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44DF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0B44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10D0F"/>
    <w:multiLevelType w:val="hybridMultilevel"/>
    <w:tmpl w:val="01AED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B00A7"/>
    <w:multiLevelType w:val="multilevel"/>
    <w:tmpl w:val="47D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E5E69"/>
    <w:multiLevelType w:val="multilevel"/>
    <w:tmpl w:val="6EF6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502E5"/>
    <w:multiLevelType w:val="multilevel"/>
    <w:tmpl w:val="689C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84DBB"/>
    <w:multiLevelType w:val="hybridMultilevel"/>
    <w:tmpl w:val="139A7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8700276"/>
    <w:multiLevelType w:val="multilevel"/>
    <w:tmpl w:val="3A14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C0BE2"/>
    <w:multiLevelType w:val="multilevel"/>
    <w:tmpl w:val="107A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57B0F"/>
    <w:multiLevelType w:val="hybridMultilevel"/>
    <w:tmpl w:val="06900E48"/>
    <w:lvl w:ilvl="0" w:tplc="6FD018BA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72A57"/>
    <w:multiLevelType w:val="multilevel"/>
    <w:tmpl w:val="3034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849375">
    <w:abstractNumId w:val="8"/>
  </w:num>
  <w:num w:numId="2" w16cid:durableId="1639988105">
    <w:abstractNumId w:val="1"/>
  </w:num>
  <w:num w:numId="3" w16cid:durableId="1143040562">
    <w:abstractNumId w:val="5"/>
  </w:num>
  <w:num w:numId="4" w16cid:durableId="2036616629">
    <w:abstractNumId w:val="11"/>
  </w:num>
  <w:num w:numId="5" w16cid:durableId="1347639240">
    <w:abstractNumId w:val="4"/>
  </w:num>
  <w:num w:numId="6" w16cid:durableId="48693391">
    <w:abstractNumId w:val="0"/>
  </w:num>
  <w:num w:numId="7" w16cid:durableId="1016231929">
    <w:abstractNumId w:val="9"/>
  </w:num>
  <w:num w:numId="8" w16cid:durableId="535239513">
    <w:abstractNumId w:val="3"/>
  </w:num>
  <w:num w:numId="9" w16cid:durableId="106318260">
    <w:abstractNumId w:val="10"/>
  </w:num>
  <w:num w:numId="10" w16cid:durableId="1237129943">
    <w:abstractNumId w:val="2"/>
  </w:num>
  <w:num w:numId="11" w16cid:durableId="614556352">
    <w:abstractNumId w:val="6"/>
  </w:num>
  <w:num w:numId="12" w16cid:durableId="1420760891">
    <w:abstractNumId w:val="7"/>
  </w:num>
  <w:num w:numId="13" w16cid:durableId="19155089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F2"/>
    <w:rsid w:val="000D55EF"/>
    <w:rsid w:val="00372531"/>
    <w:rsid w:val="00391811"/>
    <w:rsid w:val="003B76D4"/>
    <w:rsid w:val="00607604"/>
    <w:rsid w:val="00691081"/>
    <w:rsid w:val="006C60F4"/>
    <w:rsid w:val="00791664"/>
    <w:rsid w:val="008B5325"/>
    <w:rsid w:val="00A72042"/>
    <w:rsid w:val="00AD5FB9"/>
    <w:rsid w:val="00AE2122"/>
    <w:rsid w:val="00B3464C"/>
    <w:rsid w:val="00C21BF2"/>
    <w:rsid w:val="00D343B0"/>
    <w:rsid w:val="00E01637"/>
    <w:rsid w:val="00EB08DF"/>
    <w:rsid w:val="00ED0067"/>
    <w:rsid w:val="00F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54D5"/>
  <w15:chartTrackingRefBased/>
  <w15:docId w15:val="{B28C3030-745F-46DA-B3FD-0F3C295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F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C21BF2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C21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C21BF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21BF2"/>
    <w:rPr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916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6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63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6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63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4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424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435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0898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31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41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60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26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57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663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182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0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04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0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7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867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354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76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5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43318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6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2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18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993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64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61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44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68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5" ma:contentTypeDescription="Create a new document." ma:contentTypeScope="" ma:versionID="92085078df888ffe9108bf79f7286f81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5a0fcdf052969565aba76d3892486b3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C1B35-BF04-4B23-A337-228CA7EE3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c09e-a8af-4c81-a7e4-ea6a80009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DBE81-4955-458B-A788-8F9F28D19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D1E86-2431-4A92-9E2C-97C1472977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Puthran</dc:creator>
  <cp:keywords/>
  <dc:description/>
  <cp:lastModifiedBy>OM KAMATH - 70321019043</cp:lastModifiedBy>
  <cp:revision>5</cp:revision>
  <dcterms:created xsi:type="dcterms:W3CDTF">2023-08-26T13:06:00Z</dcterms:created>
  <dcterms:modified xsi:type="dcterms:W3CDTF">2023-09-05T07:42:00Z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