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039049048"/>
        <w:docPartObj>
          <w:docPartGallery w:val="Cover Pages"/>
          <w:docPartUnique/>
        </w:docPartObj>
      </w:sdtPr>
      <w:sdtEndPr>
        <w:rPr>
          <w:b/>
          <w:bCs/>
          <w:color w:val="FFFFFF" w:themeColor="background1"/>
        </w:rPr>
      </w:sdtEndPr>
      <w:sdtContent>
        <w:p w14:paraId="3E936690" w14:textId="49D74550" w:rsidR="00237A78" w:rsidRDefault="00237A78">
          <w:pPr>
            <w:pStyle w:val="NoSpacing"/>
          </w:pPr>
          <w:r>
            <w:rPr>
              <w:noProof/>
            </w:rPr>
            <mc:AlternateContent>
              <mc:Choice Requires="wpg">
                <w:drawing>
                  <wp:anchor distT="0" distB="0" distL="114300" distR="114300" simplePos="0" relativeHeight="251661312" behindDoc="1" locked="0" layoutInCell="1" allowOverlap="1" wp14:anchorId="37D26E71" wp14:editId="005521D8">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6"/>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p w14:paraId="499397EF" w14:textId="34099B27" w:rsidR="00237A78" w:rsidRDefault="00237A78">
                                      <w:pPr>
                                        <w:pStyle w:val="NoSpacing"/>
                                        <w:jc w:val="right"/>
                                        <w:rPr>
                                          <w:color w:val="FFFFFF" w:themeColor="background1"/>
                                          <w:sz w:val="28"/>
                                          <w:szCs w:val="28"/>
                                        </w:rPr>
                                      </w:pPr>
                                      <w:r>
                                        <w:rPr>
                                          <w:color w:val="FFFFFF" w:themeColor="background1"/>
                                          <w:sz w:val="28"/>
                                          <w:szCs w:val="28"/>
                                        </w:rPr>
                                        <w:t xml:space="preserve">     </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37D26E71" id="Group 26" o:spid="_x0000_s1026" style="position:absolute;margin-left:0;margin-top:0;width:172.8pt;height:718.55pt;z-index:-251655168;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" fillcolor="#1f497d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" adj="18883" fillcolor="#4f81bd [3204]" stroked="f" strokeweight="2pt">
                      <v:textbox inset=",0,14.4pt,0">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p w14:paraId="499397EF" w14:textId="34099B27" w:rsidR="00237A78" w:rsidRDefault="00237A78">
                                <w:pPr>
                                  <w:pStyle w:val="NoSpacing"/>
                                  <w:jc w:val="right"/>
                                  <w:rPr>
                                    <w:color w:val="FFFFFF" w:themeColor="background1"/>
                                    <w:sz w:val="28"/>
                                    <w:szCs w:val="28"/>
                                  </w:rPr>
                                </w:pPr>
                                <w:r>
                                  <w:rPr>
                                    <w:color w:val="FFFFFF" w:themeColor="background1"/>
                                    <w:sz w:val="28"/>
                                    <w:szCs w:val="28"/>
                                  </w:rPr>
                                  <w:t xml:space="preserve">     </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1f497d [3215]" strokecolor="#1f497d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1f497d [3215]" strokecolor="#1f497d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1f497d [3215]" strokecolor="#1f497d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1f497d [3215]" strokecolor="#1f497d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1f497d [3215]" strokecolor="#1f497d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1f497d [3215]" strokecolor="#1f497d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1f497d [3215]" strokecolor="#1f497d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1f497d [3215]" strokecolor="#1f497d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1f497d [3215]" strokecolor="#1f497d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1f497d [3215]" strokecolor="#1f497d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1f497d [3215]" strokecolor="#1f497d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1f497d [3215]" strokecolor="#1f497d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75136" behindDoc="0" locked="0" layoutInCell="1" allowOverlap="1" wp14:anchorId="66856702" wp14:editId="4DB0526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Text Box 30"/>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3DFAB41" w14:textId="2F119E60" w:rsidR="00237A78" w:rsidRDefault="00237A78">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CAPSTONE PROJECT</w:t>
                                    </w:r>
                                  </w:sdtContent>
                                </w:sdt>
                              </w:p>
                              <w:p w14:paraId="26B9BCF9" w14:textId="08ABEF94" w:rsidR="00237A78" w:rsidRDefault="00237A78">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SUMMER ANALYTICS 2025</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6856702" id="_x0000_t202" coordsize="21600,21600" o:spt="202" path="m,l,21600r21600,l21600,xe">
                    <v:stroke joinstyle="miter"/>
                    <v:path gradientshapeok="t" o:connecttype="rect"/>
                  </v:shapetype>
                  <v:shape id="Text Box 30" o:spid="_x0000_s1055" type="#_x0000_t202" style="position:absolute;margin-left:0;margin-top:0;width:4in;height:84.25pt;z-index:251675136;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7RNHYQ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" filled="f" stroked="f" strokeweight=".5pt">
                    <v:textbox style="mso-fit-shape-to-text:t" inset="0,0,0,0">
                      <w:txbxContent>
                        <w:p w14:paraId="33DFAB41" w14:textId="2F119E60" w:rsidR="00237A78" w:rsidRDefault="00237A78">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CAPSTONE PROJECT</w:t>
                              </w:r>
                            </w:sdtContent>
                          </w:sdt>
                        </w:p>
                        <w:p w14:paraId="26B9BCF9" w14:textId="08ABEF94" w:rsidR="00237A78" w:rsidRDefault="00237A78">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SUMMER ANALYTICS 2025</w:t>
                              </w:r>
                            </w:sdtContent>
                          </w:sdt>
                        </w:p>
                      </w:txbxContent>
                    </v:textbox>
                    <w10:wrap anchorx="page" anchory="page"/>
                  </v:shape>
                </w:pict>
              </mc:Fallback>
            </mc:AlternateContent>
          </w:r>
        </w:p>
        <w:p w14:paraId="42296850" w14:textId="628AF563" w:rsidR="00237A78" w:rsidRDefault="00237A78">
          <w:pPr>
            <w:rPr>
              <w:color w:val="FFFFFF" w:themeColor="background1"/>
            </w:rPr>
          </w:pPr>
          <w:r>
            <w:rPr>
              <w:noProof/>
            </w:rPr>
            <mc:AlternateContent>
              <mc:Choice Requires="wps">
                <w:drawing>
                  <wp:anchor distT="0" distB="0" distL="114300" distR="114300" simplePos="0" relativeHeight="251678208" behindDoc="0" locked="0" layoutInCell="1" allowOverlap="1" wp14:anchorId="1F842082" wp14:editId="5CFFFD56">
                    <wp:simplePos x="0" y="0"/>
                    <wp:positionH relativeFrom="page">
                      <wp:posOffset>3213735</wp:posOffset>
                    </wp:positionH>
                    <wp:positionV relativeFrom="page">
                      <wp:posOffset>4374515</wp:posOffset>
                    </wp:positionV>
                    <wp:extent cx="3937000" cy="365760"/>
                    <wp:effectExtent l="0" t="0" r="6350" b="6350"/>
                    <wp:wrapNone/>
                    <wp:docPr id="32" name="Text Box 28"/>
                    <wp:cNvGraphicFramePr/>
                    <a:graphic xmlns:a="http://schemas.openxmlformats.org/drawingml/2006/main">
                      <a:graphicData uri="http://schemas.microsoft.com/office/word/2010/wordprocessingShape">
                        <wps:wsp>
                          <wps:cNvSpPr txBox="1"/>
                          <wps:spPr>
                            <a:xfrm>
                              <a:off x="0" y="0"/>
                              <a:ext cx="39370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8D1636A" w14:textId="7580CCD9" w:rsidR="00237A78" w:rsidRPr="00237A78" w:rsidRDefault="00237A78">
                                <w:pPr>
                                  <w:pStyle w:val="NoSpacing"/>
                                  <w:rPr>
                                    <w:color w:val="4F81BD" w:themeColor="accent1"/>
                                    <w:sz w:val="36"/>
                                    <w:szCs w:val="36"/>
                                  </w:rPr>
                                </w:pPr>
                                <w:r w:rsidRPr="00237A78">
                                  <w:rPr>
                                    <w:color w:val="4F81BD" w:themeColor="accent1"/>
                                    <w:sz w:val="36"/>
                                    <w:szCs w:val="36"/>
                                  </w:rPr>
                                  <w:t>ANIRBAN GHOSH</w:t>
                                </w:r>
                                <w:r w:rsidRPr="00237A78">
                                  <w:rPr>
                                    <w:color w:val="4F81BD" w:themeColor="accent1"/>
                                    <w:sz w:val="36"/>
                                    <w:szCs w:val="36"/>
                                  </w:rPr>
                                  <w:br/>
                                </w:r>
                                <w:r w:rsidRPr="00237A78">
                                  <w:rPr>
                                    <w:color w:val="4F81BD" w:themeColor="accent1"/>
                                    <w:sz w:val="36"/>
                                    <w:szCs w:val="36"/>
                                  </w:rPr>
                                  <w:br/>
                                  <w:t>KALINGA INSTITUTE OF INDUSTRIAL TECHNOLOGY</w:t>
                                </w:r>
                                <w:r w:rsidRPr="00237A78">
                                  <w:rPr>
                                    <w:color w:val="4F81BD" w:themeColor="accent1"/>
                                    <w:sz w:val="36"/>
                                    <w:szCs w:val="36"/>
                                  </w:rPr>
                                  <w:br/>
                                </w:r>
                                <w:r w:rsidRPr="00237A78">
                                  <w:rPr>
                                    <w:color w:val="4F81BD" w:themeColor="accent1"/>
                                    <w:sz w:val="36"/>
                                    <w:szCs w:val="36"/>
                                  </w:rPr>
                                  <w:br/>
                                  <w:t>anirbanghosh245@gmail.com</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1F842082" id="Text Box 28" o:spid="_x0000_s1056" type="#_x0000_t202" style="position:absolute;margin-left:253.05pt;margin-top:344.45pt;width:310pt;height:28.8pt;z-index:2516782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" filled="f" stroked="f" strokeweight=".5pt">
                    <v:textbox style="mso-fit-shape-to-text:t" inset="0,0,0,0">
                      <w:txbxContent>
                        <w:p w14:paraId="18D1636A" w14:textId="7580CCD9" w:rsidR="00237A78" w:rsidRPr="00237A78" w:rsidRDefault="00237A78">
                          <w:pPr>
                            <w:pStyle w:val="NoSpacing"/>
                            <w:rPr>
                              <w:color w:val="4F81BD" w:themeColor="accent1"/>
                              <w:sz w:val="36"/>
                              <w:szCs w:val="36"/>
                            </w:rPr>
                          </w:pPr>
                          <w:r w:rsidRPr="00237A78">
                            <w:rPr>
                              <w:color w:val="4F81BD" w:themeColor="accent1"/>
                              <w:sz w:val="36"/>
                              <w:szCs w:val="36"/>
                            </w:rPr>
                            <w:t>ANIRBAN GHOSH</w:t>
                          </w:r>
                          <w:r w:rsidRPr="00237A78">
                            <w:rPr>
                              <w:color w:val="4F81BD" w:themeColor="accent1"/>
                              <w:sz w:val="36"/>
                              <w:szCs w:val="36"/>
                            </w:rPr>
                            <w:br/>
                          </w:r>
                          <w:r w:rsidRPr="00237A78">
                            <w:rPr>
                              <w:color w:val="4F81BD" w:themeColor="accent1"/>
                              <w:sz w:val="36"/>
                              <w:szCs w:val="36"/>
                            </w:rPr>
                            <w:br/>
                            <w:t>KALINGA INSTITUTE OF INDUSTRIAL TECHNOLOGY</w:t>
                          </w:r>
                          <w:r w:rsidRPr="00237A78">
                            <w:rPr>
                              <w:color w:val="4F81BD" w:themeColor="accent1"/>
                              <w:sz w:val="36"/>
                              <w:szCs w:val="36"/>
                            </w:rPr>
                            <w:br/>
                          </w:r>
                          <w:r w:rsidRPr="00237A78">
                            <w:rPr>
                              <w:color w:val="4F81BD" w:themeColor="accent1"/>
                              <w:sz w:val="36"/>
                              <w:szCs w:val="36"/>
                            </w:rPr>
                            <w:br/>
                            <w:t>anirbanghosh245@gmail.com</w:t>
                          </w:r>
                        </w:p>
                      </w:txbxContent>
                    </v:textbox>
                    <w10:wrap anchorx="page" anchory="page"/>
                  </v:shape>
                </w:pict>
              </mc:Fallback>
            </mc:AlternateContent>
          </w:r>
          <w:r>
            <w:rPr>
              <w:b/>
              <w:bCs/>
              <w:color w:val="FFFFFF" w:themeColor="background1"/>
            </w:rPr>
            <w:br w:type="page"/>
          </w:r>
        </w:p>
      </w:sdtContent>
    </w:sdt>
    <w:p w14:paraId="02EE2824" w14:textId="3B4ADDBD" w:rsidR="005A119F" w:rsidRPr="008568AA" w:rsidRDefault="00000000" w:rsidP="008568AA">
      <w:pPr>
        <w:pStyle w:val="Heading1"/>
        <w:jc w:val="center"/>
        <w:rPr>
          <w:rFonts w:ascii="Times New Roman" w:hAnsi="Times New Roman" w:cs="Times New Roman"/>
          <w:sz w:val="40"/>
          <w:szCs w:val="40"/>
        </w:rPr>
      </w:pPr>
      <w:r w:rsidRPr="008568AA">
        <w:rPr>
          <w:rFonts w:ascii="Times New Roman" w:hAnsi="Times New Roman" w:cs="Times New Roman"/>
          <w:sz w:val="40"/>
          <w:szCs w:val="40"/>
        </w:rPr>
        <w:lastRenderedPageBreak/>
        <w:t>Dynamic Pricing for Urban Parking Lots</w:t>
      </w:r>
    </w:p>
    <w:p w14:paraId="05869C10" w14:textId="77777777" w:rsidR="005A119F" w:rsidRPr="008568AA" w:rsidRDefault="00000000">
      <w:pPr>
        <w:rPr>
          <w:rFonts w:ascii="Times New Roman" w:hAnsi="Times New Roman" w:cs="Times New Roman"/>
        </w:rPr>
      </w:pPr>
      <w:r w:rsidRPr="008568AA">
        <w:rPr>
          <w:rFonts w:ascii="Times New Roman" w:hAnsi="Times New Roman" w:cs="Times New Roman"/>
        </w:rPr>
        <w:t>Capstone Project Report – Summer Analytics 2025</w:t>
      </w:r>
    </w:p>
    <w:p w14:paraId="181DC106" w14:textId="77777777" w:rsidR="005A119F" w:rsidRPr="008568AA" w:rsidRDefault="00000000">
      <w:pPr>
        <w:pStyle w:val="Heading2"/>
        <w:rPr>
          <w:rFonts w:ascii="Times New Roman" w:hAnsi="Times New Roman" w:cs="Times New Roman"/>
        </w:rPr>
      </w:pPr>
      <w:r w:rsidRPr="008568AA">
        <w:rPr>
          <w:rFonts w:ascii="Times New Roman" w:hAnsi="Times New Roman" w:cs="Times New Roman"/>
        </w:rPr>
        <w:t>Abstract</w:t>
      </w:r>
    </w:p>
    <w:p w14:paraId="4882B7EB" w14:textId="77777777" w:rsidR="005A119F" w:rsidRPr="008568AA" w:rsidRDefault="00000000">
      <w:pPr>
        <w:rPr>
          <w:rFonts w:ascii="Times New Roman" w:hAnsi="Times New Roman" w:cs="Times New Roman"/>
        </w:rPr>
      </w:pPr>
      <w:r w:rsidRPr="008568AA">
        <w:rPr>
          <w:rFonts w:ascii="Times New Roman" w:hAnsi="Times New Roman" w:cs="Times New Roman"/>
        </w:rPr>
        <w:t>Urban areas often struggle with inefficient pricing for public parking spaces. Fixed rates fail to reflect fluctuating demand, leading to overcrowding in some lots and underutilization in others. This project builds a dynamic, data-driven pricing engine using historical occupancy, traffic, and location data for 14 parking lots. We design and compare three pricing models, culminating in a real-time pricing engine with geo-spatial competitiveness and demand sensitivity. The results are visualized using Bokeh for intuitive insight.</w:t>
      </w:r>
    </w:p>
    <w:p w14:paraId="59D69E87" w14:textId="77777777" w:rsidR="005A119F" w:rsidRPr="008568AA" w:rsidRDefault="00000000">
      <w:pPr>
        <w:pStyle w:val="Heading2"/>
        <w:rPr>
          <w:rFonts w:ascii="Times New Roman" w:hAnsi="Times New Roman" w:cs="Times New Roman"/>
        </w:rPr>
      </w:pPr>
      <w:r w:rsidRPr="008568AA">
        <w:rPr>
          <w:rFonts w:ascii="Times New Roman" w:hAnsi="Times New Roman" w:cs="Times New Roman"/>
        </w:rPr>
        <w:t>1. Objective</w:t>
      </w:r>
    </w:p>
    <w:p w14:paraId="198C95A2" w14:textId="77777777" w:rsidR="005A119F" w:rsidRPr="008568AA" w:rsidRDefault="00000000">
      <w:pPr>
        <w:rPr>
          <w:rFonts w:ascii="Times New Roman" w:hAnsi="Times New Roman" w:cs="Times New Roman"/>
        </w:rPr>
      </w:pPr>
      <w:r w:rsidRPr="008568AA">
        <w:rPr>
          <w:rFonts w:ascii="Times New Roman" w:hAnsi="Times New Roman" w:cs="Times New Roman"/>
        </w:rPr>
        <w:t>To implement a dynamic pricing system that:</w:t>
      </w:r>
    </w:p>
    <w:p w14:paraId="4155339B" w14:textId="77777777" w:rsidR="005A119F" w:rsidRPr="008568AA" w:rsidRDefault="00000000">
      <w:pPr>
        <w:rPr>
          <w:rFonts w:ascii="Times New Roman" w:hAnsi="Times New Roman" w:cs="Times New Roman"/>
        </w:rPr>
      </w:pPr>
      <w:r w:rsidRPr="008568AA">
        <w:rPr>
          <w:rFonts w:ascii="Times New Roman" w:hAnsi="Times New Roman" w:cs="Times New Roman"/>
        </w:rPr>
        <w:t>- Adjusts prices in real-time based on demand and occupancy.</w:t>
      </w:r>
    </w:p>
    <w:p w14:paraId="7CA98D48" w14:textId="77777777" w:rsidR="005A119F" w:rsidRPr="008568AA" w:rsidRDefault="00000000">
      <w:pPr>
        <w:rPr>
          <w:rFonts w:ascii="Times New Roman" w:hAnsi="Times New Roman" w:cs="Times New Roman"/>
        </w:rPr>
      </w:pPr>
      <w:r w:rsidRPr="008568AA">
        <w:rPr>
          <w:rFonts w:ascii="Times New Roman" w:hAnsi="Times New Roman" w:cs="Times New Roman"/>
        </w:rPr>
        <w:t>- Adapts to external signals such as traffic, queue length, and special events.</w:t>
      </w:r>
    </w:p>
    <w:p w14:paraId="0F9E0A68" w14:textId="77777777" w:rsidR="005A119F" w:rsidRPr="008568AA" w:rsidRDefault="00000000">
      <w:pPr>
        <w:rPr>
          <w:rFonts w:ascii="Times New Roman" w:hAnsi="Times New Roman" w:cs="Times New Roman"/>
        </w:rPr>
      </w:pPr>
      <w:r w:rsidRPr="008568AA">
        <w:rPr>
          <w:rFonts w:ascii="Times New Roman" w:hAnsi="Times New Roman" w:cs="Times New Roman"/>
        </w:rPr>
        <w:t>- Responds to pricing of nearby competing lots to avoid customer deflection.</w:t>
      </w:r>
    </w:p>
    <w:p w14:paraId="3D01E603" w14:textId="77777777" w:rsidR="005A119F" w:rsidRPr="008568AA" w:rsidRDefault="00000000">
      <w:pPr>
        <w:rPr>
          <w:rFonts w:ascii="Times New Roman" w:hAnsi="Times New Roman" w:cs="Times New Roman"/>
        </w:rPr>
      </w:pPr>
      <w:r w:rsidRPr="008568AA">
        <w:rPr>
          <w:rFonts w:ascii="Times New Roman" w:hAnsi="Times New Roman" w:cs="Times New Roman"/>
        </w:rPr>
        <w:t>- Ensures fairness by keeping prices within a reasonable range.</w:t>
      </w:r>
    </w:p>
    <w:p w14:paraId="0CE1DDB4" w14:textId="77777777" w:rsidR="005A119F" w:rsidRPr="008568AA" w:rsidRDefault="00000000">
      <w:pPr>
        <w:pStyle w:val="Heading2"/>
        <w:rPr>
          <w:rFonts w:ascii="Times New Roman" w:hAnsi="Times New Roman" w:cs="Times New Roman"/>
        </w:rPr>
      </w:pPr>
      <w:r w:rsidRPr="008568AA">
        <w:rPr>
          <w:rFonts w:ascii="Times New Roman" w:hAnsi="Times New Roman" w:cs="Times New Roman"/>
        </w:rPr>
        <w:t>2. Data Overview</w:t>
      </w:r>
    </w:p>
    <w:p w14:paraId="50030959" w14:textId="77777777" w:rsidR="005A119F" w:rsidRPr="008568AA" w:rsidRDefault="00000000">
      <w:pPr>
        <w:rPr>
          <w:rFonts w:ascii="Times New Roman" w:hAnsi="Times New Roman" w:cs="Times New Roman"/>
        </w:rPr>
      </w:pPr>
      <w:r w:rsidRPr="008568AA">
        <w:rPr>
          <w:rFonts w:ascii="Times New Roman" w:hAnsi="Times New Roman" w:cs="Times New Roman"/>
        </w:rPr>
        <w:t>Dataset Summary:</w:t>
      </w:r>
    </w:p>
    <w:p w14:paraId="1F8A75B3" w14:textId="77777777" w:rsidR="005A119F" w:rsidRPr="008568AA" w:rsidRDefault="00000000">
      <w:pPr>
        <w:rPr>
          <w:rFonts w:ascii="Times New Roman" w:hAnsi="Times New Roman" w:cs="Times New Roman"/>
        </w:rPr>
      </w:pPr>
      <w:r w:rsidRPr="008568AA">
        <w:rPr>
          <w:rFonts w:ascii="Times New Roman" w:hAnsi="Times New Roman" w:cs="Times New Roman"/>
        </w:rPr>
        <w:t>- Rows: 18,368</w:t>
      </w:r>
    </w:p>
    <w:p w14:paraId="1DD209C1" w14:textId="77777777" w:rsidR="005A119F" w:rsidRPr="008568AA" w:rsidRDefault="00000000">
      <w:pPr>
        <w:rPr>
          <w:rFonts w:ascii="Times New Roman" w:hAnsi="Times New Roman" w:cs="Times New Roman"/>
        </w:rPr>
      </w:pPr>
      <w:r w:rsidRPr="008568AA">
        <w:rPr>
          <w:rFonts w:ascii="Times New Roman" w:hAnsi="Times New Roman" w:cs="Times New Roman"/>
        </w:rPr>
        <w:t>- Parking Lots (Unique): 14</w:t>
      </w:r>
    </w:p>
    <w:p w14:paraId="1DCCEDA8" w14:textId="77777777" w:rsidR="005A119F" w:rsidRPr="008568AA" w:rsidRDefault="00000000">
      <w:pPr>
        <w:rPr>
          <w:rFonts w:ascii="Times New Roman" w:hAnsi="Times New Roman" w:cs="Times New Roman"/>
        </w:rPr>
      </w:pPr>
      <w:r w:rsidRPr="008568AA">
        <w:rPr>
          <w:rFonts w:ascii="Times New Roman" w:hAnsi="Times New Roman" w:cs="Times New Roman"/>
        </w:rPr>
        <w:t>- Timestamps: Every 30 minutes</w:t>
      </w:r>
    </w:p>
    <w:p w14:paraId="59C616E1" w14:textId="77777777" w:rsidR="005A119F" w:rsidRPr="008568AA" w:rsidRDefault="00000000">
      <w:pPr>
        <w:rPr>
          <w:rFonts w:ascii="Times New Roman" w:hAnsi="Times New Roman" w:cs="Times New Roman"/>
        </w:rPr>
      </w:pPr>
      <w:r w:rsidRPr="008568AA">
        <w:rPr>
          <w:rFonts w:ascii="Times New Roman" w:hAnsi="Times New Roman" w:cs="Times New Roman"/>
        </w:rPr>
        <w:t>Features:</w:t>
      </w:r>
    </w:p>
    <w:p w14:paraId="1F688F34" w14:textId="77777777" w:rsidR="005A119F" w:rsidRPr="008568AA" w:rsidRDefault="00000000">
      <w:pPr>
        <w:rPr>
          <w:rFonts w:ascii="Times New Roman" w:hAnsi="Times New Roman" w:cs="Times New Roman"/>
        </w:rPr>
      </w:pPr>
      <w:r w:rsidRPr="008568AA">
        <w:rPr>
          <w:rFonts w:ascii="Times New Roman" w:hAnsi="Times New Roman" w:cs="Times New Roman"/>
        </w:rPr>
        <w:t>SystemCodeNumber: Unique parking lot ID</w:t>
      </w:r>
    </w:p>
    <w:p w14:paraId="094A9316" w14:textId="77777777" w:rsidR="005A119F" w:rsidRPr="008568AA" w:rsidRDefault="00000000">
      <w:pPr>
        <w:rPr>
          <w:rFonts w:ascii="Times New Roman" w:hAnsi="Times New Roman" w:cs="Times New Roman"/>
        </w:rPr>
      </w:pPr>
      <w:r w:rsidRPr="008568AA">
        <w:rPr>
          <w:rFonts w:ascii="Times New Roman" w:hAnsi="Times New Roman" w:cs="Times New Roman"/>
        </w:rPr>
        <w:t>Occupancy, Capacity, QueueLength: Usage metrics</w:t>
      </w:r>
    </w:p>
    <w:p w14:paraId="0CF97AA1" w14:textId="77777777" w:rsidR="005A119F" w:rsidRPr="008568AA" w:rsidRDefault="00000000">
      <w:pPr>
        <w:rPr>
          <w:rFonts w:ascii="Times New Roman" w:hAnsi="Times New Roman" w:cs="Times New Roman"/>
        </w:rPr>
      </w:pPr>
      <w:r w:rsidRPr="008568AA">
        <w:rPr>
          <w:rFonts w:ascii="Times New Roman" w:hAnsi="Times New Roman" w:cs="Times New Roman"/>
        </w:rPr>
        <w:t>VehicleType: car, bike, cycle, truck</w:t>
      </w:r>
    </w:p>
    <w:p w14:paraId="59E2187A" w14:textId="77777777" w:rsidR="005A119F" w:rsidRPr="008568AA" w:rsidRDefault="00000000">
      <w:pPr>
        <w:rPr>
          <w:rFonts w:ascii="Times New Roman" w:hAnsi="Times New Roman" w:cs="Times New Roman"/>
        </w:rPr>
      </w:pPr>
      <w:r w:rsidRPr="008568AA">
        <w:rPr>
          <w:rFonts w:ascii="Times New Roman" w:hAnsi="Times New Roman" w:cs="Times New Roman"/>
        </w:rPr>
        <w:t>TrafficConditionNearby: low, medium, high</w:t>
      </w:r>
    </w:p>
    <w:p w14:paraId="51D1DDAE" w14:textId="77777777" w:rsidR="005A119F" w:rsidRPr="008568AA" w:rsidRDefault="00000000">
      <w:pPr>
        <w:rPr>
          <w:rFonts w:ascii="Times New Roman" w:hAnsi="Times New Roman" w:cs="Times New Roman"/>
        </w:rPr>
      </w:pPr>
      <w:r w:rsidRPr="008568AA">
        <w:rPr>
          <w:rFonts w:ascii="Times New Roman" w:hAnsi="Times New Roman" w:cs="Times New Roman"/>
        </w:rPr>
        <w:t>IsSpecialDay: 1 = event/holiday</w:t>
      </w:r>
    </w:p>
    <w:p w14:paraId="7B32427C" w14:textId="77777777" w:rsidR="005A119F" w:rsidRPr="008568AA" w:rsidRDefault="00000000">
      <w:pPr>
        <w:rPr>
          <w:rFonts w:ascii="Times New Roman" w:hAnsi="Times New Roman" w:cs="Times New Roman"/>
        </w:rPr>
      </w:pPr>
      <w:r w:rsidRPr="008568AA">
        <w:rPr>
          <w:rFonts w:ascii="Times New Roman" w:hAnsi="Times New Roman" w:cs="Times New Roman"/>
        </w:rPr>
        <w:t>Latitude, Longitude: GPS location</w:t>
      </w:r>
    </w:p>
    <w:p w14:paraId="522D8CED" w14:textId="77777777" w:rsidR="005A119F" w:rsidRPr="008568AA" w:rsidRDefault="00000000">
      <w:pPr>
        <w:rPr>
          <w:rFonts w:ascii="Times New Roman" w:hAnsi="Times New Roman" w:cs="Times New Roman"/>
        </w:rPr>
      </w:pPr>
      <w:r w:rsidRPr="008568AA">
        <w:rPr>
          <w:rFonts w:ascii="Times New Roman" w:hAnsi="Times New Roman" w:cs="Times New Roman"/>
        </w:rPr>
        <w:t>LastUpdatedDate, LastUpdatedTime: Merged into timestamp</w:t>
      </w:r>
    </w:p>
    <w:p w14:paraId="38843FEF" w14:textId="77777777" w:rsidR="005A119F" w:rsidRPr="008568AA" w:rsidRDefault="00000000">
      <w:pPr>
        <w:rPr>
          <w:rFonts w:ascii="Times New Roman" w:hAnsi="Times New Roman" w:cs="Times New Roman"/>
        </w:rPr>
      </w:pPr>
      <w:r w:rsidRPr="008568AA">
        <w:rPr>
          <w:rFonts w:ascii="Times New Roman" w:hAnsi="Times New Roman" w:cs="Times New Roman"/>
        </w:rPr>
        <w:t>Preprocessing Steps:</w:t>
      </w:r>
    </w:p>
    <w:p w14:paraId="44957383" w14:textId="77777777" w:rsidR="005A119F" w:rsidRPr="008568AA" w:rsidRDefault="00000000">
      <w:pPr>
        <w:rPr>
          <w:rFonts w:ascii="Times New Roman" w:hAnsi="Times New Roman" w:cs="Times New Roman"/>
        </w:rPr>
      </w:pPr>
      <w:r w:rsidRPr="008568AA">
        <w:rPr>
          <w:rFonts w:ascii="Times New Roman" w:hAnsi="Times New Roman" w:cs="Times New Roman"/>
        </w:rPr>
        <w:lastRenderedPageBreak/>
        <w:t>1. Combined date and time into a single timestamp column using pd.to_datetime.</w:t>
      </w:r>
    </w:p>
    <w:p w14:paraId="347D5191" w14:textId="77777777" w:rsidR="005A119F" w:rsidRPr="008568AA" w:rsidRDefault="00000000">
      <w:pPr>
        <w:rPr>
          <w:rFonts w:ascii="Times New Roman" w:hAnsi="Times New Roman" w:cs="Times New Roman"/>
        </w:rPr>
      </w:pPr>
      <w:r w:rsidRPr="008568AA">
        <w:rPr>
          <w:rFonts w:ascii="Times New Roman" w:hAnsi="Times New Roman" w:cs="Times New Roman"/>
        </w:rPr>
        <w:t>2. Dropped invalid or missing timestamps.</w:t>
      </w:r>
    </w:p>
    <w:p w14:paraId="46AEED82" w14:textId="77777777" w:rsidR="005A119F" w:rsidRPr="008568AA" w:rsidRDefault="00000000">
      <w:pPr>
        <w:rPr>
          <w:rFonts w:ascii="Times New Roman" w:hAnsi="Times New Roman" w:cs="Times New Roman"/>
        </w:rPr>
      </w:pPr>
      <w:r w:rsidRPr="008568AA">
        <w:rPr>
          <w:rFonts w:ascii="Times New Roman" w:hAnsi="Times New Roman" w:cs="Times New Roman"/>
        </w:rPr>
        <w:t>3. Converted all numerical fields using pd.to_numeric(errors='coerce').</w:t>
      </w:r>
    </w:p>
    <w:p w14:paraId="3FDA7928" w14:textId="77777777" w:rsidR="005A119F" w:rsidRPr="008568AA" w:rsidRDefault="00000000">
      <w:pPr>
        <w:rPr>
          <w:rFonts w:ascii="Times New Roman" w:hAnsi="Times New Roman" w:cs="Times New Roman"/>
        </w:rPr>
      </w:pPr>
      <w:r w:rsidRPr="008568AA">
        <w:rPr>
          <w:rFonts w:ascii="Times New Roman" w:hAnsi="Times New Roman" w:cs="Times New Roman"/>
        </w:rPr>
        <w:t>4. Sorted the DataFrame chronologically.</w:t>
      </w:r>
    </w:p>
    <w:p w14:paraId="3B66C0B5" w14:textId="77777777" w:rsidR="005A119F" w:rsidRPr="008568AA" w:rsidRDefault="00000000">
      <w:pPr>
        <w:pStyle w:val="Heading2"/>
        <w:rPr>
          <w:rFonts w:ascii="Times New Roman" w:hAnsi="Times New Roman" w:cs="Times New Roman"/>
        </w:rPr>
      </w:pPr>
      <w:r w:rsidRPr="008568AA">
        <w:rPr>
          <w:rFonts w:ascii="Times New Roman" w:hAnsi="Times New Roman" w:cs="Times New Roman"/>
        </w:rPr>
        <w:t>3. Pricing Models</w:t>
      </w:r>
    </w:p>
    <w:p w14:paraId="6FFBBD09" w14:textId="77777777" w:rsidR="005A119F" w:rsidRPr="008568AA" w:rsidRDefault="00000000">
      <w:pPr>
        <w:rPr>
          <w:rFonts w:ascii="Times New Roman" w:hAnsi="Times New Roman" w:cs="Times New Roman"/>
        </w:rPr>
      </w:pPr>
      <w:r w:rsidRPr="008568AA">
        <w:rPr>
          <w:rFonts w:ascii="Times New Roman" w:hAnsi="Times New Roman" w:cs="Times New Roman"/>
        </w:rPr>
        <w:t>Constants Used:</w:t>
      </w:r>
    </w:p>
    <w:p w14:paraId="279007F2" w14:textId="77777777" w:rsidR="005A119F" w:rsidRPr="008568AA" w:rsidRDefault="00000000">
      <w:pPr>
        <w:rPr>
          <w:rFonts w:ascii="Times New Roman" w:hAnsi="Times New Roman" w:cs="Times New Roman"/>
        </w:rPr>
      </w:pPr>
      <w:r w:rsidRPr="008568AA">
        <w:rPr>
          <w:rFonts w:ascii="Times New Roman" w:hAnsi="Times New Roman" w:cs="Times New Roman"/>
        </w:rPr>
        <w:t>Base Price: $10</w:t>
      </w:r>
    </w:p>
    <w:p w14:paraId="5B8D8430" w14:textId="77777777" w:rsidR="005A119F" w:rsidRPr="008568AA" w:rsidRDefault="00000000">
      <w:pPr>
        <w:rPr>
          <w:rFonts w:ascii="Times New Roman" w:hAnsi="Times New Roman" w:cs="Times New Roman"/>
        </w:rPr>
      </w:pPr>
      <w:r w:rsidRPr="008568AA">
        <w:rPr>
          <w:rFonts w:ascii="Times New Roman" w:hAnsi="Times New Roman" w:cs="Times New Roman"/>
        </w:rPr>
        <w:t>Min Price: $5</w:t>
      </w:r>
    </w:p>
    <w:p w14:paraId="5F1504E5" w14:textId="77777777" w:rsidR="005A119F" w:rsidRPr="008568AA" w:rsidRDefault="00000000">
      <w:pPr>
        <w:rPr>
          <w:rFonts w:ascii="Times New Roman" w:hAnsi="Times New Roman" w:cs="Times New Roman"/>
        </w:rPr>
      </w:pPr>
      <w:r w:rsidRPr="008568AA">
        <w:rPr>
          <w:rFonts w:ascii="Times New Roman" w:hAnsi="Times New Roman" w:cs="Times New Roman"/>
        </w:rPr>
        <w:t>Max Price: $20</w:t>
      </w:r>
    </w:p>
    <w:p w14:paraId="4469AEC4" w14:textId="77777777" w:rsidR="005A119F" w:rsidRPr="008568AA" w:rsidRDefault="00000000">
      <w:pPr>
        <w:rPr>
          <w:rFonts w:ascii="Times New Roman" w:hAnsi="Times New Roman" w:cs="Times New Roman"/>
        </w:rPr>
      </w:pPr>
      <w:r w:rsidRPr="008568AA">
        <w:rPr>
          <w:rFonts w:ascii="Times New Roman" w:hAnsi="Times New Roman" w:cs="Times New Roman"/>
        </w:rPr>
        <w:t>α (alpha): 0.15 (Model 1 slope)</w:t>
      </w:r>
    </w:p>
    <w:p w14:paraId="25626C6C" w14:textId="77777777" w:rsidR="005A119F" w:rsidRPr="008568AA" w:rsidRDefault="00000000">
      <w:pPr>
        <w:rPr>
          <w:rFonts w:ascii="Times New Roman" w:hAnsi="Times New Roman" w:cs="Times New Roman"/>
        </w:rPr>
      </w:pPr>
      <w:r w:rsidRPr="008568AA">
        <w:rPr>
          <w:rFonts w:ascii="Times New Roman" w:hAnsi="Times New Roman" w:cs="Times New Roman"/>
        </w:rPr>
        <w:t>λ (lambda): 0.5 (Model 2 sensitivity)</w:t>
      </w:r>
    </w:p>
    <w:p w14:paraId="4BE62F32" w14:textId="77777777" w:rsidR="005A119F" w:rsidRPr="008568AA" w:rsidRDefault="00000000">
      <w:pPr>
        <w:rPr>
          <w:rFonts w:ascii="Times New Roman" w:hAnsi="Times New Roman" w:cs="Times New Roman"/>
        </w:rPr>
      </w:pPr>
      <w:r w:rsidRPr="008568AA">
        <w:rPr>
          <w:rFonts w:ascii="Times New Roman" w:hAnsi="Times New Roman" w:cs="Times New Roman"/>
        </w:rPr>
        <w:t>Model 1: Baseline (Occupancy-Driven)</w:t>
      </w:r>
    </w:p>
    <w:p w14:paraId="58AD6156" w14:textId="77777777" w:rsidR="005A119F" w:rsidRPr="008568AA" w:rsidRDefault="00000000">
      <w:pPr>
        <w:rPr>
          <w:rFonts w:ascii="Times New Roman" w:hAnsi="Times New Roman" w:cs="Times New Roman"/>
        </w:rPr>
      </w:pPr>
      <w:r w:rsidRPr="008568AA">
        <w:rPr>
          <w:rFonts w:ascii="Times New Roman" w:hAnsi="Times New Roman" w:cs="Times New Roman"/>
        </w:rPr>
        <w:t>Price = PrevPrice + α * (Occupancy / Capacity)</w:t>
      </w:r>
    </w:p>
    <w:p w14:paraId="0E7C07B9" w14:textId="77777777" w:rsidR="005A119F" w:rsidRPr="008568AA" w:rsidRDefault="00000000">
      <w:pPr>
        <w:rPr>
          <w:rFonts w:ascii="Times New Roman" w:hAnsi="Times New Roman" w:cs="Times New Roman"/>
        </w:rPr>
      </w:pPr>
      <w:r w:rsidRPr="008568AA">
        <w:rPr>
          <w:rFonts w:ascii="Times New Roman" w:hAnsi="Times New Roman" w:cs="Times New Roman"/>
        </w:rPr>
        <w:t>Justification: High occupancy implies rising demand, hence price rises slightly.</w:t>
      </w:r>
    </w:p>
    <w:p w14:paraId="4740F1C3" w14:textId="77777777" w:rsidR="005A119F" w:rsidRPr="008568AA" w:rsidRDefault="00000000">
      <w:pPr>
        <w:rPr>
          <w:rFonts w:ascii="Times New Roman" w:hAnsi="Times New Roman" w:cs="Times New Roman"/>
        </w:rPr>
      </w:pPr>
      <w:r w:rsidRPr="008568AA">
        <w:rPr>
          <w:rFonts w:ascii="Times New Roman" w:hAnsi="Times New Roman" w:cs="Times New Roman"/>
        </w:rPr>
        <w:t>Limitation: Ignores external or contextual factors.</w:t>
      </w:r>
    </w:p>
    <w:p w14:paraId="2187B077" w14:textId="77777777" w:rsidR="005A119F" w:rsidRPr="008568AA" w:rsidRDefault="00000000">
      <w:pPr>
        <w:rPr>
          <w:rFonts w:ascii="Times New Roman" w:hAnsi="Times New Roman" w:cs="Times New Roman"/>
        </w:rPr>
      </w:pPr>
      <w:r w:rsidRPr="008568AA">
        <w:rPr>
          <w:rFonts w:ascii="Times New Roman" w:hAnsi="Times New Roman" w:cs="Times New Roman"/>
        </w:rPr>
        <w:t>Model 2: Demand-Score Based Pricing</w:t>
      </w:r>
    </w:p>
    <w:p w14:paraId="6D898AE9" w14:textId="77777777" w:rsidR="005A119F" w:rsidRPr="008568AA" w:rsidRDefault="00000000">
      <w:pPr>
        <w:rPr>
          <w:rFonts w:ascii="Times New Roman" w:hAnsi="Times New Roman" w:cs="Times New Roman"/>
        </w:rPr>
      </w:pPr>
      <w:r w:rsidRPr="008568AA">
        <w:rPr>
          <w:rFonts w:ascii="Times New Roman" w:hAnsi="Times New Roman" w:cs="Times New Roman"/>
        </w:rPr>
        <w:t>D = weighted score of occupancy, queue length, traffic, holiday, vehicle type.</w:t>
      </w:r>
    </w:p>
    <w:p w14:paraId="50A30A00" w14:textId="77777777" w:rsidR="005A119F" w:rsidRPr="008568AA" w:rsidRDefault="00000000">
      <w:pPr>
        <w:rPr>
          <w:rFonts w:ascii="Times New Roman" w:hAnsi="Times New Roman" w:cs="Times New Roman"/>
        </w:rPr>
      </w:pPr>
      <w:r w:rsidRPr="008568AA">
        <w:rPr>
          <w:rFonts w:ascii="Times New Roman" w:hAnsi="Times New Roman" w:cs="Times New Roman"/>
        </w:rPr>
        <w:t>Price = Base * (1 + λ * sigmoid(D))</w:t>
      </w:r>
    </w:p>
    <w:p w14:paraId="19C3777F" w14:textId="77777777" w:rsidR="005A119F" w:rsidRPr="008568AA" w:rsidRDefault="00000000">
      <w:pPr>
        <w:rPr>
          <w:rFonts w:ascii="Times New Roman" w:hAnsi="Times New Roman" w:cs="Times New Roman"/>
        </w:rPr>
      </w:pPr>
      <w:r w:rsidRPr="008568AA">
        <w:rPr>
          <w:rFonts w:ascii="Times New Roman" w:hAnsi="Times New Roman" w:cs="Times New Roman"/>
        </w:rPr>
        <w:t>More contextual, flexible model.</w:t>
      </w:r>
    </w:p>
    <w:p w14:paraId="7ACC0046" w14:textId="77777777" w:rsidR="005A119F" w:rsidRPr="008568AA" w:rsidRDefault="00000000">
      <w:pPr>
        <w:rPr>
          <w:rFonts w:ascii="Times New Roman" w:hAnsi="Times New Roman" w:cs="Times New Roman"/>
        </w:rPr>
      </w:pPr>
      <w:r w:rsidRPr="008568AA">
        <w:rPr>
          <w:rFonts w:ascii="Times New Roman" w:hAnsi="Times New Roman" w:cs="Times New Roman"/>
        </w:rPr>
        <w:t>Model 3: Competitive Adjustment (Geo-Aware)</w:t>
      </w:r>
    </w:p>
    <w:p w14:paraId="7F338605" w14:textId="77777777" w:rsidR="005A119F" w:rsidRPr="008568AA" w:rsidRDefault="00000000">
      <w:pPr>
        <w:rPr>
          <w:rFonts w:ascii="Times New Roman" w:hAnsi="Times New Roman" w:cs="Times New Roman"/>
        </w:rPr>
      </w:pPr>
      <w:r w:rsidRPr="008568AA">
        <w:rPr>
          <w:rFonts w:ascii="Times New Roman" w:hAnsi="Times New Roman" w:cs="Times New Roman"/>
        </w:rPr>
        <w:t>Applies geospatial comparison with other lots within 0.5 km using Haversine.</w:t>
      </w:r>
    </w:p>
    <w:p w14:paraId="76A9731C" w14:textId="77777777" w:rsidR="005A119F" w:rsidRPr="008568AA" w:rsidRDefault="00000000">
      <w:pPr>
        <w:rPr>
          <w:rFonts w:ascii="Times New Roman" w:hAnsi="Times New Roman" w:cs="Times New Roman"/>
        </w:rPr>
      </w:pPr>
      <w:r w:rsidRPr="008568AA">
        <w:rPr>
          <w:rFonts w:ascii="Times New Roman" w:hAnsi="Times New Roman" w:cs="Times New Roman"/>
        </w:rPr>
        <w:t>- If any neighbor is ≥10% cheaper → drop price 10%</w:t>
      </w:r>
    </w:p>
    <w:p w14:paraId="5DB1FEC4" w14:textId="77777777" w:rsidR="005A119F" w:rsidRPr="008568AA" w:rsidRDefault="00000000">
      <w:pPr>
        <w:rPr>
          <w:rFonts w:ascii="Times New Roman" w:hAnsi="Times New Roman" w:cs="Times New Roman"/>
        </w:rPr>
      </w:pPr>
      <w:r w:rsidRPr="008568AA">
        <w:rPr>
          <w:rFonts w:ascii="Times New Roman" w:hAnsi="Times New Roman" w:cs="Times New Roman"/>
        </w:rPr>
        <w:t>- If all neighbors are ≥10% costlier → raise price 5%</w:t>
      </w:r>
    </w:p>
    <w:p w14:paraId="240BF491" w14:textId="44547B74" w:rsidR="008568AA" w:rsidRDefault="00000000" w:rsidP="008568AA">
      <w:pPr>
        <w:rPr>
          <w:rFonts w:ascii="Times New Roman" w:hAnsi="Times New Roman" w:cs="Times New Roman"/>
        </w:rPr>
      </w:pPr>
      <w:r w:rsidRPr="008568AA">
        <w:rPr>
          <w:rFonts w:ascii="Times New Roman" w:hAnsi="Times New Roman" w:cs="Times New Roman"/>
        </w:rPr>
        <w:t>- Else keep the price as is.</w:t>
      </w:r>
      <w:r w:rsidR="008568AA">
        <w:rPr>
          <w:rFonts w:ascii="Times New Roman" w:hAnsi="Times New Roman" w:cs="Times New Roman"/>
        </w:rPr>
        <w:br/>
      </w:r>
    </w:p>
    <w:p w14:paraId="3E1DE13F" w14:textId="02A54975" w:rsidR="005A119F" w:rsidRPr="008568AA" w:rsidRDefault="00000000">
      <w:pPr>
        <w:pStyle w:val="Heading2"/>
        <w:rPr>
          <w:rFonts w:ascii="Times New Roman" w:hAnsi="Times New Roman" w:cs="Times New Roman"/>
        </w:rPr>
      </w:pPr>
      <w:r w:rsidRPr="008568AA">
        <w:rPr>
          <w:rFonts w:ascii="Times New Roman" w:hAnsi="Times New Roman" w:cs="Times New Roman"/>
        </w:rPr>
        <w:t>4. Real-Time Simulation Loop</w:t>
      </w:r>
    </w:p>
    <w:p w14:paraId="1B5712F8" w14:textId="77777777" w:rsidR="005A119F" w:rsidRPr="008568AA" w:rsidRDefault="00000000">
      <w:pPr>
        <w:rPr>
          <w:rFonts w:ascii="Times New Roman" w:hAnsi="Times New Roman" w:cs="Times New Roman"/>
        </w:rPr>
      </w:pPr>
      <w:r w:rsidRPr="008568AA">
        <w:rPr>
          <w:rFonts w:ascii="Times New Roman" w:hAnsi="Times New Roman" w:cs="Times New Roman"/>
        </w:rPr>
        <w:t>Each row is processed as a real-time event.</w:t>
      </w:r>
    </w:p>
    <w:p w14:paraId="767F68D7" w14:textId="0A169C3D" w:rsidR="005A119F" w:rsidRPr="008568AA" w:rsidRDefault="00000000">
      <w:pPr>
        <w:rPr>
          <w:rFonts w:ascii="Times New Roman" w:hAnsi="Times New Roman" w:cs="Times New Roman"/>
        </w:rPr>
      </w:pPr>
      <w:r w:rsidRPr="008568AA">
        <w:rPr>
          <w:rFonts w:ascii="Times New Roman" w:hAnsi="Times New Roman" w:cs="Times New Roman"/>
        </w:rPr>
        <w:lastRenderedPageBreak/>
        <w:t xml:space="preserve">1. Start with </w:t>
      </w:r>
      <w:proofErr w:type="gramStart"/>
      <w:r w:rsidRPr="008568AA">
        <w:rPr>
          <w:rFonts w:ascii="Times New Roman" w:hAnsi="Times New Roman" w:cs="Times New Roman"/>
        </w:rPr>
        <w:t>last</w:t>
      </w:r>
      <w:proofErr w:type="gramEnd"/>
      <w:r w:rsidRPr="008568AA">
        <w:rPr>
          <w:rFonts w:ascii="Times New Roman" w:hAnsi="Times New Roman" w:cs="Times New Roman"/>
        </w:rPr>
        <w:t xml:space="preserve"> price for the lot.</w:t>
      </w:r>
    </w:p>
    <w:p w14:paraId="10E5FB84" w14:textId="7AA170EB" w:rsidR="005A119F" w:rsidRPr="008568AA" w:rsidRDefault="00000000">
      <w:pPr>
        <w:rPr>
          <w:rFonts w:ascii="Times New Roman" w:hAnsi="Times New Roman" w:cs="Times New Roman"/>
        </w:rPr>
      </w:pPr>
      <w:r w:rsidRPr="008568AA">
        <w:rPr>
          <w:rFonts w:ascii="Times New Roman" w:hAnsi="Times New Roman" w:cs="Times New Roman"/>
        </w:rPr>
        <w:t>2. Apply Model 1 (Occupancy).</w:t>
      </w:r>
    </w:p>
    <w:p w14:paraId="61EEB0B9" w14:textId="29793753" w:rsidR="005A119F" w:rsidRPr="008568AA" w:rsidRDefault="00000000">
      <w:pPr>
        <w:rPr>
          <w:rFonts w:ascii="Times New Roman" w:hAnsi="Times New Roman" w:cs="Times New Roman"/>
        </w:rPr>
      </w:pPr>
      <w:r w:rsidRPr="008568AA">
        <w:rPr>
          <w:rFonts w:ascii="Times New Roman" w:hAnsi="Times New Roman" w:cs="Times New Roman"/>
        </w:rPr>
        <w:t>3. Apply Model 2 (Demand).</w:t>
      </w:r>
    </w:p>
    <w:p w14:paraId="1CFE84C6" w14:textId="699DB4BE" w:rsidR="005A119F" w:rsidRPr="008568AA" w:rsidRDefault="00000000">
      <w:pPr>
        <w:rPr>
          <w:rFonts w:ascii="Times New Roman" w:hAnsi="Times New Roman" w:cs="Times New Roman"/>
        </w:rPr>
      </w:pPr>
      <w:r w:rsidRPr="008568AA">
        <w:rPr>
          <w:rFonts w:ascii="Times New Roman" w:hAnsi="Times New Roman" w:cs="Times New Roman"/>
        </w:rPr>
        <w:t>4. Final price = 60% of Model 1 + 40% of Model 2.</w:t>
      </w:r>
    </w:p>
    <w:p w14:paraId="6B38520E" w14:textId="0BE8B368" w:rsidR="005A119F" w:rsidRPr="008568AA" w:rsidRDefault="00000000">
      <w:pPr>
        <w:rPr>
          <w:rFonts w:ascii="Times New Roman" w:hAnsi="Times New Roman" w:cs="Times New Roman"/>
        </w:rPr>
      </w:pPr>
      <w:r w:rsidRPr="008568AA">
        <w:rPr>
          <w:rFonts w:ascii="Times New Roman" w:hAnsi="Times New Roman" w:cs="Times New Roman"/>
        </w:rPr>
        <w:t>5. Adjust price via Model 3 (competition).</w:t>
      </w:r>
    </w:p>
    <w:p w14:paraId="6AB0D0C7" w14:textId="6087DD9D" w:rsidR="005A119F" w:rsidRDefault="00000000">
      <w:pPr>
        <w:rPr>
          <w:rFonts w:ascii="Times New Roman" w:hAnsi="Times New Roman" w:cs="Times New Roman"/>
        </w:rPr>
      </w:pPr>
      <w:r w:rsidRPr="008568AA">
        <w:rPr>
          <w:rFonts w:ascii="Times New Roman" w:hAnsi="Times New Roman" w:cs="Times New Roman"/>
        </w:rPr>
        <w:t>6. Update price state and save to records.</w:t>
      </w:r>
    </w:p>
    <w:p w14:paraId="3CF96683" w14:textId="33E429FA" w:rsidR="008568AA" w:rsidRPr="008568AA" w:rsidRDefault="008568AA">
      <w:pPr>
        <w:rPr>
          <w:rFonts w:ascii="Times New Roman" w:hAnsi="Times New Roman" w:cs="Times New Roman"/>
        </w:rPr>
      </w:pPr>
    </w:p>
    <w:p w14:paraId="1C465F80" w14:textId="3039F403" w:rsidR="005A119F" w:rsidRPr="008568AA" w:rsidRDefault="00000000">
      <w:pPr>
        <w:pStyle w:val="Heading2"/>
        <w:rPr>
          <w:rFonts w:ascii="Times New Roman" w:hAnsi="Times New Roman" w:cs="Times New Roman"/>
        </w:rPr>
      </w:pPr>
      <w:r w:rsidRPr="008568AA">
        <w:rPr>
          <w:rFonts w:ascii="Times New Roman" w:hAnsi="Times New Roman" w:cs="Times New Roman"/>
        </w:rPr>
        <w:t>5. Visualization (Bokeh)</w:t>
      </w:r>
    </w:p>
    <w:p w14:paraId="52CA78FB" w14:textId="69D1DBA9" w:rsidR="005A119F" w:rsidRPr="008568AA" w:rsidRDefault="00000000">
      <w:pPr>
        <w:rPr>
          <w:rFonts w:ascii="Times New Roman" w:hAnsi="Times New Roman" w:cs="Times New Roman"/>
        </w:rPr>
      </w:pPr>
      <w:r w:rsidRPr="008568AA">
        <w:rPr>
          <w:rFonts w:ascii="Times New Roman" w:hAnsi="Times New Roman" w:cs="Times New Roman"/>
        </w:rPr>
        <w:t>- 14 separate line plots (1 for each lot).</w:t>
      </w:r>
    </w:p>
    <w:p w14:paraId="3C9019F6" w14:textId="47E6DC23" w:rsidR="005A119F" w:rsidRPr="008568AA" w:rsidRDefault="00000000">
      <w:pPr>
        <w:rPr>
          <w:rFonts w:ascii="Times New Roman" w:hAnsi="Times New Roman" w:cs="Times New Roman"/>
        </w:rPr>
      </w:pPr>
      <w:r w:rsidRPr="008568AA">
        <w:rPr>
          <w:rFonts w:ascii="Times New Roman" w:hAnsi="Times New Roman" w:cs="Times New Roman"/>
        </w:rPr>
        <w:t>- Interactive charts using Bokeh.</w:t>
      </w:r>
    </w:p>
    <w:p w14:paraId="7F40D7F7" w14:textId="653029E2" w:rsidR="005A119F" w:rsidRPr="008568AA" w:rsidRDefault="00000000">
      <w:pPr>
        <w:rPr>
          <w:rFonts w:ascii="Times New Roman" w:hAnsi="Times New Roman" w:cs="Times New Roman"/>
        </w:rPr>
      </w:pPr>
      <w:r w:rsidRPr="008568AA">
        <w:rPr>
          <w:rFonts w:ascii="Times New Roman" w:hAnsi="Times New Roman" w:cs="Times New Roman"/>
        </w:rPr>
        <w:t>- Prices shown over time.</w:t>
      </w:r>
    </w:p>
    <w:p w14:paraId="75AA2A9E" w14:textId="46EB17F3" w:rsidR="005A119F" w:rsidRPr="008568AA" w:rsidRDefault="00000000">
      <w:pPr>
        <w:rPr>
          <w:rFonts w:ascii="Times New Roman" w:hAnsi="Times New Roman" w:cs="Times New Roman"/>
        </w:rPr>
      </w:pPr>
      <w:r w:rsidRPr="008568AA">
        <w:rPr>
          <w:rFonts w:ascii="Times New Roman" w:hAnsi="Times New Roman" w:cs="Times New Roman"/>
        </w:rPr>
        <w:t>- Plots rendered inline in Jupyter notebooks.</w:t>
      </w:r>
    </w:p>
    <w:p w14:paraId="1C31F466" w14:textId="06235269" w:rsidR="005A119F" w:rsidRDefault="008568AA">
      <w:pPr>
        <w:rPr>
          <w:rFonts w:ascii="Times New Roman" w:hAnsi="Times New Roman" w:cs="Times New Roman"/>
        </w:rPr>
      </w:pPr>
      <w:r>
        <w:rPr>
          <w:rFonts w:ascii="Times New Roman" w:hAnsi="Times New Roman" w:cs="Times New Roman"/>
          <w:noProof/>
        </w:rPr>
        <w:drawing>
          <wp:anchor distT="0" distB="0" distL="114300" distR="114300" simplePos="0" relativeHeight="251643392" behindDoc="0" locked="0" layoutInCell="1" allowOverlap="1" wp14:anchorId="1D9A99D6" wp14:editId="6BA10139">
            <wp:simplePos x="0" y="0"/>
            <wp:positionH relativeFrom="column">
              <wp:posOffset>2692400</wp:posOffset>
            </wp:positionH>
            <wp:positionV relativeFrom="paragraph">
              <wp:posOffset>305435</wp:posOffset>
            </wp:positionV>
            <wp:extent cx="2228851" cy="1733550"/>
            <wp:effectExtent l="0" t="0" r="0" b="0"/>
            <wp:wrapNone/>
            <wp:docPr id="143542372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5423720" name="Picture 1435423720"/>
                    <pic:cNvPicPr/>
                  </pic:nvPicPr>
                  <pic:blipFill>
                    <a:blip r:embed="rId7"/>
                    <a:stretch>
                      <a:fillRect/>
                    </a:stretch>
                  </pic:blipFill>
                  <pic:spPr>
                    <a:xfrm>
                      <a:off x="0" y="0"/>
                      <a:ext cx="2228851" cy="1733550"/>
                    </a:xfrm>
                    <a:prstGeom prst="rect">
                      <a:avLst/>
                    </a:prstGeom>
                  </pic:spPr>
                </pic:pic>
              </a:graphicData>
            </a:graphic>
            <wp14:sizeRelH relativeFrom="margin">
              <wp14:pctWidth>0</wp14:pctWidth>
            </wp14:sizeRelH>
            <wp14:sizeRelV relativeFrom="margin">
              <wp14:pctHeight>0</wp14:pctHeight>
            </wp14:sizeRelV>
          </wp:anchor>
        </w:drawing>
      </w:r>
      <w:r w:rsidR="00000000" w:rsidRPr="008568AA">
        <w:rPr>
          <w:rFonts w:ascii="Times New Roman" w:hAnsi="Times New Roman" w:cs="Times New Roman"/>
        </w:rPr>
        <w:t>- Useful for comparing lot behaviors visually.</w:t>
      </w:r>
    </w:p>
    <w:p w14:paraId="6C024F2C" w14:textId="46DBD6B9" w:rsidR="008568AA" w:rsidRDefault="008568AA">
      <w:pPr>
        <w:rPr>
          <w:rFonts w:ascii="Times New Roman" w:hAnsi="Times New Roman" w:cs="Times New Roman"/>
        </w:rPr>
      </w:pPr>
      <w:r>
        <w:rPr>
          <w:rFonts w:ascii="Times New Roman" w:hAnsi="Times New Roman" w:cs="Times New Roman"/>
          <w:noProof/>
        </w:rPr>
        <w:drawing>
          <wp:anchor distT="0" distB="0" distL="114300" distR="114300" simplePos="0" relativeHeight="251634176" behindDoc="0" locked="0" layoutInCell="1" allowOverlap="1" wp14:anchorId="235F2B76" wp14:editId="3C28285B">
            <wp:simplePos x="0" y="0"/>
            <wp:positionH relativeFrom="column">
              <wp:posOffset>1</wp:posOffset>
            </wp:positionH>
            <wp:positionV relativeFrom="paragraph">
              <wp:posOffset>25400</wp:posOffset>
            </wp:positionV>
            <wp:extent cx="2298982" cy="1733550"/>
            <wp:effectExtent l="0" t="0" r="6350" b="0"/>
            <wp:wrapNone/>
            <wp:docPr id="18556448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5644862" name="Picture 1855644862"/>
                    <pic:cNvPicPr/>
                  </pic:nvPicPr>
                  <pic:blipFill>
                    <a:blip r:embed="rId8"/>
                    <a:stretch>
                      <a:fillRect/>
                    </a:stretch>
                  </pic:blipFill>
                  <pic:spPr>
                    <a:xfrm>
                      <a:off x="0" y="0"/>
                      <a:ext cx="2316390" cy="1746677"/>
                    </a:xfrm>
                    <a:prstGeom prst="rect">
                      <a:avLst/>
                    </a:prstGeom>
                  </pic:spPr>
                </pic:pic>
              </a:graphicData>
            </a:graphic>
            <wp14:sizeRelH relativeFrom="margin">
              <wp14:pctWidth>0</wp14:pctWidth>
            </wp14:sizeRelH>
            <wp14:sizeRelV relativeFrom="margin">
              <wp14:pctHeight>0</wp14:pctHeight>
            </wp14:sizeRelV>
          </wp:anchor>
        </w:drawing>
      </w:r>
    </w:p>
    <w:p w14:paraId="36466EB6" w14:textId="1BE08BE5" w:rsidR="008568AA" w:rsidRDefault="008568AA">
      <w:pPr>
        <w:rPr>
          <w:rFonts w:ascii="Times New Roman" w:hAnsi="Times New Roman" w:cs="Times New Roman"/>
        </w:rPr>
      </w:pPr>
    </w:p>
    <w:p w14:paraId="1885B059" w14:textId="72B1C537" w:rsidR="008568AA" w:rsidRDefault="008568AA">
      <w:pPr>
        <w:rPr>
          <w:rFonts w:ascii="Times New Roman" w:hAnsi="Times New Roman" w:cs="Times New Roman"/>
        </w:rPr>
      </w:pPr>
    </w:p>
    <w:p w14:paraId="157C64C3" w14:textId="7D8C06D0" w:rsidR="008568AA" w:rsidRDefault="008568AA">
      <w:pPr>
        <w:rPr>
          <w:rFonts w:ascii="Times New Roman" w:hAnsi="Times New Roman" w:cs="Times New Roman"/>
        </w:rPr>
      </w:pPr>
    </w:p>
    <w:p w14:paraId="03500FCD" w14:textId="049EF3D1" w:rsidR="008568AA" w:rsidRDefault="008568AA">
      <w:pPr>
        <w:rPr>
          <w:rFonts w:ascii="Times New Roman" w:hAnsi="Times New Roman" w:cs="Times New Roman"/>
        </w:rPr>
      </w:pPr>
    </w:p>
    <w:p w14:paraId="4F639D7F" w14:textId="1F76C3B7" w:rsidR="008568AA" w:rsidRDefault="008568AA">
      <w:pPr>
        <w:rPr>
          <w:rFonts w:ascii="Times New Roman" w:hAnsi="Times New Roman" w:cs="Times New Roman"/>
        </w:rPr>
      </w:pPr>
    </w:p>
    <w:p w14:paraId="36FE2B74" w14:textId="10639893" w:rsidR="008568AA" w:rsidRDefault="008568AA">
      <w:pPr>
        <w:rPr>
          <w:rFonts w:ascii="Times New Roman" w:hAnsi="Times New Roman" w:cs="Times New Roman"/>
        </w:rPr>
      </w:pPr>
      <w:r>
        <w:rPr>
          <w:rFonts w:ascii="Times New Roman" w:hAnsi="Times New Roman" w:cs="Times New Roman"/>
          <w:noProof/>
        </w:rPr>
        <w:drawing>
          <wp:anchor distT="0" distB="0" distL="114300" distR="114300" simplePos="0" relativeHeight="251660800" behindDoc="0" locked="0" layoutInCell="1" allowOverlap="1" wp14:anchorId="33171807" wp14:editId="41FEEEE4">
            <wp:simplePos x="0" y="0"/>
            <wp:positionH relativeFrom="column">
              <wp:posOffset>2717800</wp:posOffset>
            </wp:positionH>
            <wp:positionV relativeFrom="paragraph">
              <wp:posOffset>9525</wp:posOffset>
            </wp:positionV>
            <wp:extent cx="2146300" cy="1599788"/>
            <wp:effectExtent l="0" t="0" r="6350" b="635"/>
            <wp:wrapNone/>
            <wp:docPr id="1077976850" name="Picture 4" descr="A graph of a graph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7976850" name="Picture 4" descr="A graph of a graph of a graph&#10;&#10;AI-generated content may be incorrect."/>
                    <pic:cNvPicPr/>
                  </pic:nvPicPr>
                  <pic:blipFill>
                    <a:blip r:embed="rId9"/>
                    <a:stretch>
                      <a:fillRect/>
                    </a:stretch>
                  </pic:blipFill>
                  <pic:spPr>
                    <a:xfrm>
                      <a:off x="0" y="0"/>
                      <a:ext cx="2146300" cy="1599788"/>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rPr>
        <w:drawing>
          <wp:anchor distT="0" distB="0" distL="114300" distR="114300" simplePos="0" relativeHeight="251651584" behindDoc="0" locked="0" layoutInCell="1" allowOverlap="1" wp14:anchorId="7A6E5BE6" wp14:editId="1AB8E391">
            <wp:simplePos x="0" y="0"/>
            <wp:positionH relativeFrom="column">
              <wp:posOffset>0</wp:posOffset>
            </wp:positionH>
            <wp:positionV relativeFrom="paragraph">
              <wp:posOffset>28575</wp:posOffset>
            </wp:positionV>
            <wp:extent cx="2273300" cy="1713178"/>
            <wp:effectExtent l="0" t="0" r="0" b="1905"/>
            <wp:wrapNone/>
            <wp:docPr id="528259944" name="Picture 3" descr="A graph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8259944" name="Picture 3" descr="A graph of a graph&#10;&#10;AI-generated content may be incorrect."/>
                    <pic:cNvPicPr/>
                  </pic:nvPicPr>
                  <pic:blipFill>
                    <a:blip r:embed="rId10"/>
                    <a:stretch>
                      <a:fillRect/>
                    </a:stretch>
                  </pic:blipFill>
                  <pic:spPr>
                    <a:xfrm>
                      <a:off x="0" y="0"/>
                      <a:ext cx="2273300" cy="1713178"/>
                    </a:xfrm>
                    <a:prstGeom prst="rect">
                      <a:avLst/>
                    </a:prstGeom>
                  </pic:spPr>
                </pic:pic>
              </a:graphicData>
            </a:graphic>
            <wp14:sizeRelH relativeFrom="margin">
              <wp14:pctWidth>0</wp14:pctWidth>
            </wp14:sizeRelH>
            <wp14:sizeRelV relativeFrom="margin">
              <wp14:pctHeight>0</wp14:pctHeight>
            </wp14:sizeRelV>
          </wp:anchor>
        </w:drawing>
      </w:r>
    </w:p>
    <w:p w14:paraId="5B6F5325" w14:textId="109E89ED" w:rsidR="008568AA" w:rsidRDefault="008568AA">
      <w:pPr>
        <w:rPr>
          <w:rFonts w:ascii="Times New Roman" w:hAnsi="Times New Roman" w:cs="Times New Roman"/>
        </w:rPr>
      </w:pPr>
    </w:p>
    <w:p w14:paraId="16E8D000" w14:textId="77777777" w:rsidR="008568AA" w:rsidRDefault="008568AA">
      <w:pPr>
        <w:rPr>
          <w:rFonts w:ascii="Times New Roman" w:hAnsi="Times New Roman" w:cs="Times New Roman"/>
        </w:rPr>
      </w:pPr>
    </w:p>
    <w:p w14:paraId="49DD251A" w14:textId="415A707C" w:rsidR="008568AA" w:rsidRDefault="008568AA">
      <w:pPr>
        <w:rPr>
          <w:rFonts w:ascii="Times New Roman" w:hAnsi="Times New Roman" w:cs="Times New Roman"/>
        </w:rPr>
      </w:pPr>
    </w:p>
    <w:p w14:paraId="5ED5BA77" w14:textId="77777777" w:rsidR="008568AA" w:rsidRPr="008568AA" w:rsidRDefault="008568AA">
      <w:pPr>
        <w:rPr>
          <w:rFonts w:ascii="Times New Roman" w:hAnsi="Times New Roman" w:cs="Times New Roman"/>
        </w:rPr>
      </w:pPr>
    </w:p>
    <w:p w14:paraId="7D89DACC" w14:textId="0429D7F1" w:rsidR="008568AA" w:rsidRDefault="008568AA">
      <w:pPr>
        <w:pStyle w:val="Heading2"/>
        <w:rPr>
          <w:rFonts w:ascii="Times New Roman" w:hAnsi="Times New Roman" w:cs="Times New Roman"/>
        </w:rPr>
      </w:pPr>
      <w:r>
        <w:rPr>
          <w:rFonts w:ascii="Times New Roman" w:hAnsi="Times New Roman" w:cs="Times New Roman"/>
          <w:noProof/>
        </w:rPr>
        <w:lastRenderedPageBreak/>
        <w:drawing>
          <wp:anchor distT="0" distB="0" distL="114300" distR="114300" simplePos="0" relativeHeight="251671040" behindDoc="0" locked="0" layoutInCell="1" allowOverlap="1" wp14:anchorId="38958868" wp14:editId="10FF0949">
            <wp:simplePos x="0" y="0"/>
            <wp:positionH relativeFrom="column">
              <wp:posOffset>3166110</wp:posOffset>
            </wp:positionH>
            <wp:positionV relativeFrom="paragraph">
              <wp:posOffset>6350</wp:posOffset>
            </wp:positionV>
            <wp:extent cx="2744884" cy="2070100"/>
            <wp:effectExtent l="0" t="0" r="0" b="6350"/>
            <wp:wrapNone/>
            <wp:docPr id="23347935" name="Picture 6" descr="A graph with blue and orange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47935" name="Picture 6" descr="A graph with blue and orange lines&#10;&#10;AI-generated content may be incorrect."/>
                    <pic:cNvPicPr/>
                  </pic:nvPicPr>
                  <pic:blipFill>
                    <a:blip r:embed="rId11"/>
                    <a:stretch>
                      <a:fillRect/>
                    </a:stretch>
                  </pic:blipFill>
                  <pic:spPr>
                    <a:xfrm>
                      <a:off x="0" y="0"/>
                      <a:ext cx="2744884" cy="207010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rPr>
        <w:drawing>
          <wp:anchor distT="0" distB="0" distL="114300" distR="114300" simplePos="0" relativeHeight="251665920" behindDoc="0" locked="0" layoutInCell="1" allowOverlap="1" wp14:anchorId="4F3E425B" wp14:editId="6C1F8A06">
            <wp:simplePos x="0" y="0"/>
            <wp:positionH relativeFrom="column">
              <wp:posOffset>0</wp:posOffset>
            </wp:positionH>
            <wp:positionV relativeFrom="paragraph">
              <wp:posOffset>6350</wp:posOffset>
            </wp:positionV>
            <wp:extent cx="2703032" cy="2051050"/>
            <wp:effectExtent l="0" t="0" r="2540" b="6350"/>
            <wp:wrapNone/>
            <wp:docPr id="157950877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9508778" name="Picture 1579508778"/>
                    <pic:cNvPicPr/>
                  </pic:nvPicPr>
                  <pic:blipFill>
                    <a:blip r:embed="rId12"/>
                    <a:stretch>
                      <a:fillRect/>
                    </a:stretch>
                  </pic:blipFill>
                  <pic:spPr>
                    <a:xfrm>
                      <a:off x="0" y="0"/>
                      <a:ext cx="2703032" cy="2051050"/>
                    </a:xfrm>
                    <a:prstGeom prst="rect">
                      <a:avLst/>
                    </a:prstGeom>
                  </pic:spPr>
                </pic:pic>
              </a:graphicData>
            </a:graphic>
            <wp14:sizeRelH relativeFrom="margin">
              <wp14:pctWidth>0</wp14:pctWidth>
            </wp14:sizeRelH>
            <wp14:sizeRelV relativeFrom="margin">
              <wp14:pctHeight>0</wp14:pctHeight>
            </wp14:sizeRelV>
          </wp:anchor>
        </w:drawing>
      </w:r>
    </w:p>
    <w:p w14:paraId="6C2C20CF" w14:textId="77777777" w:rsidR="008568AA" w:rsidRDefault="008568AA">
      <w:pPr>
        <w:pStyle w:val="Heading2"/>
        <w:rPr>
          <w:rFonts w:ascii="Times New Roman" w:hAnsi="Times New Roman" w:cs="Times New Roman"/>
        </w:rPr>
      </w:pPr>
    </w:p>
    <w:p w14:paraId="65A44C29" w14:textId="77777777" w:rsidR="008568AA" w:rsidRDefault="008568AA">
      <w:pPr>
        <w:pStyle w:val="Heading2"/>
        <w:rPr>
          <w:rFonts w:ascii="Times New Roman" w:hAnsi="Times New Roman" w:cs="Times New Roman"/>
        </w:rPr>
      </w:pPr>
    </w:p>
    <w:p w14:paraId="129F5BCC" w14:textId="77777777" w:rsidR="008568AA" w:rsidRDefault="008568AA">
      <w:pPr>
        <w:pStyle w:val="Heading2"/>
        <w:rPr>
          <w:rFonts w:ascii="Times New Roman" w:hAnsi="Times New Roman" w:cs="Times New Roman"/>
        </w:rPr>
      </w:pPr>
    </w:p>
    <w:p w14:paraId="11BFC0A6" w14:textId="77777777" w:rsidR="008568AA" w:rsidRDefault="008568AA">
      <w:pPr>
        <w:pStyle w:val="Heading2"/>
        <w:rPr>
          <w:rFonts w:ascii="Times New Roman" w:hAnsi="Times New Roman" w:cs="Times New Roman"/>
        </w:rPr>
      </w:pPr>
    </w:p>
    <w:p w14:paraId="4C80AADD" w14:textId="77777777" w:rsidR="008568AA" w:rsidRDefault="008568AA">
      <w:pPr>
        <w:pStyle w:val="Heading2"/>
        <w:rPr>
          <w:rFonts w:ascii="Times New Roman" w:hAnsi="Times New Roman" w:cs="Times New Roman"/>
        </w:rPr>
      </w:pPr>
    </w:p>
    <w:p w14:paraId="2FE8C8A5" w14:textId="77777777" w:rsidR="008568AA" w:rsidRDefault="008568AA">
      <w:pPr>
        <w:pStyle w:val="Heading2"/>
        <w:rPr>
          <w:rFonts w:ascii="Times New Roman" w:hAnsi="Times New Roman" w:cs="Times New Roman"/>
        </w:rPr>
      </w:pPr>
    </w:p>
    <w:p w14:paraId="3D55363A" w14:textId="524E705F" w:rsidR="008568AA" w:rsidRDefault="008568AA">
      <w:pPr>
        <w:pStyle w:val="Heading2"/>
        <w:rPr>
          <w:rFonts w:ascii="Times New Roman" w:hAnsi="Times New Roman" w:cs="Times New Roman"/>
        </w:rPr>
      </w:pPr>
    </w:p>
    <w:p w14:paraId="7BE02B5F" w14:textId="2639BC76" w:rsidR="008568AA" w:rsidRDefault="008568AA">
      <w:pPr>
        <w:pStyle w:val="Heading2"/>
        <w:rPr>
          <w:rFonts w:ascii="Times New Roman" w:hAnsi="Times New Roman" w:cs="Times New Roman"/>
        </w:rPr>
      </w:pPr>
      <w:r>
        <w:rPr>
          <w:rFonts w:ascii="Times New Roman" w:hAnsi="Times New Roman" w:cs="Times New Roman"/>
          <w:noProof/>
        </w:rPr>
        <w:drawing>
          <wp:anchor distT="0" distB="0" distL="114300" distR="114300" simplePos="0" relativeHeight="251673088" behindDoc="0" locked="0" layoutInCell="1" allowOverlap="1" wp14:anchorId="28CC8779" wp14:editId="2313E7CC">
            <wp:simplePos x="0" y="0"/>
            <wp:positionH relativeFrom="column">
              <wp:posOffset>1308100</wp:posOffset>
            </wp:positionH>
            <wp:positionV relativeFrom="paragraph">
              <wp:posOffset>133350</wp:posOffset>
            </wp:positionV>
            <wp:extent cx="2865755" cy="2170213"/>
            <wp:effectExtent l="0" t="0" r="0" b="1905"/>
            <wp:wrapNone/>
            <wp:docPr id="1474647390" name="Picture 7" descr="A graph of sales and shopping&#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4647390" name="Picture 7" descr="A graph of sales and shopping&#10;&#10;AI-generated content may be incorrect."/>
                    <pic:cNvPicPr/>
                  </pic:nvPicPr>
                  <pic:blipFill>
                    <a:blip r:embed="rId13"/>
                    <a:stretch>
                      <a:fillRect/>
                    </a:stretch>
                  </pic:blipFill>
                  <pic:spPr>
                    <a:xfrm>
                      <a:off x="0" y="0"/>
                      <a:ext cx="2865755" cy="2170213"/>
                    </a:xfrm>
                    <a:prstGeom prst="rect">
                      <a:avLst/>
                    </a:prstGeom>
                  </pic:spPr>
                </pic:pic>
              </a:graphicData>
            </a:graphic>
            <wp14:sizeRelH relativeFrom="margin">
              <wp14:pctWidth>0</wp14:pctWidth>
            </wp14:sizeRelH>
            <wp14:sizeRelV relativeFrom="margin">
              <wp14:pctHeight>0</wp14:pctHeight>
            </wp14:sizeRelV>
          </wp:anchor>
        </w:drawing>
      </w:r>
    </w:p>
    <w:p w14:paraId="3B799223" w14:textId="77777777" w:rsidR="008568AA" w:rsidRDefault="008568AA" w:rsidP="008568AA"/>
    <w:p w14:paraId="7E241A0D" w14:textId="77777777" w:rsidR="008568AA" w:rsidRDefault="008568AA" w:rsidP="008568AA"/>
    <w:p w14:paraId="4050DB9E" w14:textId="77777777" w:rsidR="008568AA" w:rsidRDefault="008568AA" w:rsidP="008568AA"/>
    <w:p w14:paraId="7B983C6C" w14:textId="77777777" w:rsidR="008568AA" w:rsidRDefault="008568AA" w:rsidP="008568AA"/>
    <w:p w14:paraId="79E9E76F" w14:textId="77777777" w:rsidR="008568AA" w:rsidRPr="008568AA" w:rsidRDefault="008568AA" w:rsidP="008568AA"/>
    <w:p w14:paraId="4AF1CAE6" w14:textId="77777777" w:rsidR="008568AA" w:rsidRDefault="008568AA">
      <w:pPr>
        <w:pStyle w:val="Heading2"/>
        <w:rPr>
          <w:rFonts w:ascii="Times New Roman" w:hAnsi="Times New Roman" w:cs="Times New Roman"/>
        </w:rPr>
      </w:pPr>
    </w:p>
    <w:p w14:paraId="6A595212" w14:textId="77777777" w:rsidR="008568AA" w:rsidRDefault="008568AA">
      <w:pPr>
        <w:pStyle w:val="Heading2"/>
        <w:rPr>
          <w:rFonts w:ascii="Times New Roman" w:hAnsi="Times New Roman" w:cs="Times New Roman"/>
        </w:rPr>
      </w:pPr>
    </w:p>
    <w:p w14:paraId="607C1EA8" w14:textId="77777777" w:rsidR="008568AA" w:rsidRDefault="008568AA">
      <w:pPr>
        <w:pStyle w:val="Heading2"/>
        <w:rPr>
          <w:rFonts w:ascii="Times New Roman" w:hAnsi="Times New Roman" w:cs="Times New Roman"/>
        </w:rPr>
      </w:pPr>
    </w:p>
    <w:p w14:paraId="4379B06A" w14:textId="7FAE6596" w:rsidR="005A119F" w:rsidRPr="008568AA" w:rsidRDefault="00000000">
      <w:pPr>
        <w:pStyle w:val="Heading2"/>
        <w:rPr>
          <w:rFonts w:ascii="Times New Roman" w:hAnsi="Times New Roman" w:cs="Times New Roman"/>
        </w:rPr>
      </w:pPr>
      <w:r w:rsidRPr="008568AA">
        <w:rPr>
          <w:rFonts w:ascii="Times New Roman" w:hAnsi="Times New Roman" w:cs="Times New Roman"/>
        </w:rPr>
        <w:t>6. Assumptions</w:t>
      </w:r>
    </w:p>
    <w:p w14:paraId="2E71B7AA" w14:textId="77777777" w:rsidR="005A119F" w:rsidRPr="008568AA" w:rsidRDefault="00000000">
      <w:pPr>
        <w:rPr>
          <w:rFonts w:ascii="Times New Roman" w:hAnsi="Times New Roman" w:cs="Times New Roman"/>
        </w:rPr>
      </w:pPr>
      <w:r w:rsidRPr="008568AA">
        <w:rPr>
          <w:rFonts w:ascii="Times New Roman" w:hAnsi="Times New Roman" w:cs="Times New Roman"/>
        </w:rPr>
        <w:t>- Capacity is never zero.</w:t>
      </w:r>
    </w:p>
    <w:p w14:paraId="5B9FB079" w14:textId="77777777" w:rsidR="005A119F" w:rsidRPr="008568AA" w:rsidRDefault="00000000">
      <w:pPr>
        <w:rPr>
          <w:rFonts w:ascii="Times New Roman" w:hAnsi="Times New Roman" w:cs="Times New Roman"/>
        </w:rPr>
      </w:pPr>
      <w:r w:rsidRPr="008568AA">
        <w:rPr>
          <w:rFonts w:ascii="Times New Roman" w:hAnsi="Times New Roman" w:cs="Times New Roman"/>
        </w:rPr>
        <w:t>- Vehicle and traffic info is always known or defaulted.</w:t>
      </w:r>
    </w:p>
    <w:p w14:paraId="1842093F" w14:textId="77777777" w:rsidR="005A119F" w:rsidRPr="008568AA" w:rsidRDefault="00000000">
      <w:pPr>
        <w:rPr>
          <w:rFonts w:ascii="Times New Roman" w:hAnsi="Times New Roman" w:cs="Times New Roman"/>
        </w:rPr>
      </w:pPr>
      <w:r w:rsidRPr="008568AA">
        <w:rPr>
          <w:rFonts w:ascii="Times New Roman" w:hAnsi="Times New Roman" w:cs="Times New Roman"/>
        </w:rPr>
        <w:t>- Radius for comparison is fixed (0.5 km).</w:t>
      </w:r>
    </w:p>
    <w:p w14:paraId="38696FF5" w14:textId="77777777" w:rsidR="005A119F" w:rsidRPr="008568AA" w:rsidRDefault="00000000">
      <w:pPr>
        <w:rPr>
          <w:rFonts w:ascii="Times New Roman" w:hAnsi="Times New Roman" w:cs="Times New Roman"/>
        </w:rPr>
      </w:pPr>
      <w:r w:rsidRPr="008568AA">
        <w:rPr>
          <w:rFonts w:ascii="Times New Roman" w:hAnsi="Times New Roman" w:cs="Times New Roman"/>
        </w:rPr>
        <w:t>- No weather/fuel/public transport data used.</w:t>
      </w:r>
    </w:p>
    <w:p w14:paraId="3FF8DB14" w14:textId="77777777" w:rsidR="005A119F" w:rsidRDefault="00000000">
      <w:pPr>
        <w:rPr>
          <w:rFonts w:ascii="Times New Roman" w:hAnsi="Times New Roman" w:cs="Times New Roman"/>
        </w:rPr>
      </w:pPr>
      <w:r w:rsidRPr="008568AA">
        <w:rPr>
          <w:rFonts w:ascii="Times New Roman" w:hAnsi="Times New Roman" w:cs="Times New Roman"/>
        </w:rPr>
        <w:t>- Timestamps are evenly spaced.</w:t>
      </w:r>
    </w:p>
    <w:p w14:paraId="1068E595" w14:textId="77777777" w:rsidR="008568AA" w:rsidRDefault="008568AA">
      <w:pPr>
        <w:rPr>
          <w:rFonts w:ascii="Times New Roman" w:hAnsi="Times New Roman" w:cs="Times New Roman"/>
        </w:rPr>
      </w:pPr>
    </w:p>
    <w:p w14:paraId="4BEBE4EA" w14:textId="77777777" w:rsidR="008568AA" w:rsidRDefault="008568AA">
      <w:pPr>
        <w:rPr>
          <w:rFonts w:ascii="Times New Roman" w:hAnsi="Times New Roman" w:cs="Times New Roman"/>
        </w:rPr>
      </w:pPr>
    </w:p>
    <w:p w14:paraId="18D71FFB" w14:textId="77777777" w:rsidR="008568AA" w:rsidRPr="008568AA" w:rsidRDefault="008568AA">
      <w:pPr>
        <w:rPr>
          <w:rFonts w:ascii="Times New Roman" w:hAnsi="Times New Roman" w:cs="Times New Roman"/>
        </w:rPr>
      </w:pPr>
    </w:p>
    <w:p w14:paraId="48F95646" w14:textId="77777777" w:rsidR="005A119F" w:rsidRPr="008568AA" w:rsidRDefault="00000000">
      <w:pPr>
        <w:pStyle w:val="Heading2"/>
        <w:rPr>
          <w:rFonts w:ascii="Times New Roman" w:hAnsi="Times New Roman" w:cs="Times New Roman"/>
        </w:rPr>
      </w:pPr>
      <w:r w:rsidRPr="008568AA">
        <w:rPr>
          <w:rFonts w:ascii="Times New Roman" w:hAnsi="Times New Roman" w:cs="Times New Roman"/>
        </w:rPr>
        <w:lastRenderedPageBreak/>
        <w:t>7. Price Dynamics</w:t>
      </w:r>
    </w:p>
    <w:p w14:paraId="206F8443" w14:textId="77777777" w:rsidR="005A119F" w:rsidRPr="008568AA" w:rsidRDefault="00000000">
      <w:pPr>
        <w:rPr>
          <w:rFonts w:ascii="Times New Roman" w:hAnsi="Times New Roman" w:cs="Times New Roman"/>
        </w:rPr>
      </w:pPr>
      <w:r w:rsidRPr="008568AA">
        <w:rPr>
          <w:rFonts w:ascii="Times New Roman" w:hAnsi="Times New Roman" w:cs="Times New Roman"/>
        </w:rPr>
        <w:t>| Scenario | Change |</w:t>
      </w:r>
    </w:p>
    <w:p w14:paraId="7131C718" w14:textId="77777777" w:rsidR="005A119F" w:rsidRPr="008568AA" w:rsidRDefault="00000000">
      <w:pPr>
        <w:rPr>
          <w:rFonts w:ascii="Times New Roman" w:hAnsi="Times New Roman" w:cs="Times New Roman"/>
        </w:rPr>
      </w:pPr>
      <w:r w:rsidRPr="008568AA">
        <w:rPr>
          <w:rFonts w:ascii="Times New Roman" w:hAnsi="Times New Roman" w:cs="Times New Roman"/>
        </w:rPr>
        <w:t>|----------|--------|</w:t>
      </w:r>
    </w:p>
    <w:p w14:paraId="1DAFCBDF" w14:textId="77777777" w:rsidR="005A119F" w:rsidRPr="008568AA" w:rsidRDefault="00000000">
      <w:pPr>
        <w:rPr>
          <w:rFonts w:ascii="Times New Roman" w:hAnsi="Times New Roman" w:cs="Times New Roman"/>
        </w:rPr>
      </w:pPr>
      <w:r w:rsidRPr="008568AA">
        <w:rPr>
          <w:rFonts w:ascii="Times New Roman" w:hAnsi="Times New Roman" w:cs="Times New Roman"/>
        </w:rPr>
        <w:t>| Lot at 95% capacity | Price rises |</w:t>
      </w:r>
    </w:p>
    <w:p w14:paraId="7C2CF011" w14:textId="77777777" w:rsidR="005A119F" w:rsidRPr="008568AA" w:rsidRDefault="00000000">
      <w:pPr>
        <w:rPr>
          <w:rFonts w:ascii="Times New Roman" w:hAnsi="Times New Roman" w:cs="Times New Roman"/>
        </w:rPr>
      </w:pPr>
      <w:r w:rsidRPr="008568AA">
        <w:rPr>
          <w:rFonts w:ascii="Times New Roman" w:hAnsi="Times New Roman" w:cs="Times New Roman"/>
        </w:rPr>
        <w:t>| Queue length increases | Demand rises, price increases |</w:t>
      </w:r>
    </w:p>
    <w:p w14:paraId="6302B602" w14:textId="77777777" w:rsidR="005A119F" w:rsidRPr="008568AA" w:rsidRDefault="00000000">
      <w:pPr>
        <w:rPr>
          <w:rFonts w:ascii="Times New Roman" w:hAnsi="Times New Roman" w:cs="Times New Roman"/>
        </w:rPr>
      </w:pPr>
      <w:r w:rsidRPr="008568AA">
        <w:rPr>
          <w:rFonts w:ascii="Times New Roman" w:hAnsi="Times New Roman" w:cs="Times New Roman"/>
        </w:rPr>
        <w:t>| Holiday/Special day | Boosts demand and price |</w:t>
      </w:r>
    </w:p>
    <w:p w14:paraId="7A0D520D" w14:textId="77777777" w:rsidR="005A119F" w:rsidRPr="008568AA" w:rsidRDefault="00000000">
      <w:pPr>
        <w:rPr>
          <w:rFonts w:ascii="Times New Roman" w:hAnsi="Times New Roman" w:cs="Times New Roman"/>
        </w:rPr>
      </w:pPr>
      <w:r w:rsidRPr="008568AA">
        <w:rPr>
          <w:rFonts w:ascii="Times New Roman" w:hAnsi="Times New Roman" w:cs="Times New Roman"/>
        </w:rPr>
        <w:t>| Nearby lot is cheaper | Our lot lowers price |</w:t>
      </w:r>
    </w:p>
    <w:p w14:paraId="6C11A911" w14:textId="77777777" w:rsidR="005A119F" w:rsidRDefault="00000000">
      <w:pPr>
        <w:rPr>
          <w:rFonts w:ascii="Times New Roman" w:hAnsi="Times New Roman" w:cs="Times New Roman"/>
        </w:rPr>
      </w:pPr>
      <w:r w:rsidRPr="008568AA">
        <w:rPr>
          <w:rFonts w:ascii="Times New Roman" w:hAnsi="Times New Roman" w:cs="Times New Roman"/>
        </w:rPr>
        <w:t>| Our lot is cheapest | Our price slightly increases |</w:t>
      </w:r>
    </w:p>
    <w:p w14:paraId="6066A46A" w14:textId="77777777" w:rsidR="008568AA" w:rsidRPr="008568AA" w:rsidRDefault="008568AA">
      <w:pPr>
        <w:rPr>
          <w:rFonts w:ascii="Times New Roman" w:hAnsi="Times New Roman" w:cs="Times New Roman"/>
        </w:rPr>
      </w:pPr>
    </w:p>
    <w:p w14:paraId="09BD5C4D" w14:textId="408AA5DA" w:rsidR="008568AA" w:rsidRPr="008568AA" w:rsidRDefault="00000000" w:rsidP="008568AA">
      <w:pPr>
        <w:pStyle w:val="Heading2"/>
        <w:rPr>
          <w:rFonts w:ascii="Times New Roman" w:hAnsi="Times New Roman" w:cs="Times New Roman"/>
        </w:rPr>
      </w:pPr>
      <w:r w:rsidRPr="008568AA">
        <w:rPr>
          <w:rFonts w:ascii="Times New Roman" w:hAnsi="Times New Roman" w:cs="Times New Roman"/>
        </w:rPr>
        <w:t>8. Results Summary</w:t>
      </w:r>
    </w:p>
    <w:p w14:paraId="3731FEBF" w14:textId="77777777" w:rsidR="005A119F" w:rsidRPr="008568AA" w:rsidRDefault="00000000">
      <w:pPr>
        <w:rPr>
          <w:rFonts w:ascii="Times New Roman" w:hAnsi="Times New Roman" w:cs="Times New Roman"/>
        </w:rPr>
      </w:pPr>
      <w:r w:rsidRPr="008568AA">
        <w:rPr>
          <w:rFonts w:ascii="Times New Roman" w:hAnsi="Times New Roman" w:cs="Times New Roman"/>
        </w:rPr>
        <w:t>- Prices ranged from $6–$20.</w:t>
      </w:r>
    </w:p>
    <w:p w14:paraId="1406C23A" w14:textId="77777777" w:rsidR="005A119F" w:rsidRPr="008568AA" w:rsidRDefault="00000000">
      <w:pPr>
        <w:rPr>
          <w:rFonts w:ascii="Times New Roman" w:hAnsi="Times New Roman" w:cs="Times New Roman"/>
        </w:rPr>
      </w:pPr>
      <w:r w:rsidRPr="008568AA">
        <w:rPr>
          <w:rFonts w:ascii="Times New Roman" w:hAnsi="Times New Roman" w:cs="Times New Roman"/>
        </w:rPr>
        <w:t>- Price correlated well with demand indicators.</w:t>
      </w:r>
    </w:p>
    <w:p w14:paraId="6255E091" w14:textId="77777777" w:rsidR="005A119F" w:rsidRPr="008568AA" w:rsidRDefault="00000000">
      <w:pPr>
        <w:rPr>
          <w:rFonts w:ascii="Times New Roman" w:hAnsi="Times New Roman" w:cs="Times New Roman"/>
        </w:rPr>
      </w:pPr>
      <w:r w:rsidRPr="008568AA">
        <w:rPr>
          <w:rFonts w:ascii="Times New Roman" w:hAnsi="Times New Roman" w:cs="Times New Roman"/>
        </w:rPr>
        <w:t>- Event days showed strong price increases.</w:t>
      </w:r>
    </w:p>
    <w:p w14:paraId="13950F0B" w14:textId="77777777" w:rsidR="005A119F" w:rsidRPr="008568AA" w:rsidRDefault="00000000">
      <w:pPr>
        <w:rPr>
          <w:rFonts w:ascii="Times New Roman" w:hAnsi="Times New Roman" w:cs="Times New Roman"/>
        </w:rPr>
      </w:pPr>
      <w:r w:rsidRPr="008568AA">
        <w:rPr>
          <w:rFonts w:ascii="Times New Roman" w:hAnsi="Times New Roman" w:cs="Times New Roman"/>
        </w:rPr>
        <w:t>- Underused lots remained affordable.</w:t>
      </w:r>
    </w:p>
    <w:p w14:paraId="586ECFD8" w14:textId="77777777" w:rsidR="005A119F" w:rsidRDefault="00000000">
      <w:pPr>
        <w:rPr>
          <w:rFonts w:ascii="Times New Roman" w:hAnsi="Times New Roman" w:cs="Times New Roman"/>
        </w:rPr>
      </w:pPr>
      <w:r w:rsidRPr="008568AA">
        <w:rPr>
          <w:rFonts w:ascii="Times New Roman" w:hAnsi="Times New Roman" w:cs="Times New Roman"/>
        </w:rPr>
        <w:t>- Bokeh clearly displayed these trends.</w:t>
      </w:r>
    </w:p>
    <w:p w14:paraId="0D6D88E0" w14:textId="77777777" w:rsidR="008568AA" w:rsidRPr="008568AA" w:rsidRDefault="008568AA">
      <w:pPr>
        <w:rPr>
          <w:rFonts w:ascii="Times New Roman" w:hAnsi="Times New Roman" w:cs="Times New Roman"/>
        </w:rPr>
      </w:pPr>
    </w:p>
    <w:p w14:paraId="2E2869D0" w14:textId="77777777" w:rsidR="005A119F" w:rsidRPr="008568AA" w:rsidRDefault="00000000">
      <w:pPr>
        <w:pStyle w:val="Heading2"/>
        <w:rPr>
          <w:rFonts w:ascii="Times New Roman" w:hAnsi="Times New Roman" w:cs="Times New Roman"/>
        </w:rPr>
      </w:pPr>
      <w:r w:rsidRPr="008568AA">
        <w:rPr>
          <w:rFonts w:ascii="Times New Roman" w:hAnsi="Times New Roman" w:cs="Times New Roman"/>
        </w:rPr>
        <w:t>9. Learnings</w:t>
      </w:r>
    </w:p>
    <w:p w14:paraId="5F7009F5" w14:textId="77777777" w:rsidR="005A119F" w:rsidRPr="008568AA" w:rsidRDefault="00000000">
      <w:pPr>
        <w:rPr>
          <w:rFonts w:ascii="Times New Roman" w:hAnsi="Times New Roman" w:cs="Times New Roman"/>
        </w:rPr>
      </w:pPr>
      <w:r w:rsidRPr="008568AA">
        <w:rPr>
          <w:rFonts w:ascii="Times New Roman" w:hAnsi="Times New Roman" w:cs="Times New Roman"/>
        </w:rPr>
        <w:t>- Simple models are interpretable but limited.</w:t>
      </w:r>
    </w:p>
    <w:p w14:paraId="683ADB16" w14:textId="77777777" w:rsidR="005A119F" w:rsidRPr="008568AA" w:rsidRDefault="00000000">
      <w:pPr>
        <w:rPr>
          <w:rFonts w:ascii="Times New Roman" w:hAnsi="Times New Roman" w:cs="Times New Roman"/>
        </w:rPr>
      </w:pPr>
      <w:r w:rsidRPr="008568AA">
        <w:rPr>
          <w:rFonts w:ascii="Times New Roman" w:hAnsi="Times New Roman" w:cs="Times New Roman"/>
        </w:rPr>
        <w:t>- Contextual data enhances adaptability.</w:t>
      </w:r>
    </w:p>
    <w:p w14:paraId="34F3C817" w14:textId="77777777" w:rsidR="005A119F" w:rsidRPr="008568AA" w:rsidRDefault="00000000">
      <w:pPr>
        <w:rPr>
          <w:rFonts w:ascii="Times New Roman" w:hAnsi="Times New Roman" w:cs="Times New Roman"/>
        </w:rPr>
      </w:pPr>
      <w:r w:rsidRPr="008568AA">
        <w:rPr>
          <w:rFonts w:ascii="Times New Roman" w:hAnsi="Times New Roman" w:cs="Times New Roman"/>
        </w:rPr>
        <w:t>- Spatial competitiveness is crucial in urban environments.</w:t>
      </w:r>
    </w:p>
    <w:p w14:paraId="074FDFD1" w14:textId="77777777" w:rsidR="005A119F" w:rsidRDefault="00000000">
      <w:pPr>
        <w:rPr>
          <w:rFonts w:ascii="Times New Roman" w:hAnsi="Times New Roman" w:cs="Times New Roman"/>
        </w:rPr>
      </w:pPr>
      <w:r w:rsidRPr="008568AA">
        <w:rPr>
          <w:rFonts w:ascii="Times New Roman" w:hAnsi="Times New Roman" w:cs="Times New Roman"/>
        </w:rPr>
        <w:t>- Real-time simulations help mimic actual behavior.</w:t>
      </w:r>
    </w:p>
    <w:p w14:paraId="3BE5FD10" w14:textId="77777777" w:rsidR="008568AA" w:rsidRPr="008568AA" w:rsidRDefault="008568AA">
      <w:pPr>
        <w:rPr>
          <w:rFonts w:ascii="Times New Roman" w:hAnsi="Times New Roman" w:cs="Times New Roman"/>
        </w:rPr>
      </w:pPr>
    </w:p>
    <w:p w14:paraId="1E4A1704" w14:textId="77777777" w:rsidR="005A119F" w:rsidRPr="008568AA" w:rsidRDefault="00000000">
      <w:pPr>
        <w:pStyle w:val="Heading2"/>
        <w:rPr>
          <w:rFonts w:ascii="Times New Roman" w:hAnsi="Times New Roman" w:cs="Times New Roman"/>
        </w:rPr>
      </w:pPr>
      <w:r w:rsidRPr="008568AA">
        <w:rPr>
          <w:rFonts w:ascii="Times New Roman" w:hAnsi="Times New Roman" w:cs="Times New Roman"/>
        </w:rPr>
        <w:t>10. Future Work</w:t>
      </w:r>
    </w:p>
    <w:p w14:paraId="1B61AFE0" w14:textId="77777777" w:rsidR="005A119F" w:rsidRPr="008568AA" w:rsidRDefault="00000000">
      <w:pPr>
        <w:rPr>
          <w:rFonts w:ascii="Times New Roman" w:hAnsi="Times New Roman" w:cs="Times New Roman"/>
        </w:rPr>
      </w:pPr>
      <w:r w:rsidRPr="008568AA">
        <w:rPr>
          <w:rFonts w:ascii="Times New Roman" w:hAnsi="Times New Roman" w:cs="Times New Roman"/>
        </w:rPr>
        <w:t>- Tune α and λ for max revenue.</w:t>
      </w:r>
    </w:p>
    <w:p w14:paraId="0DA4D96D" w14:textId="77777777" w:rsidR="005A119F" w:rsidRPr="008568AA" w:rsidRDefault="00000000">
      <w:pPr>
        <w:rPr>
          <w:rFonts w:ascii="Times New Roman" w:hAnsi="Times New Roman" w:cs="Times New Roman"/>
        </w:rPr>
      </w:pPr>
      <w:r w:rsidRPr="008568AA">
        <w:rPr>
          <w:rFonts w:ascii="Times New Roman" w:hAnsi="Times New Roman" w:cs="Times New Roman"/>
        </w:rPr>
        <w:t>- Add external factors (weather, fuel, transit).</w:t>
      </w:r>
    </w:p>
    <w:p w14:paraId="0835F528" w14:textId="77777777" w:rsidR="005A119F" w:rsidRPr="008568AA" w:rsidRDefault="00000000">
      <w:pPr>
        <w:rPr>
          <w:rFonts w:ascii="Times New Roman" w:hAnsi="Times New Roman" w:cs="Times New Roman"/>
        </w:rPr>
      </w:pPr>
      <w:r w:rsidRPr="008568AA">
        <w:rPr>
          <w:rFonts w:ascii="Times New Roman" w:hAnsi="Times New Roman" w:cs="Times New Roman"/>
        </w:rPr>
        <w:t>- Use streaming inference engine (Pathway).</w:t>
      </w:r>
    </w:p>
    <w:p w14:paraId="190AA8BF" w14:textId="77777777" w:rsidR="005A119F" w:rsidRPr="008568AA" w:rsidRDefault="00000000">
      <w:pPr>
        <w:rPr>
          <w:rFonts w:ascii="Times New Roman" w:hAnsi="Times New Roman" w:cs="Times New Roman"/>
        </w:rPr>
      </w:pPr>
      <w:r w:rsidRPr="008568AA">
        <w:rPr>
          <w:rFonts w:ascii="Times New Roman" w:hAnsi="Times New Roman" w:cs="Times New Roman"/>
        </w:rPr>
        <w:t>- Simulate driver behavior and defection.</w:t>
      </w:r>
    </w:p>
    <w:p w14:paraId="0E0B5EDD" w14:textId="648C06E4" w:rsidR="005A119F" w:rsidRPr="008568AA" w:rsidRDefault="00000000">
      <w:pPr>
        <w:rPr>
          <w:rFonts w:ascii="Times New Roman" w:hAnsi="Times New Roman" w:cs="Times New Roman"/>
        </w:rPr>
      </w:pPr>
      <w:r w:rsidRPr="008568AA">
        <w:rPr>
          <w:rFonts w:ascii="Times New Roman" w:hAnsi="Times New Roman" w:cs="Times New Roman"/>
        </w:rPr>
        <w:t>- Visualize occupancy with pricing.</w:t>
      </w:r>
    </w:p>
    <w:sectPr w:rsidR="005A119F" w:rsidRPr="008568AA" w:rsidSect="008568AA">
      <w:pgSz w:w="12240" w:h="15840"/>
      <w:pgMar w:top="1440" w:right="1800" w:bottom="1440" w:left="180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47704861">
    <w:abstractNumId w:val="8"/>
  </w:num>
  <w:num w:numId="2" w16cid:durableId="1937714774">
    <w:abstractNumId w:val="6"/>
  </w:num>
  <w:num w:numId="3" w16cid:durableId="1774662675">
    <w:abstractNumId w:val="5"/>
  </w:num>
  <w:num w:numId="4" w16cid:durableId="695422234">
    <w:abstractNumId w:val="4"/>
  </w:num>
  <w:num w:numId="5" w16cid:durableId="154079695">
    <w:abstractNumId w:val="7"/>
  </w:num>
  <w:num w:numId="6" w16cid:durableId="763959205">
    <w:abstractNumId w:val="3"/>
  </w:num>
  <w:num w:numId="7" w16cid:durableId="1054933656">
    <w:abstractNumId w:val="2"/>
  </w:num>
  <w:num w:numId="8" w16cid:durableId="241529318">
    <w:abstractNumId w:val="1"/>
  </w:num>
  <w:num w:numId="9" w16cid:durableId="15080575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37A78"/>
    <w:rsid w:val="0029639D"/>
    <w:rsid w:val="00326F90"/>
    <w:rsid w:val="005A119F"/>
    <w:rsid w:val="006C7D81"/>
    <w:rsid w:val="008568AA"/>
    <w:rsid w:val="00A50BD3"/>
    <w:rsid w:val="00AA1D8D"/>
    <w:rsid w:val="00B47730"/>
    <w:rsid w:val="00CB0664"/>
    <w:rsid w:val="00D41863"/>
    <w:rsid w:val="00F5764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FF7404E"/>
  <w14:defaultImageDpi w14:val="300"/>
  <w15:docId w15:val="{680BCAF2-E679-4D21-BAE8-E8E54D5D38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link w:val="NoSpacingChar"/>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NoSpacingChar">
    <w:name w:val="No Spacing Char"/>
    <w:basedOn w:val="DefaultParagraphFont"/>
    <w:link w:val="NoSpacing"/>
    <w:uiPriority w:val="1"/>
    <w:rsid w:val="006C7D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PROTYASHA PAHARI</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626</Words>
  <Characters>3569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Manager/>
  <Company>LINGA INSTITUTE OF INDUSTRIAL TECHNOLOGY</Company>
  <LinksUpToDate>false</LinksUpToDate>
  <CharactersWithSpaces>4187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CAPSTONE PROJECT</dc:title>
  <dc:subject>SUMMER ANALYTICS 2025</dc:subject>
  <dc:creator>A GHOSH</dc:creator>
  <cp:keywords/>
  <dc:description>generated by python-docx</dc:description>
  <cp:lastModifiedBy>Anirban Ghosh</cp:lastModifiedBy>
  <cp:revision>2</cp:revision>
  <dcterms:created xsi:type="dcterms:W3CDTF">2025-07-03T08:05:00Z</dcterms:created>
  <dcterms:modified xsi:type="dcterms:W3CDTF">2025-07-03T08:05:00Z</dcterms:modified>
  <cp:category/>
</cp:coreProperties>
</file>