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7C556" w14:textId="77777777" w:rsidR="00D233EC" w:rsidRPr="00F014F4" w:rsidRDefault="00D233EC" w:rsidP="00D233EC">
      <w:pPr>
        <w:jc w:val="center"/>
        <w:rPr>
          <w:rFonts w:ascii="Times New Roman" w:hAnsi="Times New Roman"/>
          <w:b/>
        </w:rPr>
      </w:pPr>
    </w:p>
    <w:p w14:paraId="286A52BB" w14:textId="77777777" w:rsidR="00D233EC" w:rsidRPr="00F014F4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b/>
          <w:sz w:val="12"/>
        </w:rPr>
      </w:pPr>
    </w:p>
    <w:p w14:paraId="11F48549" w14:textId="77777777"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</w:p>
    <w:p w14:paraId="6CAA0195" w14:textId="06C35A9E"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>
        <w:rPr>
          <w:rFonts w:ascii="Times New Roman" w:hAnsi="Times New Roman"/>
          <w:b/>
          <w:color w:val="4472C4" w:themeColor="accent5"/>
        </w:rPr>
        <w:t xml:space="preserve"> Full </w:t>
      </w:r>
      <w:r w:rsidRPr="00917295">
        <w:rPr>
          <w:rFonts w:ascii="Times New Roman" w:hAnsi="Times New Roman"/>
          <w:b/>
          <w:color w:val="4472C4" w:themeColor="accent5"/>
        </w:rPr>
        <w:t>Name</w:t>
      </w:r>
      <w:r>
        <w:rPr>
          <w:rFonts w:ascii="Times New Roman" w:hAnsi="Times New Roman"/>
          <w:b/>
          <w:color w:val="4472C4" w:themeColor="accent5"/>
        </w:rPr>
        <w:t xml:space="preserve"> (as shown in attendance sheet): </w:t>
      </w:r>
      <w:r w:rsidR="00040861">
        <w:rPr>
          <w:rFonts w:ascii="Times New Roman" w:hAnsi="Times New Roman"/>
          <w:b/>
          <w:color w:val="4472C4" w:themeColor="accent5"/>
        </w:rPr>
        <w:t>KAR CHAUDHURI ANIRBAN</w:t>
      </w:r>
      <w:r w:rsidRPr="00917295">
        <w:rPr>
          <w:rFonts w:ascii="Times New Roman" w:hAnsi="Times New Roman"/>
          <w:b/>
          <w:color w:val="4472C4" w:themeColor="accent5"/>
        </w:rPr>
        <w:tab/>
      </w:r>
    </w:p>
    <w:p w14:paraId="510B9695" w14:textId="77777777"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</w:p>
    <w:p w14:paraId="449CA9DF" w14:textId="77777777"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</w:p>
    <w:p w14:paraId="492D9E63" w14:textId="1EA24F12" w:rsidR="00D233EC" w:rsidRPr="00040861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color w:val="1F4E79" w:themeColor="accent1" w:themeShade="80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  <w:r>
        <w:rPr>
          <w:rFonts w:ascii="Times New Roman" w:hAnsi="Times New Roman"/>
          <w:b/>
          <w:color w:val="4472C4" w:themeColor="accent5"/>
        </w:rPr>
        <w:t>[Optional] LumiNUS Account:</w:t>
      </w:r>
      <w:r w:rsidR="00040861">
        <w:rPr>
          <w:rFonts w:ascii="Times New Roman" w:hAnsi="Times New Roman"/>
          <w:b/>
          <w:color w:val="4472C4" w:themeColor="accent5"/>
        </w:rPr>
        <w:t xml:space="preserve"> </w:t>
      </w:r>
      <w:r w:rsidR="00040861" w:rsidRPr="00040861">
        <w:rPr>
          <w:rFonts w:ascii="Times New Roman" w:hAnsi="Times New Roman"/>
          <w:color w:val="2E74B5" w:themeColor="accent1" w:themeShade="BF"/>
          <w:szCs w:val="24"/>
          <w:shd w:val="clear" w:color="auto" w:fill="FFFFFF"/>
        </w:rPr>
        <w:t>e0508035@u.nus.edu</w:t>
      </w:r>
    </w:p>
    <w:p w14:paraId="762215A7" w14:textId="77777777"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</w:p>
    <w:p w14:paraId="14A591C5" w14:textId="77777777"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</w:p>
    <w:p w14:paraId="2ED5EDD6" w14:textId="2BD14699"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 w:rsidRPr="00917295">
        <w:rPr>
          <w:rFonts w:ascii="Times New Roman" w:hAnsi="Times New Roman"/>
          <w:b/>
          <w:color w:val="4472C4" w:themeColor="accent5"/>
        </w:rPr>
        <w:t xml:space="preserve"> </w:t>
      </w:r>
      <w:r>
        <w:rPr>
          <w:rFonts w:ascii="Times New Roman" w:hAnsi="Times New Roman"/>
          <w:b/>
          <w:color w:val="4472C4" w:themeColor="accent5"/>
        </w:rPr>
        <w:t xml:space="preserve">[Optional] NRIC / Passport / </w:t>
      </w:r>
      <w:r w:rsidRPr="00917295">
        <w:rPr>
          <w:rFonts w:ascii="Times New Roman" w:hAnsi="Times New Roman"/>
          <w:b/>
          <w:color w:val="4472C4" w:themeColor="accent5"/>
        </w:rPr>
        <w:t>NUS Matriculation No.</w:t>
      </w:r>
      <w:r>
        <w:rPr>
          <w:rFonts w:ascii="Times New Roman" w:hAnsi="Times New Roman"/>
          <w:b/>
          <w:color w:val="4472C4" w:themeColor="accent5"/>
        </w:rPr>
        <w:t xml:space="preserve">: </w:t>
      </w:r>
      <w:r w:rsidRPr="00917295">
        <w:rPr>
          <w:rFonts w:ascii="Times New Roman" w:hAnsi="Times New Roman"/>
          <w:b/>
          <w:color w:val="4472C4" w:themeColor="accent5"/>
        </w:rPr>
        <w:t xml:space="preserve"> </w:t>
      </w:r>
      <w:r w:rsidR="00040861">
        <w:rPr>
          <w:rFonts w:ascii="Times New Roman" w:hAnsi="Times New Roman"/>
          <w:b/>
          <w:color w:val="4472C4" w:themeColor="accent5"/>
        </w:rPr>
        <w:t>A0108517H</w:t>
      </w:r>
    </w:p>
    <w:p w14:paraId="6011F837" w14:textId="77777777" w:rsidR="00D233EC" w:rsidRPr="00917295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90"/>
        </w:tabs>
        <w:ind w:left="142" w:right="98"/>
        <w:rPr>
          <w:rFonts w:ascii="Times New Roman" w:hAnsi="Times New Roman"/>
          <w:b/>
          <w:color w:val="4472C4" w:themeColor="accent5"/>
        </w:rPr>
      </w:pPr>
      <w:r>
        <w:rPr>
          <w:rFonts w:ascii="Times New Roman" w:hAnsi="Times New Roman"/>
          <w:color w:val="4472C4" w:themeColor="accent5"/>
          <w:sz w:val="20"/>
        </w:rPr>
        <w:t xml:space="preserve"> (Select and</w:t>
      </w:r>
      <w:r w:rsidRPr="00917295">
        <w:rPr>
          <w:rFonts w:ascii="Times New Roman" w:hAnsi="Times New Roman"/>
          <w:color w:val="4472C4" w:themeColor="accent5"/>
          <w:sz w:val="20"/>
        </w:rPr>
        <w:t xml:space="preserve"> provide the applicable)</w:t>
      </w:r>
    </w:p>
    <w:p w14:paraId="2C6C4F24" w14:textId="77777777"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sz w:val="12"/>
        </w:rPr>
      </w:pPr>
    </w:p>
    <w:p w14:paraId="5224E6E7" w14:textId="77777777" w:rsidR="00D233EC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sz w:val="12"/>
        </w:rPr>
      </w:pPr>
    </w:p>
    <w:p w14:paraId="6CBB090D" w14:textId="77777777" w:rsidR="00D233EC" w:rsidRPr="00F014F4" w:rsidRDefault="00D233EC" w:rsidP="00D233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3600"/>
        </w:tabs>
        <w:ind w:left="142" w:right="98"/>
        <w:rPr>
          <w:rFonts w:ascii="Times New Roman" w:hAnsi="Times New Roman"/>
          <w:sz w:val="12"/>
        </w:rPr>
      </w:pPr>
    </w:p>
    <w:p w14:paraId="5E572F75" w14:textId="77777777" w:rsidR="00D233EC" w:rsidRDefault="00D233EC" w:rsidP="00D233EC">
      <w:pPr>
        <w:rPr>
          <w:rFonts w:ascii="Times New Roman" w:hAnsi="Times New Roman"/>
          <w:b/>
        </w:rPr>
      </w:pPr>
    </w:p>
    <w:p w14:paraId="51C47F88" w14:textId="77777777" w:rsidR="00D233EC" w:rsidRDefault="00D233EC" w:rsidP="00D233EC">
      <w:pPr>
        <w:rPr>
          <w:rFonts w:ascii="Times New Roman" w:hAnsi="Times New Roman"/>
          <w:b/>
        </w:rPr>
      </w:pPr>
    </w:p>
    <w:p w14:paraId="7A5D710D" w14:textId="77777777" w:rsidR="00D233EC" w:rsidRPr="00696608" w:rsidRDefault="00D233EC" w:rsidP="00D233EC">
      <w:pPr>
        <w:rPr>
          <w:rFonts w:ascii="Times New Roman" w:hAnsi="Times New Roman"/>
          <w:b/>
        </w:rPr>
      </w:pPr>
    </w:p>
    <w:p w14:paraId="6DC6E818" w14:textId="77777777" w:rsidR="00D233EC" w:rsidRPr="00696608" w:rsidRDefault="00D233EC" w:rsidP="00D233EC">
      <w:pPr>
        <w:jc w:val="center"/>
        <w:rPr>
          <w:rFonts w:ascii="Times New Roman" w:hAnsi="Times New Roman"/>
          <w:b/>
          <w:sz w:val="28"/>
          <w:szCs w:val="28"/>
        </w:rPr>
      </w:pPr>
      <w:r w:rsidRPr="00696608">
        <w:rPr>
          <w:rFonts w:ascii="Times New Roman" w:hAnsi="Times New Roman"/>
          <w:b/>
          <w:sz w:val="28"/>
          <w:szCs w:val="28"/>
        </w:rPr>
        <w:t>Institute of Systems Science</w:t>
      </w:r>
    </w:p>
    <w:p w14:paraId="02C2E1F9" w14:textId="77777777" w:rsidR="007C4BBD" w:rsidRDefault="00D233EC" w:rsidP="00D233EC">
      <w:pPr>
        <w:jc w:val="center"/>
        <w:rPr>
          <w:rFonts w:ascii="Times New Roman" w:hAnsi="Times New Roman"/>
          <w:b/>
          <w:sz w:val="28"/>
          <w:szCs w:val="28"/>
        </w:rPr>
      </w:pPr>
      <w:r w:rsidRPr="00696608">
        <w:rPr>
          <w:rFonts w:ascii="Times New Roman" w:hAnsi="Times New Roman"/>
          <w:b/>
          <w:sz w:val="28"/>
          <w:szCs w:val="28"/>
        </w:rPr>
        <w:t>National University of Singapore</w:t>
      </w:r>
    </w:p>
    <w:p w14:paraId="0963CDAD" w14:textId="77777777" w:rsidR="00D233EC" w:rsidRPr="00696608" w:rsidRDefault="00D233EC" w:rsidP="00D233E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4D60C83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  <w:r w:rsidRPr="00696608">
        <w:rPr>
          <w:rFonts w:ascii="Times New Roman" w:hAnsi="Times New Roman"/>
          <w:b/>
          <w:sz w:val="36"/>
        </w:rPr>
        <w:t>GRADUATE CERTIFICATE</w:t>
      </w:r>
    </w:p>
    <w:p w14:paraId="32AAE3EF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  <w:r w:rsidRPr="00696608">
        <w:rPr>
          <w:rFonts w:ascii="Times New Roman" w:hAnsi="Times New Roman"/>
          <w:b/>
          <w:sz w:val="36"/>
        </w:rPr>
        <w:t>INTELLIGENT REASONING SYSTEMS</w:t>
      </w:r>
    </w:p>
    <w:p w14:paraId="60F71706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23B1ACC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  <w:r w:rsidRPr="00696608">
        <w:rPr>
          <w:rFonts w:ascii="Times New Roman" w:hAnsi="Times New Roman"/>
          <w:b/>
          <w:sz w:val="36"/>
        </w:rPr>
        <w:t>Assessment</w:t>
      </w:r>
    </w:p>
    <w:p w14:paraId="307FC0E1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</w:p>
    <w:p w14:paraId="30173722" w14:textId="77777777" w:rsidR="007C4BBD" w:rsidRPr="00696608" w:rsidRDefault="007C4BBD" w:rsidP="007C4BBD">
      <w:pPr>
        <w:jc w:val="center"/>
        <w:rPr>
          <w:rFonts w:ascii="Times New Roman" w:hAnsi="Times New Roman"/>
          <w:b/>
          <w:i/>
          <w:sz w:val="36"/>
          <w:u w:val="single"/>
        </w:rPr>
      </w:pPr>
      <w:r w:rsidRPr="00696608">
        <w:rPr>
          <w:rFonts w:ascii="Times New Roman" w:hAnsi="Times New Roman"/>
          <w:b/>
          <w:sz w:val="36"/>
        </w:rPr>
        <w:t xml:space="preserve">Subject: </w:t>
      </w:r>
      <w:r w:rsidR="00D40A32" w:rsidRPr="00696608">
        <w:rPr>
          <w:rFonts w:ascii="Times New Roman" w:hAnsi="Times New Roman"/>
          <w:b/>
          <w:i/>
          <w:sz w:val="36"/>
          <w:u w:val="single"/>
        </w:rPr>
        <w:t>Reasoning Systems</w:t>
      </w:r>
    </w:p>
    <w:p w14:paraId="05AAD119" w14:textId="77777777" w:rsidR="007C4BBD" w:rsidRPr="00696608" w:rsidRDefault="007C4BBD" w:rsidP="007C4BBD">
      <w:pPr>
        <w:jc w:val="center"/>
        <w:rPr>
          <w:rFonts w:ascii="Times New Roman" w:hAnsi="Times New Roman"/>
          <w:b/>
          <w:i/>
          <w:sz w:val="36"/>
          <w:u w:val="single"/>
        </w:rPr>
      </w:pPr>
    </w:p>
    <w:p w14:paraId="052452F9" w14:textId="77777777" w:rsidR="007C4BBD" w:rsidRPr="00696608" w:rsidRDefault="007C4BBD" w:rsidP="007C4BBD">
      <w:pPr>
        <w:jc w:val="center"/>
        <w:rPr>
          <w:rFonts w:ascii="Times New Roman" w:hAnsi="Times New Roman"/>
          <w:b/>
          <w:i/>
          <w:sz w:val="36"/>
          <w:u w:val="single"/>
        </w:rPr>
      </w:pPr>
      <w:r w:rsidRPr="00696608">
        <w:rPr>
          <w:rFonts w:ascii="Times New Roman" w:hAnsi="Times New Roman"/>
          <w:sz w:val="36"/>
          <w:szCs w:val="36"/>
          <w:u w:val="single"/>
        </w:rPr>
        <w:t>SECTION A</w:t>
      </w:r>
    </w:p>
    <w:p w14:paraId="5D8FD859" w14:textId="77777777" w:rsidR="007C4BBD" w:rsidRPr="00696608" w:rsidRDefault="007C4BBD" w:rsidP="007C4BBD">
      <w:pPr>
        <w:jc w:val="center"/>
        <w:rPr>
          <w:rFonts w:ascii="Times New Roman" w:hAnsi="Times New Roman"/>
          <w:b/>
          <w:sz w:val="36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7C4BBD" w:rsidRPr="00696608" w14:paraId="3D4B8574" w14:textId="77777777" w:rsidTr="00823F9B">
        <w:trPr>
          <w:trHeight w:val="454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726BA984" w14:textId="77777777"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Question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532F55" w14:textId="77777777"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Marks</w:t>
            </w:r>
          </w:p>
        </w:tc>
      </w:tr>
      <w:tr w:rsidR="007C4BBD" w:rsidRPr="00696608" w14:paraId="6B9FAA0D" w14:textId="77777777" w:rsidTr="00823F9B">
        <w:trPr>
          <w:trHeight w:val="454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154B881D" w14:textId="77777777"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B17344" w14:textId="77777777" w:rsidR="007C4BBD" w:rsidRPr="00696608" w:rsidRDefault="007C4BBD" w:rsidP="006C2228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/</w:t>
            </w:r>
            <w:r w:rsidR="0009414D">
              <w:rPr>
                <w:rFonts w:ascii="Times New Roman" w:hAnsi="Times New Roman"/>
                <w:b/>
                <w:szCs w:val="24"/>
              </w:rPr>
              <w:t>1</w:t>
            </w:r>
          </w:p>
        </w:tc>
      </w:tr>
      <w:tr w:rsidR="007C4BBD" w:rsidRPr="00696608" w14:paraId="3B7BB054" w14:textId="77777777" w:rsidTr="00823F9B">
        <w:trPr>
          <w:trHeight w:val="454"/>
          <w:jc w:val="center"/>
        </w:trPr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74BB752" w14:textId="77777777" w:rsidR="007C4BBD" w:rsidRPr="00696608" w:rsidRDefault="007C4BBD" w:rsidP="00823F9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TOTAL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EC4B5B4" w14:textId="77777777" w:rsidR="007C4BBD" w:rsidRPr="00696608" w:rsidRDefault="007C4BBD" w:rsidP="00D7243F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b/>
                <w:szCs w:val="24"/>
              </w:rPr>
            </w:pPr>
            <w:r w:rsidRPr="00696608">
              <w:rPr>
                <w:rFonts w:ascii="Times New Roman" w:hAnsi="Times New Roman"/>
                <w:b/>
                <w:szCs w:val="24"/>
              </w:rPr>
              <w:t>/</w:t>
            </w:r>
            <w:r w:rsidR="00D7243F">
              <w:rPr>
                <w:rFonts w:ascii="Times New Roman" w:hAnsi="Times New Roman"/>
                <w:b/>
                <w:szCs w:val="24"/>
              </w:rPr>
              <w:t>1</w:t>
            </w:r>
          </w:p>
        </w:tc>
      </w:tr>
    </w:tbl>
    <w:p w14:paraId="13285C9C" w14:textId="77777777" w:rsidR="007C4BBD" w:rsidRDefault="007C4BBD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16"/>
          <w:szCs w:val="16"/>
        </w:rPr>
      </w:pPr>
    </w:p>
    <w:p w14:paraId="0E759B33" w14:textId="77777777" w:rsidR="00D7243F" w:rsidRDefault="00D7243F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16"/>
          <w:szCs w:val="16"/>
        </w:rPr>
      </w:pPr>
    </w:p>
    <w:p w14:paraId="50CFB4CA" w14:textId="77777777" w:rsidR="00D7243F" w:rsidRPr="00696608" w:rsidRDefault="00D7243F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16"/>
          <w:szCs w:val="16"/>
        </w:rPr>
      </w:pPr>
    </w:p>
    <w:p w14:paraId="4B578B3D" w14:textId="77777777" w:rsidR="007C4BBD" w:rsidRPr="00696608" w:rsidRDefault="007C4BBD" w:rsidP="007C4BBD">
      <w:pPr>
        <w:spacing w:before="240" w:after="120"/>
        <w:ind w:left="720" w:hanging="720"/>
        <w:jc w:val="both"/>
        <w:rPr>
          <w:rFonts w:ascii="Times New Roman" w:hAnsi="Times New Roman"/>
          <w:b/>
          <w:sz w:val="32"/>
          <w:szCs w:val="32"/>
        </w:rPr>
      </w:pPr>
      <w:r w:rsidRPr="00696608">
        <w:rPr>
          <w:rFonts w:ascii="Times New Roman" w:hAnsi="Times New Roman"/>
          <w:b/>
          <w:sz w:val="32"/>
          <w:szCs w:val="32"/>
        </w:rPr>
        <w:t>Instructions for Paper</w:t>
      </w:r>
    </w:p>
    <w:p w14:paraId="7885858A" w14:textId="77777777" w:rsidR="0097628F" w:rsidRDefault="0097628F" w:rsidP="0097628F">
      <w:pPr>
        <w:tabs>
          <w:tab w:val="left" w:pos="2160"/>
        </w:tabs>
        <w:spacing w:line="240" w:lineRule="exact"/>
        <w:jc w:val="both"/>
        <w:rPr>
          <w:rFonts w:ascii="Times New Roman" w:hAnsi="Times New Roman"/>
        </w:rPr>
      </w:pPr>
    </w:p>
    <w:p w14:paraId="3560EBEE" w14:textId="77777777" w:rsidR="0097628F" w:rsidRPr="00F014F4" w:rsidRDefault="0097628F" w:rsidP="0097628F">
      <w:pPr>
        <w:tabs>
          <w:tab w:val="left" w:pos="2160"/>
        </w:tabs>
        <w:spacing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Duration:</w:t>
      </w:r>
      <w:r>
        <w:rPr>
          <w:rFonts w:ascii="Times New Roman" w:hAnsi="Times New Roman"/>
        </w:rPr>
        <w:tab/>
      </w:r>
      <w:r w:rsidR="0021661F">
        <w:rPr>
          <w:rFonts w:ascii="Times New Roman" w:hAnsi="Times New Roman"/>
          <w:highlight w:val="yellow"/>
        </w:rPr>
        <w:t>Fifteen</w:t>
      </w:r>
      <w:r w:rsidR="00D233EC" w:rsidRPr="0021661F">
        <w:rPr>
          <w:rFonts w:ascii="Times New Roman" w:hAnsi="Times New Roman"/>
          <w:highlight w:val="yellow"/>
        </w:rPr>
        <w:t xml:space="preserve"> minutes</w:t>
      </w:r>
      <w:r>
        <w:rPr>
          <w:rFonts w:ascii="Times New Roman" w:hAnsi="Times New Roman"/>
        </w:rPr>
        <w:t xml:space="preserve"> exam</w:t>
      </w:r>
    </w:p>
    <w:p w14:paraId="6247D968" w14:textId="77777777" w:rsidR="007C4BBD" w:rsidRPr="00696608" w:rsidRDefault="007C4BBD" w:rsidP="007C4BBD">
      <w:pPr>
        <w:pStyle w:val="UnformattedParagrap"/>
        <w:spacing w:before="360" w:after="360" w:line="240" w:lineRule="auto"/>
        <w:jc w:val="both"/>
        <w:rPr>
          <w:rFonts w:ascii="Times New Roman" w:hAnsi="Times New Roman"/>
          <w:bCs/>
          <w:color w:val="000000"/>
          <w:u w:val="single"/>
        </w:rPr>
      </w:pPr>
      <w:r w:rsidRPr="00696608">
        <w:rPr>
          <w:rFonts w:ascii="Times New Roman" w:hAnsi="Times New Roman"/>
          <w:bCs/>
          <w:color w:val="000000"/>
          <w:u w:val="single"/>
        </w:rPr>
        <w:t xml:space="preserve">This is an </w:t>
      </w:r>
      <w:r w:rsidRPr="00696608">
        <w:rPr>
          <w:rFonts w:ascii="Times New Roman" w:hAnsi="Times New Roman"/>
          <w:bCs/>
          <w:i/>
          <w:color w:val="000000"/>
          <w:u w:val="single"/>
        </w:rPr>
        <w:t>OPEN BOOK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examination.  This examination paper consists of </w:t>
      </w:r>
      <w:r w:rsidRPr="0021661F">
        <w:rPr>
          <w:rFonts w:ascii="Times New Roman" w:hAnsi="Times New Roman"/>
          <w:bCs/>
          <w:i/>
          <w:iCs/>
          <w:color w:val="000000"/>
          <w:highlight w:val="yellow"/>
          <w:u w:val="single"/>
        </w:rPr>
        <w:t>one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Section and </w:t>
      </w:r>
      <w:r w:rsidR="0021661F" w:rsidRPr="0021661F">
        <w:rPr>
          <w:rFonts w:ascii="Times New Roman" w:hAnsi="Times New Roman"/>
          <w:bCs/>
          <w:i/>
          <w:iCs/>
          <w:color w:val="000000"/>
          <w:highlight w:val="yellow"/>
          <w:u w:val="single"/>
        </w:rPr>
        <w:t>one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Question.  You are to answer </w:t>
      </w:r>
      <w:r w:rsidRPr="00696608">
        <w:rPr>
          <w:rFonts w:ascii="Times New Roman" w:hAnsi="Times New Roman"/>
          <w:bCs/>
          <w:i/>
          <w:iCs/>
          <w:color w:val="000000"/>
          <w:u w:val="single"/>
        </w:rPr>
        <w:t>ALL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questions.  There are a total of </w:t>
      </w:r>
      <w:r w:rsidR="00E471E0" w:rsidRPr="0021661F">
        <w:rPr>
          <w:rFonts w:ascii="Times New Roman" w:hAnsi="Times New Roman"/>
          <w:bCs/>
          <w:i/>
          <w:iCs/>
          <w:color w:val="000000"/>
          <w:highlight w:val="yellow"/>
          <w:u w:val="single"/>
        </w:rPr>
        <w:t>1</w:t>
      </w:r>
      <w:r w:rsidR="0009414D">
        <w:rPr>
          <w:rFonts w:ascii="Times New Roman" w:hAnsi="Times New Roman"/>
          <w:bCs/>
          <w:i/>
          <w:iCs/>
          <w:color w:val="000000"/>
          <w:u w:val="single"/>
        </w:rPr>
        <w:t xml:space="preserve"> Mark</w:t>
      </w:r>
      <w:r w:rsidRPr="00696608">
        <w:rPr>
          <w:rFonts w:ascii="Times New Roman" w:hAnsi="Times New Roman"/>
          <w:bCs/>
          <w:color w:val="000000"/>
          <w:u w:val="single"/>
        </w:rPr>
        <w:t xml:space="preserve"> for this paper.</w:t>
      </w:r>
    </w:p>
    <w:p w14:paraId="796C63B6" w14:textId="77777777" w:rsidR="007C4BBD" w:rsidRPr="00696608" w:rsidRDefault="007C4BBD" w:rsidP="007C4BBD">
      <w:pPr>
        <w:pStyle w:val="UnformattedParagrap"/>
        <w:spacing w:before="360" w:after="360" w:line="240" w:lineRule="auto"/>
        <w:jc w:val="both"/>
        <w:rPr>
          <w:rFonts w:ascii="Times New Roman" w:hAnsi="Times New Roman"/>
          <w:bCs/>
          <w:color w:val="000000"/>
          <w:u w:val="single"/>
        </w:rPr>
      </w:pPr>
    </w:p>
    <w:p w14:paraId="4E3A43C3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Read </w:t>
      </w:r>
      <w:r w:rsidRPr="00696608">
        <w:rPr>
          <w:rFonts w:ascii="Times New Roman" w:hAnsi="Times New Roman"/>
          <w:b/>
          <w:bCs/>
          <w:u w:val="single"/>
        </w:rPr>
        <w:t>ALL</w:t>
      </w:r>
      <w:r w:rsidRPr="00696608">
        <w:rPr>
          <w:rFonts w:ascii="Times New Roman" w:hAnsi="Times New Roman"/>
        </w:rPr>
        <w:t xml:space="preserve"> instructions before answering any of the examination questions.</w:t>
      </w:r>
    </w:p>
    <w:p w14:paraId="2C46796A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Write your Student ID number on the </w:t>
      </w:r>
      <w:r w:rsidRPr="00696608">
        <w:rPr>
          <w:rFonts w:ascii="Times New Roman" w:hAnsi="Times New Roman"/>
          <w:b/>
          <w:u w:val="single"/>
        </w:rPr>
        <w:t>front page</w:t>
      </w:r>
      <w:r w:rsidRPr="00696608">
        <w:rPr>
          <w:rFonts w:ascii="Times New Roman" w:hAnsi="Times New Roman"/>
        </w:rPr>
        <w:t xml:space="preserve"> of this examination paper in the box provided.</w:t>
      </w:r>
    </w:p>
    <w:p w14:paraId="26ACAEBA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This is an </w:t>
      </w:r>
      <w:r w:rsidRPr="00696608">
        <w:rPr>
          <w:rFonts w:ascii="Times New Roman" w:hAnsi="Times New Roman"/>
          <w:b/>
          <w:bCs/>
          <w:iCs/>
        </w:rPr>
        <w:t>Open Book</w:t>
      </w:r>
      <w:r w:rsidRPr="00696608">
        <w:rPr>
          <w:rFonts w:ascii="Times New Roman" w:hAnsi="Times New Roman"/>
        </w:rPr>
        <w:t xml:space="preserve"> examination.  If you wish, you may use reference materials to answer a question.  Reference materials can be </w:t>
      </w:r>
      <w:r w:rsidRPr="00696608">
        <w:rPr>
          <w:rFonts w:ascii="Times New Roman" w:hAnsi="Times New Roman"/>
          <w:i/>
          <w:iCs/>
        </w:rPr>
        <w:t xml:space="preserve">books, manuals, handouts </w:t>
      </w:r>
      <w:r w:rsidRPr="00696608">
        <w:rPr>
          <w:rFonts w:ascii="Times New Roman" w:hAnsi="Times New Roman"/>
        </w:rPr>
        <w:t>or</w:t>
      </w:r>
      <w:r w:rsidRPr="00696608">
        <w:rPr>
          <w:rFonts w:ascii="Times New Roman" w:hAnsi="Times New Roman"/>
          <w:i/>
          <w:iCs/>
        </w:rPr>
        <w:t xml:space="preserve"> notes</w:t>
      </w:r>
      <w:r w:rsidRPr="00696608">
        <w:rPr>
          <w:rFonts w:ascii="Times New Roman" w:hAnsi="Times New Roman"/>
        </w:rPr>
        <w:t>.</w:t>
      </w:r>
    </w:p>
    <w:p w14:paraId="49B7D988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  <w:bCs/>
        </w:rPr>
        <w:t>Answers</w:t>
      </w:r>
      <w:r w:rsidRPr="00696608">
        <w:rPr>
          <w:rFonts w:ascii="Times New Roman" w:hAnsi="Times New Roman"/>
        </w:rPr>
        <w:t xml:space="preserve"> are to be written </w:t>
      </w:r>
      <w:r w:rsidRPr="00696608">
        <w:rPr>
          <w:rFonts w:ascii="Times New Roman" w:hAnsi="Times New Roman"/>
          <w:b/>
          <w:bCs/>
          <w:u w:val="single"/>
        </w:rPr>
        <w:t>only</w:t>
      </w:r>
      <w:r w:rsidRPr="00696608">
        <w:rPr>
          <w:rFonts w:ascii="Times New Roman" w:hAnsi="Times New Roman"/>
        </w:rPr>
        <w:t xml:space="preserve"> in this </w:t>
      </w:r>
      <w:r w:rsidRPr="00696608">
        <w:rPr>
          <w:rFonts w:ascii="Times New Roman" w:hAnsi="Times New Roman"/>
          <w:b/>
          <w:bCs/>
        </w:rPr>
        <w:t xml:space="preserve">examination paper </w:t>
      </w:r>
      <w:r w:rsidRPr="00696608">
        <w:rPr>
          <w:rFonts w:ascii="Times New Roman" w:hAnsi="Times New Roman"/>
        </w:rPr>
        <w:t xml:space="preserve">and any </w:t>
      </w:r>
      <w:r w:rsidRPr="00696608">
        <w:rPr>
          <w:rFonts w:ascii="Times New Roman" w:hAnsi="Times New Roman"/>
          <w:b/>
          <w:bCs/>
        </w:rPr>
        <w:t>attachments</w:t>
      </w:r>
      <w:r w:rsidRPr="00696608">
        <w:rPr>
          <w:rFonts w:ascii="Times New Roman" w:hAnsi="Times New Roman"/>
        </w:rPr>
        <w:t xml:space="preserve"> provided and will be considered for credit.  Answers written in any appendices will </w:t>
      </w:r>
      <w:r w:rsidRPr="00696608">
        <w:rPr>
          <w:rFonts w:ascii="Times New Roman" w:hAnsi="Times New Roman"/>
          <w:b/>
          <w:u w:val="single"/>
        </w:rPr>
        <w:t>NOT</w:t>
      </w:r>
      <w:r w:rsidRPr="00696608">
        <w:rPr>
          <w:rFonts w:ascii="Times New Roman" w:hAnsi="Times New Roman"/>
        </w:rPr>
        <w:t xml:space="preserve"> be marked.   </w:t>
      </w:r>
    </w:p>
    <w:p w14:paraId="2D210695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>Use a pen for writing your answers.  Pencil may only be used for drawing diagrams and writing program code.</w:t>
      </w:r>
    </w:p>
    <w:p w14:paraId="6706433D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 xml:space="preserve">Non-programmable calculators may be used if required.  </w:t>
      </w:r>
      <w:r w:rsidRPr="00696608">
        <w:rPr>
          <w:rFonts w:ascii="Times New Roman" w:hAnsi="Times New Roman"/>
          <w:b/>
          <w:bCs/>
          <w:u w:val="single"/>
        </w:rPr>
        <w:t>However, computers of any form (laptops, tablets, smart watches etc.) are not permitted to be brought into the examination hall.</w:t>
      </w:r>
    </w:p>
    <w:p w14:paraId="764E7571" w14:textId="77777777" w:rsidR="007C4BBD" w:rsidRPr="00696608" w:rsidRDefault="007C4BBD" w:rsidP="007C4BBD">
      <w:pPr>
        <w:pStyle w:val="NumberedList"/>
        <w:rPr>
          <w:rFonts w:ascii="Times New Roman" w:hAnsi="Times New Roman"/>
        </w:rPr>
      </w:pPr>
      <w:r w:rsidRPr="00696608">
        <w:rPr>
          <w:rFonts w:ascii="Times New Roman" w:hAnsi="Times New Roman"/>
        </w:rPr>
        <w:t>State clearly any assumptions you make in answering any question where you feel the requirement is not sufficiently clear.</w:t>
      </w:r>
    </w:p>
    <w:p w14:paraId="3AFC5AAD" w14:textId="77777777" w:rsidR="007C4BBD" w:rsidRPr="00696608" w:rsidRDefault="007C4BBD" w:rsidP="007C4BBD">
      <w:pPr>
        <w:pStyle w:val="NumberedList"/>
        <w:rPr>
          <w:rFonts w:ascii="Times New Roman" w:hAnsi="Times New Roman"/>
          <w:szCs w:val="24"/>
        </w:rPr>
      </w:pPr>
      <w:r w:rsidRPr="00696608">
        <w:rPr>
          <w:rFonts w:ascii="Times New Roman" w:hAnsi="Times New Roman"/>
          <w:szCs w:val="24"/>
        </w:rPr>
        <w:t>At the end of the examination:</w:t>
      </w:r>
    </w:p>
    <w:p w14:paraId="7E2F649A" w14:textId="77777777" w:rsidR="007C4BBD" w:rsidRPr="00696608" w:rsidRDefault="007C4BBD" w:rsidP="007C4BBD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696608">
        <w:rPr>
          <w:rFonts w:ascii="Times New Roman" w:hAnsi="Times New Roman"/>
          <w:sz w:val="24"/>
          <w:szCs w:val="24"/>
        </w:rPr>
        <w:t xml:space="preserve">Hand-in the examination paper for </w:t>
      </w:r>
      <w:r w:rsidRPr="00696608">
        <w:rPr>
          <w:rFonts w:ascii="Times New Roman" w:hAnsi="Times New Roman"/>
          <w:b/>
          <w:bCs/>
          <w:sz w:val="24"/>
          <w:szCs w:val="24"/>
          <w:u w:val="single"/>
        </w:rPr>
        <w:t>each</w:t>
      </w:r>
      <w:r w:rsidRPr="00696608">
        <w:rPr>
          <w:rFonts w:ascii="Times New Roman" w:hAnsi="Times New Roman"/>
          <w:sz w:val="24"/>
          <w:szCs w:val="24"/>
        </w:rPr>
        <w:t xml:space="preserve"> section </w:t>
      </w:r>
      <w:r w:rsidRPr="00696608">
        <w:rPr>
          <w:rFonts w:ascii="Times New Roman" w:hAnsi="Times New Roman"/>
          <w:b/>
          <w:bCs/>
          <w:sz w:val="24"/>
          <w:szCs w:val="24"/>
          <w:u w:val="single"/>
        </w:rPr>
        <w:t>separately</w:t>
      </w:r>
      <w:r w:rsidRPr="00696608">
        <w:rPr>
          <w:rFonts w:ascii="Times New Roman" w:hAnsi="Times New Roman"/>
          <w:bCs/>
          <w:sz w:val="24"/>
          <w:szCs w:val="24"/>
        </w:rPr>
        <w:t xml:space="preserve">, any appendices and </w:t>
      </w:r>
      <w:r w:rsidRPr="00696608">
        <w:rPr>
          <w:rFonts w:ascii="Times New Roman" w:hAnsi="Times New Roman"/>
          <w:sz w:val="24"/>
          <w:szCs w:val="24"/>
        </w:rPr>
        <w:t>attachments.</w:t>
      </w:r>
    </w:p>
    <w:p w14:paraId="7B336C44" w14:textId="77777777" w:rsidR="007C4BBD" w:rsidRPr="00696608" w:rsidRDefault="007C4BBD" w:rsidP="007C4BBD">
      <w:pPr>
        <w:numPr>
          <w:ilvl w:val="0"/>
          <w:numId w:val="2"/>
        </w:numPr>
        <w:spacing w:after="120"/>
        <w:jc w:val="both"/>
        <w:rPr>
          <w:rFonts w:ascii="Times New Roman" w:hAnsi="Times New Roman"/>
        </w:rPr>
      </w:pPr>
      <w:r w:rsidRPr="00696608">
        <w:rPr>
          <w:rFonts w:ascii="Times New Roman" w:hAnsi="Times New Roman"/>
          <w:bCs/>
          <w:szCs w:val="24"/>
        </w:rPr>
        <w:t xml:space="preserve">You are </w:t>
      </w:r>
      <w:r w:rsidRPr="00696608">
        <w:rPr>
          <w:rFonts w:ascii="Times New Roman" w:hAnsi="Times New Roman"/>
          <w:b/>
          <w:bCs/>
          <w:szCs w:val="24"/>
          <w:u w:val="single"/>
        </w:rPr>
        <w:t>not</w:t>
      </w:r>
      <w:r w:rsidRPr="00696608">
        <w:rPr>
          <w:rFonts w:ascii="Times New Roman" w:hAnsi="Times New Roman"/>
          <w:bCs/>
          <w:szCs w:val="24"/>
        </w:rPr>
        <w:t xml:space="preserve"> allowed to remove the examination paper, appendices or attachments from the examination hall.</w:t>
      </w:r>
    </w:p>
    <w:p w14:paraId="7ECD6483" w14:textId="77777777" w:rsidR="007C4BBD" w:rsidRPr="00696608" w:rsidRDefault="007C4BBD" w:rsidP="007C4BBD">
      <w:pPr>
        <w:rPr>
          <w:rFonts w:ascii="Times New Roman" w:hAnsi="Times New Roman"/>
          <w:b/>
          <w:i/>
          <w:sz w:val="28"/>
        </w:rPr>
      </w:pPr>
    </w:p>
    <w:p w14:paraId="2895E084" w14:textId="77777777" w:rsidR="007C4BBD" w:rsidRPr="00696608" w:rsidRDefault="007C4BBD" w:rsidP="007C4BBD">
      <w:pPr>
        <w:rPr>
          <w:rFonts w:ascii="Times New Roman" w:hAnsi="Times New Roman"/>
          <w:b/>
          <w:i/>
          <w:sz w:val="28"/>
        </w:rPr>
      </w:pPr>
    </w:p>
    <w:p w14:paraId="18D2E339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right="29"/>
        <w:jc w:val="both"/>
        <w:rPr>
          <w:rFonts w:ascii="Times New Roman" w:hAnsi="Times New Roman"/>
          <w:b/>
          <w:i/>
          <w:sz w:val="28"/>
          <w:u w:val="single"/>
        </w:rPr>
      </w:pPr>
      <w:r w:rsidRPr="00696608">
        <w:rPr>
          <w:rFonts w:ascii="Times New Roman" w:hAnsi="Times New Roman"/>
          <w:b/>
          <w:i/>
          <w:sz w:val="28"/>
          <w:u w:val="single"/>
        </w:rPr>
        <w:t>REMEMBER:</w:t>
      </w:r>
    </w:p>
    <w:p w14:paraId="6D63CF2E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right="29"/>
        <w:jc w:val="both"/>
        <w:rPr>
          <w:rFonts w:ascii="Times New Roman" w:hAnsi="Times New Roman"/>
          <w:b/>
          <w:i/>
          <w:sz w:val="28"/>
        </w:rPr>
      </w:pPr>
    </w:p>
    <w:p w14:paraId="291010DF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 xml:space="preserve">This is an </w:t>
      </w:r>
      <w:r w:rsidRPr="00696608">
        <w:rPr>
          <w:rFonts w:ascii="Times New Roman" w:hAnsi="Times New Roman"/>
          <w:b/>
          <w:i/>
          <w:sz w:val="28"/>
          <w:u w:val="single"/>
        </w:rPr>
        <w:t>OPEN BOOK</w:t>
      </w:r>
      <w:r w:rsidRPr="00696608">
        <w:rPr>
          <w:rFonts w:ascii="Times New Roman" w:hAnsi="Times New Roman"/>
          <w:b/>
          <w:i/>
          <w:sz w:val="28"/>
        </w:rPr>
        <w:t xml:space="preserve"> exam.</w:t>
      </w:r>
    </w:p>
    <w:p w14:paraId="686409E9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 xml:space="preserve">There are a total of </w:t>
      </w:r>
      <w:r w:rsidR="0021661F" w:rsidRPr="0021661F">
        <w:rPr>
          <w:rFonts w:ascii="Times New Roman" w:hAnsi="Times New Roman"/>
          <w:b/>
          <w:i/>
          <w:sz w:val="28"/>
          <w:highlight w:val="yellow"/>
          <w:u w:val="single"/>
        </w:rPr>
        <w:t>1</w:t>
      </w:r>
      <w:r w:rsidR="00BE0C74">
        <w:rPr>
          <w:rFonts w:ascii="Times New Roman" w:hAnsi="Times New Roman"/>
          <w:b/>
          <w:i/>
          <w:sz w:val="28"/>
        </w:rPr>
        <w:t xml:space="preserve"> Mark</w:t>
      </w:r>
      <w:r w:rsidRPr="00696608">
        <w:rPr>
          <w:rFonts w:ascii="Times New Roman" w:hAnsi="Times New Roman"/>
          <w:b/>
          <w:i/>
          <w:sz w:val="28"/>
        </w:rPr>
        <w:t xml:space="preserve"> for this paper.</w:t>
      </w:r>
    </w:p>
    <w:p w14:paraId="60DD13BF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 xml:space="preserve">You are required to answer </w:t>
      </w:r>
      <w:r w:rsidRPr="00696608">
        <w:rPr>
          <w:rFonts w:ascii="Times New Roman" w:hAnsi="Times New Roman"/>
          <w:b/>
          <w:i/>
          <w:sz w:val="28"/>
          <w:u w:val="single"/>
        </w:rPr>
        <w:t>ALL</w:t>
      </w:r>
      <w:r w:rsidRPr="00696608">
        <w:rPr>
          <w:rFonts w:ascii="Times New Roman" w:hAnsi="Times New Roman"/>
          <w:b/>
          <w:i/>
          <w:sz w:val="28"/>
        </w:rPr>
        <w:t xml:space="preserve"> questions.</w:t>
      </w:r>
    </w:p>
    <w:p w14:paraId="1C4B7A01" w14:textId="77777777" w:rsidR="007C4BBD" w:rsidRPr="00696608" w:rsidRDefault="007C4BBD" w:rsidP="007C4BB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720" w:right="29" w:hanging="720"/>
        <w:jc w:val="both"/>
        <w:rPr>
          <w:rFonts w:ascii="Times New Roman" w:hAnsi="Times New Roman"/>
          <w:b/>
          <w:i/>
          <w:sz w:val="28"/>
        </w:rPr>
      </w:pPr>
      <w:r w:rsidRPr="00696608">
        <w:rPr>
          <w:rFonts w:ascii="Times New Roman" w:hAnsi="Times New Roman"/>
          <w:b/>
          <w:i/>
          <w:sz w:val="28"/>
        </w:rPr>
        <w:fldChar w:fldCharType="begin"/>
      </w:r>
      <w:r w:rsidRPr="00696608">
        <w:rPr>
          <w:rFonts w:ascii="Times New Roman" w:hAnsi="Times New Roman"/>
          <w:b/>
          <w:i/>
          <w:sz w:val="28"/>
        </w:rPr>
        <w:instrText>SYMBOL 183 \f "Symbol" \s 14 \h</w:instrText>
      </w:r>
      <w:r w:rsidRPr="00696608">
        <w:rPr>
          <w:rFonts w:ascii="Times New Roman" w:hAnsi="Times New Roman"/>
          <w:b/>
          <w:i/>
          <w:sz w:val="28"/>
        </w:rPr>
        <w:fldChar w:fldCharType="end"/>
      </w:r>
      <w:r w:rsidRPr="00696608">
        <w:rPr>
          <w:rFonts w:ascii="Times New Roman" w:hAnsi="Times New Roman"/>
          <w:b/>
          <w:i/>
          <w:sz w:val="28"/>
        </w:rPr>
        <w:tab/>
        <w:t>State clearly any assumptions you make in answering any question where you feel the requirement is not sufficiently clear.</w:t>
      </w:r>
    </w:p>
    <w:p w14:paraId="16943642" w14:textId="77777777" w:rsidR="007C4BBD" w:rsidRPr="00696608" w:rsidRDefault="007C4BBD" w:rsidP="007C4BBD">
      <w:pPr>
        <w:jc w:val="center"/>
        <w:rPr>
          <w:rFonts w:ascii="Times New Roman" w:hAnsi="Times New Roman"/>
        </w:rPr>
      </w:pPr>
      <w:r w:rsidRPr="00696608">
        <w:rPr>
          <w:rFonts w:ascii="Times New Roman" w:hAnsi="Times New Roman"/>
        </w:rPr>
        <w:br w:type="page"/>
      </w:r>
    </w:p>
    <w:p w14:paraId="4EF236CD" w14:textId="77777777" w:rsidR="007C4BBD" w:rsidRPr="00696608" w:rsidRDefault="007C4BBD" w:rsidP="007C4BBD">
      <w:pPr>
        <w:jc w:val="center"/>
        <w:rPr>
          <w:rFonts w:ascii="Times New Roman" w:hAnsi="Times New Roman"/>
          <w:b/>
        </w:rPr>
      </w:pPr>
      <w:r w:rsidRPr="00696608">
        <w:rPr>
          <w:rFonts w:ascii="Times New Roman" w:hAnsi="Times New Roman"/>
          <w:b/>
        </w:rPr>
        <w:lastRenderedPageBreak/>
        <w:t>SECTION A</w:t>
      </w:r>
    </w:p>
    <w:p w14:paraId="3D2D327C" w14:textId="77777777" w:rsidR="007C4BBD" w:rsidRPr="00696608" w:rsidRDefault="007C4BBD" w:rsidP="007C4BBD">
      <w:pPr>
        <w:jc w:val="center"/>
        <w:rPr>
          <w:rFonts w:ascii="Times New Roman" w:hAnsi="Times New Roman"/>
          <w:b/>
        </w:rPr>
      </w:pPr>
    </w:p>
    <w:p w14:paraId="09F69AFD" w14:textId="77777777" w:rsidR="007C4BBD" w:rsidRPr="00696608" w:rsidRDefault="007C4BBD" w:rsidP="007C4BBD">
      <w:pPr>
        <w:tabs>
          <w:tab w:val="left" w:pos="7200"/>
        </w:tabs>
        <w:jc w:val="both"/>
        <w:rPr>
          <w:rFonts w:ascii="Times New Roman" w:hAnsi="Times New Roman"/>
          <w:b/>
          <w:szCs w:val="24"/>
        </w:rPr>
      </w:pPr>
      <w:r w:rsidRPr="00696608">
        <w:rPr>
          <w:rFonts w:ascii="Times New Roman" w:hAnsi="Times New Roman"/>
          <w:b/>
          <w:bCs/>
          <w:szCs w:val="24"/>
        </w:rPr>
        <w:t>Question 1</w:t>
      </w:r>
      <w:r w:rsidRPr="00696608">
        <w:rPr>
          <w:rFonts w:ascii="Times New Roman" w:hAnsi="Times New Roman"/>
          <w:szCs w:val="24"/>
        </w:rPr>
        <w:tab/>
      </w:r>
      <w:r w:rsidR="00705CDC">
        <w:rPr>
          <w:rFonts w:ascii="Times New Roman" w:hAnsi="Times New Roman"/>
          <w:i/>
          <w:szCs w:val="24"/>
        </w:rPr>
        <w:t xml:space="preserve">(Total: </w:t>
      </w:r>
      <w:r w:rsidR="0009414D">
        <w:rPr>
          <w:rFonts w:ascii="Times New Roman" w:hAnsi="Times New Roman"/>
          <w:i/>
          <w:szCs w:val="24"/>
        </w:rPr>
        <w:t>1 Mark</w:t>
      </w:r>
      <w:r w:rsidRPr="00696608">
        <w:rPr>
          <w:rFonts w:ascii="Times New Roman" w:hAnsi="Times New Roman"/>
          <w:i/>
          <w:szCs w:val="24"/>
        </w:rPr>
        <w:t>)</w:t>
      </w:r>
    </w:p>
    <w:p w14:paraId="54A48A84" w14:textId="77777777" w:rsidR="007C4BBD" w:rsidRPr="00696608" w:rsidRDefault="007C4BBD" w:rsidP="007C4BBD">
      <w:pPr>
        <w:jc w:val="both"/>
        <w:rPr>
          <w:rFonts w:ascii="Times New Roman" w:hAnsi="Times New Roman"/>
          <w:szCs w:val="24"/>
        </w:rPr>
      </w:pPr>
    </w:p>
    <w:p w14:paraId="4762C30B" w14:textId="77777777" w:rsidR="00381FD7" w:rsidRDefault="00381FD7" w:rsidP="00036D4B">
      <w:pPr>
        <w:spacing w:after="120"/>
        <w:jc w:val="both"/>
        <w:rPr>
          <w:rFonts w:ascii="Times New Roman" w:hAnsi="Times New Roman"/>
          <w:b/>
          <w:i/>
          <w:color w:val="auto"/>
        </w:rPr>
      </w:pPr>
      <w:r w:rsidRPr="00F4498A">
        <w:rPr>
          <w:rFonts w:ascii="Arial" w:hAnsi="Arial" w:cs="Arial"/>
          <w:b/>
          <w:noProof/>
          <w:sz w:val="36"/>
          <w:lang w:val="en-GB" w:eastAsia="zh-CN"/>
        </w:rPr>
        <w:drawing>
          <wp:inline distT="0" distB="0" distL="0" distR="0" wp14:anchorId="397E8A15" wp14:editId="46841E9F">
            <wp:extent cx="5733415" cy="2844568"/>
            <wp:effectExtent l="0" t="0" r="635" b="0"/>
            <wp:docPr id="1413" name="Picture 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55B6" w14:textId="77777777" w:rsidR="00381FD7" w:rsidRPr="00696608" w:rsidRDefault="00381FD7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</w:p>
    <w:p w14:paraId="09A2035C" w14:textId="77777777" w:rsidR="0066010F" w:rsidRPr="00696608" w:rsidRDefault="0066010F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r w:rsidRPr="00696608">
        <w:rPr>
          <w:rFonts w:ascii="Times New Roman" w:hAnsi="Times New Roman"/>
          <w:color w:val="auto"/>
          <w:szCs w:val="24"/>
        </w:rPr>
        <w:t>References:</w:t>
      </w:r>
    </w:p>
    <w:p w14:paraId="2767848A" w14:textId="77777777" w:rsidR="0066010F" w:rsidRPr="00696608" w:rsidRDefault="003A0D9C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b/>
          <w:i/>
          <w:color w:val="auto"/>
          <w:szCs w:val="24"/>
        </w:rPr>
        <w:t>VRP</w:t>
      </w:r>
      <w:r w:rsidRPr="003A0D9C">
        <w:rPr>
          <w:rFonts w:ascii="Times New Roman" w:hAnsi="Times New Roman"/>
          <w:color w:val="auto"/>
          <w:szCs w:val="24"/>
        </w:rPr>
        <w:t xml:space="preserve"> can be solved using </w:t>
      </w:r>
      <w:r w:rsidR="0066010F" w:rsidRPr="00696608">
        <w:rPr>
          <w:rFonts w:ascii="Times New Roman" w:hAnsi="Times New Roman"/>
          <w:b/>
          <w:i/>
          <w:color w:val="auto"/>
          <w:szCs w:val="24"/>
        </w:rPr>
        <w:t>State Space Search</w:t>
      </w:r>
      <w:r w:rsidR="008847D3">
        <w:rPr>
          <w:rFonts w:ascii="Times New Roman" w:hAnsi="Times New Roman"/>
          <w:color w:val="auto"/>
          <w:szCs w:val="24"/>
        </w:rPr>
        <w:t>, which</w:t>
      </w:r>
      <w:r>
        <w:rPr>
          <w:rFonts w:ascii="Times New Roman" w:hAnsi="Times New Roman"/>
          <w:color w:val="auto"/>
          <w:szCs w:val="24"/>
        </w:rPr>
        <w:t xml:space="preserve"> i</w:t>
      </w:r>
      <w:r w:rsidR="0066010F" w:rsidRPr="00696608">
        <w:rPr>
          <w:rFonts w:ascii="Times New Roman" w:hAnsi="Times New Roman"/>
          <w:color w:val="auto"/>
          <w:szCs w:val="24"/>
        </w:rPr>
        <w:t>s a process used in the field of computer science, including artificial intelligence (AI), in which successive configurations or states of an instance are considered, with the intention of finding a goal state with a desired property.</w:t>
      </w:r>
      <w:r w:rsidR="00AE1B5B" w:rsidRPr="00696608">
        <w:rPr>
          <w:rFonts w:ascii="Times New Roman" w:hAnsi="Times New Roman"/>
          <w:color w:val="auto"/>
          <w:szCs w:val="24"/>
        </w:rPr>
        <w:t xml:space="preserve"> Depth-first search and Breadth-first search are forms of state space search.</w:t>
      </w:r>
    </w:p>
    <w:p w14:paraId="49546ABD" w14:textId="77777777" w:rsidR="0066010F" w:rsidRDefault="0066010F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r w:rsidRPr="00696608">
        <w:rPr>
          <w:rFonts w:ascii="Times New Roman" w:hAnsi="Times New Roman"/>
          <w:color w:val="auto"/>
          <w:szCs w:val="24"/>
        </w:rPr>
        <w:t xml:space="preserve">Problems are often modelled as a state space, a set of </w:t>
      </w:r>
      <w:r w:rsidRPr="00696608">
        <w:rPr>
          <w:rFonts w:ascii="Times New Roman" w:hAnsi="Times New Roman"/>
          <w:b/>
          <w:i/>
          <w:color w:val="auto"/>
          <w:szCs w:val="24"/>
        </w:rPr>
        <w:t>states</w:t>
      </w:r>
      <w:r w:rsidRPr="00696608">
        <w:rPr>
          <w:rFonts w:ascii="Times New Roman" w:hAnsi="Times New Roman"/>
          <w:color w:val="auto"/>
          <w:szCs w:val="24"/>
        </w:rPr>
        <w:t xml:space="preserve"> that a problem can be in. The set of states forms a graph where two states are connected if there is an </w:t>
      </w:r>
      <w:r w:rsidRPr="00696608">
        <w:rPr>
          <w:rFonts w:ascii="Times New Roman" w:hAnsi="Times New Roman"/>
          <w:b/>
          <w:i/>
          <w:color w:val="auto"/>
          <w:szCs w:val="24"/>
        </w:rPr>
        <w:t>operation</w:t>
      </w:r>
      <w:r w:rsidRPr="00696608">
        <w:rPr>
          <w:rFonts w:ascii="Times New Roman" w:hAnsi="Times New Roman"/>
          <w:color w:val="auto"/>
          <w:szCs w:val="24"/>
        </w:rPr>
        <w:t xml:space="preserve"> that can be performed to transform the first state into the second.</w:t>
      </w:r>
    </w:p>
    <w:p w14:paraId="468FAEE0" w14:textId="77777777" w:rsidR="001A607F" w:rsidRDefault="008950F1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  <w:hyperlink r:id="rId8" w:history="1">
        <w:r w:rsidR="001A607F" w:rsidRPr="00F75984">
          <w:rPr>
            <w:rStyle w:val="Hyperlink"/>
            <w:rFonts w:ascii="Times New Roman" w:hAnsi="Times New Roman"/>
            <w:szCs w:val="24"/>
          </w:rPr>
          <w:t>https://en.wikipedia.org/wiki/State_space_search</w:t>
        </w:r>
      </w:hyperlink>
    </w:p>
    <w:p w14:paraId="11349587" w14:textId="77777777" w:rsidR="0029625E" w:rsidRPr="0029625E" w:rsidRDefault="0029625E" w:rsidP="00F56638">
      <w:pPr>
        <w:tabs>
          <w:tab w:val="num" w:pos="720"/>
        </w:tabs>
        <w:snapToGrid w:val="0"/>
        <w:spacing w:after="120"/>
        <w:jc w:val="both"/>
        <w:rPr>
          <w:rFonts w:ascii="Times New Roman" w:hAnsi="Times New Roman"/>
          <w:color w:val="auto"/>
          <w:szCs w:val="24"/>
        </w:rPr>
      </w:pPr>
    </w:p>
    <w:p w14:paraId="295920D4" w14:textId="77777777" w:rsidR="007C4BBD" w:rsidRPr="00696608" w:rsidRDefault="007C4BBD" w:rsidP="007C4BBD">
      <w:pPr>
        <w:snapToGrid w:val="0"/>
        <w:spacing w:before="240" w:after="120"/>
        <w:jc w:val="both"/>
        <w:rPr>
          <w:rFonts w:ascii="Times New Roman" w:hAnsi="Times New Roman"/>
          <w:b/>
          <w:szCs w:val="24"/>
        </w:rPr>
      </w:pPr>
      <w:r w:rsidRPr="00696608">
        <w:rPr>
          <w:rFonts w:ascii="Times New Roman" w:hAnsi="Times New Roman"/>
          <w:szCs w:val="24"/>
        </w:rPr>
        <w:br w:type="page"/>
      </w:r>
      <w:r w:rsidRPr="00696608">
        <w:rPr>
          <w:rFonts w:ascii="Times New Roman" w:hAnsi="Times New Roman"/>
          <w:b/>
          <w:szCs w:val="24"/>
        </w:rPr>
        <w:lastRenderedPageBreak/>
        <w:t>Answer the following questions:</w:t>
      </w:r>
    </w:p>
    <w:p w14:paraId="5B4D351D" w14:textId="77777777" w:rsidR="007C4BBD" w:rsidRDefault="00036D4B" w:rsidP="006379FE">
      <w:pPr>
        <w:pStyle w:val="ListParagraph"/>
        <w:numPr>
          <w:ilvl w:val="1"/>
          <w:numId w:val="4"/>
        </w:numPr>
        <w:snapToGri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6608">
        <w:rPr>
          <w:rFonts w:ascii="Times New Roman" w:hAnsi="Times New Roman"/>
          <w:sz w:val="24"/>
          <w:szCs w:val="24"/>
        </w:rPr>
        <w:t xml:space="preserve">Propose a </w:t>
      </w:r>
      <w:r w:rsidR="0042215E" w:rsidRPr="00BE6CF5">
        <w:rPr>
          <w:rFonts w:ascii="Times New Roman" w:hAnsi="Times New Roman"/>
          <w:i/>
          <w:sz w:val="24"/>
          <w:szCs w:val="24"/>
        </w:rPr>
        <w:t>vector</w:t>
      </w:r>
      <w:r w:rsidR="00BE6CF5" w:rsidRPr="00BE6CF5">
        <w:rPr>
          <w:rFonts w:ascii="Times New Roman" w:hAnsi="Times New Roman"/>
          <w:i/>
          <w:sz w:val="24"/>
          <w:szCs w:val="24"/>
        </w:rPr>
        <w:t xml:space="preserve"> or </w:t>
      </w:r>
      <w:r w:rsidR="00DE61B0" w:rsidRPr="00BE6CF5">
        <w:rPr>
          <w:rFonts w:ascii="Times New Roman" w:hAnsi="Times New Roman"/>
          <w:i/>
          <w:sz w:val="24"/>
          <w:szCs w:val="24"/>
        </w:rPr>
        <w:t>graph</w:t>
      </w:r>
      <w:r w:rsidR="00587365" w:rsidRPr="00BE6CF5">
        <w:rPr>
          <w:rFonts w:ascii="Times New Roman" w:hAnsi="Times New Roman"/>
          <w:i/>
          <w:sz w:val="24"/>
          <w:szCs w:val="24"/>
        </w:rPr>
        <w:t xml:space="preserve"> or </w:t>
      </w:r>
      <w:r w:rsidR="00C976F0" w:rsidRPr="00BE6CF5">
        <w:rPr>
          <w:rFonts w:ascii="Times New Roman" w:hAnsi="Times New Roman"/>
          <w:i/>
          <w:sz w:val="24"/>
          <w:szCs w:val="24"/>
        </w:rPr>
        <w:t>tree</w:t>
      </w:r>
      <w:r w:rsidR="00DE61B0">
        <w:rPr>
          <w:rFonts w:ascii="Times New Roman" w:hAnsi="Times New Roman"/>
          <w:sz w:val="24"/>
          <w:szCs w:val="24"/>
        </w:rPr>
        <w:t xml:space="preserve"> </w:t>
      </w:r>
      <w:r w:rsidRPr="00696608">
        <w:rPr>
          <w:rFonts w:ascii="Times New Roman" w:hAnsi="Times New Roman"/>
          <w:sz w:val="24"/>
          <w:szCs w:val="24"/>
        </w:rPr>
        <w:t xml:space="preserve">representation of </w:t>
      </w:r>
      <w:r w:rsidRPr="00696608">
        <w:rPr>
          <w:rFonts w:ascii="Times New Roman" w:hAnsi="Times New Roman"/>
          <w:b/>
          <w:sz w:val="24"/>
          <w:szCs w:val="24"/>
        </w:rPr>
        <w:t>state</w:t>
      </w:r>
      <w:r w:rsidR="00AA77A5">
        <w:rPr>
          <w:rFonts w:ascii="Times New Roman" w:hAnsi="Times New Roman"/>
          <w:b/>
          <w:sz w:val="24"/>
          <w:szCs w:val="24"/>
        </w:rPr>
        <w:t xml:space="preserve"> (VRP solution</w:t>
      </w:r>
      <w:r w:rsidR="00B40013" w:rsidRPr="00B40013">
        <w:rPr>
          <w:rFonts w:ascii="Times New Roman" w:hAnsi="Times New Roman"/>
          <w:b/>
          <w:sz w:val="24"/>
          <w:szCs w:val="24"/>
        </w:rPr>
        <w:t xml:space="preserve"> </w:t>
      </w:r>
      <w:r w:rsidR="00B40013">
        <w:rPr>
          <w:rFonts w:ascii="Times New Roman" w:hAnsi="Times New Roman"/>
          <w:b/>
          <w:sz w:val="24"/>
          <w:szCs w:val="24"/>
        </w:rPr>
        <w:t>representation</w:t>
      </w:r>
      <w:r w:rsidR="00AA77A5">
        <w:rPr>
          <w:rFonts w:ascii="Times New Roman" w:hAnsi="Times New Roman"/>
          <w:b/>
          <w:sz w:val="24"/>
          <w:szCs w:val="24"/>
        </w:rPr>
        <w:t>)</w:t>
      </w:r>
      <w:r w:rsidR="00D21728">
        <w:rPr>
          <w:rFonts w:ascii="Times New Roman" w:hAnsi="Times New Roman"/>
          <w:b/>
          <w:sz w:val="24"/>
          <w:szCs w:val="24"/>
        </w:rPr>
        <w:t xml:space="preserve"> </w:t>
      </w:r>
      <w:r w:rsidRPr="00696608">
        <w:rPr>
          <w:rFonts w:ascii="Times New Roman" w:hAnsi="Times New Roman"/>
          <w:sz w:val="24"/>
          <w:szCs w:val="24"/>
        </w:rPr>
        <w:t xml:space="preserve">to carry out </w:t>
      </w:r>
      <w:r w:rsidR="00F56638" w:rsidRPr="00696608">
        <w:rPr>
          <w:rFonts w:ascii="Times New Roman" w:hAnsi="Times New Roman"/>
          <w:sz w:val="24"/>
          <w:szCs w:val="24"/>
        </w:rPr>
        <w:t>the</w:t>
      </w:r>
      <w:r w:rsidRPr="00696608">
        <w:rPr>
          <w:rFonts w:ascii="Times New Roman" w:hAnsi="Times New Roman"/>
          <w:b/>
          <w:sz w:val="24"/>
          <w:szCs w:val="24"/>
        </w:rPr>
        <w:t xml:space="preserve"> </w:t>
      </w:r>
      <w:r w:rsidR="00857177">
        <w:rPr>
          <w:rFonts w:ascii="Times New Roman" w:hAnsi="Times New Roman"/>
          <w:b/>
          <w:sz w:val="24"/>
          <w:szCs w:val="24"/>
        </w:rPr>
        <w:t>sta</w:t>
      </w:r>
      <w:r w:rsidR="00F56638" w:rsidRPr="00696608">
        <w:rPr>
          <w:rFonts w:ascii="Times New Roman" w:hAnsi="Times New Roman"/>
          <w:b/>
          <w:sz w:val="24"/>
          <w:szCs w:val="24"/>
        </w:rPr>
        <w:t>t</w:t>
      </w:r>
      <w:r w:rsidR="00857177">
        <w:rPr>
          <w:rFonts w:ascii="Times New Roman" w:hAnsi="Times New Roman"/>
          <w:b/>
          <w:sz w:val="24"/>
          <w:szCs w:val="24"/>
        </w:rPr>
        <w:t>e</w:t>
      </w:r>
      <w:r w:rsidR="00F56638" w:rsidRPr="00696608">
        <w:rPr>
          <w:rFonts w:ascii="Times New Roman" w:hAnsi="Times New Roman"/>
          <w:b/>
          <w:sz w:val="24"/>
          <w:szCs w:val="24"/>
        </w:rPr>
        <w:t xml:space="preserve"> space </w:t>
      </w:r>
      <w:r w:rsidRPr="00696608">
        <w:rPr>
          <w:rFonts w:ascii="Times New Roman" w:hAnsi="Times New Roman"/>
          <w:b/>
          <w:sz w:val="24"/>
          <w:szCs w:val="24"/>
        </w:rPr>
        <w:t>search</w:t>
      </w:r>
      <w:r w:rsidRPr="00696608">
        <w:rPr>
          <w:rFonts w:ascii="Times New Roman" w:hAnsi="Times New Roman"/>
          <w:sz w:val="24"/>
          <w:szCs w:val="24"/>
        </w:rPr>
        <w:t>, and suggest an initial state.</w:t>
      </w:r>
      <w:r w:rsidR="006379FE">
        <w:rPr>
          <w:rFonts w:ascii="Times New Roman" w:hAnsi="Times New Roman"/>
          <w:sz w:val="24"/>
          <w:szCs w:val="24"/>
        </w:rPr>
        <w:t xml:space="preserve"> </w:t>
      </w:r>
      <w:r w:rsidR="00D21728">
        <w:rPr>
          <w:rFonts w:ascii="Times New Roman" w:hAnsi="Times New Roman"/>
          <w:sz w:val="24"/>
          <w:szCs w:val="24"/>
        </w:rPr>
        <w:t xml:space="preserve">(Hint: There are 9 </w:t>
      </w:r>
      <w:r w:rsidR="00DE61B0">
        <w:rPr>
          <w:rFonts w:ascii="Times New Roman" w:hAnsi="Times New Roman"/>
          <w:sz w:val="24"/>
          <w:szCs w:val="24"/>
        </w:rPr>
        <w:t xml:space="preserve">trucks, thus 9 </w:t>
      </w:r>
      <w:r w:rsidR="00D21728">
        <w:rPr>
          <w:rFonts w:ascii="Times New Roman" w:hAnsi="Times New Roman"/>
          <w:sz w:val="24"/>
          <w:szCs w:val="24"/>
        </w:rPr>
        <w:t>delivery routes</w:t>
      </w:r>
      <w:r w:rsidR="006D485D">
        <w:rPr>
          <w:rFonts w:ascii="Times New Roman" w:hAnsi="Times New Roman"/>
          <w:sz w:val="24"/>
          <w:szCs w:val="24"/>
        </w:rPr>
        <w:t>;</w:t>
      </w:r>
      <w:r w:rsidR="00DE61B0">
        <w:rPr>
          <w:rFonts w:ascii="Times New Roman" w:hAnsi="Times New Roman"/>
          <w:sz w:val="24"/>
          <w:szCs w:val="24"/>
        </w:rPr>
        <w:t xml:space="preserve"> for 54</w:t>
      </w:r>
      <w:r w:rsidR="006146B5">
        <w:rPr>
          <w:rFonts w:ascii="Times New Roman" w:hAnsi="Times New Roman"/>
          <w:sz w:val="24"/>
          <w:szCs w:val="24"/>
        </w:rPr>
        <w:t xml:space="preserve"> unique</w:t>
      </w:r>
      <w:r w:rsidR="00DE61B0">
        <w:rPr>
          <w:rFonts w:ascii="Times New Roman" w:hAnsi="Times New Roman"/>
          <w:sz w:val="24"/>
          <w:szCs w:val="24"/>
        </w:rPr>
        <w:t xml:space="preserve"> </w:t>
      </w:r>
      <w:r w:rsidR="003957E5">
        <w:rPr>
          <w:rFonts w:ascii="Times New Roman" w:hAnsi="Times New Roman"/>
          <w:sz w:val="24"/>
          <w:szCs w:val="24"/>
        </w:rPr>
        <w:t>customers/</w:t>
      </w:r>
      <w:r w:rsidR="00DE61B0">
        <w:rPr>
          <w:rFonts w:ascii="Times New Roman" w:hAnsi="Times New Roman"/>
          <w:sz w:val="24"/>
          <w:szCs w:val="24"/>
        </w:rPr>
        <w:t>locations</w:t>
      </w:r>
      <w:r w:rsidR="00D21728">
        <w:rPr>
          <w:rFonts w:ascii="Times New Roman" w:hAnsi="Times New Roman"/>
          <w:sz w:val="24"/>
          <w:szCs w:val="24"/>
        </w:rPr>
        <w:t>)</w:t>
      </w:r>
    </w:p>
    <w:p w14:paraId="3BFB7A0B" w14:textId="77777777" w:rsidR="007C4BBD" w:rsidRPr="00696608" w:rsidRDefault="007C4BBD" w:rsidP="007C4BBD">
      <w:pPr>
        <w:pStyle w:val="ListParagraph"/>
        <w:snapToGrid w:val="0"/>
        <w:spacing w:before="12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985D00A" w14:textId="77777777" w:rsidR="007C4BBD" w:rsidRDefault="007C4BBD" w:rsidP="007C4BBD">
      <w:pPr>
        <w:tabs>
          <w:tab w:val="left" w:pos="7200"/>
        </w:tabs>
        <w:snapToGrid w:val="0"/>
        <w:spacing w:after="120"/>
        <w:ind w:left="360"/>
        <w:rPr>
          <w:rFonts w:ascii="Times New Roman" w:hAnsi="Times New Roman"/>
          <w:i/>
          <w:szCs w:val="24"/>
        </w:rPr>
      </w:pPr>
      <w:r w:rsidRPr="00696608">
        <w:rPr>
          <w:rFonts w:ascii="Times New Roman" w:hAnsi="Times New Roman"/>
          <w:i/>
          <w:szCs w:val="24"/>
        </w:rPr>
        <w:tab/>
        <w:t xml:space="preserve"> (</w:t>
      </w:r>
      <w:r w:rsidR="0009414D">
        <w:rPr>
          <w:rFonts w:ascii="Times New Roman" w:hAnsi="Times New Roman"/>
          <w:i/>
          <w:szCs w:val="24"/>
        </w:rPr>
        <w:t>0.</w:t>
      </w:r>
      <w:r w:rsidR="00705CDC">
        <w:rPr>
          <w:rFonts w:ascii="Times New Roman" w:hAnsi="Times New Roman"/>
          <w:i/>
          <w:szCs w:val="24"/>
        </w:rPr>
        <w:t>5</w:t>
      </w:r>
      <w:r w:rsidRPr="00696608">
        <w:rPr>
          <w:rFonts w:ascii="Times New Roman" w:hAnsi="Times New Roman"/>
          <w:i/>
          <w:szCs w:val="24"/>
        </w:rPr>
        <w:t xml:space="preserve"> Mark)</w:t>
      </w:r>
    </w:p>
    <w:p w14:paraId="5D8AD384" w14:textId="77777777" w:rsidR="000C169A" w:rsidRDefault="007150C8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 w:rsidRPr="00917295">
        <w:rPr>
          <w:rFonts w:ascii="Times New Roman" w:hAnsi="Times New Roman"/>
          <w:color w:val="4472C4" w:themeColor="accent5"/>
          <w:szCs w:val="24"/>
        </w:rPr>
        <w:t>[Answer]</w:t>
      </w:r>
    </w:p>
    <w:p w14:paraId="31E15E86" w14:textId="36F4C6DA" w:rsidR="00705CDC" w:rsidRDefault="00705CDC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677D57FC" w14:textId="432609F0" w:rsidR="001A75CD" w:rsidRDefault="001A75CD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 xml:space="preserve">(Heuristics </w:t>
      </w:r>
      <w:r w:rsidR="00534DF4">
        <w:rPr>
          <w:rFonts w:ascii="Times New Roman" w:hAnsi="Times New Roman"/>
          <w:color w:val="4472C4" w:themeColor="accent5"/>
          <w:szCs w:val="24"/>
        </w:rPr>
        <w:t>hill climbing</w:t>
      </w:r>
      <w:r>
        <w:rPr>
          <w:rFonts w:ascii="Times New Roman" w:hAnsi="Times New Roman"/>
          <w:color w:val="4472C4" w:themeColor="accent5"/>
          <w:szCs w:val="24"/>
        </w:rPr>
        <w:t xml:space="preserve"> search)</w:t>
      </w:r>
    </w:p>
    <w:p w14:paraId="05149025" w14:textId="4D65DBBD" w:rsidR="001A75CD" w:rsidRDefault="001A75CD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57ABB3B5" w14:textId="3F238C69" w:rsidR="00A872C9" w:rsidRDefault="00A872C9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(truck capacity)</w:t>
      </w:r>
    </w:p>
    <w:p w14:paraId="7F484C4B" w14:textId="55B0D1D4" w:rsidR="0013086B" w:rsidRDefault="0013086B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RL=[rl1, rl2, rl3, rl4, rl5, rl6, rl7, rl8, rl9]</w:t>
      </w:r>
    </w:p>
    <w:p w14:paraId="7B6EA806" w14:textId="39E7063F" w:rsidR="0013086B" w:rsidRDefault="0013086B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=[99, 89, 93, 86, 100, 112, 94, 100, 96 ]</w:t>
      </w:r>
    </w:p>
    <w:p w14:paraId="5812E7CB" w14:textId="68533D19" w:rsidR="0013086B" w:rsidRDefault="0013086B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5C5BC691" w14:textId="0DDBBA18" w:rsidR="0013086B" w:rsidRDefault="00A872C9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(initial distances of each corresponding trucks from warehouse)</w:t>
      </w:r>
    </w:p>
    <w:p w14:paraId="40DE6607" w14:textId="37F8A994" w:rsidR="001A75CD" w:rsidRDefault="001A75CD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[r1, r2, r3, r4, r5, r6, r7, r8, r9]</w:t>
      </w:r>
    </w:p>
    <w:p w14:paraId="598E724C" w14:textId="1729A001" w:rsidR="001A75CD" w:rsidRDefault="001A75CD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= [</w:t>
      </w:r>
      <w:r w:rsidR="000551B8">
        <w:rPr>
          <w:rFonts w:ascii="Times New Roman" w:hAnsi="Times New Roman"/>
          <w:color w:val="4472C4" w:themeColor="accent5"/>
          <w:szCs w:val="24"/>
        </w:rPr>
        <w:t>4</w:t>
      </w:r>
      <w:r w:rsidR="006E59C6">
        <w:rPr>
          <w:rFonts w:ascii="Times New Roman" w:hAnsi="Times New Roman"/>
          <w:color w:val="4472C4" w:themeColor="accent5"/>
          <w:szCs w:val="24"/>
        </w:rPr>
        <w:t>0</w:t>
      </w:r>
      <w:r w:rsidR="00534DF4">
        <w:rPr>
          <w:rFonts w:ascii="Times New Roman" w:hAnsi="Times New Roman"/>
          <w:color w:val="4472C4" w:themeColor="accent5"/>
          <w:szCs w:val="24"/>
        </w:rPr>
        <w:t xml:space="preserve">, </w:t>
      </w:r>
      <w:r w:rsidR="000551B8">
        <w:rPr>
          <w:rFonts w:ascii="Times New Roman" w:hAnsi="Times New Roman"/>
          <w:color w:val="4472C4" w:themeColor="accent5"/>
          <w:szCs w:val="24"/>
        </w:rPr>
        <w:t>4</w:t>
      </w:r>
      <w:r w:rsidR="006E59C6">
        <w:rPr>
          <w:rFonts w:ascii="Times New Roman" w:hAnsi="Times New Roman"/>
          <w:color w:val="4472C4" w:themeColor="accent5"/>
          <w:szCs w:val="24"/>
        </w:rPr>
        <w:t>0</w:t>
      </w:r>
      <w:r w:rsidR="00534DF4">
        <w:rPr>
          <w:rFonts w:ascii="Times New Roman" w:hAnsi="Times New Roman"/>
          <w:color w:val="4472C4" w:themeColor="accent5"/>
          <w:szCs w:val="24"/>
        </w:rPr>
        <w:t xml:space="preserve">, </w:t>
      </w:r>
      <w:r w:rsidR="000551B8">
        <w:rPr>
          <w:rFonts w:ascii="Times New Roman" w:hAnsi="Times New Roman"/>
          <w:color w:val="4472C4" w:themeColor="accent5"/>
          <w:szCs w:val="24"/>
        </w:rPr>
        <w:t>4</w:t>
      </w:r>
      <w:r w:rsidR="006E59C6">
        <w:rPr>
          <w:rFonts w:ascii="Times New Roman" w:hAnsi="Times New Roman"/>
          <w:color w:val="4472C4" w:themeColor="accent5"/>
          <w:szCs w:val="24"/>
        </w:rPr>
        <w:t>0</w:t>
      </w:r>
      <w:r w:rsidR="00534DF4">
        <w:rPr>
          <w:rFonts w:ascii="Times New Roman" w:hAnsi="Times New Roman"/>
          <w:color w:val="4472C4" w:themeColor="accent5"/>
          <w:szCs w:val="24"/>
        </w:rPr>
        <w:t xml:space="preserve">, </w:t>
      </w:r>
      <w:r w:rsidR="000551B8">
        <w:rPr>
          <w:rFonts w:ascii="Times New Roman" w:hAnsi="Times New Roman"/>
          <w:color w:val="4472C4" w:themeColor="accent5"/>
          <w:szCs w:val="24"/>
        </w:rPr>
        <w:t>4</w:t>
      </w:r>
      <w:r w:rsidR="006E59C6">
        <w:rPr>
          <w:rFonts w:ascii="Times New Roman" w:hAnsi="Times New Roman"/>
          <w:color w:val="4472C4" w:themeColor="accent5"/>
          <w:szCs w:val="24"/>
        </w:rPr>
        <w:t>2</w:t>
      </w:r>
      <w:r w:rsidR="00534DF4">
        <w:rPr>
          <w:rFonts w:ascii="Times New Roman" w:hAnsi="Times New Roman"/>
          <w:color w:val="4472C4" w:themeColor="accent5"/>
          <w:szCs w:val="24"/>
        </w:rPr>
        <w:t xml:space="preserve">, </w:t>
      </w:r>
      <w:r w:rsidR="000551B8">
        <w:rPr>
          <w:rFonts w:ascii="Times New Roman" w:hAnsi="Times New Roman"/>
          <w:color w:val="4472C4" w:themeColor="accent5"/>
          <w:szCs w:val="24"/>
        </w:rPr>
        <w:t>4</w:t>
      </w:r>
      <w:r w:rsidR="006E59C6">
        <w:rPr>
          <w:rFonts w:ascii="Times New Roman" w:hAnsi="Times New Roman"/>
          <w:color w:val="4472C4" w:themeColor="accent5"/>
          <w:szCs w:val="24"/>
        </w:rPr>
        <w:t>2</w:t>
      </w:r>
      <w:r w:rsidR="00534DF4">
        <w:rPr>
          <w:rFonts w:ascii="Times New Roman" w:hAnsi="Times New Roman"/>
          <w:color w:val="4472C4" w:themeColor="accent5"/>
          <w:szCs w:val="24"/>
        </w:rPr>
        <w:t xml:space="preserve">, </w:t>
      </w:r>
      <w:r w:rsidR="000551B8">
        <w:rPr>
          <w:rFonts w:ascii="Times New Roman" w:hAnsi="Times New Roman"/>
          <w:color w:val="4472C4" w:themeColor="accent5"/>
          <w:szCs w:val="24"/>
        </w:rPr>
        <w:t>4</w:t>
      </w:r>
      <w:r w:rsidR="006E59C6">
        <w:rPr>
          <w:rFonts w:ascii="Times New Roman" w:hAnsi="Times New Roman"/>
          <w:color w:val="4472C4" w:themeColor="accent5"/>
          <w:szCs w:val="24"/>
        </w:rPr>
        <w:t>2</w:t>
      </w:r>
      <w:r w:rsidR="00534DF4">
        <w:rPr>
          <w:rFonts w:ascii="Times New Roman" w:hAnsi="Times New Roman"/>
          <w:color w:val="4472C4" w:themeColor="accent5"/>
          <w:szCs w:val="24"/>
        </w:rPr>
        <w:t xml:space="preserve">, </w:t>
      </w:r>
      <w:r w:rsidR="000551B8">
        <w:rPr>
          <w:rFonts w:ascii="Times New Roman" w:hAnsi="Times New Roman"/>
          <w:color w:val="4472C4" w:themeColor="accent5"/>
          <w:szCs w:val="24"/>
        </w:rPr>
        <w:t>4</w:t>
      </w:r>
      <w:r w:rsidR="006E59C6">
        <w:rPr>
          <w:rFonts w:ascii="Times New Roman" w:hAnsi="Times New Roman"/>
          <w:color w:val="4472C4" w:themeColor="accent5"/>
          <w:szCs w:val="24"/>
        </w:rPr>
        <w:t>4</w:t>
      </w:r>
      <w:r w:rsidR="00534DF4">
        <w:rPr>
          <w:rFonts w:ascii="Times New Roman" w:hAnsi="Times New Roman"/>
          <w:color w:val="4472C4" w:themeColor="accent5"/>
          <w:szCs w:val="24"/>
        </w:rPr>
        <w:t xml:space="preserve">, </w:t>
      </w:r>
      <w:r w:rsidR="000551B8">
        <w:rPr>
          <w:rFonts w:ascii="Times New Roman" w:hAnsi="Times New Roman"/>
          <w:color w:val="4472C4" w:themeColor="accent5"/>
          <w:szCs w:val="24"/>
        </w:rPr>
        <w:t>4</w:t>
      </w:r>
      <w:r w:rsidR="006E59C6">
        <w:rPr>
          <w:rFonts w:ascii="Times New Roman" w:hAnsi="Times New Roman"/>
          <w:color w:val="4472C4" w:themeColor="accent5"/>
          <w:szCs w:val="24"/>
        </w:rPr>
        <w:t>4</w:t>
      </w:r>
      <w:r w:rsidR="00534DF4">
        <w:rPr>
          <w:rFonts w:ascii="Times New Roman" w:hAnsi="Times New Roman"/>
          <w:color w:val="4472C4" w:themeColor="accent5"/>
          <w:szCs w:val="24"/>
        </w:rPr>
        <w:t xml:space="preserve">, </w:t>
      </w:r>
      <w:r w:rsidR="000551B8">
        <w:rPr>
          <w:rFonts w:ascii="Times New Roman" w:hAnsi="Times New Roman"/>
          <w:color w:val="4472C4" w:themeColor="accent5"/>
          <w:szCs w:val="24"/>
        </w:rPr>
        <w:t>4</w:t>
      </w:r>
      <w:r w:rsidR="00534DF4">
        <w:rPr>
          <w:rFonts w:ascii="Times New Roman" w:hAnsi="Times New Roman"/>
          <w:color w:val="4472C4" w:themeColor="accent5"/>
          <w:szCs w:val="24"/>
        </w:rPr>
        <w:t xml:space="preserve">6, </w:t>
      </w:r>
      <w:r w:rsidR="000551B8">
        <w:rPr>
          <w:rFonts w:ascii="Times New Roman" w:hAnsi="Times New Roman"/>
          <w:color w:val="4472C4" w:themeColor="accent5"/>
          <w:szCs w:val="24"/>
        </w:rPr>
        <w:t>4</w:t>
      </w:r>
      <w:r w:rsidR="006E59C6">
        <w:rPr>
          <w:rFonts w:ascii="Times New Roman" w:hAnsi="Times New Roman"/>
          <w:color w:val="4472C4" w:themeColor="accent5"/>
          <w:szCs w:val="24"/>
        </w:rPr>
        <w:t>6</w:t>
      </w:r>
      <w:r>
        <w:rPr>
          <w:rFonts w:ascii="Times New Roman" w:hAnsi="Times New Roman"/>
          <w:color w:val="4472C4" w:themeColor="accent5"/>
          <w:szCs w:val="24"/>
        </w:rPr>
        <w:t>]</w:t>
      </w:r>
    </w:p>
    <w:p w14:paraId="2DF3FFEA" w14:textId="77777777" w:rsidR="009D130C" w:rsidRDefault="009D130C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04AD878F" w14:textId="77777777" w:rsidR="00F265A9" w:rsidRDefault="00F265A9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10361A5F" w14:textId="77777777" w:rsidR="00F265A9" w:rsidRDefault="00F265A9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069E6271" w14:textId="77777777" w:rsidR="00F265A9" w:rsidRDefault="00F265A9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053337CF" w14:textId="77777777" w:rsidR="00705CDC" w:rsidRDefault="00F265A9" w:rsidP="00F265A9">
      <w:pPr>
        <w:spacing w:after="160" w:line="259" w:lineRule="auto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br w:type="page"/>
      </w:r>
    </w:p>
    <w:p w14:paraId="18F0C0DD" w14:textId="77777777" w:rsidR="00F265A9" w:rsidRPr="00696608" w:rsidRDefault="00F265A9" w:rsidP="00F265A9">
      <w:pPr>
        <w:pStyle w:val="ListParagraph"/>
        <w:numPr>
          <w:ilvl w:val="1"/>
          <w:numId w:val="4"/>
        </w:numPr>
        <w:snapToGri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696608">
        <w:rPr>
          <w:rFonts w:ascii="Times New Roman" w:hAnsi="Times New Roman"/>
          <w:color w:val="000000"/>
          <w:sz w:val="24"/>
          <w:szCs w:val="24"/>
        </w:rPr>
        <w:lastRenderedPageBreak/>
        <w:t xml:space="preserve">Define </w:t>
      </w:r>
      <w:r w:rsidR="004F4FFF" w:rsidRPr="004F4FFF">
        <w:rPr>
          <w:rFonts w:ascii="Times New Roman" w:hAnsi="Times New Roman"/>
          <w:i/>
          <w:color w:val="000000"/>
          <w:sz w:val="24"/>
          <w:szCs w:val="24"/>
        </w:rPr>
        <w:t>one or more</w:t>
      </w:r>
      <w:r w:rsidRPr="00696608">
        <w:rPr>
          <w:rFonts w:ascii="Times New Roman" w:hAnsi="Times New Roman"/>
          <w:color w:val="000000"/>
          <w:sz w:val="24"/>
          <w:szCs w:val="24"/>
        </w:rPr>
        <w:t xml:space="preserve"> possible </w:t>
      </w:r>
      <w:r w:rsidRPr="00696608">
        <w:rPr>
          <w:rFonts w:ascii="Times New Roman" w:hAnsi="Times New Roman"/>
          <w:b/>
          <w:color w:val="000000"/>
          <w:sz w:val="24"/>
          <w:szCs w:val="24"/>
        </w:rPr>
        <w:t>search operator</w:t>
      </w:r>
      <w:r w:rsidR="00281EF1">
        <w:rPr>
          <w:rFonts w:ascii="Times New Roman" w:hAnsi="Times New Roman"/>
          <w:b/>
          <w:color w:val="000000"/>
          <w:sz w:val="24"/>
          <w:szCs w:val="24"/>
        </w:rPr>
        <w:t>/action</w:t>
      </w:r>
      <w:r w:rsidR="00324D95">
        <w:rPr>
          <w:rFonts w:ascii="Times New Roman" w:hAnsi="Times New Roman"/>
          <w:color w:val="000000"/>
          <w:sz w:val="24"/>
          <w:szCs w:val="24"/>
        </w:rPr>
        <w:t xml:space="preserve"> to permutate above designed state</w:t>
      </w:r>
      <w:r w:rsidR="004F4FFF">
        <w:rPr>
          <w:rFonts w:ascii="Times New Roman" w:hAnsi="Times New Roman"/>
          <w:color w:val="000000"/>
          <w:sz w:val="24"/>
          <w:szCs w:val="24"/>
        </w:rPr>
        <w:t>/solution of VRP</w:t>
      </w:r>
      <w:r w:rsidRPr="00696608">
        <w:rPr>
          <w:rFonts w:ascii="Times New Roman" w:hAnsi="Times New Roman"/>
          <w:color w:val="000000"/>
          <w:sz w:val="24"/>
          <w:szCs w:val="24"/>
        </w:rPr>
        <w:t>.</w:t>
      </w:r>
    </w:p>
    <w:p w14:paraId="6723AEC2" w14:textId="77777777" w:rsidR="00F265A9" w:rsidRDefault="00F265A9" w:rsidP="00F265A9">
      <w:pPr>
        <w:tabs>
          <w:tab w:val="left" w:pos="7200"/>
        </w:tabs>
        <w:snapToGrid w:val="0"/>
        <w:spacing w:after="120"/>
        <w:ind w:left="360"/>
        <w:rPr>
          <w:rFonts w:ascii="Times New Roman" w:hAnsi="Times New Roman"/>
          <w:i/>
          <w:szCs w:val="24"/>
        </w:rPr>
      </w:pPr>
      <w:r w:rsidRPr="00696608">
        <w:rPr>
          <w:rFonts w:ascii="Times New Roman" w:hAnsi="Times New Roman"/>
          <w:i/>
          <w:szCs w:val="24"/>
        </w:rPr>
        <w:tab/>
        <w:t xml:space="preserve"> (</w:t>
      </w:r>
      <w:r w:rsidR="0009414D">
        <w:rPr>
          <w:rFonts w:ascii="Times New Roman" w:hAnsi="Times New Roman"/>
          <w:i/>
          <w:szCs w:val="24"/>
        </w:rPr>
        <w:t>0.</w:t>
      </w:r>
      <w:r>
        <w:rPr>
          <w:rFonts w:ascii="Times New Roman" w:hAnsi="Times New Roman"/>
          <w:i/>
          <w:szCs w:val="24"/>
        </w:rPr>
        <w:t>5</w:t>
      </w:r>
      <w:r w:rsidRPr="00696608">
        <w:rPr>
          <w:rFonts w:ascii="Times New Roman" w:hAnsi="Times New Roman"/>
          <w:i/>
          <w:szCs w:val="24"/>
        </w:rPr>
        <w:t xml:space="preserve"> Mark)</w:t>
      </w:r>
    </w:p>
    <w:p w14:paraId="5EF42576" w14:textId="5761D763" w:rsidR="00F265A9" w:rsidRDefault="00F265A9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 w:rsidRPr="00917295">
        <w:rPr>
          <w:rFonts w:ascii="Times New Roman" w:hAnsi="Times New Roman"/>
          <w:color w:val="4472C4" w:themeColor="accent5"/>
          <w:szCs w:val="24"/>
        </w:rPr>
        <w:t>[Answer]</w:t>
      </w:r>
    </w:p>
    <w:p w14:paraId="5F90E540" w14:textId="54B7C4DB" w:rsidR="00534DF4" w:rsidRDefault="00534DF4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2907E206" w14:textId="2E76B934" w:rsidR="00534DF4" w:rsidRDefault="00534DF4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283446FD" w14:textId="48937D7B" w:rsidR="00AF4498" w:rsidRDefault="00534DF4" w:rsidP="00254FDD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 xml:space="preserve">The search operator can be defined by adding or subtracting a </w:t>
      </w:r>
      <w:r w:rsidR="00254FDD">
        <w:rPr>
          <w:rFonts w:ascii="Times New Roman" w:hAnsi="Times New Roman"/>
          <w:color w:val="4472C4" w:themeColor="accent5"/>
          <w:szCs w:val="24"/>
        </w:rPr>
        <w:t>vector value representing distance an amount shown in the graph above depending on decision on next route.</w:t>
      </w:r>
    </w:p>
    <w:p w14:paraId="10623F7F" w14:textId="77777777" w:rsidR="00A84374" w:rsidRDefault="00A84374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02C3C935" w14:textId="77777777" w:rsidR="00EB5AAC" w:rsidRDefault="00EB5AAC" w:rsidP="00EB5AA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RL=[rl1, rl2, rl3, rl4, rl5, rl6, rl7, rl8, rl9]</w:t>
      </w:r>
    </w:p>
    <w:p w14:paraId="2C0A9F8B" w14:textId="7291CDFC" w:rsidR="00EB5AAC" w:rsidRDefault="00EB5AAC" w:rsidP="00EB5AA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=[99, 89, 93, 86, 100, 112, 94, 100, 96 ]</w:t>
      </w:r>
    </w:p>
    <w:p w14:paraId="5E98248C" w14:textId="77777777" w:rsidR="00EB5AAC" w:rsidRDefault="00EB5AAC" w:rsidP="00EB5AA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0106F3CE" w14:textId="0B590E9A" w:rsidR="00EB5AAC" w:rsidRDefault="00EB5AAC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(initial)</w:t>
      </w:r>
    </w:p>
    <w:p w14:paraId="6671DA6C" w14:textId="77777777" w:rsidR="00A84374" w:rsidRDefault="00A84374" w:rsidP="00A84374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[r1, r2, r3, r4, r5, r6, r7, r8, r9]</w:t>
      </w:r>
    </w:p>
    <w:p w14:paraId="2649C562" w14:textId="77777777" w:rsidR="000551B8" w:rsidRDefault="00A84374" w:rsidP="000551B8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 xml:space="preserve">= </w:t>
      </w:r>
      <w:r w:rsidR="000551B8">
        <w:rPr>
          <w:rFonts w:ascii="Times New Roman" w:hAnsi="Times New Roman"/>
          <w:color w:val="4472C4" w:themeColor="accent5"/>
          <w:szCs w:val="24"/>
        </w:rPr>
        <w:t>[40, 40, 40, 42, 42, 42, 44, 44, 46, 46]</w:t>
      </w:r>
    </w:p>
    <w:p w14:paraId="63E3505F" w14:textId="7726181D" w:rsidR="0017065F" w:rsidRDefault="0017065F" w:rsidP="0017065F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38D55C0B" w14:textId="228F2587" w:rsidR="00A84374" w:rsidRDefault="00A84374" w:rsidP="00A84374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15B8B32F" w14:textId="69BECB2B" w:rsidR="00AF4498" w:rsidRDefault="00AF4498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57851A32" w14:textId="087A291B" w:rsidR="00AF4498" w:rsidRDefault="00254FDD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1</w:t>
      </w:r>
      <w:r w:rsidRPr="00254FDD">
        <w:rPr>
          <w:rFonts w:ascii="Times New Roman" w:hAnsi="Times New Roman"/>
          <w:color w:val="4472C4" w:themeColor="accent5"/>
          <w:szCs w:val="24"/>
          <w:vertAlign w:val="superscript"/>
        </w:rPr>
        <w:t>st</w:t>
      </w:r>
      <w:r>
        <w:rPr>
          <w:rFonts w:ascii="Times New Roman" w:hAnsi="Times New Roman"/>
          <w:color w:val="4472C4" w:themeColor="accent5"/>
          <w:szCs w:val="24"/>
        </w:rPr>
        <w:t xml:space="preserve"> iteration = [</w:t>
      </w:r>
      <w:r w:rsidR="000551B8">
        <w:rPr>
          <w:rFonts w:ascii="Times New Roman" w:hAnsi="Times New Roman"/>
          <w:color w:val="4472C4" w:themeColor="accent5"/>
          <w:szCs w:val="24"/>
        </w:rPr>
        <w:t>3</w:t>
      </w:r>
      <w:r w:rsidR="0017065F">
        <w:rPr>
          <w:rFonts w:ascii="Times New Roman" w:hAnsi="Times New Roman"/>
          <w:color w:val="4472C4" w:themeColor="accent5"/>
          <w:szCs w:val="24"/>
        </w:rPr>
        <w:t xml:space="preserve">4, </w:t>
      </w:r>
      <w:r w:rsidR="000551B8">
        <w:rPr>
          <w:rFonts w:ascii="Times New Roman" w:hAnsi="Times New Roman"/>
          <w:color w:val="4472C4" w:themeColor="accent5"/>
          <w:szCs w:val="24"/>
        </w:rPr>
        <w:t>3</w:t>
      </w:r>
      <w:r w:rsidR="0017065F">
        <w:rPr>
          <w:rFonts w:ascii="Times New Roman" w:hAnsi="Times New Roman"/>
          <w:color w:val="4472C4" w:themeColor="accent5"/>
          <w:szCs w:val="24"/>
        </w:rPr>
        <w:t xml:space="preserve">6, </w:t>
      </w:r>
      <w:r w:rsidR="000551B8">
        <w:rPr>
          <w:rFonts w:ascii="Times New Roman" w:hAnsi="Times New Roman"/>
          <w:color w:val="4472C4" w:themeColor="accent5"/>
          <w:szCs w:val="24"/>
        </w:rPr>
        <w:t>32</w:t>
      </w:r>
      <w:r w:rsidR="0017065F">
        <w:rPr>
          <w:rFonts w:ascii="Times New Roman" w:hAnsi="Times New Roman"/>
          <w:color w:val="4472C4" w:themeColor="accent5"/>
          <w:szCs w:val="24"/>
        </w:rPr>
        <w:t>,</w:t>
      </w:r>
      <w:r w:rsidR="000551B8">
        <w:rPr>
          <w:rFonts w:ascii="Times New Roman" w:hAnsi="Times New Roman"/>
          <w:color w:val="4472C4" w:themeColor="accent5"/>
          <w:szCs w:val="24"/>
        </w:rPr>
        <w:t xml:space="preserve"> 30, 30,30, 28, 32, 30, 28</w:t>
      </w:r>
      <w:r w:rsidR="0017065F">
        <w:rPr>
          <w:rFonts w:ascii="Times New Roman" w:hAnsi="Times New Roman"/>
          <w:color w:val="4472C4" w:themeColor="accent5"/>
          <w:szCs w:val="24"/>
        </w:rPr>
        <w:t xml:space="preserve"> </w:t>
      </w:r>
      <w:r>
        <w:rPr>
          <w:rFonts w:ascii="Times New Roman" w:hAnsi="Times New Roman"/>
          <w:color w:val="4472C4" w:themeColor="accent5"/>
          <w:szCs w:val="24"/>
        </w:rPr>
        <w:t>]</w:t>
      </w:r>
    </w:p>
    <w:p w14:paraId="1CF53C4A" w14:textId="4A40D8AA" w:rsidR="00254FDD" w:rsidRDefault="00254FDD" w:rsidP="00254FDD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2nd</w:t>
      </w:r>
      <w:r>
        <w:rPr>
          <w:rFonts w:ascii="Times New Roman" w:hAnsi="Times New Roman"/>
          <w:color w:val="4472C4" w:themeColor="accent5"/>
          <w:szCs w:val="24"/>
        </w:rPr>
        <w:t xml:space="preserve"> iteration = [</w:t>
      </w:r>
      <w:r w:rsidR="000551B8">
        <w:rPr>
          <w:rFonts w:ascii="Times New Roman" w:hAnsi="Times New Roman"/>
          <w:color w:val="4472C4" w:themeColor="accent5"/>
          <w:szCs w:val="24"/>
        </w:rPr>
        <w:t>20, 18, 18, 16, 15, 16, 15, 16, 12</w:t>
      </w:r>
      <w:r>
        <w:rPr>
          <w:rFonts w:ascii="Times New Roman" w:hAnsi="Times New Roman"/>
          <w:color w:val="4472C4" w:themeColor="accent5"/>
          <w:szCs w:val="24"/>
        </w:rPr>
        <w:t>]</w:t>
      </w:r>
    </w:p>
    <w:p w14:paraId="7DB21384" w14:textId="094DEE8D" w:rsidR="000551B8" w:rsidRDefault="000551B8" w:rsidP="000551B8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3r</w:t>
      </w:r>
      <w:r>
        <w:rPr>
          <w:rFonts w:ascii="Times New Roman" w:hAnsi="Times New Roman"/>
          <w:color w:val="4472C4" w:themeColor="accent5"/>
          <w:szCs w:val="24"/>
        </w:rPr>
        <w:t>d iteration = [</w:t>
      </w:r>
      <w:r>
        <w:rPr>
          <w:rFonts w:ascii="Times New Roman" w:hAnsi="Times New Roman"/>
          <w:color w:val="4472C4" w:themeColor="accent5"/>
          <w:szCs w:val="24"/>
        </w:rPr>
        <w:t>3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2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2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2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2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2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2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2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1</w:t>
      </w:r>
      <w:r>
        <w:rPr>
          <w:rFonts w:ascii="Times New Roman" w:hAnsi="Times New Roman"/>
          <w:color w:val="4472C4" w:themeColor="accent5"/>
          <w:szCs w:val="24"/>
        </w:rPr>
        <w:t>]</w:t>
      </w:r>
    </w:p>
    <w:p w14:paraId="64202E96" w14:textId="09B71AAF" w:rsidR="000551B8" w:rsidRDefault="000551B8" w:rsidP="000551B8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  <w:r>
        <w:rPr>
          <w:rFonts w:ascii="Times New Roman" w:hAnsi="Times New Roman"/>
          <w:color w:val="4472C4" w:themeColor="accent5"/>
          <w:szCs w:val="24"/>
        </w:rPr>
        <w:t>4th</w:t>
      </w:r>
      <w:bookmarkStart w:id="0" w:name="_GoBack"/>
      <w:bookmarkEnd w:id="0"/>
      <w:r>
        <w:rPr>
          <w:rFonts w:ascii="Times New Roman" w:hAnsi="Times New Roman"/>
          <w:color w:val="4472C4" w:themeColor="accent5"/>
          <w:szCs w:val="24"/>
        </w:rPr>
        <w:t xml:space="preserve"> iteration = [</w:t>
      </w:r>
      <w:r>
        <w:rPr>
          <w:rFonts w:ascii="Times New Roman" w:hAnsi="Times New Roman"/>
          <w:color w:val="4472C4" w:themeColor="accent5"/>
          <w:szCs w:val="24"/>
        </w:rPr>
        <w:t>0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0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0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0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0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0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0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0</w:t>
      </w:r>
      <w:r>
        <w:rPr>
          <w:rFonts w:ascii="Times New Roman" w:hAnsi="Times New Roman"/>
          <w:color w:val="4472C4" w:themeColor="accent5"/>
          <w:szCs w:val="24"/>
        </w:rPr>
        <w:t xml:space="preserve">, </w:t>
      </w:r>
      <w:r>
        <w:rPr>
          <w:rFonts w:ascii="Times New Roman" w:hAnsi="Times New Roman"/>
          <w:color w:val="4472C4" w:themeColor="accent5"/>
          <w:szCs w:val="24"/>
        </w:rPr>
        <w:t>0</w:t>
      </w:r>
      <w:r>
        <w:rPr>
          <w:rFonts w:ascii="Times New Roman" w:hAnsi="Times New Roman"/>
          <w:color w:val="4472C4" w:themeColor="accent5"/>
          <w:szCs w:val="24"/>
        </w:rPr>
        <w:t>]</w:t>
      </w:r>
    </w:p>
    <w:p w14:paraId="0DC54622" w14:textId="77777777" w:rsidR="000551B8" w:rsidRDefault="000551B8" w:rsidP="000551B8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34C4D1D1" w14:textId="77777777" w:rsidR="000551B8" w:rsidRDefault="000551B8" w:rsidP="00254FDD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421F8E66" w14:textId="77777777" w:rsidR="000551B8" w:rsidRDefault="000551B8" w:rsidP="00254FDD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40767F0F" w14:textId="77777777" w:rsidR="00254FDD" w:rsidRDefault="00254FDD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574E09AA" w14:textId="77777777" w:rsidR="00F265A9" w:rsidRDefault="00F265A9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67D5AAE1" w14:textId="77777777" w:rsidR="009D130C" w:rsidRDefault="009D130C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0B0957B4" w14:textId="77777777" w:rsidR="00D21728" w:rsidRDefault="00D21728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00763F54" w14:textId="77777777" w:rsidR="00F265A9" w:rsidRDefault="00F265A9" w:rsidP="00F265A9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53683010" w14:textId="77777777" w:rsidR="00705CDC" w:rsidRPr="000C169A" w:rsidRDefault="00705CDC" w:rsidP="00705CDC">
      <w:pPr>
        <w:tabs>
          <w:tab w:val="left" w:pos="7200"/>
        </w:tabs>
        <w:snapToGrid w:val="0"/>
        <w:spacing w:after="120"/>
        <w:rPr>
          <w:rFonts w:ascii="Times New Roman" w:hAnsi="Times New Roman"/>
          <w:color w:val="4472C4" w:themeColor="accent5"/>
          <w:szCs w:val="24"/>
        </w:rPr>
      </w:pPr>
    </w:p>
    <w:p w14:paraId="5F08B8A4" w14:textId="77777777" w:rsidR="00996016" w:rsidRPr="00696608" w:rsidRDefault="007C4BBD" w:rsidP="00996016">
      <w:pPr>
        <w:tabs>
          <w:tab w:val="left" w:pos="7200"/>
        </w:tabs>
        <w:jc w:val="both"/>
        <w:rPr>
          <w:rFonts w:ascii="Times New Roman" w:hAnsi="Times New Roman"/>
          <w:i/>
          <w:szCs w:val="24"/>
        </w:rPr>
      </w:pPr>
      <w:r w:rsidRPr="00696608">
        <w:rPr>
          <w:rFonts w:ascii="Times New Roman" w:hAnsi="Times New Roman"/>
          <w:b/>
          <w:bCs/>
          <w:szCs w:val="24"/>
        </w:rPr>
        <w:br w:type="page"/>
      </w:r>
    </w:p>
    <w:p w14:paraId="6CA06748" w14:textId="77777777" w:rsidR="00A86067" w:rsidRPr="00696608" w:rsidRDefault="00A86067" w:rsidP="00A86067">
      <w:pPr>
        <w:pStyle w:val="ListParagraph"/>
        <w:snapToGrid w:val="0"/>
        <w:spacing w:before="120"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60A73116" w14:textId="77777777" w:rsidR="007C4BBD" w:rsidRPr="00696608" w:rsidRDefault="00A86067" w:rsidP="00A86067">
      <w:pPr>
        <w:pStyle w:val="ListParagraph"/>
        <w:snapToGrid w:val="0"/>
        <w:spacing w:before="120"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696608">
        <w:rPr>
          <w:rFonts w:ascii="Times New Roman" w:hAnsi="Times New Roman"/>
          <w:b/>
          <w:sz w:val="32"/>
          <w:szCs w:val="32"/>
        </w:rPr>
        <w:t>END OF ASSESSMENT PAPER</w:t>
      </w:r>
    </w:p>
    <w:p w14:paraId="0913039E" w14:textId="77777777" w:rsidR="00B66AA8" w:rsidRPr="00696608" w:rsidRDefault="00B66AA8" w:rsidP="005A1C8A">
      <w:pPr>
        <w:spacing w:after="160" w:line="259" w:lineRule="auto"/>
        <w:rPr>
          <w:rFonts w:ascii="Times New Roman" w:hAnsi="Times New Roman"/>
          <w:b/>
          <w:bCs/>
          <w:szCs w:val="24"/>
        </w:rPr>
      </w:pPr>
    </w:p>
    <w:sectPr w:rsidR="00B66AA8" w:rsidRPr="00696608" w:rsidSect="00E94D4F">
      <w:headerReference w:type="default" r:id="rId9"/>
      <w:footerReference w:type="default" r:id="rId10"/>
      <w:pgSz w:w="11909" w:h="16834" w:code="9"/>
      <w:pgMar w:top="1080" w:right="1440" w:bottom="1440" w:left="1440" w:header="720" w:footer="10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956D4" w14:textId="77777777" w:rsidR="008950F1" w:rsidRDefault="008950F1">
      <w:r>
        <w:separator/>
      </w:r>
    </w:p>
  </w:endnote>
  <w:endnote w:type="continuationSeparator" w:id="0">
    <w:p w14:paraId="2CCFB4A6" w14:textId="77777777" w:rsidR="008950F1" w:rsidRDefault="0089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6084"/>
      <w:gridCol w:w="2945"/>
    </w:tblGrid>
    <w:tr w:rsidR="00C044AE" w:rsidRPr="00D81C3A" w14:paraId="10337396" w14:textId="77777777" w:rsidTr="0042334C">
      <w:tc>
        <w:tcPr>
          <w:tcW w:w="6307" w:type="dxa"/>
          <w:vAlign w:val="center"/>
        </w:tcPr>
        <w:p w14:paraId="09847FA5" w14:textId="77777777" w:rsidR="00C044AE" w:rsidRPr="00D81C3A" w:rsidRDefault="007C4BBD" w:rsidP="00AF0065">
          <w:pPr>
            <w:ind w:right="29"/>
            <w:rPr>
              <w:rFonts w:ascii="Times New Roman" w:eastAsia="Times New Roman" w:hAnsi="Times New Roman"/>
              <w:b/>
              <w:i/>
              <w:sz w:val="20"/>
            </w:rPr>
          </w:pPr>
          <w:r>
            <w:rPr>
              <w:rFonts w:ascii="Times New Roman" w:eastAsia="Times New Roman" w:hAnsi="Times New Roman"/>
              <w:b/>
              <w:i/>
              <w:sz w:val="20"/>
            </w:rPr>
            <w:t>Version 20</w:t>
          </w:r>
          <w:r w:rsidR="009E2828">
            <w:rPr>
              <w:rFonts w:ascii="Times New Roman" w:eastAsia="Times New Roman" w:hAnsi="Times New Roman"/>
              <w:b/>
              <w:i/>
              <w:sz w:val="20"/>
            </w:rPr>
            <w:t>20</w:t>
          </w:r>
          <w:r>
            <w:rPr>
              <w:rFonts w:ascii="Times New Roman" w:eastAsia="Times New Roman" w:hAnsi="Times New Roman"/>
              <w:b/>
              <w:i/>
              <w:sz w:val="20"/>
            </w:rPr>
            <w:t xml:space="preserve"> </w:t>
          </w:r>
          <w:r w:rsidR="00996016">
            <w:rPr>
              <w:rFonts w:ascii="Times New Roman" w:eastAsia="Times New Roman" w:hAnsi="Times New Roman"/>
              <w:b/>
              <w:i/>
              <w:sz w:val="20"/>
            </w:rPr>
            <w:t>0</w:t>
          </w:r>
          <w:r w:rsidR="00AF0065">
            <w:rPr>
              <w:rFonts w:ascii="Times New Roman" w:eastAsia="Times New Roman" w:hAnsi="Times New Roman"/>
              <w:b/>
              <w:i/>
              <w:sz w:val="20"/>
            </w:rPr>
            <w:t>3</w:t>
          </w:r>
          <w:r>
            <w:rPr>
              <w:rFonts w:ascii="Times New Roman" w:eastAsia="Times New Roman" w:hAnsi="Times New Roman"/>
              <w:b/>
              <w:i/>
              <w:sz w:val="20"/>
            </w:rPr>
            <w:t xml:space="preserve"> </w:t>
          </w:r>
          <w:r w:rsidR="009E2828">
            <w:rPr>
              <w:rFonts w:ascii="Times New Roman" w:eastAsia="Times New Roman" w:hAnsi="Times New Roman"/>
              <w:b/>
              <w:i/>
              <w:sz w:val="20"/>
            </w:rPr>
            <w:t>1</w:t>
          </w:r>
          <w:r w:rsidR="00996016">
            <w:rPr>
              <w:rFonts w:ascii="Times New Roman" w:eastAsia="Times New Roman" w:hAnsi="Times New Roman"/>
              <w:b/>
              <w:i/>
              <w:sz w:val="20"/>
            </w:rPr>
            <w:t>7</w:t>
          </w:r>
        </w:p>
      </w:tc>
      <w:tc>
        <w:tcPr>
          <w:tcW w:w="2938" w:type="dxa"/>
        </w:tcPr>
        <w:p w14:paraId="3B21868C" w14:textId="77777777" w:rsidR="00C044AE" w:rsidRPr="00D81C3A" w:rsidRDefault="007C4BBD" w:rsidP="00C044AE">
          <w:pPr>
            <w:ind w:right="29"/>
            <w:rPr>
              <w:rFonts w:ascii="Times New Roman" w:eastAsia="Times New Roman" w:hAnsi="Times New Roman"/>
              <w:i/>
              <w:sz w:val="20"/>
            </w:rPr>
          </w:pPr>
          <w:r w:rsidRPr="00D81C3A">
            <w:rPr>
              <w:rFonts w:ascii="Cambria" w:eastAsia="Times New Roman" w:hAnsi="Cambria"/>
              <w:caps/>
              <w:noProof/>
              <w:lang w:val="en-GB" w:eastAsia="zh-CN"/>
            </w:rPr>
            <w:drawing>
              <wp:inline distT="0" distB="0" distL="0" distR="0" wp14:anchorId="71C33916" wp14:editId="6971F880">
                <wp:extent cx="1712595" cy="436880"/>
                <wp:effectExtent l="0" t="0" r="1905" b="1270"/>
                <wp:docPr id="3" name="Picture 3" descr="issn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ssn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259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0E5F0C6" w14:textId="77777777" w:rsidR="00A57684" w:rsidRPr="00D81C3A" w:rsidRDefault="008950F1" w:rsidP="00C04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B3F9E" w14:textId="77777777" w:rsidR="008950F1" w:rsidRDefault="008950F1">
      <w:r>
        <w:separator/>
      </w:r>
    </w:p>
  </w:footnote>
  <w:footnote w:type="continuationSeparator" w:id="0">
    <w:p w14:paraId="43685D24" w14:textId="77777777" w:rsidR="008950F1" w:rsidRDefault="00895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99235" w14:textId="77777777" w:rsidR="00A57684" w:rsidRPr="00ED080D" w:rsidRDefault="007C4BBD" w:rsidP="00A71389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7740"/>
      </w:tabs>
      <w:ind w:right="29"/>
      <w:rPr>
        <w:rFonts w:ascii="Times New Roman" w:hAnsi="Times New Roman"/>
        <w:b/>
        <w:i/>
        <w:sz w:val="20"/>
      </w:rPr>
    </w:pPr>
    <w:r w:rsidRPr="00D81C3A">
      <w:rPr>
        <w:rFonts w:ascii="Times New Roman" w:hAnsi="Times New Roman"/>
        <w:b/>
        <w:i/>
        <w:sz w:val="20"/>
      </w:rPr>
      <w:t>Certificate</w:t>
    </w:r>
    <w:r w:rsidR="00DC2642">
      <w:rPr>
        <w:rFonts w:ascii="Times New Roman" w:hAnsi="Times New Roman"/>
        <w:b/>
        <w:i/>
        <w:sz w:val="20"/>
      </w:rPr>
      <w:t xml:space="preserve"> in</w:t>
    </w:r>
    <w:r w:rsidRPr="00D81C3A">
      <w:rPr>
        <w:rFonts w:ascii="Times New Roman" w:hAnsi="Times New Roman"/>
        <w:b/>
        <w:i/>
        <w:sz w:val="20"/>
      </w:rPr>
      <w:t xml:space="preserve"> Intelligent Reasoning Systems: </w:t>
    </w:r>
    <w:r w:rsidR="00D40A32">
      <w:rPr>
        <w:rFonts w:ascii="Times New Roman" w:hAnsi="Times New Roman"/>
        <w:b/>
        <w:i/>
        <w:sz w:val="20"/>
      </w:rPr>
      <w:t>Reasoning Systems</w:t>
    </w:r>
    <w:r w:rsidRPr="009E4C3B">
      <w:rPr>
        <w:rFonts w:ascii="Times New Roman" w:hAnsi="Times New Roman"/>
        <w:b/>
        <w:i/>
        <w:sz w:val="20"/>
      </w:rPr>
      <w:tab/>
    </w:r>
    <w:r w:rsidRPr="00ED080D">
      <w:rPr>
        <w:rFonts w:ascii="Times New Roman" w:hAnsi="Times New Roman"/>
        <w:b/>
        <w:i/>
        <w:sz w:val="20"/>
      </w:rPr>
      <w:t xml:space="preserve">page </w:t>
    </w:r>
    <w:r w:rsidRPr="00ED080D">
      <w:rPr>
        <w:rFonts w:ascii="Times New Roman" w:hAnsi="Times New Roman"/>
        <w:b/>
        <w:i/>
        <w:sz w:val="20"/>
      </w:rPr>
      <w:fldChar w:fldCharType="begin"/>
    </w:r>
    <w:r w:rsidRPr="00ED080D">
      <w:rPr>
        <w:rFonts w:ascii="Times New Roman" w:hAnsi="Times New Roman"/>
        <w:b/>
        <w:i/>
        <w:sz w:val="20"/>
      </w:rPr>
      <w:instrText xml:space="preserve"> PAGE  \* MERGEFORMAT </w:instrText>
    </w:r>
    <w:r w:rsidRPr="00ED080D">
      <w:rPr>
        <w:rFonts w:ascii="Times New Roman" w:hAnsi="Times New Roman"/>
        <w:b/>
        <w:i/>
        <w:sz w:val="20"/>
      </w:rPr>
      <w:fldChar w:fldCharType="separate"/>
    </w:r>
    <w:r w:rsidR="00451BD3">
      <w:rPr>
        <w:rFonts w:ascii="Times New Roman" w:hAnsi="Times New Roman"/>
        <w:b/>
        <w:i/>
        <w:noProof/>
        <w:sz w:val="20"/>
      </w:rPr>
      <w:t>4</w:t>
    </w:r>
    <w:r w:rsidRPr="00ED080D">
      <w:rPr>
        <w:rFonts w:ascii="Times New Roman" w:hAnsi="Times New Roman"/>
        <w:b/>
        <w:i/>
        <w:sz w:val="20"/>
      </w:rPr>
      <w:fldChar w:fldCharType="end"/>
    </w:r>
    <w:r w:rsidRPr="00ED080D">
      <w:rPr>
        <w:rFonts w:ascii="Times New Roman" w:hAnsi="Times New Roman"/>
        <w:b/>
        <w:i/>
        <w:sz w:val="20"/>
      </w:rPr>
      <w:t xml:space="preserve"> of </w:t>
    </w:r>
    <w:r w:rsidRPr="00ED080D">
      <w:rPr>
        <w:rStyle w:val="PageNumber"/>
        <w:rFonts w:ascii="Times New Roman" w:hAnsi="Times New Roman"/>
        <w:b/>
        <w:i/>
        <w:sz w:val="20"/>
      </w:rPr>
      <w:fldChar w:fldCharType="begin"/>
    </w:r>
    <w:r w:rsidRPr="00ED080D">
      <w:rPr>
        <w:rStyle w:val="PageNumber"/>
        <w:rFonts w:ascii="Times New Roman" w:hAnsi="Times New Roman"/>
        <w:b/>
        <w:i/>
        <w:sz w:val="20"/>
      </w:rPr>
      <w:instrText xml:space="preserve"> NUMPAGES </w:instrText>
    </w:r>
    <w:r w:rsidRPr="00ED080D">
      <w:rPr>
        <w:rStyle w:val="PageNumber"/>
        <w:rFonts w:ascii="Times New Roman" w:hAnsi="Times New Roman"/>
        <w:b/>
        <w:i/>
        <w:sz w:val="20"/>
      </w:rPr>
      <w:fldChar w:fldCharType="separate"/>
    </w:r>
    <w:r w:rsidR="00451BD3">
      <w:rPr>
        <w:rStyle w:val="PageNumber"/>
        <w:rFonts w:ascii="Times New Roman" w:hAnsi="Times New Roman"/>
        <w:b/>
        <w:i/>
        <w:noProof/>
        <w:sz w:val="20"/>
      </w:rPr>
      <w:t>6</w:t>
    </w:r>
    <w:r w:rsidRPr="00ED080D">
      <w:rPr>
        <w:rStyle w:val="PageNumber"/>
        <w:rFonts w:ascii="Times New Roman" w:hAnsi="Times New Roman"/>
        <w:b/>
        <w:i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6E7C"/>
    <w:multiLevelType w:val="hybridMultilevel"/>
    <w:tmpl w:val="D7126146"/>
    <w:lvl w:ilvl="0" w:tplc="5192E0C2">
      <w:start w:val="1"/>
      <w:numFmt w:val="lowerLetter"/>
      <w:lvlText w:val="%1."/>
      <w:lvlJc w:val="left"/>
      <w:pPr>
        <w:tabs>
          <w:tab w:val="num" w:pos="660"/>
        </w:tabs>
        <w:ind w:left="660" w:hanging="660"/>
      </w:pPr>
      <w:rPr>
        <w:rFonts w:ascii="Times New Roman" w:eastAsia="SimSu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F04B32"/>
    <w:multiLevelType w:val="hybridMultilevel"/>
    <w:tmpl w:val="4A446E7C"/>
    <w:lvl w:ilvl="0" w:tplc="09985FAC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6B4780"/>
    <w:multiLevelType w:val="hybridMultilevel"/>
    <w:tmpl w:val="DBD05E64"/>
    <w:lvl w:ilvl="0" w:tplc="9E2682E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0F087A2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DAC57C0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A3665A"/>
    <w:multiLevelType w:val="multilevel"/>
    <w:tmpl w:val="AEFA4B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175BC7"/>
    <w:multiLevelType w:val="multilevel"/>
    <w:tmpl w:val="9C2A8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AB10D2D"/>
    <w:multiLevelType w:val="multilevel"/>
    <w:tmpl w:val="4CA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DD6D04"/>
    <w:multiLevelType w:val="hybridMultilevel"/>
    <w:tmpl w:val="8C9A938A"/>
    <w:lvl w:ilvl="0" w:tplc="4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9250CE"/>
    <w:multiLevelType w:val="hybridMultilevel"/>
    <w:tmpl w:val="47DAEC14"/>
    <w:lvl w:ilvl="0" w:tplc="D048DD5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BD"/>
    <w:rsid w:val="00030A6D"/>
    <w:rsid w:val="00036D4B"/>
    <w:rsid w:val="00040861"/>
    <w:rsid w:val="000551B8"/>
    <w:rsid w:val="0009414D"/>
    <w:rsid w:val="000A3CCA"/>
    <w:rsid w:val="000B0F56"/>
    <w:rsid w:val="000C169A"/>
    <w:rsid w:val="000C25B1"/>
    <w:rsid w:val="000C378C"/>
    <w:rsid w:val="0013086B"/>
    <w:rsid w:val="00147107"/>
    <w:rsid w:val="0017065F"/>
    <w:rsid w:val="00191827"/>
    <w:rsid w:val="001929B9"/>
    <w:rsid w:val="00195216"/>
    <w:rsid w:val="001A3B00"/>
    <w:rsid w:val="001A607F"/>
    <w:rsid w:val="001A75CD"/>
    <w:rsid w:val="001B0205"/>
    <w:rsid w:val="002139D5"/>
    <w:rsid w:val="0021661F"/>
    <w:rsid w:val="00237B56"/>
    <w:rsid w:val="00247730"/>
    <w:rsid w:val="00254FDD"/>
    <w:rsid w:val="00273C61"/>
    <w:rsid w:val="00281EF1"/>
    <w:rsid w:val="0029334C"/>
    <w:rsid w:val="00294684"/>
    <w:rsid w:val="0029625E"/>
    <w:rsid w:val="002A7075"/>
    <w:rsid w:val="002E7781"/>
    <w:rsid w:val="00314CA8"/>
    <w:rsid w:val="00324399"/>
    <w:rsid w:val="00324D95"/>
    <w:rsid w:val="00331410"/>
    <w:rsid w:val="00337C6A"/>
    <w:rsid w:val="00381FD7"/>
    <w:rsid w:val="00390E77"/>
    <w:rsid w:val="003957E5"/>
    <w:rsid w:val="003A0D9C"/>
    <w:rsid w:val="003A3F63"/>
    <w:rsid w:val="00403C64"/>
    <w:rsid w:val="0042215E"/>
    <w:rsid w:val="00431438"/>
    <w:rsid w:val="00447CAD"/>
    <w:rsid w:val="00451BD3"/>
    <w:rsid w:val="0047025A"/>
    <w:rsid w:val="00473076"/>
    <w:rsid w:val="0049670F"/>
    <w:rsid w:val="004E33F6"/>
    <w:rsid w:val="004F4FFF"/>
    <w:rsid w:val="00534DF4"/>
    <w:rsid w:val="005516B4"/>
    <w:rsid w:val="00551BF5"/>
    <w:rsid w:val="00587365"/>
    <w:rsid w:val="005A1C8A"/>
    <w:rsid w:val="0061047B"/>
    <w:rsid w:val="006146B5"/>
    <w:rsid w:val="006379FE"/>
    <w:rsid w:val="00656C8F"/>
    <w:rsid w:val="0066010F"/>
    <w:rsid w:val="00673C74"/>
    <w:rsid w:val="00696608"/>
    <w:rsid w:val="006B490F"/>
    <w:rsid w:val="006C2228"/>
    <w:rsid w:val="006D485D"/>
    <w:rsid w:val="006D74C2"/>
    <w:rsid w:val="006E59C6"/>
    <w:rsid w:val="00705CDC"/>
    <w:rsid w:val="007150C8"/>
    <w:rsid w:val="00732867"/>
    <w:rsid w:val="00782C93"/>
    <w:rsid w:val="007A29CF"/>
    <w:rsid w:val="007A4C6A"/>
    <w:rsid w:val="007B2390"/>
    <w:rsid w:val="007C4BBD"/>
    <w:rsid w:val="007D172C"/>
    <w:rsid w:val="007D4667"/>
    <w:rsid w:val="007E0653"/>
    <w:rsid w:val="007E6FEC"/>
    <w:rsid w:val="00802EA1"/>
    <w:rsid w:val="00857177"/>
    <w:rsid w:val="008847D3"/>
    <w:rsid w:val="008950F1"/>
    <w:rsid w:val="00920D77"/>
    <w:rsid w:val="009431F6"/>
    <w:rsid w:val="00971123"/>
    <w:rsid w:val="0097628F"/>
    <w:rsid w:val="00994BA1"/>
    <w:rsid w:val="00996016"/>
    <w:rsid w:val="009B669C"/>
    <w:rsid w:val="009C331E"/>
    <w:rsid w:val="009C6F8A"/>
    <w:rsid w:val="009D130C"/>
    <w:rsid w:val="009D69BD"/>
    <w:rsid w:val="009D6DDB"/>
    <w:rsid w:val="009E2828"/>
    <w:rsid w:val="00A02AFA"/>
    <w:rsid w:val="00A02B53"/>
    <w:rsid w:val="00A13EC5"/>
    <w:rsid w:val="00A32340"/>
    <w:rsid w:val="00A327EA"/>
    <w:rsid w:val="00A66242"/>
    <w:rsid w:val="00A73B8C"/>
    <w:rsid w:val="00A73F85"/>
    <w:rsid w:val="00A80895"/>
    <w:rsid w:val="00A84374"/>
    <w:rsid w:val="00A85ABE"/>
    <w:rsid w:val="00A86067"/>
    <w:rsid w:val="00A872C9"/>
    <w:rsid w:val="00A96993"/>
    <w:rsid w:val="00AA269E"/>
    <w:rsid w:val="00AA77A5"/>
    <w:rsid w:val="00AE1B5B"/>
    <w:rsid w:val="00AF0065"/>
    <w:rsid w:val="00AF4498"/>
    <w:rsid w:val="00AF4AA4"/>
    <w:rsid w:val="00B40013"/>
    <w:rsid w:val="00B66AA8"/>
    <w:rsid w:val="00B7534B"/>
    <w:rsid w:val="00B85537"/>
    <w:rsid w:val="00BA1609"/>
    <w:rsid w:val="00BA26B3"/>
    <w:rsid w:val="00BE0C74"/>
    <w:rsid w:val="00BE6CF5"/>
    <w:rsid w:val="00BF3D94"/>
    <w:rsid w:val="00C565D5"/>
    <w:rsid w:val="00C976F0"/>
    <w:rsid w:val="00CB355E"/>
    <w:rsid w:val="00CD0B13"/>
    <w:rsid w:val="00CD0E09"/>
    <w:rsid w:val="00CF7996"/>
    <w:rsid w:val="00D21728"/>
    <w:rsid w:val="00D233EC"/>
    <w:rsid w:val="00D40A32"/>
    <w:rsid w:val="00D7243F"/>
    <w:rsid w:val="00D72D8B"/>
    <w:rsid w:val="00D743BC"/>
    <w:rsid w:val="00DC2642"/>
    <w:rsid w:val="00DE61B0"/>
    <w:rsid w:val="00E45ED4"/>
    <w:rsid w:val="00E471E0"/>
    <w:rsid w:val="00EB5AAC"/>
    <w:rsid w:val="00ED73D5"/>
    <w:rsid w:val="00EF5C07"/>
    <w:rsid w:val="00F014F4"/>
    <w:rsid w:val="00F05944"/>
    <w:rsid w:val="00F176E2"/>
    <w:rsid w:val="00F265A9"/>
    <w:rsid w:val="00F44B50"/>
    <w:rsid w:val="00F516A9"/>
    <w:rsid w:val="00F54F32"/>
    <w:rsid w:val="00F56638"/>
    <w:rsid w:val="00F631B3"/>
    <w:rsid w:val="00F90051"/>
    <w:rsid w:val="00FA0D5F"/>
    <w:rsid w:val="00FE0D58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4BB0"/>
  <w15:chartTrackingRefBased/>
  <w15:docId w15:val="{5ADF672D-7620-4CFA-8129-98E812E7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BBD"/>
    <w:pPr>
      <w:spacing w:after="0" w:line="240" w:lineRule="auto"/>
    </w:pPr>
    <w:rPr>
      <w:rFonts w:ascii="Palatino" w:eastAsia="SimSun" w:hAnsi="Palatino" w:cs="Times New Roman"/>
      <w:color w:val="000000"/>
      <w:sz w:val="24"/>
      <w:szCs w:val="20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66010F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color w:val="auto"/>
      <w:sz w:val="36"/>
      <w:szCs w:val="3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4B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4BBD"/>
    <w:rPr>
      <w:rFonts w:ascii="Palatino" w:eastAsia="SimSun" w:hAnsi="Palatino" w:cs="Times New Roman"/>
      <w:color w:val="000000"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rsid w:val="007C4B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4BBD"/>
    <w:rPr>
      <w:rFonts w:ascii="Palatino" w:eastAsia="SimSun" w:hAnsi="Palatino" w:cs="Times New Roman"/>
      <w:color w:val="000000"/>
      <w:sz w:val="24"/>
      <w:szCs w:val="20"/>
      <w:lang w:val="en-US" w:eastAsia="en-US"/>
    </w:rPr>
  </w:style>
  <w:style w:type="paragraph" w:customStyle="1" w:styleId="UnformattedParagrap">
    <w:name w:val="Unformatted Paragrap"/>
    <w:rsid w:val="007C4BBD"/>
    <w:pPr>
      <w:spacing w:after="0" w:line="240" w:lineRule="exact"/>
    </w:pPr>
    <w:rPr>
      <w:rFonts w:ascii="Bookman" w:eastAsia="SimSun" w:hAnsi="Bookman" w:cs="Times New Roman"/>
      <w:b/>
      <w:sz w:val="24"/>
      <w:szCs w:val="20"/>
      <w:lang w:val="en-US" w:eastAsia="en-US"/>
    </w:rPr>
  </w:style>
  <w:style w:type="paragraph" w:customStyle="1" w:styleId="NumberedList">
    <w:name w:val="Numbered List"/>
    <w:basedOn w:val="Normal"/>
    <w:rsid w:val="007C4BBD"/>
    <w:pPr>
      <w:numPr>
        <w:numId w:val="1"/>
      </w:numPr>
      <w:spacing w:after="120"/>
      <w:jc w:val="both"/>
    </w:pPr>
  </w:style>
  <w:style w:type="character" w:styleId="PageNumber">
    <w:name w:val="page number"/>
    <w:basedOn w:val="DefaultParagraphFont"/>
    <w:rsid w:val="007C4BBD"/>
  </w:style>
  <w:style w:type="character" w:styleId="Hyperlink">
    <w:name w:val="Hyperlink"/>
    <w:rsid w:val="007C4B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BBD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66010F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customStyle="1" w:styleId="mw-headline">
    <w:name w:val="mw-headline"/>
    <w:basedOn w:val="DefaultParagraphFont"/>
    <w:rsid w:val="0066010F"/>
  </w:style>
  <w:style w:type="character" w:customStyle="1" w:styleId="mw-editsection">
    <w:name w:val="mw-editsection"/>
    <w:basedOn w:val="DefaultParagraphFont"/>
    <w:rsid w:val="0066010F"/>
  </w:style>
  <w:style w:type="character" w:customStyle="1" w:styleId="mw-editsection-bracket">
    <w:name w:val="mw-editsection-bracket"/>
    <w:basedOn w:val="DefaultParagraphFont"/>
    <w:rsid w:val="0066010F"/>
  </w:style>
  <w:style w:type="paragraph" w:styleId="NormalWeb">
    <w:name w:val="Normal (Web)"/>
    <w:basedOn w:val="Normal"/>
    <w:uiPriority w:val="99"/>
    <w:semiHidden/>
    <w:unhideWhenUsed/>
    <w:rsid w:val="0066010F"/>
    <w:pPr>
      <w:spacing w:before="100" w:beforeAutospacing="1" w:after="100" w:afterAutospacing="1"/>
    </w:pPr>
    <w:rPr>
      <w:rFonts w:ascii="Times New Roman" w:eastAsia="Times New Roman" w:hAnsi="Times New Roman"/>
      <w:color w:val="auto"/>
      <w:szCs w:val="24"/>
      <w:lang w:val="en-GB" w:eastAsia="zh-CN"/>
    </w:rPr>
  </w:style>
  <w:style w:type="character" w:customStyle="1" w:styleId="mwe-math-mathml-inline">
    <w:name w:val="mwe-math-mathml-inline"/>
    <w:basedOn w:val="DefaultParagraphFont"/>
    <w:rsid w:val="0066010F"/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e_space_sear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Anup Kar Chaudhuri</cp:lastModifiedBy>
  <cp:revision>130</cp:revision>
  <cp:lastPrinted>2020-03-18T03:07:00Z</cp:lastPrinted>
  <dcterms:created xsi:type="dcterms:W3CDTF">2018-09-19T04:54:00Z</dcterms:created>
  <dcterms:modified xsi:type="dcterms:W3CDTF">2020-04-04T06:43:00Z</dcterms:modified>
</cp:coreProperties>
</file>