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(TC-new000000000000000 and TC0111111111111111111-new) were added to validate passwords with less than 8 characters.</w:t>
        <w:br/>
        <w:br/>
        <w:t>- The section on additional inputs was modified to specify the requirement change came from the Client rather than just generally following feedback.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6AD3765E" w14:textId="77777777" w:rsidR="001050E8" w:rsidRDefault="001050E8"/>
    <w:p w14:paraId="7F2D4B87" w14:textId="77777777" w:rsidR="001050E8" w:rsidRDefault="001050E8"/>
    <w:p w14:paraId="71851CCA" w14:textId="5A394F84" w:rsidR="001050E8" w:rsidRDefault="001050E8" w:rsidP="001050E8">
      <w:pPr>
        <w:pStyle w:val="Heading2"/>
      </w:pPr>
      <w:r>
        <w:t>TC004</w:t>
      </w:r>
      <w:r>
        <w:t>95544457</w:t>
      </w:r>
    </w:p>
    <w:p w14:paraId="1AAE67D9" w14:textId="77777777" w:rsidR="001050E8" w:rsidRDefault="001050E8" w:rsidP="001050E8">
      <w:r>
        <w:t>Description: Password with special character but no number</w:t>
      </w:r>
    </w:p>
    <w:p w14:paraId="2FD2AA0D" w14:textId="77777777" w:rsidR="001050E8" w:rsidRDefault="001050E8" w:rsidP="001050E8">
      <w:r>
        <w:t>Input: abcd@xyz</w:t>
      </w:r>
    </w:p>
    <w:p w14:paraId="3FD293BB" w14:textId="77777777" w:rsidR="001050E8" w:rsidRDefault="001050E8" w:rsidP="001050E8">
      <w:r>
        <w:t>Expected Result: Rejected – Must include at least one number</w:t>
      </w:r>
    </w:p>
    <w:p w14:paraId="24E7F3EA" w14:textId="77777777" w:rsidR="001050E8" w:rsidRDefault="001050E8"/>
    <w:p w14:paraId="4BD15664" w14:textId="77777777" w:rsidR="001050E8" w:rsidRDefault="001050E8"/>
    <w:p w14:paraId="55F0AEB8" w14:textId="77777777" w:rsidR="001050E8" w:rsidRDefault="001050E8"/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4A02758" w:rsidR="004A0915" w:rsidRDefault="004A0915" w:rsidP="004A0915">
      <w:pPr>
        <w:pStyle w:val="Heading2"/>
      </w:pPr>
      <w:r>
        <w:t>TC-new</w:t>
      </w:r>
      <w:r w:rsidR="009B2C00">
        <w:t>000000000000000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7889B07A" w:rsidR="00521D65" w:rsidRDefault="00521D65" w:rsidP="00521D65">
      <w:pPr>
        <w:pStyle w:val="Heading2"/>
      </w:pPr>
      <w:r>
        <w:t>TC0</w:t>
      </w:r>
      <w:r w:rsidR="009B2C00">
        <w:t>111111111111111111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lastRenderedPageBreak/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050E8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B2C00"/>
    <w:rsid w:val="009E71EF"/>
    <w:rsid w:val="00A15740"/>
    <w:rsid w:val="00A41408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22</cp:revision>
  <dcterms:created xsi:type="dcterms:W3CDTF">2025-05-09T21:06:00Z</dcterms:created>
  <dcterms:modified xsi:type="dcterms:W3CDTF">2025-05-14T21:50:00Z</dcterms:modified>
  <cp:category/>
</cp:coreProperties>
</file>