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Final Project Screenshots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1 - Data Collection: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OpenCV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5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data collection jupyter notebook</w:t>
      </w:r>
    </w:p>
    <w:p w:rsidR="00000000" w:rsidDel="00000000" w:rsidP="00000000" w:rsidRDefault="00000000" w:rsidRPr="00000000" w14:paraId="0000000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86388" cy="265866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658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images folder has two folders in it, mask and no_mask</w:t>
      </w:r>
    </w:p>
    <w:p w:rsidR="00000000" w:rsidDel="00000000" w:rsidP="00000000" w:rsidRDefault="00000000" w:rsidRPr="00000000" w14:paraId="0000000A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Contents of mask folder</w:t>
      </w:r>
    </w:p>
    <w:p w:rsidR="00000000" w:rsidDel="00000000" w:rsidP="00000000" w:rsidRDefault="00000000" w:rsidRPr="00000000" w14:paraId="0000000C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67338" cy="2021353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021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Contents of no_mask folder</w:t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1525" cy="2430624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25" cy="2430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2 - </w:t>
      </w:r>
      <w:r w:rsidDel="00000000" w:rsidR="00000000" w:rsidRPr="00000000">
        <w:rPr>
          <w:b w:val="1"/>
          <w:sz w:val="24"/>
          <w:szCs w:val="24"/>
          <w:rtl w:val="0"/>
        </w:rPr>
        <w:t xml:space="preserve">Labelling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tensorflow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95750" cy="272415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pyqt 5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48946" cy="2279731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549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8946" cy="2279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 lxml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62475" cy="60007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81538" cy="865573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865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Download </w:t>
      </w:r>
      <w:r w:rsidDel="00000000" w:rsidR="00000000" w:rsidRPr="00000000">
        <w:rPr>
          <w:sz w:val="24"/>
          <w:szCs w:val="24"/>
          <w:rtl w:val="0"/>
        </w:rPr>
        <w:t xml:space="preserve">labelImg</w:t>
      </w:r>
      <w:r w:rsidDel="00000000" w:rsidR="00000000" w:rsidRPr="00000000">
        <w:rPr>
          <w:sz w:val="24"/>
          <w:szCs w:val="24"/>
          <w:rtl w:val="0"/>
        </w:rPr>
        <w:t xml:space="preserve"> files from GitHub and place in Documents folder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57763" cy="3047346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047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 to the labelImg directory, and create the resources.py file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9763" cy="549977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54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labelImg.py, and label the data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76825" cy="32385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78635" cy="2576513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8635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Contents of annotations (where the labellings are saved) folder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3874" cy="3079831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874" cy="3079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 of </w:t>
      </w:r>
      <w:r w:rsidDel="00000000" w:rsidR="00000000" w:rsidRPr="00000000">
        <w:rPr>
          <w:sz w:val="24"/>
          <w:szCs w:val="24"/>
          <w:rtl w:val="0"/>
        </w:rPr>
        <w:t xml:space="preserve">labelling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10188" cy="2621054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621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 3 - Using TensorFlow Object Detection API: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Copying files from TensorFlow Model Garden</w:t>
      </w: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36576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Running protoc command in research folder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95300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Installing COCO API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271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8288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Installing Object Detection API</w:t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5113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Testing Object Detection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620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19750" cy="1676400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Split data into train and test sets by taking every 4 samples from mask and no_mask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38825" cy="8572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Train set</w:t>
        <w:tab/>
        <w:tab/>
        <w:tab/>
        <w:tab/>
        <w:tab/>
        <w:tab/>
        <w:t xml:space="preserve">Test set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9888" cy="209065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0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2738" cy="2476695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476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change to main function in xml_to_csv as needed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53100" cy="1362075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xml_to_csv file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96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901700"/>
            <wp:effectExtent b="0" l="0" r="0" t="0"/>
            <wp:docPr id="3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Make changes to class_text_to_int function in generate_tfrecord as needed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498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generate_tfrecord on both train and test labels files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16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Sort folders for training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5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Made changes to config file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57650" cy="257175"/>
            <wp:effectExtent b="0" l="0" r="0" t="0"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66825" cy="21907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94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66963" cy="419757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19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76663" cy="752493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752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Training the model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6731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Exporting the model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16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97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Tensorboard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Real-time prediction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81313" cy="2907909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907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85661" cy="2871788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661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20" Type="http://schemas.openxmlformats.org/officeDocument/2006/relationships/image" Target="media/image38.png"/><Relationship Id="rId42" Type="http://schemas.openxmlformats.org/officeDocument/2006/relationships/image" Target="media/image17.png"/><Relationship Id="rId41" Type="http://schemas.openxmlformats.org/officeDocument/2006/relationships/image" Target="media/image34.png"/><Relationship Id="rId22" Type="http://schemas.openxmlformats.org/officeDocument/2006/relationships/image" Target="media/image39.png"/><Relationship Id="rId44" Type="http://schemas.openxmlformats.org/officeDocument/2006/relationships/image" Target="media/image15.png"/><Relationship Id="rId21" Type="http://schemas.openxmlformats.org/officeDocument/2006/relationships/image" Target="media/image20.png"/><Relationship Id="rId43" Type="http://schemas.openxmlformats.org/officeDocument/2006/relationships/image" Target="media/image7.png"/><Relationship Id="rId24" Type="http://schemas.openxmlformats.org/officeDocument/2006/relationships/image" Target="media/image21.png"/><Relationship Id="rId46" Type="http://schemas.openxmlformats.org/officeDocument/2006/relationships/image" Target="media/image26.png"/><Relationship Id="rId23" Type="http://schemas.openxmlformats.org/officeDocument/2006/relationships/image" Target="media/image14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19.png"/><Relationship Id="rId25" Type="http://schemas.openxmlformats.org/officeDocument/2006/relationships/image" Target="media/image32.png"/><Relationship Id="rId47" Type="http://schemas.openxmlformats.org/officeDocument/2006/relationships/image" Target="media/image12.png"/><Relationship Id="rId28" Type="http://schemas.openxmlformats.org/officeDocument/2006/relationships/image" Target="media/image4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41.png"/><Relationship Id="rId7" Type="http://schemas.openxmlformats.org/officeDocument/2006/relationships/image" Target="media/image1.png"/><Relationship Id="rId8" Type="http://schemas.openxmlformats.org/officeDocument/2006/relationships/image" Target="media/image27.png"/><Relationship Id="rId31" Type="http://schemas.openxmlformats.org/officeDocument/2006/relationships/image" Target="media/image35.png"/><Relationship Id="rId30" Type="http://schemas.openxmlformats.org/officeDocument/2006/relationships/image" Target="media/image6.png"/><Relationship Id="rId11" Type="http://schemas.openxmlformats.org/officeDocument/2006/relationships/image" Target="media/image25.png"/><Relationship Id="rId33" Type="http://schemas.openxmlformats.org/officeDocument/2006/relationships/image" Target="media/image42.png"/><Relationship Id="rId10" Type="http://schemas.openxmlformats.org/officeDocument/2006/relationships/image" Target="media/image22.png"/><Relationship Id="rId32" Type="http://schemas.openxmlformats.org/officeDocument/2006/relationships/image" Target="media/image5.png"/><Relationship Id="rId13" Type="http://schemas.openxmlformats.org/officeDocument/2006/relationships/image" Target="media/image9.png"/><Relationship Id="rId35" Type="http://schemas.openxmlformats.org/officeDocument/2006/relationships/image" Target="media/image8.png"/><Relationship Id="rId12" Type="http://schemas.openxmlformats.org/officeDocument/2006/relationships/image" Target="media/image23.png"/><Relationship Id="rId34" Type="http://schemas.openxmlformats.org/officeDocument/2006/relationships/image" Target="media/image18.png"/><Relationship Id="rId15" Type="http://schemas.openxmlformats.org/officeDocument/2006/relationships/image" Target="media/image11.png"/><Relationship Id="rId37" Type="http://schemas.openxmlformats.org/officeDocument/2006/relationships/image" Target="media/image40.png"/><Relationship Id="rId14" Type="http://schemas.openxmlformats.org/officeDocument/2006/relationships/image" Target="media/image31.png"/><Relationship Id="rId36" Type="http://schemas.openxmlformats.org/officeDocument/2006/relationships/image" Target="media/image10.png"/><Relationship Id="rId17" Type="http://schemas.openxmlformats.org/officeDocument/2006/relationships/image" Target="media/image29.png"/><Relationship Id="rId39" Type="http://schemas.openxmlformats.org/officeDocument/2006/relationships/image" Target="media/image30.png"/><Relationship Id="rId16" Type="http://schemas.openxmlformats.org/officeDocument/2006/relationships/image" Target="media/image24.png"/><Relationship Id="rId38" Type="http://schemas.openxmlformats.org/officeDocument/2006/relationships/image" Target="media/image13.png"/><Relationship Id="rId19" Type="http://schemas.openxmlformats.org/officeDocument/2006/relationships/image" Target="media/image28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