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E9822" w14:textId="7F28566E" w:rsidR="00AA147B" w:rsidRPr="00AA147B" w:rsidRDefault="00D00F46" w:rsidP="00AA147B">
      <w:pPr>
        <w:spacing w:after="0" w:line="360" w:lineRule="auto"/>
        <w:jc w:val="center"/>
        <w:rPr>
          <w:b/>
          <w:bCs/>
          <w:szCs w:val="24"/>
        </w:rPr>
      </w:pPr>
      <w:r w:rsidRPr="00AA147B">
        <w:rPr>
          <w:b/>
          <w:bCs/>
          <w:szCs w:val="24"/>
        </w:rPr>
        <w:t xml:space="preserve">Exercise </w:t>
      </w:r>
      <w:r w:rsidR="00BD5B37">
        <w:rPr>
          <w:b/>
          <w:bCs/>
          <w:szCs w:val="24"/>
        </w:rPr>
        <w:t>4</w:t>
      </w:r>
      <w:r w:rsidR="00081E08">
        <w:rPr>
          <w:b/>
          <w:bCs/>
          <w:szCs w:val="24"/>
        </w:rPr>
        <w:t>a</w:t>
      </w:r>
      <w:r w:rsidR="00BD5B37">
        <w:rPr>
          <w:b/>
          <w:bCs/>
          <w:szCs w:val="24"/>
        </w:rPr>
        <w:t xml:space="preserve"> </w:t>
      </w:r>
      <w:r w:rsidRPr="00AA147B">
        <w:rPr>
          <w:b/>
          <w:bCs/>
          <w:szCs w:val="24"/>
        </w:rPr>
        <w:t xml:space="preserve">– </w:t>
      </w:r>
      <w:r w:rsidR="00BD5B37">
        <w:rPr>
          <w:b/>
          <w:bCs/>
          <w:szCs w:val="24"/>
        </w:rPr>
        <w:t xml:space="preserve">Critical Section and </w:t>
      </w:r>
      <w:r w:rsidR="00346924">
        <w:rPr>
          <w:b/>
          <w:bCs/>
          <w:szCs w:val="24"/>
        </w:rPr>
        <w:t>Synchronization</w:t>
      </w:r>
      <w:r w:rsidR="00BD5B37">
        <w:rPr>
          <w:b/>
          <w:bCs/>
          <w:szCs w:val="24"/>
        </w:rPr>
        <w:t xml:space="preserve"> Techniques</w:t>
      </w:r>
    </w:p>
    <w:p w14:paraId="7CB7A1F3" w14:textId="68828AF6" w:rsidR="009F6B24" w:rsidRPr="00AA147B" w:rsidRDefault="00D00F46" w:rsidP="00AA147B">
      <w:pPr>
        <w:spacing w:after="0" w:line="360" w:lineRule="auto"/>
        <w:jc w:val="center"/>
        <w:rPr>
          <w:b/>
          <w:bCs/>
          <w:szCs w:val="24"/>
        </w:rPr>
      </w:pPr>
      <w:r w:rsidRPr="00AA147B">
        <w:rPr>
          <w:b/>
          <w:bCs/>
          <w:szCs w:val="24"/>
        </w:rPr>
        <w:t>Notes from Internet – Series-</w:t>
      </w:r>
      <w:r w:rsidR="00BD5B37">
        <w:rPr>
          <w:b/>
          <w:bCs/>
          <w:szCs w:val="24"/>
        </w:rPr>
        <w:t>3</w:t>
      </w:r>
    </w:p>
    <w:p w14:paraId="6A7FD818" w14:textId="25E08C76" w:rsidR="00A60C55" w:rsidRDefault="00A60C55" w:rsidP="00A60C55">
      <w:pPr>
        <w:pStyle w:val="NormalWeb"/>
        <w:shd w:val="clear" w:color="auto" w:fill="FFFFFF"/>
        <w:spacing w:before="0" w:beforeAutospacing="0" w:after="0" w:afterAutospacing="0" w:line="276" w:lineRule="auto"/>
        <w:jc w:val="both"/>
        <w:textAlignment w:val="baseline"/>
        <w:rPr>
          <w:color w:val="3C484E"/>
        </w:rPr>
      </w:pPr>
    </w:p>
    <w:p w14:paraId="327951E6" w14:textId="5D5EFE09" w:rsidR="002E03C6" w:rsidRDefault="002E03C6" w:rsidP="00A60C55">
      <w:pPr>
        <w:pStyle w:val="NormalWeb"/>
        <w:shd w:val="clear" w:color="auto" w:fill="FFFFFF"/>
        <w:spacing w:before="0" w:beforeAutospacing="0" w:after="0" w:afterAutospacing="0" w:line="276" w:lineRule="auto"/>
        <w:jc w:val="both"/>
        <w:textAlignment w:val="baseline"/>
        <w:rPr>
          <w:b/>
          <w:bCs/>
          <w:color w:val="3C484E"/>
        </w:rPr>
      </w:pPr>
      <w:r w:rsidRPr="002E03C6">
        <w:rPr>
          <w:b/>
          <w:bCs/>
          <w:color w:val="3C484E"/>
        </w:rPr>
        <w:t>Process Synchronization in Operating System</w:t>
      </w:r>
    </w:p>
    <w:p w14:paraId="20447D62" w14:textId="7E8AD178" w:rsidR="002E03C6" w:rsidRDefault="002E03C6" w:rsidP="00A60C55">
      <w:pPr>
        <w:pStyle w:val="NormalWeb"/>
        <w:shd w:val="clear" w:color="auto" w:fill="FFFFFF"/>
        <w:spacing w:before="0" w:beforeAutospacing="0" w:after="0" w:afterAutospacing="0" w:line="276" w:lineRule="auto"/>
        <w:jc w:val="both"/>
        <w:textAlignment w:val="baseline"/>
        <w:rPr>
          <w:b/>
          <w:bCs/>
          <w:color w:val="3C484E"/>
        </w:rPr>
      </w:pPr>
    </w:p>
    <w:p w14:paraId="1FF59FE7" w14:textId="77777777" w:rsidR="002E03C6" w:rsidRPr="002E03C6" w:rsidRDefault="002E03C6" w:rsidP="002E03C6">
      <w:pPr>
        <w:pStyle w:val="NormalWeb"/>
        <w:shd w:val="clear" w:color="auto" w:fill="FFFFFF"/>
        <w:spacing w:before="0" w:beforeAutospacing="0" w:after="0" w:afterAutospacing="0" w:line="360" w:lineRule="auto"/>
        <w:jc w:val="both"/>
        <w:textAlignment w:val="baseline"/>
        <w:rPr>
          <w:color w:val="3C484E"/>
        </w:rPr>
      </w:pPr>
      <w:r w:rsidRPr="002E03C6">
        <w:rPr>
          <w:color w:val="3C484E"/>
        </w:rPr>
        <w:t>Process Synchronization means coordinating the execution of processes such that no two processes access the same shared resources and data. It is required in a multi-process system where multiple processes run together, and more than one process tries to gain access to the same shared resource or data at the same time.</w:t>
      </w:r>
    </w:p>
    <w:p w14:paraId="2D0422C8" w14:textId="77777777" w:rsidR="002E03C6" w:rsidRPr="002E03C6" w:rsidRDefault="002E03C6" w:rsidP="002E03C6">
      <w:pPr>
        <w:pStyle w:val="NormalWeb"/>
        <w:shd w:val="clear" w:color="auto" w:fill="FFFFFF"/>
        <w:spacing w:before="0" w:beforeAutospacing="0" w:after="0" w:afterAutospacing="0" w:line="360" w:lineRule="auto"/>
        <w:jc w:val="both"/>
        <w:textAlignment w:val="baseline"/>
        <w:rPr>
          <w:color w:val="3C484E"/>
        </w:rPr>
      </w:pPr>
    </w:p>
    <w:p w14:paraId="12B71F89" w14:textId="77777777" w:rsidR="002E03C6" w:rsidRPr="002E03C6" w:rsidRDefault="002E03C6" w:rsidP="002E03C6">
      <w:pPr>
        <w:pStyle w:val="NormalWeb"/>
        <w:shd w:val="clear" w:color="auto" w:fill="FFFFFF"/>
        <w:spacing w:before="0" w:beforeAutospacing="0" w:after="0" w:afterAutospacing="0" w:line="360" w:lineRule="auto"/>
        <w:jc w:val="both"/>
        <w:textAlignment w:val="baseline"/>
        <w:rPr>
          <w:color w:val="3C484E"/>
        </w:rPr>
      </w:pPr>
      <w:r w:rsidRPr="002E03C6">
        <w:rPr>
          <w:color w:val="3C484E"/>
        </w:rPr>
        <w:t>Changes made in one process aren’t reflected when another process accesses the same shared data. It is necessary that processes are synchronized with each other as it helps avoid the inconsistency of shared data.</w:t>
      </w:r>
    </w:p>
    <w:p w14:paraId="16418C2F" w14:textId="77777777" w:rsidR="002E03C6" w:rsidRPr="002E03C6" w:rsidRDefault="002E03C6" w:rsidP="002E03C6">
      <w:pPr>
        <w:pStyle w:val="NormalWeb"/>
        <w:shd w:val="clear" w:color="auto" w:fill="FFFFFF"/>
        <w:spacing w:before="0" w:beforeAutospacing="0" w:after="0" w:afterAutospacing="0" w:line="360" w:lineRule="auto"/>
        <w:jc w:val="both"/>
        <w:textAlignment w:val="baseline"/>
        <w:rPr>
          <w:color w:val="3C484E"/>
        </w:rPr>
      </w:pPr>
    </w:p>
    <w:p w14:paraId="6BABB080" w14:textId="73717D33" w:rsidR="002E03C6" w:rsidRDefault="002E03C6" w:rsidP="002E03C6">
      <w:pPr>
        <w:pStyle w:val="NormalWeb"/>
        <w:shd w:val="clear" w:color="auto" w:fill="FFFFFF"/>
        <w:spacing w:before="0" w:beforeAutospacing="0" w:after="0" w:afterAutospacing="0" w:line="360" w:lineRule="auto"/>
        <w:jc w:val="both"/>
        <w:textAlignment w:val="baseline"/>
        <w:rPr>
          <w:color w:val="3C484E"/>
        </w:rPr>
      </w:pPr>
      <w:r w:rsidRPr="002E03C6">
        <w:rPr>
          <w:color w:val="3C484E"/>
        </w:rPr>
        <w:t>For example: A process P1 tries changing data in a particular memory location. At the same time another process P2 tries reading data from the same memory location. Thus, there is a high probability that the data being read by the second process is incorrect.</w:t>
      </w:r>
    </w:p>
    <w:p w14:paraId="63DD0EC7" w14:textId="64BD15DB" w:rsidR="00977710" w:rsidRPr="002E03C6" w:rsidRDefault="00977710" w:rsidP="00977710">
      <w:pPr>
        <w:pStyle w:val="NormalWeb"/>
        <w:shd w:val="clear" w:color="auto" w:fill="FFFFFF"/>
        <w:spacing w:before="0" w:beforeAutospacing="0" w:after="0" w:afterAutospacing="0" w:line="360" w:lineRule="auto"/>
        <w:jc w:val="center"/>
        <w:textAlignment w:val="baseline"/>
        <w:rPr>
          <w:color w:val="3C484E"/>
        </w:rPr>
      </w:pPr>
      <w:r>
        <w:rPr>
          <w:noProof/>
        </w:rPr>
        <w:drawing>
          <wp:inline distT="0" distB="0" distL="0" distR="0" wp14:anchorId="28BF37D3" wp14:editId="67F85733">
            <wp:extent cx="5181600" cy="1416050"/>
            <wp:effectExtent l="0" t="0" r="0" b="0"/>
            <wp:docPr id="3" name="Picture 3" descr="Illustra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Image"/>
                    <pic:cNvPicPr>
                      <a:picLocks noChangeAspect="1" noChangeArrowheads="1"/>
                    </pic:cNvPicPr>
                  </pic:nvPicPr>
                  <pic:blipFill rotWithShape="1">
                    <a:blip r:embed="rId5">
                      <a:extLst>
                        <a:ext uri="{28A0092B-C50C-407E-A947-70E740481C1C}">
                          <a14:useLocalDpi xmlns:a14="http://schemas.microsoft.com/office/drawing/2010/main" val="0"/>
                        </a:ext>
                      </a:extLst>
                    </a:blip>
                    <a:srcRect l="5208" t="6291" r="4387" b="15792"/>
                    <a:stretch/>
                  </pic:blipFill>
                  <pic:spPr bwMode="auto">
                    <a:xfrm>
                      <a:off x="0" y="0"/>
                      <a:ext cx="5181600" cy="1416050"/>
                    </a:xfrm>
                    <a:prstGeom prst="rect">
                      <a:avLst/>
                    </a:prstGeom>
                    <a:noFill/>
                    <a:ln>
                      <a:noFill/>
                    </a:ln>
                    <a:extLst>
                      <a:ext uri="{53640926-AAD7-44D8-BBD7-CCE9431645EC}">
                        <a14:shadowObscured xmlns:a14="http://schemas.microsoft.com/office/drawing/2010/main"/>
                      </a:ext>
                    </a:extLst>
                  </pic:spPr>
                </pic:pic>
              </a:graphicData>
            </a:graphic>
          </wp:inline>
        </w:drawing>
      </w:r>
    </w:p>
    <w:p w14:paraId="45D713A3" w14:textId="1C81F94C" w:rsidR="002E03C6" w:rsidRPr="002E03C6" w:rsidRDefault="002E03C6" w:rsidP="002E03C6">
      <w:pPr>
        <w:pStyle w:val="NormalWeb"/>
        <w:shd w:val="clear" w:color="auto" w:fill="FFFFFF"/>
        <w:spacing w:before="0" w:beforeAutospacing="0" w:after="0" w:afterAutospacing="0" w:line="360" w:lineRule="auto"/>
        <w:jc w:val="both"/>
        <w:textAlignment w:val="baseline"/>
        <w:rPr>
          <w:color w:val="3C484E"/>
        </w:rPr>
      </w:pPr>
      <w:r w:rsidRPr="002E03C6">
        <w:rPr>
          <w:b/>
          <w:bCs/>
          <w:color w:val="3C484E"/>
        </w:rPr>
        <w:t>Sections of a Program in OS:</w:t>
      </w:r>
      <w:r>
        <w:rPr>
          <w:color w:val="3C484E"/>
        </w:rPr>
        <w:t xml:space="preserve"> </w:t>
      </w:r>
      <w:r w:rsidRPr="002E03C6">
        <w:rPr>
          <w:color w:val="3C484E"/>
        </w:rPr>
        <w:t>Following are the four essential sections of a program:</w:t>
      </w:r>
    </w:p>
    <w:p w14:paraId="49E67954" w14:textId="77777777" w:rsidR="002E03C6" w:rsidRPr="002E03C6" w:rsidRDefault="002E03C6" w:rsidP="002E03C6">
      <w:pPr>
        <w:pStyle w:val="NormalWeb"/>
        <w:shd w:val="clear" w:color="auto" w:fill="FFFFFF"/>
        <w:spacing w:before="0" w:beforeAutospacing="0" w:after="0" w:afterAutospacing="0" w:line="360" w:lineRule="auto"/>
        <w:jc w:val="both"/>
        <w:textAlignment w:val="baseline"/>
        <w:rPr>
          <w:color w:val="3C484E"/>
        </w:rPr>
      </w:pPr>
      <w:r w:rsidRPr="002E03C6">
        <w:rPr>
          <w:color w:val="3C484E"/>
        </w:rPr>
        <w:t>1. Entry Section: This decides the entry of any process.</w:t>
      </w:r>
    </w:p>
    <w:p w14:paraId="308C8B59" w14:textId="77777777" w:rsidR="002E03C6" w:rsidRPr="002E03C6" w:rsidRDefault="002E03C6" w:rsidP="002E03C6">
      <w:pPr>
        <w:pStyle w:val="NormalWeb"/>
        <w:shd w:val="clear" w:color="auto" w:fill="FFFFFF"/>
        <w:spacing w:before="0" w:beforeAutospacing="0" w:after="0" w:afterAutospacing="0" w:line="360" w:lineRule="auto"/>
        <w:jc w:val="both"/>
        <w:textAlignment w:val="baseline"/>
        <w:rPr>
          <w:color w:val="3C484E"/>
        </w:rPr>
      </w:pPr>
      <w:r w:rsidRPr="002E03C6">
        <w:rPr>
          <w:color w:val="3C484E"/>
        </w:rPr>
        <w:t>2. Critical Section: This allows a process to enter and modify the shared variable.</w:t>
      </w:r>
    </w:p>
    <w:p w14:paraId="6D1C37BD" w14:textId="77777777" w:rsidR="002E03C6" w:rsidRPr="002E03C6" w:rsidRDefault="002E03C6" w:rsidP="002E03C6">
      <w:pPr>
        <w:pStyle w:val="NormalWeb"/>
        <w:shd w:val="clear" w:color="auto" w:fill="FFFFFF"/>
        <w:spacing w:before="0" w:beforeAutospacing="0" w:after="0" w:afterAutospacing="0" w:line="360" w:lineRule="auto"/>
        <w:jc w:val="both"/>
        <w:textAlignment w:val="baseline"/>
        <w:rPr>
          <w:color w:val="3C484E"/>
        </w:rPr>
      </w:pPr>
      <w:r w:rsidRPr="002E03C6">
        <w:rPr>
          <w:color w:val="3C484E"/>
        </w:rPr>
        <w:t>3. Exit Section: This allows the process waiting in the Entry Section, to enter into the Critical Sections and makes sure that the process is removed through this section once it’s done executing.</w:t>
      </w:r>
    </w:p>
    <w:p w14:paraId="2E92E3A1" w14:textId="3575C9B4" w:rsidR="002E03C6" w:rsidRDefault="002E03C6" w:rsidP="002E03C6">
      <w:pPr>
        <w:pStyle w:val="NormalWeb"/>
        <w:shd w:val="clear" w:color="auto" w:fill="FFFFFF"/>
        <w:spacing w:before="0" w:beforeAutospacing="0" w:after="0" w:afterAutospacing="0" w:line="360" w:lineRule="auto"/>
        <w:jc w:val="both"/>
        <w:textAlignment w:val="baseline"/>
        <w:rPr>
          <w:color w:val="3C484E"/>
        </w:rPr>
      </w:pPr>
      <w:r w:rsidRPr="002E03C6">
        <w:rPr>
          <w:color w:val="3C484E"/>
        </w:rPr>
        <w:t>4. Remainder Section: Parts of the Code, not present in the above three sections are collectively called Remainder Section.</w:t>
      </w:r>
    </w:p>
    <w:p w14:paraId="7653F8DE" w14:textId="77777777" w:rsidR="00907A65" w:rsidRDefault="00907A65" w:rsidP="00907A65">
      <w:pPr>
        <w:pStyle w:val="NormalWeb"/>
        <w:shd w:val="clear" w:color="auto" w:fill="FFFFFF"/>
        <w:spacing w:before="0" w:beforeAutospacing="0" w:after="0" w:afterAutospacing="0" w:line="276" w:lineRule="auto"/>
        <w:jc w:val="both"/>
        <w:textAlignment w:val="baseline"/>
        <w:rPr>
          <w:b/>
          <w:bCs/>
          <w:color w:val="3C484E"/>
        </w:rPr>
      </w:pPr>
    </w:p>
    <w:p w14:paraId="68B507F7" w14:textId="77777777" w:rsidR="00907A65" w:rsidRDefault="00907A65" w:rsidP="00907A65">
      <w:pPr>
        <w:pStyle w:val="NormalWeb"/>
        <w:shd w:val="clear" w:color="auto" w:fill="FFFFFF"/>
        <w:spacing w:before="0" w:beforeAutospacing="0" w:after="0" w:afterAutospacing="0" w:line="276" w:lineRule="auto"/>
        <w:jc w:val="both"/>
        <w:textAlignment w:val="baseline"/>
        <w:rPr>
          <w:b/>
          <w:bCs/>
          <w:color w:val="3C484E"/>
        </w:rPr>
      </w:pPr>
    </w:p>
    <w:p w14:paraId="7C270EFF" w14:textId="77777777" w:rsidR="00907A65" w:rsidRDefault="00907A65" w:rsidP="00907A65">
      <w:pPr>
        <w:pStyle w:val="NormalWeb"/>
        <w:shd w:val="clear" w:color="auto" w:fill="FFFFFF"/>
        <w:spacing w:before="0" w:beforeAutospacing="0" w:after="0" w:afterAutospacing="0" w:line="276" w:lineRule="auto"/>
        <w:jc w:val="both"/>
        <w:textAlignment w:val="baseline"/>
        <w:rPr>
          <w:b/>
          <w:bCs/>
          <w:color w:val="3C484E"/>
        </w:rPr>
      </w:pPr>
    </w:p>
    <w:p w14:paraId="56F43B10" w14:textId="77777777" w:rsidR="00907A65" w:rsidRDefault="00907A65" w:rsidP="00907A65">
      <w:pPr>
        <w:pStyle w:val="NormalWeb"/>
        <w:shd w:val="clear" w:color="auto" w:fill="FFFFFF"/>
        <w:spacing w:before="0" w:beforeAutospacing="0" w:after="0" w:afterAutospacing="0" w:line="276" w:lineRule="auto"/>
        <w:jc w:val="both"/>
        <w:textAlignment w:val="baseline"/>
        <w:rPr>
          <w:b/>
          <w:bCs/>
          <w:color w:val="3C484E"/>
        </w:rPr>
      </w:pPr>
    </w:p>
    <w:p w14:paraId="2E6C59F7" w14:textId="0177408E" w:rsidR="00907A65" w:rsidRPr="00907A65" w:rsidRDefault="00907A65" w:rsidP="00907A65">
      <w:pPr>
        <w:pStyle w:val="NormalWeb"/>
        <w:shd w:val="clear" w:color="auto" w:fill="FFFFFF"/>
        <w:spacing w:before="0" w:beforeAutospacing="0" w:after="0" w:afterAutospacing="0" w:line="276" w:lineRule="auto"/>
        <w:jc w:val="both"/>
        <w:textAlignment w:val="baseline"/>
        <w:rPr>
          <w:b/>
          <w:bCs/>
          <w:color w:val="3C484E"/>
        </w:rPr>
      </w:pPr>
      <w:r w:rsidRPr="00907A65">
        <w:rPr>
          <w:b/>
          <w:bCs/>
          <w:color w:val="3C484E"/>
        </w:rPr>
        <w:lastRenderedPageBreak/>
        <w:t>Types of process in Operating System</w:t>
      </w:r>
    </w:p>
    <w:p w14:paraId="4C21C7E6" w14:textId="77777777" w:rsidR="00907A65" w:rsidRDefault="00907A65" w:rsidP="00907A65">
      <w:pPr>
        <w:pStyle w:val="NormalWeb"/>
        <w:shd w:val="clear" w:color="auto" w:fill="FFFFFF"/>
        <w:spacing w:before="0" w:beforeAutospacing="0" w:after="0" w:afterAutospacing="0" w:line="276" w:lineRule="auto"/>
        <w:jc w:val="both"/>
        <w:textAlignment w:val="baseline"/>
        <w:rPr>
          <w:color w:val="3C484E"/>
        </w:rPr>
      </w:pPr>
    </w:p>
    <w:p w14:paraId="0DC4234A" w14:textId="728AA67C" w:rsidR="00907A65" w:rsidRPr="00907A65" w:rsidRDefault="00907A65" w:rsidP="00907A65">
      <w:pPr>
        <w:pStyle w:val="NormalWeb"/>
        <w:shd w:val="clear" w:color="auto" w:fill="FFFFFF"/>
        <w:spacing w:before="0" w:beforeAutospacing="0" w:after="0" w:afterAutospacing="0"/>
        <w:jc w:val="both"/>
        <w:textAlignment w:val="baseline"/>
        <w:rPr>
          <w:color w:val="3C484E"/>
        </w:rPr>
      </w:pPr>
      <w:r w:rsidRPr="00907A65">
        <w:rPr>
          <w:color w:val="3C484E"/>
        </w:rPr>
        <w:t>On the basis of synchronization, the following are the two types of processes:</w:t>
      </w:r>
    </w:p>
    <w:p w14:paraId="388A7718" w14:textId="77777777" w:rsidR="00907A65" w:rsidRPr="00907A65" w:rsidRDefault="00907A65" w:rsidP="00907A65">
      <w:pPr>
        <w:pStyle w:val="NormalWeb"/>
        <w:shd w:val="clear" w:color="auto" w:fill="FFFFFF"/>
        <w:spacing w:before="0" w:beforeAutospacing="0" w:after="0" w:afterAutospacing="0"/>
        <w:jc w:val="both"/>
        <w:textAlignment w:val="baseline"/>
        <w:rPr>
          <w:color w:val="3C484E"/>
        </w:rPr>
      </w:pPr>
    </w:p>
    <w:p w14:paraId="3307A9D0" w14:textId="77777777" w:rsidR="00907A65" w:rsidRPr="00907A65" w:rsidRDefault="00907A65" w:rsidP="00907A65">
      <w:pPr>
        <w:pStyle w:val="NormalWeb"/>
        <w:shd w:val="clear" w:color="auto" w:fill="FFFFFF"/>
        <w:spacing w:before="0" w:beforeAutospacing="0" w:after="0" w:afterAutospacing="0"/>
        <w:jc w:val="both"/>
        <w:textAlignment w:val="baseline"/>
        <w:rPr>
          <w:color w:val="3C484E"/>
        </w:rPr>
      </w:pPr>
      <w:r w:rsidRPr="00907A65">
        <w:rPr>
          <w:color w:val="3C484E"/>
        </w:rPr>
        <w:t>1. Independent Processes: The execution of one process doesn’t affect the execution of another.</w:t>
      </w:r>
    </w:p>
    <w:p w14:paraId="480A5F16" w14:textId="77777777" w:rsidR="00907A65" w:rsidRPr="00907A65" w:rsidRDefault="00907A65" w:rsidP="00907A65">
      <w:pPr>
        <w:pStyle w:val="NormalWeb"/>
        <w:shd w:val="clear" w:color="auto" w:fill="FFFFFF"/>
        <w:spacing w:before="0" w:beforeAutospacing="0" w:after="0" w:afterAutospacing="0"/>
        <w:jc w:val="both"/>
        <w:textAlignment w:val="baseline"/>
        <w:rPr>
          <w:color w:val="3C484E"/>
        </w:rPr>
      </w:pPr>
    </w:p>
    <w:p w14:paraId="50EEB69E" w14:textId="77777777" w:rsidR="00907A65" w:rsidRPr="00907A65" w:rsidRDefault="00907A65" w:rsidP="00907A65">
      <w:pPr>
        <w:pStyle w:val="NormalWeb"/>
        <w:shd w:val="clear" w:color="auto" w:fill="FFFFFF"/>
        <w:spacing w:before="0" w:beforeAutospacing="0" w:after="0" w:afterAutospacing="0"/>
        <w:jc w:val="both"/>
        <w:textAlignment w:val="baseline"/>
        <w:rPr>
          <w:color w:val="3C484E"/>
        </w:rPr>
      </w:pPr>
      <w:r w:rsidRPr="00907A65">
        <w:rPr>
          <w:color w:val="3C484E"/>
        </w:rPr>
        <w:t>2. Cooperative Processes: Execution of one process affects the execution of the other. Thus, it is necessary that these processes are synchronized in order to guarantee the order of execution.</w:t>
      </w:r>
    </w:p>
    <w:p w14:paraId="70E0AD41" w14:textId="77777777" w:rsidR="00907A65" w:rsidRPr="00907A65" w:rsidRDefault="00907A65" w:rsidP="00907A65">
      <w:pPr>
        <w:pStyle w:val="NormalWeb"/>
        <w:shd w:val="clear" w:color="auto" w:fill="FFFFFF"/>
        <w:spacing w:before="0" w:beforeAutospacing="0" w:after="0" w:afterAutospacing="0" w:line="276" w:lineRule="auto"/>
        <w:jc w:val="both"/>
        <w:textAlignment w:val="baseline"/>
        <w:rPr>
          <w:color w:val="3C484E"/>
        </w:rPr>
      </w:pPr>
    </w:p>
    <w:p w14:paraId="766378FE" w14:textId="44F40E81" w:rsidR="00907A65" w:rsidRDefault="00907A65" w:rsidP="00907A65">
      <w:pPr>
        <w:pStyle w:val="NormalWeb"/>
        <w:shd w:val="clear" w:color="auto" w:fill="FFFFFF"/>
        <w:spacing w:before="0" w:beforeAutospacing="0" w:after="0" w:afterAutospacing="0" w:line="276" w:lineRule="auto"/>
        <w:jc w:val="both"/>
        <w:textAlignment w:val="baseline"/>
        <w:rPr>
          <w:b/>
          <w:bCs/>
          <w:color w:val="3C484E"/>
        </w:rPr>
      </w:pPr>
      <w:r w:rsidRPr="00907A65">
        <w:rPr>
          <w:b/>
          <w:bCs/>
          <w:color w:val="3C484E"/>
        </w:rPr>
        <w:t>Critical Section Problem in OS</w:t>
      </w:r>
    </w:p>
    <w:p w14:paraId="16E48C2D" w14:textId="77777777" w:rsidR="00907A65" w:rsidRPr="00907A65" w:rsidRDefault="00907A65" w:rsidP="00907A65">
      <w:pPr>
        <w:pStyle w:val="NormalWeb"/>
        <w:shd w:val="clear" w:color="auto" w:fill="FFFFFF"/>
        <w:spacing w:before="0" w:beforeAutospacing="0" w:after="0" w:afterAutospacing="0" w:line="276" w:lineRule="auto"/>
        <w:jc w:val="both"/>
        <w:textAlignment w:val="baseline"/>
        <w:rPr>
          <w:color w:val="3C484E"/>
        </w:rPr>
      </w:pPr>
      <w:r w:rsidRPr="00907A65">
        <w:rPr>
          <w:color w:val="3C484E"/>
        </w:rPr>
        <w:t>Consider a system with n processes (P0, P1, …, Pn-1). Every process has a critical section of code in which the process may change common variables, update a table, write a file, and so on. When one process is running in its critical section, no other process is permitted to run in that area.</w:t>
      </w:r>
    </w:p>
    <w:p w14:paraId="58E24FD8" w14:textId="77777777" w:rsidR="00907A65" w:rsidRPr="00907A65" w:rsidRDefault="00907A65" w:rsidP="00907A65">
      <w:pPr>
        <w:pStyle w:val="NormalWeb"/>
        <w:shd w:val="clear" w:color="auto" w:fill="FFFFFF"/>
        <w:spacing w:before="0" w:beforeAutospacing="0" w:after="0" w:afterAutospacing="0" w:line="276" w:lineRule="auto"/>
        <w:jc w:val="both"/>
        <w:textAlignment w:val="baseline"/>
        <w:rPr>
          <w:color w:val="3C484E"/>
        </w:rPr>
      </w:pPr>
    </w:p>
    <w:p w14:paraId="0681F940" w14:textId="76E93202" w:rsidR="00907A65" w:rsidRPr="00907A65" w:rsidRDefault="00907A65" w:rsidP="00907A65">
      <w:pPr>
        <w:pStyle w:val="NormalWeb"/>
        <w:shd w:val="clear" w:color="auto" w:fill="FFFFFF"/>
        <w:spacing w:before="0" w:beforeAutospacing="0" w:after="0" w:afterAutospacing="0" w:line="276" w:lineRule="auto"/>
        <w:jc w:val="both"/>
        <w:textAlignment w:val="baseline"/>
        <w:rPr>
          <w:color w:val="3C484E"/>
        </w:rPr>
      </w:pPr>
      <w:r w:rsidRPr="00907A65">
        <w:rPr>
          <w:color w:val="3C484E"/>
        </w:rPr>
        <w:t xml:space="preserve">The term "critical section" refers to a code segment that is accessed by several programs. The critical section includes shared variables or resources that must be synchronized in order to ensure data consistency. </w:t>
      </w:r>
      <w:r>
        <w:rPr>
          <w:color w:val="3C484E"/>
        </w:rPr>
        <w:t>[</w:t>
      </w:r>
      <w:r w:rsidRPr="00907A65">
        <w:rPr>
          <w:color w:val="3C484E"/>
        </w:rPr>
        <w:t>A segment of code that a signal process can access at a particular point of time is known as the critical section. It contains the shared data resources that can be accessed by other processes.</w:t>
      </w:r>
      <w:r>
        <w:rPr>
          <w:color w:val="3C484E"/>
        </w:rPr>
        <w:t>]</w:t>
      </w:r>
    </w:p>
    <w:p w14:paraId="03D29998" w14:textId="77777777" w:rsidR="00907A65" w:rsidRPr="00907A65" w:rsidRDefault="00907A65" w:rsidP="00907A65">
      <w:pPr>
        <w:pStyle w:val="NormalWeb"/>
        <w:shd w:val="clear" w:color="auto" w:fill="FFFFFF"/>
        <w:spacing w:before="0" w:beforeAutospacing="0" w:after="0" w:afterAutospacing="0" w:line="276" w:lineRule="auto"/>
        <w:jc w:val="both"/>
        <w:textAlignment w:val="baseline"/>
        <w:rPr>
          <w:color w:val="3C484E"/>
        </w:rPr>
      </w:pPr>
    </w:p>
    <w:p w14:paraId="415B0E32" w14:textId="77777777" w:rsidR="00907A65" w:rsidRPr="00907A65" w:rsidRDefault="00907A65" w:rsidP="00907A65">
      <w:pPr>
        <w:pStyle w:val="NormalWeb"/>
        <w:shd w:val="clear" w:color="auto" w:fill="FFFFFF"/>
        <w:spacing w:before="0" w:beforeAutospacing="0" w:after="0" w:afterAutospacing="0" w:line="276" w:lineRule="auto"/>
        <w:jc w:val="both"/>
        <w:textAlignment w:val="baseline"/>
        <w:rPr>
          <w:color w:val="3C484E"/>
        </w:rPr>
      </w:pPr>
      <w:r w:rsidRPr="00907A65">
        <w:rPr>
          <w:color w:val="3C484E"/>
        </w:rPr>
        <w:t>It's a characteristic of a program that seeks to access shared resources. Any resource in a computer, such as a CPU, data structure, any IO device, or memory location.</w:t>
      </w:r>
    </w:p>
    <w:p w14:paraId="5D3C73EC" w14:textId="77777777" w:rsidR="00907A65" w:rsidRPr="00907A65" w:rsidRDefault="00907A65" w:rsidP="00907A65">
      <w:pPr>
        <w:pStyle w:val="NormalWeb"/>
        <w:shd w:val="clear" w:color="auto" w:fill="FFFFFF"/>
        <w:spacing w:before="0" w:beforeAutospacing="0" w:after="0" w:afterAutospacing="0" w:line="276" w:lineRule="auto"/>
        <w:jc w:val="both"/>
        <w:textAlignment w:val="baseline"/>
        <w:rPr>
          <w:color w:val="3C484E"/>
        </w:rPr>
      </w:pPr>
    </w:p>
    <w:p w14:paraId="733803D1" w14:textId="77777777" w:rsidR="00907A65" w:rsidRPr="00907A65" w:rsidRDefault="00907A65" w:rsidP="00907A65">
      <w:pPr>
        <w:pStyle w:val="NormalWeb"/>
        <w:shd w:val="clear" w:color="auto" w:fill="FFFFFF"/>
        <w:spacing w:before="0" w:beforeAutospacing="0" w:after="0" w:afterAutospacing="0" w:line="276" w:lineRule="auto"/>
        <w:jc w:val="both"/>
        <w:textAlignment w:val="baseline"/>
        <w:rPr>
          <w:b/>
          <w:bCs/>
          <w:i/>
          <w:iCs/>
          <w:color w:val="3C484E"/>
        </w:rPr>
      </w:pPr>
      <w:r w:rsidRPr="00907A65">
        <w:rPr>
          <w:b/>
          <w:bCs/>
          <w:i/>
          <w:iCs/>
          <w:color w:val="3C484E"/>
        </w:rPr>
        <w:t xml:space="preserve">There are two methods that control the entry and exit from the critical section: </w:t>
      </w:r>
    </w:p>
    <w:p w14:paraId="46F75605" w14:textId="77777777" w:rsidR="00907A65" w:rsidRPr="00907A65" w:rsidRDefault="00907A65" w:rsidP="00907A65">
      <w:pPr>
        <w:pStyle w:val="NormalWeb"/>
        <w:shd w:val="clear" w:color="auto" w:fill="FFFFFF"/>
        <w:spacing w:before="0" w:beforeAutospacing="0" w:after="0" w:afterAutospacing="0" w:line="276" w:lineRule="auto"/>
        <w:jc w:val="both"/>
        <w:textAlignment w:val="baseline"/>
        <w:rPr>
          <w:color w:val="3C484E"/>
        </w:rPr>
      </w:pPr>
    </w:p>
    <w:p w14:paraId="1C9CF118" w14:textId="77777777" w:rsidR="00907A65" w:rsidRDefault="00907A65" w:rsidP="00907A65">
      <w:pPr>
        <w:pStyle w:val="NormalWeb"/>
        <w:shd w:val="clear" w:color="auto" w:fill="FFFFFF"/>
        <w:spacing w:before="0" w:beforeAutospacing="0" w:after="0" w:afterAutospacing="0" w:line="276" w:lineRule="auto"/>
        <w:jc w:val="both"/>
        <w:textAlignment w:val="baseline"/>
        <w:rPr>
          <w:b/>
          <w:bCs/>
          <w:color w:val="3C484E"/>
        </w:rPr>
      </w:pPr>
      <w:r w:rsidRPr="00907A65">
        <w:rPr>
          <w:b/>
          <w:bCs/>
          <w:color w:val="3C484E"/>
        </w:rPr>
        <w:t xml:space="preserve">The </w:t>
      </w:r>
      <w:proofErr w:type="gramStart"/>
      <w:r w:rsidRPr="00907A65">
        <w:rPr>
          <w:b/>
          <w:bCs/>
          <w:color w:val="3C484E"/>
        </w:rPr>
        <w:t>wait(</w:t>
      </w:r>
      <w:proofErr w:type="gramEnd"/>
      <w:r w:rsidRPr="00907A65">
        <w:rPr>
          <w:b/>
          <w:bCs/>
          <w:color w:val="3C484E"/>
        </w:rPr>
        <w:t>) method controls the entry to the critical section,</w:t>
      </w:r>
    </w:p>
    <w:p w14:paraId="43EFB501" w14:textId="3C582555" w:rsidR="00907A65" w:rsidRPr="00907A65" w:rsidRDefault="00907A65" w:rsidP="00907A65">
      <w:pPr>
        <w:pStyle w:val="NormalWeb"/>
        <w:shd w:val="clear" w:color="auto" w:fill="FFFFFF"/>
        <w:spacing w:before="0" w:beforeAutospacing="0" w:after="0" w:afterAutospacing="0" w:line="276" w:lineRule="auto"/>
        <w:jc w:val="both"/>
        <w:textAlignment w:val="baseline"/>
        <w:rPr>
          <w:b/>
          <w:bCs/>
          <w:color w:val="3C484E"/>
        </w:rPr>
      </w:pPr>
      <w:r w:rsidRPr="00907A65">
        <w:rPr>
          <w:b/>
          <w:bCs/>
          <w:color w:val="3C484E"/>
        </w:rPr>
        <w:t xml:space="preserve">whereas the </w:t>
      </w:r>
      <w:proofErr w:type="gramStart"/>
      <w:r w:rsidRPr="00907A65">
        <w:rPr>
          <w:b/>
          <w:bCs/>
          <w:color w:val="3C484E"/>
        </w:rPr>
        <w:t>signal(</w:t>
      </w:r>
      <w:proofErr w:type="gramEnd"/>
      <w:r w:rsidRPr="00907A65">
        <w:rPr>
          <w:b/>
          <w:bCs/>
          <w:color w:val="3C484E"/>
        </w:rPr>
        <w:t>) function controls the exit.</w:t>
      </w:r>
    </w:p>
    <w:p w14:paraId="385BB149" w14:textId="77777777" w:rsidR="00907A65" w:rsidRPr="00907A65" w:rsidRDefault="00907A65" w:rsidP="00907A65">
      <w:pPr>
        <w:pStyle w:val="NormalWeb"/>
        <w:shd w:val="clear" w:color="auto" w:fill="FFFFFF"/>
        <w:spacing w:before="0" w:beforeAutospacing="0" w:after="0" w:afterAutospacing="0" w:line="276" w:lineRule="auto"/>
        <w:jc w:val="both"/>
        <w:textAlignment w:val="baseline"/>
        <w:rPr>
          <w:b/>
          <w:bCs/>
          <w:color w:val="3C484E"/>
        </w:rPr>
      </w:pPr>
    </w:p>
    <w:p w14:paraId="5BDA0EBE" w14:textId="46FEAF47" w:rsidR="00907A65" w:rsidRDefault="00907A65" w:rsidP="00907A65">
      <w:pPr>
        <w:pStyle w:val="NormalWeb"/>
        <w:shd w:val="clear" w:color="auto" w:fill="FFFFFF"/>
        <w:spacing w:before="0" w:beforeAutospacing="0" w:after="0" w:afterAutospacing="0" w:line="276" w:lineRule="auto"/>
        <w:jc w:val="both"/>
        <w:textAlignment w:val="baseline"/>
        <w:rPr>
          <w:color w:val="3C484E"/>
        </w:rPr>
      </w:pPr>
      <w:r w:rsidRPr="00907A65">
        <w:rPr>
          <w:color w:val="3C484E"/>
        </w:rPr>
        <w:t>A single process executes in a critical section at a time. Other processes execute after the current process is done executing.</w:t>
      </w:r>
    </w:p>
    <w:p w14:paraId="3396FFC6" w14:textId="42DF259F" w:rsidR="00907A65" w:rsidRDefault="00907A65" w:rsidP="00907A65">
      <w:pPr>
        <w:pStyle w:val="NormalWeb"/>
        <w:shd w:val="clear" w:color="auto" w:fill="FFFFFF"/>
        <w:spacing w:before="0" w:beforeAutospacing="0" w:after="0" w:afterAutospacing="0" w:line="276" w:lineRule="auto"/>
        <w:jc w:val="both"/>
        <w:textAlignment w:val="baseline"/>
        <w:rPr>
          <w:color w:val="3C484E"/>
        </w:rPr>
      </w:pPr>
    </w:p>
    <w:p w14:paraId="05B324AC" w14:textId="4492A124" w:rsidR="00907A65" w:rsidRPr="00907A65" w:rsidRDefault="00907A65" w:rsidP="00907A65">
      <w:pPr>
        <w:pStyle w:val="NormalWeb"/>
        <w:shd w:val="clear" w:color="auto" w:fill="FFFFFF"/>
        <w:spacing w:before="0" w:beforeAutospacing="0" w:after="0" w:afterAutospacing="0" w:line="276" w:lineRule="auto"/>
        <w:jc w:val="center"/>
        <w:textAlignment w:val="baseline"/>
        <w:rPr>
          <w:color w:val="3C484E"/>
        </w:rPr>
      </w:pPr>
      <w:r>
        <w:rPr>
          <w:noProof/>
        </w:rPr>
        <w:drawing>
          <wp:inline distT="0" distB="0" distL="0" distR="0" wp14:anchorId="483CC6EE" wp14:editId="5C9C15AA">
            <wp:extent cx="4131022" cy="2044700"/>
            <wp:effectExtent l="0" t="0" r="3175" b="0"/>
            <wp:docPr id="4" name="Picture 4" descr="Critical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itical Section"/>
                    <pic:cNvPicPr>
                      <a:picLocks noChangeAspect="1" noChangeArrowheads="1"/>
                    </pic:cNvPicPr>
                  </pic:nvPicPr>
                  <pic:blipFill rotWithShape="1">
                    <a:blip r:embed="rId6">
                      <a:extLst>
                        <a:ext uri="{28A0092B-C50C-407E-A947-70E740481C1C}">
                          <a14:useLocalDpi xmlns:a14="http://schemas.microsoft.com/office/drawing/2010/main" val="0"/>
                        </a:ext>
                      </a:extLst>
                    </a:blip>
                    <a:srcRect l="6537" t="7179" r="5495" b="9840"/>
                    <a:stretch/>
                  </pic:blipFill>
                  <pic:spPr bwMode="auto">
                    <a:xfrm>
                      <a:off x="0" y="0"/>
                      <a:ext cx="4134011" cy="2046179"/>
                    </a:xfrm>
                    <a:prstGeom prst="rect">
                      <a:avLst/>
                    </a:prstGeom>
                    <a:noFill/>
                    <a:ln>
                      <a:noFill/>
                    </a:ln>
                    <a:extLst>
                      <a:ext uri="{53640926-AAD7-44D8-BBD7-CCE9431645EC}">
                        <a14:shadowObscured xmlns:a14="http://schemas.microsoft.com/office/drawing/2010/main"/>
                      </a:ext>
                    </a:extLst>
                  </pic:spPr>
                </pic:pic>
              </a:graphicData>
            </a:graphic>
          </wp:inline>
        </w:drawing>
      </w:r>
    </w:p>
    <w:p w14:paraId="57746B8F" w14:textId="77777777" w:rsidR="00907A65" w:rsidRPr="00907A65" w:rsidRDefault="00907A65" w:rsidP="00907A65">
      <w:pPr>
        <w:pStyle w:val="NormalWeb"/>
        <w:shd w:val="clear" w:color="auto" w:fill="FFFFFF"/>
        <w:spacing w:before="0" w:beforeAutospacing="0" w:after="0" w:afterAutospacing="0" w:line="276" w:lineRule="auto"/>
        <w:jc w:val="both"/>
        <w:textAlignment w:val="baseline"/>
        <w:rPr>
          <w:color w:val="3C484E"/>
        </w:rPr>
      </w:pPr>
    </w:p>
    <w:p w14:paraId="4E5CBF74" w14:textId="77777777" w:rsidR="00907A65" w:rsidRDefault="00907A65" w:rsidP="00907A65">
      <w:pPr>
        <w:pStyle w:val="NormalWeb"/>
        <w:shd w:val="clear" w:color="auto" w:fill="FFFFFF"/>
        <w:spacing w:before="0" w:beforeAutospacing="0" w:after="0" w:afterAutospacing="0" w:line="276" w:lineRule="auto"/>
        <w:jc w:val="both"/>
        <w:textAlignment w:val="baseline"/>
        <w:rPr>
          <w:b/>
          <w:bCs/>
          <w:color w:val="3C484E"/>
        </w:rPr>
      </w:pPr>
    </w:p>
    <w:p w14:paraId="284F334E" w14:textId="3869CFFC" w:rsidR="00907A65" w:rsidRDefault="00907A65" w:rsidP="00907A65">
      <w:pPr>
        <w:pStyle w:val="NormalWeb"/>
        <w:shd w:val="clear" w:color="auto" w:fill="FFFFFF"/>
        <w:spacing w:before="0" w:beforeAutospacing="0" w:after="0" w:afterAutospacing="0" w:line="276" w:lineRule="auto"/>
        <w:jc w:val="both"/>
        <w:textAlignment w:val="baseline"/>
        <w:rPr>
          <w:b/>
          <w:bCs/>
          <w:color w:val="3C484E"/>
        </w:rPr>
      </w:pPr>
      <w:r w:rsidRPr="00907A65">
        <w:rPr>
          <w:b/>
          <w:bCs/>
          <w:color w:val="3C484E"/>
        </w:rPr>
        <w:lastRenderedPageBreak/>
        <w:t>Race Condition in OS</w:t>
      </w:r>
    </w:p>
    <w:p w14:paraId="06055FEB" w14:textId="77777777" w:rsidR="00907A65" w:rsidRPr="00907A65" w:rsidRDefault="00907A65" w:rsidP="00907A65">
      <w:pPr>
        <w:pStyle w:val="NormalWeb"/>
        <w:shd w:val="clear" w:color="auto" w:fill="FFFFFF"/>
        <w:spacing w:before="0" w:beforeAutospacing="0" w:after="0" w:afterAutospacing="0" w:line="276" w:lineRule="auto"/>
        <w:jc w:val="both"/>
        <w:textAlignment w:val="baseline"/>
        <w:rPr>
          <w:b/>
          <w:bCs/>
          <w:color w:val="3C484E"/>
        </w:rPr>
      </w:pPr>
    </w:p>
    <w:p w14:paraId="016FEF76" w14:textId="77777777" w:rsidR="00907A65" w:rsidRPr="00907A65" w:rsidRDefault="00907A65" w:rsidP="00907A65">
      <w:pPr>
        <w:pStyle w:val="NormalWeb"/>
        <w:shd w:val="clear" w:color="auto" w:fill="FFFFFF"/>
        <w:spacing w:before="0" w:beforeAutospacing="0" w:after="0" w:afterAutospacing="0" w:line="276" w:lineRule="auto"/>
        <w:jc w:val="both"/>
        <w:textAlignment w:val="baseline"/>
        <w:rPr>
          <w:color w:val="3C484E"/>
        </w:rPr>
      </w:pPr>
      <w:r w:rsidRPr="00907A65">
        <w:rPr>
          <w:color w:val="3C484E"/>
        </w:rPr>
        <w:t>When more than one processes execute the same code or access the same memory/shared variable, it is possible that the output or value of the shared variable is wrong. In this condition, all processes race ahead in order to prove that their output is correct. This situation is known as race condition.</w:t>
      </w:r>
    </w:p>
    <w:p w14:paraId="3E423737" w14:textId="77777777" w:rsidR="00907A65" w:rsidRPr="00907A65" w:rsidRDefault="00907A65" w:rsidP="00907A65">
      <w:pPr>
        <w:pStyle w:val="NormalWeb"/>
        <w:shd w:val="clear" w:color="auto" w:fill="FFFFFF"/>
        <w:spacing w:before="0" w:beforeAutospacing="0" w:after="0" w:afterAutospacing="0" w:line="276" w:lineRule="auto"/>
        <w:jc w:val="both"/>
        <w:textAlignment w:val="baseline"/>
        <w:rPr>
          <w:color w:val="3C484E"/>
        </w:rPr>
      </w:pPr>
    </w:p>
    <w:p w14:paraId="0D4D1F69" w14:textId="77777777" w:rsidR="00907A65" w:rsidRPr="00907A65" w:rsidRDefault="00907A65" w:rsidP="00907A65">
      <w:pPr>
        <w:pStyle w:val="NormalWeb"/>
        <w:shd w:val="clear" w:color="auto" w:fill="FFFFFF"/>
        <w:spacing w:before="0" w:beforeAutospacing="0" w:after="0" w:afterAutospacing="0" w:line="276" w:lineRule="auto"/>
        <w:jc w:val="both"/>
        <w:textAlignment w:val="baseline"/>
        <w:rPr>
          <w:color w:val="3C484E"/>
        </w:rPr>
      </w:pPr>
      <w:r w:rsidRPr="00907A65">
        <w:rPr>
          <w:color w:val="3C484E"/>
        </w:rPr>
        <w:t>When multiple processes access and manipulate the same data concurrently the outcome depends on the order in which these processes accessed the shared data. When the output of multiple thread execution differs according to the order in which the threads execute, a race condition occurs.</w:t>
      </w:r>
    </w:p>
    <w:p w14:paraId="62BAC9B2" w14:textId="77777777" w:rsidR="00907A65" w:rsidRPr="00907A65" w:rsidRDefault="00907A65" w:rsidP="00907A65">
      <w:pPr>
        <w:pStyle w:val="NormalWeb"/>
        <w:shd w:val="clear" w:color="auto" w:fill="FFFFFF"/>
        <w:spacing w:before="0" w:beforeAutospacing="0" w:after="0" w:afterAutospacing="0" w:line="276" w:lineRule="auto"/>
        <w:jc w:val="both"/>
        <w:textAlignment w:val="baseline"/>
        <w:rPr>
          <w:color w:val="3C484E"/>
        </w:rPr>
      </w:pPr>
    </w:p>
    <w:p w14:paraId="32D8A79A" w14:textId="77777777" w:rsidR="00907A65" w:rsidRPr="00907A65" w:rsidRDefault="00907A65" w:rsidP="00907A65">
      <w:pPr>
        <w:pStyle w:val="NormalWeb"/>
        <w:shd w:val="clear" w:color="auto" w:fill="FFFFFF"/>
        <w:spacing w:before="0" w:beforeAutospacing="0" w:after="0" w:afterAutospacing="0" w:line="276" w:lineRule="auto"/>
        <w:jc w:val="both"/>
        <w:textAlignment w:val="baseline"/>
        <w:rPr>
          <w:color w:val="3C484E"/>
        </w:rPr>
      </w:pPr>
      <w:r w:rsidRPr="00907A65">
        <w:rPr>
          <w:color w:val="3C484E"/>
        </w:rPr>
        <w:t>We can avoid it if we treat the critical section as an atomic instruction and maintain proper thread synchronization using locks or atomic variables.</w:t>
      </w:r>
    </w:p>
    <w:p w14:paraId="3CA2950A" w14:textId="77777777" w:rsidR="00907A65" w:rsidRPr="00907A65" w:rsidRDefault="00907A65" w:rsidP="00907A65">
      <w:pPr>
        <w:pStyle w:val="NormalWeb"/>
        <w:shd w:val="clear" w:color="auto" w:fill="FFFFFF"/>
        <w:spacing w:before="0" w:beforeAutospacing="0" w:after="0" w:afterAutospacing="0" w:line="276" w:lineRule="auto"/>
        <w:jc w:val="both"/>
        <w:textAlignment w:val="baseline"/>
        <w:rPr>
          <w:color w:val="3C484E"/>
        </w:rPr>
      </w:pPr>
    </w:p>
    <w:p w14:paraId="4034B308" w14:textId="77777777" w:rsidR="00C327AC" w:rsidRPr="00C327AC" w:rsidRDefault="00C327AC" w:rsidP="00C327AC">
      <w:pPr>
        <w:pStyle w:val="NormalWeb"/>
        <w:shd w:val="clear" w:color="auto" w:fill="FFFFFF"/>
        <w:spacing w:after="0" w:line="276" w:lineRule="auto"/>
        <w:jc w:val="both"/>
        <w:textAlignment w:val="baseline"/>
        <w:rPr>
          <w:b/>
          <w:bCs/>
          <w:color w:val="3C484E"/>
        </w:rPr>
      </w:pPr>
      <w:r w:rsidRPr="00C327AC">
        <w:rPr>
          <w:b/>
          <w:bCs/>
          <w:color w:val="3C484E"/>
        </w:rPr>
        <w:t>Criteria for Synchronization Mechanisms</w:t>
      </w:r>
    </w:p>
    <w:p w14:paraId="40C50D27"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color w:val="3C484E"/>
        </w:rPr>
      </w:pPr>
      <w:r w:rsidRPr="00C327AC">
        <w:rPr>
          <w:color w:val="3C484E"/>
        </w:rPr>
        <w:t xml:space="preserve">Any proposed synchronization technique dealing with the critical section problem must </w:t>
      </w:r>
      <w:proofErr w:type="spellStart"/>
      <w:r w:rsidRPr="00C327AC">
        <w:rPr>
          <w:color w:val="3C484E"/>
        </w:rPr>
        <w:t>fulfill</w:t>
      </w:r>
      <w:proofErr w:type="spellEnd"/>
      <w:r w:rsidRPr="00C327AC">
        <w:rPr>
          <w:color w:val="3C484E"/>
        </w:rPr>
        <w:t xml:space="preserve"> the following requirements:</w:t>
      </w:r>
    </w:p>
    <w:p w14:paraId="62966370"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color w:val="3C484E"/>
        </w:rPr>
      </w:pPr>
    </w:p>
    <w:p w14:paraId="3E71AA76"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b/>
          <w:bCs/>
          <w:color w:val="3C484E"/>
        </w:rPr>
      </w:pPr>
      <w:r w:rsidRPr="00C327AC">
        <w:rPr>
          <w:b/>
          <w:bCs/>
          <w:color w:val="3C484E"/>
        </w:rPr>
        <w:t>Mutual Exclusion</w:t>
      </w:r>
    </w:p>
    <w:p w14:paraId="29A5447D"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color w:val="3C484E"/>
        </w:rPr>
      </w:pPr>
      <w:r w:rsidRPr="00C327AC">
        <w:rPr>
          <w:color w:val="3C484E"/>
        </w:rPr>
        <w:t>The system must make certain that-</w:t>
      </w:r>
    </w:p>
    <w:p w14:paraId="44413E29"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color w:val="3C484E"/>
        </w:rPr>
      </w:pPr>
    </w:p>
    <w:p w14:paraId="15FA8111" w14:textId="77777777" w:rsidR="00C327AC" w:rsidRPr="00C327AC" w:rsidRDefault="00C327AC" w:rsidP="00C327AC">
      <w:pPr>
        <w:pStyle w:val="NormalWeb"/>
        <w:numPr>
          <w:ilvl w:val="0"/>
          <w:numId w:val="8"/>
        </w:numPr>
        <w:shd w:val="clear" w:color="auto" w:fill="FFFFFF"/>
        <w:spacing w:before="0" w:beforeAutospacing="0" w:after="0" w:afterAutospacing="0" w:line="276" w:lineRule="auto"/>
        <w:jc w:val="both"/>
        <w:textAlignment w:val="baseline"/>
        <w:rPr>
          <w:color w:val="3C484E"/>
        </w:rPr>
      </w:pPr>
      <w:r w:rsidRPr="00C327AC">
        <w:rPr>
          <w:color w:val="3C484E"/>
        </w:rPr>
        <w:t>The processes have mutually exclusive access to the critical section.</w:t>
      </w:r>
    </w:p>
    <w:p w14:paraId="4636184E" w14:textId="77777777" w:rsidR="00C327AC" w:rsidRPr="00C327AC" w:rsidRDefault="00C327AC" w:rsidP="00C327AC">
      <w:pPr>
        <w:pStyle w:val="NormalWeb"/>
        <w:numPr>
          <w:ilvl w:val="0"/>
          <w:numId w:val="8"/>
        </w:numPr>
        <w:shd w:val="clear" w:color="auto" w:fill="FFFFFF"/>
        <w:spacing w:before="0" w:beforeAutospacing="0" w:after="0" w:afterAutospacing="0" w:line="276" w:lineRule="auto"/>
        <w:jc w:val="both"/>
        <w:textAlignment w:val="baseline"/>
        <w:rPr>
          <w:color w:val="3C484E"/>
        </w:rPr>
      </w:pPr>
      <w:r w:rsidRPr="00C327AC">
        <w:rPr>
          <w:color w:val="3C484E"/>
        </w:rPr>
        <w:t>At any one time, only one process should be present inside the critical section.</w:t>
      </w:r>
    </w:p>
    <w:p w14:paraId="244F4BD8"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color w:val="3C484E"/>
        </w:rPr>
      </w:pPr>
    </w:p>
    <w:p w14:paraId="111D5957"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color w:val="3C484E"/>
        </w:rPr>
      </w:pPr>
      <w:r w:rsidRPr="00C327AC">
        <w:rPr>
          <w:color w:val="3C484E"/>
        </w:rPr>
        <w:t xml:space="preserve">Mutual exclusion is a form of binary semaphore that is used to manage access to a shared resource. To prevent prolonged priority inversion concerns, it features a priority inheritance mechanism. </w:t>
      </w:r>
    </w:p>
    <w:p w14:paraId="2DF9171A"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color w:val="3C484E"/>
        </w:rPr>
      </w:pPr>
    </w:p>
    <w:p w14:paraId="47F818A3"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b/>
          <w:bCs/>
          <w:color w:val="3C484E"/>
        </w:rPr>
      </w:pPr>
      <w:r w:rsidRPr="00C327AC">
        <w:rPr>
          <w:b/>
          <w:bCs/>
          <w:color w:val="3C484E"/>
        </w:rPr>
        <w:t>Progress</w:t>
      </w:r>
    </w:p>
    <w:p w14:paraId="13D5F70A"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color w:val="3C484E"/>
        </w:rPr>
      </w:pPr>
      <w:r w:rsidRPr="00C327AC">
        <w:rPr>
          <w:color w:val="3C484E"/>
        </w:rPr>
        <w:t>When no one is in the critical section and someone wants entry, this solution is utilized. Then, in a certain amount of time, those processes not in their reminder section should select who should go in. If no process is in its critical section and one or more threads desire to execute it, any of these threads must be permitted to do so.</w:t>
      </w:r>
    </w:p>
    <w:p w14:paraId="1272FB99"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color w:val="3C484E"/>
        </w:rPr>
      </w:pPr>
    </w:p>
    <w:p w14:paraId="602AE290"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b/>
          <w:bCs/>
          <w:color w:val="3C484E"/>
        </w:rPr>
      </w:pPr>
      <w:r w:rsidRPr="00C327AC">
        <w:rPr>
          <w:b/>
          <w:bCs/>
          <w:color w:val="3C484E"/>
        </w:rPr>
        <w:t>Bounded Waiting</w:t>
      </w:r>
    </w:p>
    <w:p w14:paraId="6842A12D"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color w:val="3C484E"/>
        </w:rPr>
      </w:pPr>
      <w:r w:rsidRPr="00C327AC">
        <w:rPr>
          <w:color w:val="3C484E"/>
        </w:rPr>
        <w:t>When a process requests to be placed in the critical section, there is a limit to the number of processes that may be placed in that area. As a result, after the limit has been reached, the system must enable the process to enter its critical section.</w:t>
      </w:r>
    </w:p>
    <w:p w14:paraId="5F2E26A5"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color w:val="3C484E"/>
        </w:rPr>
      </w:pPr>
    </w:p>
    <w:p w14:paraId="3BAF5720" w14:textId="088D65FB" w:rsidR="00907A65" w:rsidRPr="00C327AC" w:rsidRDefault="00C327AC" w:rsidP="00C327AC">
      <w:pPr>
        <w:pStyle w:val="NormalWeb"/>
        <w:shd w:val="clear" w:color="auto" w:fill="FFFFFF"/>
        <w:spacing w:before="0" w:beforeAutospacing="0" w:after="0" w:afterAutospacing="0" w:line="276" w:lineRule="auto"/>
        <w:jc w:val="both"/>
        <w:textAlignment w:val="baseline"/>
        <w:rPr>
          <w:color w:val="3C484E"/>
        </w:rPr>
      </w:pPr>
      <w:r w:rsidRPr="00C327AC">
        <w:rPr>
          <w:color w:val="3C484E"/>
        </w:rPr>
        <w:lastRenderedPageBreak/>
        <w:t>Note: The essential requirements are Mutual Exclusion and Progress. All synchronizing mechanisms must meet these requirements. The optional criteria are bounded waiting. However, if feasible, this criterion should be met.</w:t>
      </w:r>
    </w:p>
    <w:p w14:paraId="3BEF1874" w14:textId="77777777" w:rsidR="00C327AC" w:rsidRDefault="00C327AC" w:rsidP="00C327AC">
      <w:pPr>
        <w:pStyle w:val="NormalWeb"/>
        <w:shd w:val="clear" w:color="auto" w:fill="FFFFFF"/>
        <w:spacing w:before="0" w:beforeAutospacing="0" w:after="0" w:afterAutospacing="0" w:line="276" w:lineRule="auto"/>
        <w:jc w:val="both"/>
        <w:textAlignment w:val="baseline"/>
        <w:rPr>
          <w:color w:val="3C484E"/>
        </w:rPr>
      </w:pPr>
    </w:p>
    <w:p w14:paraId="50AE3DEA" w14:textId="23C44746" w:rsidR="00907A65" w:rsidRPr="00C327AC" w:rsidRDefault="00907A65" w:rsidP="00C327AC">
      <w:pPr>
        <w:pStyle w:val="NormalWeb"/>
        <w:shd w:val="clear" w:color="auto" w:fill="FFFFFF"/>
        <w:spacing w:before="0" w:beforeAutospacing="0" w:after="0" w:afterAutospacing="0" w:line="276" w:lineRule="auto"/>
        <w:jc w:val="both"/>
        <w:textAlignment w:val="baseline"/>
        <w:rPr>
          <w:b/>
          <w:bCs/>
          <w:color w:val="3C484E"/>
        </w:rPr>
      </w:pPr>
      <w:r w:rsidRPr="00C327AC">
        <w:rPr>
          <w:b/>
          <w:bCs/>
          <w:color w:val="3C484E"/>
        </w:rPr>
        <w:t xml:space="preserve">Solutions To </w:t>
      </w:r>
      <w:r w:rsidR="00C327AC" w:rsidRPr="00C327AC">
        <w:rPr>
          <w:b/>
          <w:bCs/>
          <w:color w:val="3C484E"/>
        </w:rPr>
        <w:t>the</w:t>
      </w:r>
      <w:r w:rsidRPr="00C327AC">
        <w:rPr>
          <w:b/>
          <w:bCs/>
          <w:color w:val="3C484E"/>
        </w:rPr>
        <w:t xml:space="preserve"> Critical Section</w:t>
      </w:r>
    </w:p>
    <w:p w14:paraId="5C7BF518" w14:textId="77777777" w:rsidR="00C327AC" w:rsidRPr="00C327AC" w:rsidRDefault="00C327AC" w:rsidP="00907A65">
      <w:pPr>
        <w:pStyle w:val="NormalWeb"/>
        <w:shd w:val="clear" w:color="auto" w:fill="FFFFFF"/>
        <w:spacing w:before="0" w:beforeAutospacing="0" w:after="0" w:afterAutospacing="0" w:line="276" w:lineRule="auto"/>
        <w:jc w:val="both"/>
        <w:textAlignment w:val="baseline"/>
        <w:rPr>
          <w:b/>
          <w:bCs/>
          <w:color w:val="3C484E"/>
        </w:rPr>
      </w:pPr>
    </w:p>
    <w:p w14:paraId="2B41562A" w14:textId="77777777" w:rsidR="00C327AC" w:rsidRPr="00C327AC" w:rsidRDefault="00C327AC" w:rsidP="00C327AC">
      <w:pPr>
        <w:pStyle w:val="NormalWeb"/>
        <w:shd w:val="clear" w:color="auto" w:fill="FFFFFF"/>
        <w:spacing w:before="0" w:beforeAutospacing="0" w:after="0" w:afterAutospacing="0"/>
        <w:jc w:val="both"/>
        <w:textAlignment w:val="baseline"/>
        <w:rPr>
          <w:color w:val="3C484E"/>
        </w:rPr>
      </w:pPr>
      <w:r w:rsidRPr="00C327AC">
        <w:rPr>
          <w:color w:val="3C484E"/>
        </w:rPr>
        <w:t>In Process Synchronization, the critical section plays an essential part in resolving the problem. The following are the key approaches with respect to solving the critical section problem:</w:t>
      </w:r>
    </w:p>
    <w:p w14:paraId="049340C9" w14:textId="77777777" w:rsidR="00C327AC" w:rsidRPr="00C327AC" w:rsidRDefault="00C327AC" w:rsidP="00C327AC">
      <w:pPr>
        <w:pStyle w:val="NormalWeb"/>
        <w:shd w:val="clear" w:color="auto" w:fill="FFFFFF"/>
        <w:spacing w:before="0" w:beforeAutospacing="0" w:after="0" w:afterAutospacing="0"/>
        <w:jc w:val="both"/>
        <w:textAlignment w:val="baseline"/>
        <w:rPr>
          <w:color w:val="3C484E"/>
        </w:rPr>
      </w:pPr>
    </w:p>
    <w:p w14:paraId="202902FD" w14:textId="77777777" w:rsidR="00C327AC" w:rsidRPr="00C327AC" w:rsidRDefault="00C327AC" w:rsidP="00C327AC">
      <w:pPr>
        <w:pStyle w:val="NormalWeb"/>
        <w:shd w:val="clear" w:color="auto" w:fill="FFFFFF"/>
        <w:spacing w:before="0" w:beforeAutospacing="0" w:after="0" w:afterAutospacing="0"/>
        <w:jc w:val="both"/>
        <w:textAlignment w:val="baseline"/>
        <w:rPr>
          <w:b/>
          <w:bCs/>
          <w:color w:val="3C484E"/>
        </w:rPr>
      </w:pPr>
      <w:r w:rsidRPr="00C327AC">
        <w:rPr>
          <w:b/>
          <w:bCs/>
          <w:color w:val="3C484E"/>
        </w:rPr>
        <w:t>Peterson’s Solution</w:t>
      </w:r>
    </w:p>
    <w:p w14:paraId="7FF27A35" w14:textId="77777777" w:rsidR="00C327AC" w:rsidRDefault="00C327AC" w:rsidP="00C327AC">
      <w:pPr>
        <w:pStyle w:val="NormalWeb"/>
        <w:shd w:val="clear" w:color="auto" w:fill="FFFFFF"/>
        <w:spacing w:before="0" w:beforeAutospacing="0" w:after="0" w:afterAutospacing="0"/>
        <w:jc w:val="both"/>
        <w:textAlignment w:val="baseline"/>
        <w:rPr>
          <w:color w:val="3C484E"/>
        </w:rPr>
      </w:pPr>
    </w:p>
    <w:p w14:paraId="60645E94" w14:textId="6A1342B1" w:rsidR="00C327AC" w:rsidRPr="00C327AC" w:rsidRDefault="00C327AC" w:rsidP="00C327AC">
      <w:pPr>
        <w:pStyle w:val="NormalWeb"/>
        <w:shd w:val="clear" w:color="auto" w:fill="FFFFFF"/>
        <w:spacing w:before="0" w:beforeAutospacing="0" w:after="0" w:afterAutospacing="0" w:line="276" w:lineRule="auto"/>
        <w:jc w:val="both"/>
        <w:textAlignment w:val="baseline"/>
        <w:rPr>
          <w:color w:val="3C484E"/>
        </w:rPr>
      </w:pPr>
      <w:r w:rsidRPr="00C327AC">
        <w:rPr>
          <w:color w:val="3C484E"/>
        </w:rPr>
        <w:t>This is a software-based solution to critical section problems that are extensively employed. Peterson's solution was created by a computer scientist named Peterson, as the name itself suggests.</w:t>
      </w:r>
    </w:p>
    <w:p w14:paraId="058D363A"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color w:val="3C484E"/>
        </w:rPr>
      </w:pPr>
    </w:p>
    <w:p w14:paraId="1565F61C"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color w:val="3C484E"/>
        </w:rPr>
      </w:pPr>
      <w:r w:rsidRPr="00C327AC">
        <w:rPr>
          <w:color w:val="3C484E"/>
        </w:rPr>
        <w:t>When a process is at a critical section, this approach allows the other process to just execute the remaining code and vice versa. This strategy also assists in ensuring that only one process may execute in the critical section at any given moment.</w:t>
      </w:r>
    </w:p>
    <w:p w14:paraId="039F5C01"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color w:val="3C484E"/>
        </w:rPr>
      </w:pPr>
    </w:p>
    <w:p w14:paraId="13993EF3"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color w:val="3C484E"/>
        </w:rPr>
      </w:pPr>
      <w:r w:rsidRPr="00C327AC">
        <w:rPr>
          <w:color w:val="3C484E"/>
        </w:rPr>
        <w:t>All three requirements are preserved in this solution:</w:t>
      </w:r>
    </w:p>
    <w:p w14:paraId="7910A6AC" w14:textId="77777777" w:rsidR="00C327AC" w:rsidRPr="00C327AC" w:rsidRDefault="00C327AC" w:rsidP="00C327AC">
      <w:pPr>
        <w:pStyle w:val="NormalWeb"/>
        <w:shd w:val="clear" w:color="auto" w:fill="FFFFFF"/>
        <w:spacing w:before="0" w:beforeAutospacing="0" w:after="0" w:afterAutospacing="0" w:line="276" w:lineRule="auto"/>
        <w:jc w:val="both"/>
        <w:textAlignment w:val="baseline"/>
        <w:rPr>
          <w:color w:val="3C484E"/>
        </w:rPr>
      </w:pPr>
    </w:p>
    <w:p w14:paraId="0ED70FBF" w14:textId="77777777" w:rsidR="00C327AC" w:rsidRPr="00C327AC" w:rsidRDefault="00C327AC" w:rsidP="00C327AC">
      <w:pPr>
        <w:pStyle w:val="NormalWeb"/>
        <w:numPr>
          <w:ilvl w:val="0"/>
          <w:numId w:val="9"/>
        </w:numPr>
        <w:shd w:val="clear" w:color="auto" w:fill="FFFFFF"/>
        <w:spacing w:before="0" w:beforeAutospacing="0" w:after="0" w:afterAutospacing="0" w:line="276" w:lineRule="auto"/>
        <w:ind w:left="360"/>
        <w:jc w:val="both"/>
        <w:textAlignment w:val="baseline"/>
        <w:rPr>
          <w:color w:val="3C484E"/>
        </w:rPr>
      </w:pPr>
      <w:r w:rsidRPr="00C327AC">
        <w:rPr>
          <w:color w:val="3C484E"/>
        </w:rPr>
        <w:t>Mutual exclusion ensures that only one process has access to the vital area at any one moment.</w:t>
      </w:r>
    </w:p>
    <w:p w14:paraId="6B83BE38" w14:textId="77777777" w:rsidR="00C327AC" w:rsidRPr="00C327AC" w:rsidRDefault="00C327AC" w:rsidP="00C327AC">
      <w:pPr>
        <w:pStyle w:val="NormalWeb"/>
        <w:numPr>
          <w:ilvl w:val="0"/>
          <w:numId w:val="9"/>
        </w:numPr>
        <w:shd w:val="clear" w:color="auto" w:fill="FFFFFF"/>
        <w:spacing w:before="0" w:beforeAutospacing="0" w:after="0" w:afterAutospacing="0" w:line="276" w:lineRule="auto"/>
        <w:ind w:left="360"/>
        <w:jc w:val="both"/>
        <w:textAlignment w:val="baseline"/>
        <w:rPr>
          <w:color w:val="3C484E"/>
        </w:rPr>
      </w:pPr>
      <w:r w:rsidRPr="00C327AC">
        <w:rPr>
          <w:color w:val="3C484E"/>
        </w:rPr>
        <w:t>Progress is also reassuring because a process that is not in the crucial area cannot prevent other processes from entering it.</w:t>
      </w:r>
    </w:p>
    <w:p w14:paraId="38254E26" w14:textId="77777777" w:rsidR="00C327AC" w:rsidRPr="00C327AC" w:rsidRDefault="00C327AC" w:rsidP="00C327AC">
      <w:pPr>
        <w:pStyle w:val="NormalWeb"/>
        <w:numPr>
          <w:ilvl w:val="0"/>
          <w:numId w:val="9"/>
        </w:numPr>
        <w:shd w:val="clear" w:color="auto" w:fill="FFFFFF"/>
        <w:spacing w:before="0" w:beforeAutospacing="0" w:after="0" w:afterAutospacing="0" w:line="276" w:lineRule="auto"/>
        <w:ind w:left="360"/>
        <w:jc w:val="both"/>
        <w:textAlignment w:val="baseline"/>
        <w:rPr>
          <w:color w:val="3C484E"/>
        </w:rPr>
      </w:pPr>
      <w:r w:rsidRPr="00C327AC">
        <w:rPr>
          <w:color w:val="3C484E"/>
        </w:rPr>
        <w:t>Every process is given a fair chance to join the Critical section, ensuring bounded waiting.</w:t>
      </w:r>
    </w:p>
    <w:p w14:paraId="0A33DF8D" w14:textId="00CE7CEA" w:rsidR="00C327AC" w:rsidRPr="00C327AC" w:rsidRDefault="00C327AC" w:rsidP="00C327AC">
      <w:pPr>
        <w:pStyle w:val="NormalWeb"/>
        <w:shd w:val="clear" w:color="auto" w:fill="FFFFFF"/>
        <w:spacing w:before="0" w:beforeAutospacing="0" w:after="0" w:afterAutospacing="0"/>
        <w:ind w:left="-360" w:firstLine="60"/>
        <w:jc w:val="both"/>
        <w:textAlignment w:val="baseline"/>
        <w:rPr>
          <w:color w:val="3C484E"/>
        </w:rPr>
      </w:pPr>
    </w:p>
    <w:p w14:paraId="298EF37D" w14:textId="77777777" w:rsidR="00C327AC" w:rsidRPr="00C327AC" w:rsidRDefault="00C327AC" w:rsidP="00C327AC">
      <w:pPr>
        <w:pStyle w:val="NormalWeb"/>
        <w:shd w:val="clear" w:color="auto" w:fill="FFFFFF"/>
        <w:spacing w:before="0" w:beforeAutospacing="0" w:after="0" w:afterAutospacing="0"/>
        <w:jc w:val="both"/>
        <w:textAlignment w:val="baseline"/>
        <w:rPr>
          <w:b/>
          <w:bCs/>
          <w:color w:val="3C484E"/>
        </w:rPr>
      </w:pPr>
      <w:r w:rsidRPr="00C327AC">
        <w:rPr>
          <w:b/>
          <w:bCs/>
          <w:color w:val="3C484E"/>
        </w:rPr>
        <w:t xml:space="preserve">Example: </w:t>
      </w:r>
    </w:p>
    <w:p w14:paraId="6C1FC625" w14:textId="77777777" w:rsidR="00C327AC" w:rsidRPr="00C327AC" w:rsidRDefault="00C327AC" w:rsidP="00C327AC">
      <w:pPr>
        <w:pStyle w:val="NormalWeb"/>
        <w:shd w:val="clear" w:color="auto" w:fill="FFFFFF"/>
        <w:spacing w:before="0" w:beforeAutospacing="0" w:after="0" w:afterAutospacing="0"/>
        <w:jc w:val="both"/>
        <w:textAlignment w:val="baseline"/>
        <w:rPr>
          <w:color w:val="3C484E"/>
        </w:rPr>
      </w:pPr>
    </w:p>
    <w:p w14:paraId="1A017214" w14:textId="77777777" w:rsidR="00C327AC" w:rsidRPr="00C327AC" w:rsidRDefault="00C327AC" w:rsidP="00C327AC">
      <w:pPr>
        <w:pStyle w:val="NormalWeb"/>
        <w:shd w:val="clear" w:color="auto" w:fill="FFFFFF"/>
        <w:spacing w:before="0" w:beforeAutospacing="0" w:after="0" w:afterAutospacing="0"/>
        <w:jc w:val="both"/>
        <w:textAlignment w:val="baseline"/>
        <w:rPr>
          <w:color w:val="3C484E"/>
        </w:rPr>
      </w:pPr>
      <w:r w:rsidRPr="00C327AC">
        <w:rPr>
          <w:color w:val="3C484E"/>
        </w:rPr>
        <w:t>ANY PROCESS Pi</w:t>
      </w:r>
    </w:p>
    <w:p w14:paraId="44822DD3" w14:textId="77777777" w:rsidR="00C327AC" w:rsidRPr="00C327AC" w:rsidRDefault="00C327AC" w:rsidP="00C327AC">
      <w:pPr>
        <w:pStyle w:val="NormalWeb"/>
        <w:shd w:val="clear" w:color="auto" w:fill="FFFFFF"/>
        <w:spacing w:before="0" w:beforeAutospacing="0" w:after="0" w:afterAutospacing="0"/>
        <w:jc w:val="both"/>
        <w:textAlignment w:val="baseline"/>
        <w:rPr>
          <w:color w:val="3C484E"/>
        </w:rPr>
      </w:pPr>
      <w:r w:rsidRPr="00C327AC">
        <w:rPr>
          <w:color w:val="3C484E"/>
        </w:rPr>
        <w:t>FLAG[</w:t>
      </w:r>
      <w:proofErr w:type="spellStart"/>
      <w:r w:rsidRPr="00C327AC">
        <w:rPr>
          <w:color w:val="3C484E"/>
        </w:rPr>
        <w:t>i</w:t>
      </w:r>
      <w:proofErr w:type="spellEnd"/>
      <w:r w:rsidRPr="00C327AC">
        <w:rPr>
          <w:color w:val="3C484E"/>
        </w:rPr>
        <w:t>] = true</w:t>
      </w:r>
    </w:p>
    <w:p w14:paraId="5124D935" w14:textId="77777777" w:rsidR="00C327AC" w:rsidRPr="00C327AC" w:rsidRDefault="00C327AC" w:rsidP="00C327AC">
      <w:pPr>
        <w:pStyle w:val="NormalWeb"/>
        <w:shd w:val="clear" w:color="auto" w:fill="FFFFFF"/>
        <w:spacing w:before="0" w:beforeAutospacing="0" w:after="0" w:afterAutospacing="0"/>
        <w:jc w:val="both"/>
        <w:textAlignment w:val="baseline"/>
        <w:rPr>
          <w:color w:val="3C484E"/>
        </w:rPr>
      </w:pPr>
      <w:proofErr w:type="gramStart"/>
      <w:r w:rsidRPr="00C327AC">
        <w:rPr>
          <w:color w:val="3C484E"/>
        </w:rPr>
        <w:t>while( (</w:t>
      </w:r>
      <w:proofErr w:type="gramEnd"/>
      <w:r w:rsidRPr="00C327AC">
        <w:rPr>
          <w:color w:val="3C484E"/>
        </w:rPr>
        <w:t xml:space="preserve">count != </w:t>
      </w:r>
      <w:proofErr w:type="spellStart"/>
      <w:r w:rsidRPr="00C327AC">
        <w:rPr>
          <w:color w:val="3C484E"/>
        </w:rPr>
        <w:t>i</w:t>
      </w:r>
      <w:proofErr w:type="spellEnd"/>
      <w:r w:rsidRPr="00C327AC">
        <w:rPr>
          <w:color w:val="3C484E"/>
        </w:rPr>
        <w:t>) AND (CS is !free) ){ wait;</w:t>
      </w:r>
    </w:p>
    <w:p w14:paraId="0DADB321" w14:textId="77777777" w:rsidR="00C327AC" w:rsidRPr="00C327AC" w:rsidRDefault="00C327AC" w:rsidP="00C327AC">
      <w:pPr>
        <w:pStyle w:val="NormalWeb"/>
        <w:shd w:val="clear" w:color="auto" w:fill="FFFFFF"/>
        <w:spacing w:before="0" w:beforeAutospacing="0" w:after="0" w:afterAutospacing="0"/>
        <w:jc w:val="both"/>
        <w:textAlignment w:val="baseline"/>
        <w:rPr>
          <w:color w:val="3C484E"/>
        </w:rPr>
      </w:pPr>
      <w:r w:rsidRPr="00C327AC">
        <w:rPr>
          <w:color w:val="3C484E"/>
        </w:rPr>
        <w:t>}</w:t>
      </w:r>
    </w:p>
    <w:p w14:paraId="5BBDA98A" w14:textId="77777777" w:rsidR="00C327AC" w:rsidRPr="00C327AC" w:rsidRDefault="00C327AC" w:rsidP="00C327AC">
      <w:pPr>
        <w:pStyle w:val="NormalWeb"/>
        <w:shd w:val="clear" w:color="auto" w:fill="FFFFFF"/>
        <w:spacing w:before="0" w:beforeAutospacing="0" w:after="0" w:afterAutospacing="0"/>
        <w:jc w:val="both"/>
        <w:textAlignment w:val="baseline"/>
        <w:rPr>
          <w:color w:val="3C484E"/>
        </w:rPr>
      </w:pPr>
      <w:r w:rsidRPr="00C327AC">
        <w:rPr>
          <w:color w:val="3C484E"/>
        </w:rPr>
        <w:t>FLAG[</w:t>
      </w:r>
      <w:proofErr w:type="spellStart"/>
      <w:r w:rsidRPr="00C327AC">
        <w:rPr>
          <w:color w:val="3C484E"/>
        </w:rPr>
        <w:t>i</w:t>
      </w:r>
      <w:proofErr w:type="spellEnd"/>
      <w:r w:rsidRPr="00C327AC">
        <w:rPr>
          <w:color w:val="3C484E"/>
        </w:rPr>
        <w:t>] = false</w:t>
      </w:r>
    </w:p>
    <w:p w14:paraId="161E07F3" w14:textId="77777777" w:rsidR="00C327AC" w:rsidRPr="00C327AC" w:rsidRDefault="00C327AC" w:rsidP="00C327AC">
      <w:pPr>
        <w:pStyle w:val="NormalWeb"/>
        <w:shd w:val="clear" w:color="auto" w:fill="FFFFFF"/>
        <w:spacing w:before="0" w:beforeAutospacing="0" w:after="0" w:afterAutospacing="0"/>
        <w:jc w:val="both"/>
        <w:textAlignment w:val="baseline"/>
        <w:rPr>
          <w:color w:val="3C484E"/>
        </w:rPr>
      </w:pPr>
      <w:r w:rsidRPr="00C327AC">
        <w:rPr>
          <w:color w:val="3C484E"/>
        </w:rPr>
        <w:t>count = j; //after this, choose another process to access CS</w:t>
      </w:r>
    </w:p>
    <w:p w14:paraId="1923AF93" w14:textId="77777777" w:rsidR="00C327AC" w:rsidRPr="00C327AC" w:rsidRDefault="00C327AC" w:rsidP="00C327AC">
      <w:pPr>
        <w:pStyle w:val="NormalWeb"/>
        <w:shd w:val="clear" w:color="auto" w:fill="FFFFFF"/>
        <w:spacing w:before="0" w:beforeAutospacing="0" w:after="0" w:afterAutospacing="0"/>
        <w:jc w:val="both"/>
        <w:textAlignment w:val="baseline"/>
        <w:rPr>
          <w:color w:val="3C484E"/>
        </w:rPr>
      </w:pPr>
      <w:r w:rsidRPr="00C327AC">
        <w:rPr>
          <w:color w:val="3C484E"/>
        </w:rPr>
        <w:t xml:space="preserve"> </w:t>
      </w:r>
    </w:p>
    <w:p w14:paraId="09135A05" w14:textId="77777777" w:rsidR="00C327AC" w:rsidRPr="00C327AC" w:rsidRDefault="00C327AC" w:rsidP="00C327AC">
      <w:pPr>
        <w:pStyle w:val="NormalWeb"/>
        <w:shd w:val="clear" w:color="auto" w:fill="FFFFFF"/>
        <w:spacing w:before="0" w:beforeAutospacing="0" w:after="0" w:afterAutospacing="0"/>
        <w:jc w:val="both"/>
        <w:textAlignment w:val="baseline"/>
        <w:rPr>
          <w:color w:val="3C484E"/>
        </w:rPr>
      </w:pPr>
    </w:p>
    <w:p w14:paraId="46712D76" w14:textId="77777777" w:rsidR="00C327AC" w:rsidRPr="00C327AC" w:rsidRDefault="00C327AC" w:rsidP="00C327AC">
      <w:pPr>
        <w:pStyle w:val="NormalWeb"/>
        <w:shd w:val="clear" w:color="auto" w:fill="FFFFFF"/>
        <w:spacing w:before="0" w:beforeAutospacing="0" w:after="0" w:afterAutospacing="0"/>
        <w:jc w:val="both"/>
        <w:textAlignment w:val="baseline"/>
        <w:rPr>
          <w:b/>
          <w:bCs/>
          <w:color w:val="3C484E"/>
        </w:rPr>
      </w:pPr>
      <w:r w:rsidRPr="00C327AC">
        <w:rPr>
          <w:b/>
          <w:bCs/>
          <w:color w:val="3C484E"/>
        </w:rPr>
        <w:t xml:space="preserve">Explanation: </w:t>
      </w:r>
    </w:p>
    <w:p w14:paraId="7EE9D1D1" w14:textId="77777777" w:rsidR="00C327AC" w:rsidRPr="00C327AC" w:rsidRDefault="00C327AC" w:rsidP="00C327AC">
      <w:pPr>
        <w:pStyle w:val="NormalWeb"/>
        <w:shd w:val="clear" w:color="auto" w:fill="FFFFFF"/>
        <w:spacing w:before="0" w:beforeAutospacing="0" w:after="0" w:afterAutospacing="0"/>
        <w:jc w:val="both"/>
        <w:textAlignment w:val="baseline"/>
        <w:rPr>
          <w:color w:val="3C484E"/>
        </w:rPr>
      </w:pPr>
    </w:p>
    <w:p w14:paraId="1AABF507" w14:textId="074E9CCC" w:rsidR="00907A65" w:rsidRDefault="00C327AC" w:rsidP="00C327AC">
      <w:pPr>
        <w:pStyle w:val="NormalWeb"/>
        <w:shd w:val="clear" w:color="auto" w:fill="FFFFFF"/>
        <w:spacing w:before="0" w:beforeAutospacing="0" w:after="0" w:afterAutospacing="0" w:line="276" w:lineRule="auto"/>
        <w:jc w:val="both"/>
        <w:textAlignment w:val="baseline"/>
        <w:rPr>
          <w:color w:val="3C484E"/>
        </w:rPr>
      </w:pPr>
      <w:r w:rsidRPr="00C327AC">
        <w:rPr>
          <w:color w:val="3C484E"/>
        </w:rPr>
        <w:t>Suppose there are N processes (P1, P</w:t>
      </w:r>
      <w:proofErr w:type="gramStart"/>
      <w:r w:rsidRPr="00C327AC">
        <w:rPr>
          <w:color w:val="3C484E"/>
        </w:rPr>
        <w:t>2,...</w:t>
      </w:r>
      <w:proofErr w:type="gramEnd"/>
      <w:r w:rsidRPr="00C327AC">
        <w:rPr>
          <w:color w:val="3C484E"/>
        </w:rPr>
        <w:t xml:space="preserve"> PN) and each process must enter the Critical Section at some point.</w:t>
      </w:r>
      <w:r>
        <w:rPr>
          <w:color w:val="3C484E"/>
        </w:rPr>
        <w:t xml:space="preserve"> </w:t>
      </w:r>
      <w:r w:rsidRPr="00C327AC">
        <w:rPr>
          <w:color w:val="3C484E"/>
        </w:rPr>
        <w:t xml:space="preserve">A </w:t>
      </w:r>
      <w:proofErr w:type="gramStart"/>
      <w:r w:rsidRPr="00C327AC">
        <w:rPr>
          <w:color w:val="3C484E"/>
        </w:rPr>
        <w:t>FLAG[</w:t>
      </w:r>
      <w:proofErr w:type="gramEnd"/>
      <w:r w:rsidRPr="00C327AC">
        <w:rPr>
          <w:color w:val="3C484E"/>
        </w:rPr>
        <w:t>] array of size N is kept, with the value false by default. As a result, anytime a process needs to reach the critical section, it must set the critical section flag to true. If Process Pi wishes to enter, for example, it will set FLAG[</w:t>
      </w:r>
      <w:proofErr w:type="spellStart"/>
      <w:r w:rsidRPr="00C327AC">
        <w:rPr>
          <w:color w:val="3C484E"/>
        </w:rPr>
        <w:t>i</w:t>
      </w:r>
      <w:proofErr w:type="spellEnd"/>
      <w:r w:rsidRPr="00C327AC">
        <w:rPr>
          <w:color w:val="3C484E"/>
        </w:rPr>
        <w:t>]=TRUE.</w:t>
      </w:r>
    </w:p>
    <w:p w14:paraId="6DE1F75A" w14:textId="10DB2F36" w:rsidR="00736128" w:rsidRDefault="00736128" w:rsidP="00C327AC">
      <w:pPr>
        <w:pStyle w:val="NormalWeb"/>
        <w:shd w:val="clear" w:color="auto" w:fill="FFFFFF"/>
        <w:spacing w:before="0" w:beforeAutospacing="0" w:after="0" w:afterAutospacing="0" w:line="276" w:lineRule="auto"/>
        <w:jc w:val="both"/>
        <w:textAlignment w:val="baseline"/>
        <w:rPr>
          <w:color w:val="3C484E"/>
        </w:rPr>
      </w:pPr>
    </w:p>
    <w:p w14:paraId="43AED34E" w14:textId="24ED2304" w:rsidR="00736128" w:rsidRDefault="00736128" w:rsidP="00C327AC">
      <w:pPr>
        <w:pStyle w:val="NormalWeb"/>
        <w:shd w:val="clear" w:color="auto" w:fill="FFFFFF"/>
        <w:spacing w:before="0" w:beforeAutospacing="0" w:after="0" w:afterAutospacing="0" w:line="276" w:lineRule="auto"/>
        <w:jc w:val="both"/>
        <w:textAlignment w:val="baseline"/>
        <w:rPr>
          <w:color w:val="3C484E"/>
        </w:rPr>
      </w:pPr>
    </w:p>
    <w:p w14:paraId="38651576" w14:textId="18F534E0" w:rsidR="00736128" w:rsidRDefault="00736128" w:rsidP="00C327AC">
      <w:pPr>
        <w:pStyle w:val="NormalWeb"/>
        <w:shd w:val="clear" w:color="auto" w:fill="FFFFFF"/>
        <w:spacing w:before="0" w:beforeAutospacing="0" w:after="0" w:afterAutospacing="0" w:line="276" w:lineRule="auto"/>
        <w:jc w:val="both"/>
        <w:textAlignment w:val="baseline"/>
        <w:rPr>
          <w:color w:val="3C484E"/>
        </w:rPr>
      </w:pPr>
    </w:p>
    <w:p w14:paraId="11FA2329" w14:textId="7772E0C3" w:rsidR="00736128" w:rsidRDefault="00736128" w:rsidP="00736128">
      <w:pPr>
        <w:pStyle w:val="NormalWeb"/>
        <w:shd w:val="clear" w:color="auto" w:fill="FFFFFF"/>
        <w:spacing w:before="0" w:beforeAutospacing="0" w:after="0" w:afterAutospacing="0" w:line="276" w:lineRule="auto"/>
        <w:jc w:val="center"/>
        <w:textAlignment w:val="baseline"/>
        <w:rPr>
          <w:color w:val="3C484E"/>
        </w:rPr>
      </w:pPr>
      <w:r>
        <w:rPr>
          <w:noProof/>
        </w:rPr>
        <w:lastRenderedPageBreak/>
        <w:drawing>
          <wp:inline distT="0" distB="0" distL="0" distR="0" wp14:anchorId="146F36E1" wp14:editId="3272C16A">
            <wp:extent cx="2279650" cy="3676650"/>
            <wp:effectExtent l="0" t="0" r="6350" b="0"/>
            <wp:docPr id="6" name="Picture 6" descr="Illustra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13095" t="10101" r="15675" b="6349"/>
                    <a:stretch/>
                  </pic:blipFill>
                  <pic:spPr bwMode="auto">
                    <a:xfrm>
                      <a:off x="0" y="0"/>
                      <a:ext cx="2279650" cy="3676650"/>
                    </a:xfrm>
                    <a:prstGeom prst="rect">
                      <a:avLst/>
                    </a:prstGeom>
                    <a:noFill/>
                    <a:ln>
                      <a:noFill/>
                    </a:ln>
                    <a:extLst>
                      <a:ext uri="{53640926-AAD7-44D8-BBD7-CCE9431645EC}">
                        <a14:shadowObscured xmlns:a14="http://schemas.microsoft.com/office/drawing/2010/main"/>
                      </a:ext>
                    </a:extLst>
                  </pic:spPr>
                </pic:pic>
              </a:graphicData>
            </a:graphic>
          </wp:inline>
        </w:drawing>
      </w:r>
    </w:p>
    <w:p w14:paraId="0D259034" w14:textId="7519DC00" w:rsidR="00736128" w:rsidRDefault="00736128" w:rsidP="00736128">
      <w:pPr>
        <w:pStyle w:val="NormalWeb"/>
        <w:shd w:val="clear" w:color="auto" w:fill="FFFFFF"/>
        <w:spacing w:before="0" w:beforeAutospacing="0" w:after="0" w:afterAutospacing="0" w:line="276" w:lineRule="auto"/>
        <w:jc w:val="both"/>
        <w:textAlignment w:val="baseline"/>
        <w:rPr>
          <w:color w:val="3C484E"/>
        </w:rPr>
      </w:pPr>
    </w:p>
    <w:p w14:paraId="2E5CD55F" w14:textId="77777777" w:rsidR="00736128" w:rsidRPr="00736128" w:rsidRDefault="00736128" w:rsidP="00736128">
      <w:pPr>
        <w:pStyle w:val="ListParagraph"/>
        <w:numPr>
          <w:ilvl w:val="0"/>
          <w:numId w:val="11"/>
        </w:numPr>
        <w:shd w:val="clear" w:color="auto" w:fill="FFFFFF"/>
        <w:spacing w:after="0" w:line="360" w:lineRule="auto"/>
        <w:jc w:val="both"/>
        <w:rPr>
          <w:color w:val="616161"/>
          <w:szCs w:val="24"/>
        </w:rPr>
      </w:pPr>
      <w:r w:rsidRPr="00736128">
        <w:rPr>
          <w:color w:val="000000"/>
          <w:szCs w:val="24"/>
        </w:rPr>
        <w:t>The count variable shows the process number that is presently waiting to be entered into the CS.</w:t>
      </w:r>
    </w:p>
    <w:p w14:paraId="3A727C4C" w14:textId="77777777" w:rsidR="00736128" w:rsidRPr="00736128" w:rsidRDefault="00736128" w:rsidP="00736128">
      <w:pPr>
        <w:pStyle w:val="ListParagraph"/>
        <w:numPr>
          <w:ilvl w:val="0"/>
          <w:numId w:val="11"/>
        </w:numPr>
        <w:shd w:val="clear" w:color="auto" w:fill="FFFFFF"/>
        <w:spacing w:after="0" w:line="360" w:lineRule="auto"/>
        <w:jc w:val="both"/>
        <w:rPr>
          <w:color w:val="616161"/>
          <w:szCs w:val="24"/>
        </w:rPr>
      </w:pPr>
      <w:r w:rsidRPr="00736128">
        <w:rPr>
          <w:color w:val="000000"/>
          <w:szCs w:val="24"/>
        </w:rPr>
        <w:t>While quitting, the process that enters the critical section would modify the count to a different number from the list of ready processes.</w:t>
      </w:r>
    </w:p>
    <w:p w14:paraId="551740D5" w14:textId="184BE9C1" w:rsidR="00736128" w:rsidRPr="00736128" w:rsidRDefault="00736128" w:rsidP="00736128">
      <w:pPr>
        <w:pStyle w:val="ListParagraph"/>
        <w:numPr>
          <w:ilvl w:val="0"/>
          <w:numId w:val="11"/>
        </w:numPr>
        <w:shd w:val="clear" w:color="auto" w:fill="FFFFFF"/>
        <w:spacing w:after="0" w:line="360" w:lineRule="auto"/>
        <w:jc w:val="both"/>
        <w:rPr>
          <w:color w:val="616161"/>
          <w:szCs w:val="24"/>
        </w:rPr>
      </w:pPr>
      <w:r w:rsidRPr="00736128">
        <w:rPr>
          <w:color w:val="000000"/>
          <w:szCs w:val="24"/>
        </w:rPr>
        <w:t>Example: When a count equal to 2 is reached, P2 enters the Critical section, and while exiting it sets the count to 3, and hence P3 leaves the wait loop.</w:t>
      </w:r>
    </w:p>
    <w:p w14:paraId="33533E4C" w14:textId="77777777" w:rsidR="00736128" w:rsidRPr="00736128" w:rsidRDefault="00736128" w:rsidP="00736128">
      <w:pPr>
        <w:pStyle w:val="ListParagraph"/>
        <w:shd w:val="clear" w:color="auto" w:fill="FFFFFF"/>
        <w:spacing w:after="0" w:line="360" w:lineRule="auto"/>
        <w:ind w:left="360"/>
        <w:jc w:val="both"/>
        <w:rPr>
          <w:color w:val="616161"/>
          <w:szCs w:val="24"/>
        </w:rPr>
      </w:pPr>
    </w:p>
    <w:p w14:paraId="781F0152" w14:textId="77777777" w:rsidR="00736128" w:rsidRPr="00736128" w:rsidRDefault="00736128" w:rsidP="00736128">
      <w:pPr>
        <w:pStyle w:val="Heading3"/>
        <w:shd w:val="clear" w:color="auto" w:fill="FFFFFF"/>
        <w:spacing w:before="0" w:line="360" w:lineRule="auto"/>
        <w:jc w:val="both"/>
        <w:rPr>
          <w:rFonts w:ascii="Times New Roman" w:hAnsi="Times New Roman" w:cs="Times New Roman"/>
          <w:b/>
          <w:bCs/>
          <w:color w:val="616161"/>
        </w:rPr>
      </w:pPr>
      <w:r w:rsidRPr="00736128">
        <w:rPr>
          <w:rFonts w:ascii="Times New Roman" w:hAnsi="Times New Roman" w:cs="Times New Roman"/>
          <w:b/>
          <w:bCs/>
          <w:color w:val="000000"/>
        </w:rPr>
        <w:t>Synchronization Hardware</w:t>
      </w:r>
    </w:p>
    <w:p w14:paraId="58828DBD" w14:textId="77777777" w:rsidR="00736128" w:rsidRPr="00736128" w:rsidRDefault="00736128" w:rsidP="00736128">
      <w:pPr>
        <w:pStyle w:val="NormalWeb"/>
        <w:shd w:val="clear" w:color="auto" w:fill="FFFFFF"/>
        <w:spacing w:before="0" w:beforeAutospacing="0" w:after="0" w:afterAutospacing="0" w:line="360" w:lineRule="auto"/>
        <w:jc w:val="both"/>
        <w:rPr>
          <w:color w:val="616161"/>
        </w:rPr>
      </w:pPr>
      <w:r w:rsidRPr="00736128">
        <w:rPr>
          <w:color w:val="000000"/>
        </w:rPr>
        <w:t>For critical section code, several systems include hardware assistance. If we could prevent interruptions from occurring while a shared variable or resource is being updated, we could easily address the critical section problem in a single-processor system.</w:t>
      </w:r>
    </w:p>
    <w:p w14:paraId="23847BAE" w14:textId="77777777" w:rsidR="00736128" w:rsidRPr="00736128" w:rsidRDefault="00736128" w:rsidP="00736128">
      <w:pPr>
        <w:pStyle w:val="NormalWeb"/>
        <w:shd w:val="clear" w:color="auto" w:fill="FFFFFF"/>
        <w:spacing w:before="0" w:beforeAutospacing="0" w:after="0" w:afterAutospacing="0" w:line="360" w:lineRule="auto"/>
        <w:jc w:val="both"/>
        <w:rPr>
          <w:color w:val="616161"/>
        </w:rPr>
      </w:pPr>
      <w:r w:rsidRPr="00736128">
        <w:rPr>
          <w:color w:val="000000"/>
        </w:rPr>
        <w:t>We could be certain that the present sequence of instructions would be permitted to run in order without being pre-empted in this way. Unfortunately, in a multiprocessor system, this method is not possible.</w:t>
      </w:r>
    </w:p>
    <w:p w14:paraId="2C898AE5" w14:textId="159E86BF" w:rsidR="00736128" w:rsidRDefault="00736128" w:rsidP="00736128">
      <w:pPr>
        <w:pStyle w:val="NormalWeb"/>
        <w:shd w:val="clear" w:color="auto" w:fill="FFFFFF"/>
        <w:spacing w:before="0" w:beforeAutospacing="0" w:after="0" w:afterAutospacing="0" w:line="360" w:lineRule="auto"/>
        <w:jc w:val="both"/>
        <w:rPr>
          <w:color w:val="000000"/>
        </w:rPr>
      </w:pPr>
      <w:r w:rsidRPr="00736128">
        <w:rPr>
          <w:color w:val="000000"/>
        </w:rPr>
        <w:t>In a multiprocessor environment, disabling interrupts might take a long time since the message is sent to all processors. The arrival of threads into the critical section is delayed as a result of the message transmission lag, and system efficiency decreases as a result.</w:t>
      </w:r>
    </w:p>
    <w:p w14:paraId="7DA40475" w14:textId="77777777" w:rsidR="00736128" w:rsidRPr="00736128" w:rsidRDefault="00736128" w:rsidP="00736128">
      <w:pPr>
        <w:pStyle w:val="NormalWeb"/>
        <w:shd w:val="clear" w:color="auto" w:fill="FFFFFF"/>
        <w:spacing w:before="0" w:beforeAutospacing="0" w:after="0" w:afterAutospacing="0" w:line="360" w:lineRule="auto"/>
        <w:jc w:val="both"/>
        <w:rPr>
          <w:color w:val="616161"/>
        </w:rPr>
      </w:pPr>
    </w:p>
    <w:p w14:paraId="33A22E03" w14:textId="77777777" w:rsidR="00736128" w:rsidRPr="00736128" w:rsidRDefault="00736128" w:rsidP="00736128">
      <w:pPr>
        <w:pStyle w:val="Heading3"/>
        <w:shd w:val="clear" w:color="auto" w:fill="FFFFFF"/>
        <w:spacing w:before="0" w:line="360" w:lineRule="auto"/>
        <w:jc w:val="both"/>
        <w:rPr>
          <w:rFonts w:ascii="Times New Roman" w:hAnsi="Times New Roman" w:cs="Times New Roman"/>
          <w:b/>
          <w:bCs/>
          <w:color w:val="616161"/>
        </w:rPr>
      </w:pPr>
      <w:r w:rsidRPr="00736128">
        <w:rPr>
          <w:rFonts w:ascii="Times New Roman" w:hAnsi="Times New Roman" w:cs="Times New Roman"/>
          <w:b/>
          <w:bCs/>
          <w:color w:val="000000"/>
        </w:rPr>
        <w:lastRenderedPageBreak/>
        <w:t>Mutex Locks</w:t>
      </w:r>
    </w:p>
    <w:p w14:paraId="6FCBF31E" w14:textId="77777777" w:rsidR="00736128" w:rsidRPr="00736128" w:rsidRDefault="00736128" w:rsidP="00736128">
      <w:pPr>
        <w:pStyle w:val="NormalWeb"/>
        <w:shd w:val="clear" w:color="auto" w:fill="FFFFFF"/>
        <w:spacing w:before="0" w:beforeAutospacing="0" w:after="0" w:afterAutospacing="0" w:line="360" w:lineRule="auto"/>
        <w:jc w:val="both"/>
        <w:rPr>
          <w:color w:val="616161"/>
        </w:rPr>
      </w:pPr>
      <w:r w:rsidRPr="00736128">
        <w:rPr>
          <w:color w:val="000000"/>
        </w:rPr>
        <w:t>Since synchronizing hardware is a difficult approach to install for everyone, Mutex Locks were created as a strict software method. </w:t>
      </w:r>
    </w:p>
    <w:p w14:paraId="7E3AB16B" w14:textId="224CEEB0" w:rsidR="00736128" w:rsidRDefault="00736128" w:rsidP="00736128">
      <w:pPr>
        <w:pStyle w:val="NormalWeb"/>
        <w:shd w:val="clear" w:color="auto" w:fill="FFFFFF"/>
        <w:spacing w:before="0" w:beforeAutospacing="0" w:after="0" w:afterAutospacing="0" w:line="360" w:lineRule="auto"/>
        <w:jc w:val="both"/>
        <w:rPr>
          <w:color w:val="000000"/>
        </w:rPr>
      </w:pPr>
      <w:r w:rsidRPr="00736128">
        <w:rPr>
          <w:color w:val="000000"/>
        </w:rPr>
        <w:t>In this method, a LOCK is gained over the important resources used inside the critical section in the entrance part of the code. This lock is released in the exit section.</w:t>
      </w:r>
    </w:p>
    <w:p w14:paraId="7C6DA6A2" w14:textId="77777777" w:rsidR="00736128" w:rsidRPr="00736128" w:rsidRDefault="00736128" w:rsidP="00736128">
      <w:pPr>
        <w:pStyle w:val="NormalWeb"/>
        <w:shd w:val="clear" w:color="auto" w:fill="FFFFFF"/>
        <w:spacing w:before="0" w:beforeAutospacing="0" w:after="0" w:afterAutospacing="0" w:line="360" w:lineRule="auto"/>
        <w:jc w:val="both"/>
        <w:rPr>
          <w:color w:val="616161"/>
        </w:rPr>
      </w:pPr>
    </w:p>
    <w:p w14:paraId="2CB548E3" w14:textId="77777777" w:rsidR="00736128" w:rsidRPr="00736128" w:rsidRDefault="00736128" w:rsidP="00736128">
      <w:pPr>
        <w:pStyle w:val="Heading3"/>
        <w:shd w:val="clear" w:color="auto" w:fill="FFFFFF"/>
        <w:spacing w:before="0" w:line="360" w:lineRule="auto"/>
        <w:jc w:val="both"/>
        <w:rPr>
          <w:rFonts w:ascii="Times New Roman" w:hAnsi="Times New Roman" w:cs="Times New Roman"/>
          <w:b/>
          <w:bCs/>
          <w:color w:val="616161"/>
        </w:rPr>
      </w:pPr>
      <w:r w:rsidRPr="00736128">
        <w:rPr>
          <w:rFonts w:ascii="Times New Roman" w:hAnsi="Times New Roman" w:cs="Times New Roman"/>
          <w:b/>
          <w:bCs/>
          <w:color w:val="000000"/>
        </w:rPr>
        <w:t>Semaphore Solution</w:t>
      </w:r>
    </w:p>
    <w:p w14:paraId="41B9FF69" w14:textId="77777777" w:rsidR="00736128" w:rsidRPr="00736128" w:rsidRDefault="00736128" w:rsidP="00736128">
      <w:pPr>
        <w:pStyle w:val="NormalWeb"/>
        <w:shd w:val="clear" w:color="auto" w:fill="FFFFFF"/>
        <w:spacing w:before="0" w:beforeAutospacing="0" w:after="0" w:afterAutospacing="0" w:line="360" w:lineRule="auto"/>
        <w:jc w:val="both"/>
        <w:rPr>
          <w:color w:val="616161"/>
        </w:rPr>
      </w:pPr>
      <w:r w:rsidRPr="00736128">
        <w:rPr>
          <w:color w:val="000000"/>
        </w:rPr>
        <w:t xml:space="preserve">Semaphore is a non-negative variable that is shared across threads. It's a different algorithm or solution to the problem of the critical section. It's a thread that's waiting for a semaphore, which can be </w:t>
      </w:r>
      <w:proofErr w:type="spellStart"/>
      <w:r w:rsidRPr="00736128">
        <w:rPr>
          <w:color w:val="000000"/>
        </w:rPr>
        <w:t>signaled</w:t>
      </w:r>
      <w:proofErr w:type="spellEnd"/>
      <w:r w:rsidRPr="00736128">
        <w:rPr>
          <w:color w:val="000000"/>
        </w:rPr>
        <w:t xml:space="preserve"> by another thread.</w:t>
      </w:r>
    </w:p>
    <w:p w14:paraId="17883BE9" w14:textId="6307378D" w:rsidR="00736128" w:rsidRDefault="00736128" w:rsidP="00736128">
      <w:pPr>
        <w:pStyle w:val="NormalWeb"/>
        <w:shd w:val="clear" w:color="auto" w:fill="FFFFFF"/>
        <w:spacing w:before="0" w:beforeAutospacing="0" w:after="0" w:afterAutospacing="0" w:line="360" w:lineRule="auto"/>
        <w:jc w:val="both"/>
        <w:rPr>
          <w:color w:val="000000"/>
        </w:rPr>
      </w:pPr>
      <w:r w:rsidRPr="00736128">
        <w:rPr>
          <w:color w:val="000000"/>
        </w:rPr>
        <w:t xml:space="preserve">For process synchronization, it employs two atomic operations: 1) </w:t>
      </w:r>
      <w:proofErr w:type="gramStart"/>
      <w:r w:rsidRPr="00736128">
        <w:rPr>
          <w:color w:val="000000"/>
        </w:rPr>
        <w:t>wait(</w:t>
      </w:r>
      <w:proofErr w:type="gramEnd"/>
      <w:r w:rsidRPr="00736128">
        <w:rPr>
          <w:color w:val="000000"/>
        </w:rPr>
        <w:t>) and 2) signal().</w:t>
      </w:r>
    </w:p>
    <w:p w14:paraId="26EB0C8B" w14:textId="77777777" w:rsidR="00736128" w:rsidRPr="00736128" w:rsidRDefault="00736128" w:rsidP="00736128">
      <w:pPr>
        <w:pStyle w:val="NormalWeb"/>
        <w:shd w:val="clear" w:color="auto" w:fill="FFFFFF"/>
        <w:spacing w:before="0" w:beforeAutospacing="0" w:after="0" w:afterAutospacing="0" w:line="360" w:lineRule="auto"/>
        <w:jc w:val="both"/>
        <w:rPr>
          <w:color w:val="616161"/>
        </w:rPr>
      </w:pPr>
    </w:p>
    <w:p w14:paraId="606F082C" w14:textId="77777777" w:rsidR="00736128" w:rsidRPr="00736128" w:rsidRDefault="00736128" w:rsidP="00736128">
      <w:pPr>
        <w:pStyle w:val="Heading3"/>
        <w:shd w:val="clear" w:color="auto" w:fill="FFFFFF"/>
        <w:spacing w:before="0" w:line="360" w:lineRule="auto"/>
        <w:jc w:val="both"/>
        <w:rPr>
          <w:rFonts w:ascii="Times New Roman" w:hAnsi="Times New Roman" w:cs="Times New Roman"/>
          <w:b/>
          <w:bCs/>
          <w:color w:val="616161"/>
        </w:rPr>
      </w:pPr>
      <w:r w:rsidRPr="00736128">
        <w:rPr>
          <w:rFonts w:ascii="Times New Roman" w:hAnsi="Times New Roman" w:cs="Times New Roman"/>
          <w:b/>
          <w:bCs/>
          <w:color w:val="434343"/>
        </w:rPr>
        <w:t>Uses of Critical section</w:t>
      </w:r>
    </w:p>
    <w:p w14:paraId="1E997879" w14:textId="77777777" w:rsidR="00736128" w:rsidRPr="00736128" w:rsidRDefault="00736128" w:rsidP="00736128">
      <w:pPr>
        <w:pStyle w:val="Heading4"/>
        <w:shd w:val="clear" w:color="auto" w:fill="FFFFFF"/>
        <w:spacing w:before="0" w:line="360" w:lineRule="auto"/>
        <w:jc w:val="both"/>
        <w:rPr>
          <w:rFonts w:ascii="Times New Roman" w:hAnsi="Times New Roman" w:cs="Times New Roman"/>
          <w:color w:val="616161"/>
          <w:szCs w:val="24"/>
        </w:rPr>
      </w:pPr>
      <w:r w:rsidRPr="00736128">
        <w:rPr>
          <w:rStyle w:val="Strong"/>
          <w:rFonts w:ascii="Times New Roman" w:hAnsi="Times New Roman" w:cs="Times New Roman"/>
          <w:b w:val="0"/>
          <w:bCs w:val="0"/>
          <w:color w:val="000000"/>
          <w:szCs w:val="24"/>
        </w:rPr>
        <w:t>Critical sections in data structures</w:t>
      </w:r>
    </w:p>
    <w:p w14:paraId="00AF706F" w14:textId="77777777" w:rsidR="00736128" w:rsidRPr="00736128" w:rsidRDefault="00736128" w:rsidP="00736128">
      <w:pPr>
        <w:pStyle w:val="NormalWeb"/>
        <w:shd w:val="clear" w:color="auto" w:fill="FFFFFF"/>
        <w:spacing w:before="0" w:beforeAutospacing="0" w:after="0" w:afterAutospacing="0" w:line="360" w:lineRule="auto"/>
        <w:jc w:val="both"/>
        <w:rPr>
          <w:color w:val="616161"/>
        </w:rPr>
      </w:pPr>
      <w:r w:rsidRPr="00736128">
        <w:rPr>
          <w:color w:val="000000"/>
        </w:rPr>
        <w:t>The read-write conflicting variables are divided between threads, with a copy in each thread. Data structures such as linked lists, trees, and hash tables have connected data variables that cannot be divided across threads, making parallelism difficult to implement.</w:t>
      </w:r>
    </w:p>
    <w:p w14:paraId="657907D2" w14:textId="77777777" w:rsidR="00736128" w:rsidRPr="00736128" w:rsidRDefault="00736128" w:rsidP="00736128">
      <w:pPr>
        <w:pStyle w:val="NormalWeb"/>
        <w:shd w:val="clear" w:color="auto" w:fill="FFFFFF"/>
        <w:spacing w:before="0" w:beforeAutospacing="0" w:after="0" w:afterAutospacing="0" w:line="360" w:lineRule="auto"/>
        <w:jc w:val="both"/>
        <w:rPr>
          <w:color w:val="616161"/>
        </w:rPr>
      </w:pPr>
      <w:r w:rsidRPr="00736128">
        <w:rPr>
          <w:color w:val="000000"/>
        </w:rPr>
        <w:t>To avoid this, one technique is to keep the complete data structure in a critical section and handle just one action at a time. Another option is to lock the critical section node in use so that other actions do not utilize the same node. As a result, using the critical section assures that the code produces the intended results.</w:t>
      </w:r>
    </w:p>
    <w:p w14:paraId="0C67239F" w14:textId="77777777" w:rsidR="00736128" w:rsidRDefault="00736128" w:rsidP="00736128">
      <w:pPr>
        <w:pStyle w:val="Heading4"/>
        <w:shd w:val="clear" w:color="auto" w:fill="FFFFFF"/>
        <w:spacing w:before="0" w:line="360" w:lineRule="auto"/>
        <w:jc w:val="both"/>
        <w:rPr>
          <w:rStyle w:val="Strong"/>
          <w:rFonts w:ascii="Times New Roman" w:hAnsi="Times New Roman" w:cs="Times New Roman"/>
          <w:b w:val="0"/>
          <w:bCs w:val="0"/>
          <w:color w:val="000000"/>
          <w:szCs w:val="24"/>
        </w:rPr>
      </w:pPr>
    </w:p>
    <w:p w14:paraId="6F2DF7A7" w14:textId="1B89B165" w:rsidR="00736128" w:rsidRPr="00736128" w:rsidRDefault="00736128" w:rsidP="00736128">
      <w:pPr>
        <w:pStyle w:val="Heading4"/>
        <w:shd w:val="clear" w:color="auto" w:fill="FFFFFF"/>
        <w:spacing w:before="0" w:line="360" w:lineRule="auto"/>
        <w:jc w:val="both"/>
        <w:rPr>
          <w:rFonts w:ascii="Times New Roman" w:hAnsi="Times New Roman" w:cs="Times New Roman"/>
          <w:color w:val="616161"/>
          <w:szCs w:val="24"/>
        </w:rPr>
      </w:pPr>
      <w:r w:rsidRPr="00736128">
        <w:rPr>
          <w:rStyle w:val="Strong"/>
          <w:rFonts w:ascii="Times New Roman" w:hAnsi="Times New Roman" w:cs="Times New Roman"/>
          <w:b w:val="0"/>
          <w:bCs w:val="0"/>
          <w:color w:val="000000"/>
          <w:szCs w:val="24"/>
        </w:rPr>
        <w:t>Critical sections in computer networking</w:t>
      </w:r>
    </w:p>
    <w:p w14:paraId="5182AA58" w14:textId="77777777" w:rsidR="00736128" w:rsidRPr="00736128" w:rsidRDefault="00736128" w:rsidP="00736128">
      <w:pPr>
        <w:pStyle w:val="NormalWeb"/>
        <w:shd w:val="clear" w:color="auto" w:fill="FFFFFF"/>
        <w:spacing w:before="0" w:beforeAutospacing="0" w:after="0" w:afterAutospacing="0" w:line="360" w:lineRule="auto"/>
        <w:jc w:val="both"/>
        <w:rPr>
          <w:color w:val="616161"/>
        </w:rPr>
      </w:pPr>
      <w:r w:rsidRPr="00736128">
        <w:rPr>
          <w:color w:val="000000"/>
        </w:rPr>
        <w:t>In computer networking, critical sections are also required. Data may not arrive in an ordered fashion when it reaches network sockets. Let's pretend that program X on the computer needs to take data from the socket, reorganize it, and check for any errors. No other application should access the same socket for that data while this program is working on it. As a result, the socket's data is secured by a critical section, allowing program X to use it exclusively.</w:t>
      </w:r>
    </w:p>
    <w:p w14:paraId="618163FA" w14:textId="77777777" w:rsidR="00736128" w:rsidRDefault="00736128" w:rsidP="00736128">
      <w:pPr>
        <w:pStyle w:val="Heading4"/>
        <w:shd w:val="clear" w:color="auto" w:fill="FFFFFF"/>
        <w:spacing w:before="0" w:line="360" w:lineRule="auto"/>
        <w:jc w:val="both"/>
        <w:rPr>
          <w:rStyle w:val="Strong"/>
          <w:rFonts w:ascii="Times New Roman" w:hAnsi="Times New Roman" w:cs="Times New Roman"/>
          <w:b w:val="0"/>
          <w:bCs w:val="0"/>
          <w:color w:val="000000"/>
          <w:szCs w:val="24"/>
        </w:rPr>
      </w:pPr>
    </w:p>
    <w:p w14:paraId="1CCDC25F" w14:textId="6BCE3984" w:rsidR="00736128" w:rsidRPr="00736128" w:rsidRDefault="00736128" w:rsidP="00736128">
      <w:pPr>
        <w:pStyle w:val="Heading4"/>
        <w:shd w:val="clear" w:color="auto" w:fill="FFFFFF"/>
        <w:spacing w:before="0" w:line="360" w:lineRule="auto"/>
        <w:jc w:val="both"/>
        <w:rPr>
          <w:rFonts w:ascii="Times New Roman" w:hAnsi="Times New Roman" w:cs="Times New Roman"/>
          <w:color w:val="616161"/>
          <w:szCs w:val="24"/>
        </w:rPr>
      </w:pPr>
      <w:r w:rsidRPr="00736128">
        <w:rPr>
          <w:rStyle w:val="Strong"/>
          <w:rFonts w:ascii="Times New Roman" w:hAnsi="Times New Roman" w:cs="Times New Roman"/>
          <w:b w:val="0"/>
          <w:bCs w:val="0"/>
          <w:color w:val="000000"/>
          <w:szCs w:val="24"/>
        </w:rPr>
        <w:t>Kernel-level critical sections</w:t>
      </w:r>
    </w:p>
    <w:p w14:paraId="1CA6662B" w14:textId="77777777" w:rsidR="00736128" w:rsidRPr="00736128" w:rsidRDefault="00736128" w:rsidP="00736128">
      <w:pPr>
        <w:pStyle w:val="NormalWeb"/>
        <w:shd w:val="clear" w:color="auto" w:fill="FFFFFF"/>
        <w:spacing w:before="0" w:beforeAutospacing="0" w:after="0" w:afterAutospacing="0" w:line="360" w:lineRule="auto"/>
        <w:jc w:val="both"/>
        <w:rPr>
          <w:color w:val="616161"/>
        </w:rPr>
      </w:pPr>
      <w:r w:rsidRPr="00736128">
        <w:rPr>
          <w:color w:val="000000"/>
        </w:rPr>
        <w:t xml:space="preserve">Critical section often blocks thread and process migration across processors, as well as interruptions and other processes and threads from </w:t>
      </w:r>
      <w:proofErr w:type="spellStart"/>
      <w:r w:rsidRPr="00736128">
        <w:rPr>
          <w:color w:val="000000"/>
        </w:rPr>
        <w:t>preempting</w:t>
      </w:r>
      <w:proofErr w:type="spellEnd"/>
      <w:r w:rsidRPr="00736128">
        <w:rPr>
          <w:color w:val="000000"/>
        </w:rPr>
        <w:t xml:space="preserve"> processes and threads. Nesting is common in critical parts. Multiple essential parts can be accessed and exited at little cost because of nesting.</w:t>
      </w:r>
    </w:p>
    <w:p w14:paraId="36AA472E" w14:textId="77777777" w:rsidR="00736128" w:rsidRPr="00736128" w:rsidRDefault="00736128" w:rsidP="00736128">
      <w:pPr>
        <w:pStyle w:val="NormalWeb"/>
        <w:shd w:val="clear" w:color="auto" w:fill="FFFFFF"/>
        <w:spacing w:before="0" w:beforeAutospacing="0" w:after="0" w:afterAutospacing="0" w:line="360" w:lineRule="auto"/>
        <w:jc w:val="both"/>
        <w:rPr>
          <w:color w:val="616161"/>
        </w:rPr>
      </w:pPr>
      <w:r w:rsidRPr="00736128">
        <w:rPr>
          <w:color w:val="000000"/>
        </w:rPr>
        <w:lastRenderedPageBreak/>
        <w:t>Because the critical sections may only operate on the processor into which they are inserted, synchronization is only needed inside the executing processor. This enables important portions to be entered and exited at virtually no cost. There is no need for inter-processor synchronization. All that is required is instruction stream synchronization. Most CPUs offer the necessary synchronization simply by stopping the current execution state.</w:t>
      </w:r>
    </w:p>
    <w:p w14:paraId="6A563DE3" w14:textId="77777777" w:rsidR="00736128" w:rsidRDefault="00736128" w:rsidP="00736128">
      <w:pPr>
        <w:pStyle w:val="NormalWeb"/>
        <w:shd w:val="clear" w:color="auto" w:fill="FFFFFF"/>
        <w:spacing w:before="0" w:beforeAutospacing="0" w:after="0" w:afterAutospacing="0" w:line="360" w:lineRule="auto"/>
        <w:jc w:val="both"/>
        <w:rPr>
          <w:color w:val="000000"/>
        </w:rPr>
      </w:pPr>
    </w:p>
    <w:p w14:paraId="3D797518" w14:textId="3BE564BB" w:rsidR="00736128" w:rsidRPr="00736128" w:rsidRDefault="00736128" w:rsidP="00736128">
      <w:pPr>
        <w:pStyle w:val="NormalWeb"/>
        <w:shd w:val="clear" w:color="auto" w:fill="FFFFFF"/>
        <w:spacing w:before="0" w:beforeAutospacing="0" w:after="0" w:afterAutospacing="0" w:line="360" w:lineRule="auto"/>
        <w:jc w:val="both"/>
        <w:rPr>
          <w:color w:val="616161"/>
        </w:rPr>
      </w:pPr>
      <w:r w:rsidRPr="00736128">
        <w:rPr>
          <w:color w:val="000000"/>
        </w:rPr>
        <w:t>The usage of critical sections as a long-term locking primitive is not recommended. The software lockout problem is based on kernel-level critical sections.</w:t>
      </w:r>
    </w:p>
    <w:p w14:paraId="1D983894" w14:textId="77777777" w:rsidR="00736128" w:rsidRDefault="00736128" w:rsidP="00736128">
      <w:pPr>
        <w:pStyle w:val="Heading2"/>
        <w:shd w:val="clear" w:color="auto" w:fill="FFFFFF"/>
        <w:spacing w:before="0" w:line="360" w:lineRule="auto"/>
        <w:ind w:right="240"/>
        <w:jc w:val="both"/>
        <w:rPr>
          <w:rFonts w:ascii="Times New Roman" w:hAnsi="Times New Roman" w:cs="Times New Roman"/>
          <w:b/>
          <w:bCs/>
          <w:color w:val="000000"/>
          <w:sz w:val="24"/>
          <w:szCs w:val="24"/>
        </w:rPr>
      </w:pPr>
    </w:p>
    <w:p w14:paraId="778DFB33" w14:textId="09911325" w:rsidR="00736128" w:rsidRPr="00736128" w:rsidRDefault="00736128" w:rsidP="00736128">
      <w:pPr>
        <w:pStyle w:val="Heading2"/>
        <w:shd w:val="clear" w:color="auto" w:fill="FFFFFF"/>
        <w:spacing w:before="0" w:line="360" w:lineRule="auto"/>
        <w:ind w:right="240"/>
        <w:jc w:val="both"/>
        <w:rPr>
          <w:rFonts w:ascii="Times New Roman" w:hAnsi="Times New Roman" w:cs="Times New Roman"/>
          <w:b/>
          <w:bCs/>
          <w:color w:val="343434"/>
          <w:sz w:val="24"/>
          <w:szCs w:val="24"/>
        </w:rPr>
      </w:pPr>
      <w:r w:rsidRPr="00736128">
        <w:rPr>
          <w:rFonts w:ascii="Times New Roman" w:hAnsi="Times New Roman" w:cs="Times New Roman"/>
          <w:b/>
          <w:bCs/>
          <w:color w:val="000000"/>
          <w:sz w:val="24"/>
          <w:szCs w:val="24"/>
        </w:rPr>
        <w:t>Frequently Asked Questions</w:t>
      </w:r>
    </w:p>
    <w:p w14:paraId="0A1AD02A" w14:textId="77777777" w:rsidR="00736128" w:rsidRDefault="00736128" w:rsidP="00736128">
      <w:pPr>
        <w:pStyle w:val="Heading3"/>
        <w:shd w:val="clear" w:color="auto" w:fill="FFFFFF"/>
        <w:spacing w:before="0" w:line="360" w:lineRule="auto"/>
        <w:jc w:val="both"/>
        <w:rPr>
          <w:rFonts w:ascii="Times New Roman" w:hAnsi="Times New Roman" w:cs="Times New Roman"/>
          <w:color w:val="000000"/>
        </w:rPr>
      </w:pPr>
    </w:p>
    <w:p w14:paraId="1CEAB96F" w14:textId="73BF39D7" w:rsidR="00736128" w:rsidRPr="00736128" w:rsidRDefault="00736128" w:rsidP="00736128">
      <w:pPr>
        <w:pStyle w:val="Heading3"/>
        <w:shd w:val="clear" w:color="auto" w:fill="FFFFFF"/>
        <w:spacing w:before="0" w:line="360" w:lineRule="auto"/>
        <w:jc w:val="both"/>
        <w:rPr>
          <w:rFonts w:ascii="Times New Roman" w:hAnsi="Times New Roman" w:cs="Times New Roman"/>
          <w:color w:val="616161"/>
        </w:rPr>
      </w:pPr>
      <w:r w:rsidRPr="00736128">
        <w:rPr>
          <w:rFonts w:ascii="Times New Roman" w:hAnsi="Times New Roman" w:cs="Times New Roman"/>
          <w:color w:val="000000"/>
        </w:rPr>
        <w:t>How to solve critical section problems using the bakery algorithm?</w:t>
      </w:r>
    </w:p>
    <w:p w14:paraId="73D88BFF" w14:textId="77777777" w:rsidR="00736128" w:rsidRPr="00736128" w:rsidRDefault="00736128" w:rsidP="00736128">
      <w:pPr>
        <w:pStyle w:val="NormalWeb"/>
        <w:shd w:val="clear" w:color="auto" w:fill="FFFFFF"/>
        <w:spacing w:before="0" w:beforeAutospacing="0" w:after="0" w:afterAutospacing="0" w:line="360" w:lineRule="auto"/>
        <w:jc w:val="both"/>
        <w:rPr>
          <w:color w:val="616161"/>
        </w:rPr>
      </w:pPr>
      <w:r w:rsidRPr="00736128">
        <w:rPr>
          <w:color w:val="000000"/>
        </w:rPr>
        <w:t>To explain in a few words, each process is assigned a number (which may or may not be unique), with the lowest number being served first.</w:t>
      </w:r>
    </w:p>
    <w:p w14:paraId="2E240B2D" w14:textId="77777777" w:rsidR="00736128" w:rsidRDefault="00736128" w:rsidP="00736128">
      <w:pPr>
        <w:pStyle w:val="Heading3"/>
        <w:shd w:val="clear" w:color="auto" w:fill="FFFFFF"/>
        <w:spacing w:before="0" w:line="360" w:lineRule="auto"/>
        <w:jc w:val="both"/>
        <w:rPr>
          <w:rFonts w:ascii="Times New Roman" w:hAnsi="Times New Roman" w:cs="Times New Roman"/>
          <w:color w:val="000000"/>
        </w:rPr>
      </w:pPr>
    </w:p>
    <w:p w14:paraId="557FAA13" w14:textId="41B093D4" w:rsidR="00736128" w:rsidRPr="00736128" w:rsidRDefault="00736128" w:rsidP="00736128">
      <w:pPr>
        <w:pStyle w:val="Heading3"/>
        <w:shd w:val="clear" w:color="auto" w:fill="FFFFFF"/>
        <w:spacing w:before="0" w:line="360" w:lineRule="auto"/>
        <w:jc w:val="both"/>
        <w:rPr>
          <w:rFonts w:ascii="Times New Roman" w:hAnsi="Times New Roman" w:cs="Times New Roman"/>
          <w:color w:val="616161"/>
        </w:rPr>
      </w:pPr>
      <w:r w:rsidRPr="00736128">
        <w:rPr>
          <w:rFonts w:ascii="Times New Roman" w:hAnsi="Times New Roman" w:cs="Times New Roman"/>
          <w:color w:val="000000"/>
        </w:rPr>
        <w:t>What are the two approaches to handling critical section problems?</w:t>
      </w:r>
    </w:p>
    <w:p w14:paraId="1DAC7F3C" w14:textId="77777777" w:rsidR="00736128" w:rsidRPr="00736128" w:rsidRDefault="00736128" w:rsidP="00736128">
      <w:pPr>
        <w:pStyle w:val="NormalWeb"/>
        <w:shd w:val="clear" w:color="auto" w:fill="FFFFFF"/>
        <w:spacing w:before="0" w:beforeAutospacing="0" w:after="0" w:afterAutospacing="0" w:line="360" w:lineRule="auto"/>
        <w:jc w:val="both"/>
        <w:rPr>
          <w:color w:val="616161"/>
        </w:rPr>
      </w:pPr>
      <w:proofErr w:type="spellStart"/>
      <w:r w:rsidRPr="00736128">
        <w:rPr>
          <w:color w:val="000000"/>
        </w:rPr>
        <w:t>Preemptive</w:t>
      </w:r>
      <w:proofErr w:type="spellEnd"/>
      <w:r w:rsidRPr="00736128">
        <w:rPr>
          <w:color w:val="000000"/>
        </w:rPr>
        <w:t xml:space="preserve"> and non-</w:t>
      </w:r>
      <w:proofErr w:type="spellStart"/>
      <w:r w:rsidRPr="00736128">
        <w:rPr>
          <w:color w:val="000000"/>
        </w:rPr>
        <w:t>preemptive</w:t>
      </w:r>
      <w:proofErr w:type="spellEnd"/>
      <w:r w:rsidRPr="00736128">
        <w:rPr>
          <w:color w:val="000000"/>
        </w:rPr>
        <w:t xml:space="preserve"> kernels. A </w:t>
      </w:r>
      <w:proofErr w:type="spellStart"/>
      <w:r w:rsidRPr="00736128">
        <w:rPr>
          <w:color w:val="000000"/>
        </w:rPr>
        <w:t>preemptive</w:t>
      </w:r>
      <w:proofErr w:type="spellEnd"/>
      <w:r w:rsidRPr="00736128">
        <w:rPr>
          <w:color w:val="000000"/>
        </w:rPr>
        <w:t xml:space="preserve"> kernel permits a process to be </w:t>
      </w:r>
      <w:proofErr w:type="spellStart"/>
      <w:r w:rsidRPr="00736128">
        <w:rPr>
          <w:color w:val="000000"/>
        </w:rPr>
        <w:t>preempted</w:t>
      </w:r>
      <w:proofErr w:type="spellEnd"/>
      <w:r w:rsidRPr="00736128">
        <w:rPr>
          <w:color w:val="000000"/>
        </w:rPr>
        <w:t xml:space="preserve"> while in kernel mode. A non-</w:t>
      </w:r>
      <w:proofErr w:type="spellStart"/>
      <w:r w:rsidRPr="00736128">
        <w:rPr>
          <w:color w:val="000000"/>
        </w:rPr>
        <w:t>preemptive</w:t>
      </w:r>
      <w:proofErr w:type="spellEnd"/>
      <w:r w:rsidRPr="00736128">
        <w:rPr>
          <w:color w:val="000000"/>
        </w:rPr>
        <w:t xml:space="preserve"> kernel does not allow a kernel-mode process to be </w:t>
      </w:r>
      <w:proofErr w:type="spellStart"/>
      <w:r w:rsidRPr="00736128">
        <w:rPr>
          <w:color w:val="000000"/>
        </w:rPr>
        <w:t>preempted</w:t>
      </w:r>
      <w:proofErr w:type="spellEnd"/>
      <w:r w:rsidRPr="00736128">
        <w:rPr>
          <w:color w:val="000000"/>
        </w:rPr>
        <w:t>. A kernel-mode process will continue to run until it departs kernel mode, blocks, or willingly surrenders CPU control.</w:t>
      </w:r>
    </w:p>
    <w:p w14:paraId="635C330F" w14:textId="77777777" w:rsidR="00736128" w:rsidRDefault="00736128" w:rsidP="00736128">
      <w:pPr>
        <w:pStyle w:val="Heading3"/>
        <w:shd w:val="clear" w:color="auto" w:fill="FFFFFF"/>
        <w:spacing w:before="0" w:line="360" w:lineRule="auto"/>
        <w:jc w:val="both"/>
        <w:rPr>
          <w:rFonts w:ascii="Times New Roman" w:hAnsi="Times New Roman" w:cs="Times New Roman"/>
          <w:color w:val="000000"/>
        </w:rPr>
      </w:pPr>
    </w:p>
    <w:p w14:paraId="7D99DC96" w14:textId="37CD8B0D" w:rsidR="00736128" w:rsidRPr="00736128" w:rsidRDefault="00736128" w:rsidP="00736128">
      <w:pPr>
        <w:pStyle w:val="Heading3"/>
        <w:shd w:val="clear" w:color="auto" w:fill="FFFFFF"/>
        <w:spacing w:before="0" w:line="360" w:lineRule="auto"/>
        <w:jc w:val="both"/>
        <w:rPr>
          <w:rFonts w:ascii="Times New Roman" w:hAnsi="Times New Roman" w:cs="Times New Roman"/>
          <w:color w:val="616161"/>
        </w:rPr>
      </w:pPr>
      <w:r w:rsidRPr="00736128">
        <w:rPr>
          <w:rFonts w:ascii="Times New Roman" w:hAnsi="Times New Roman" w:cs="Times New Roman"/>
          <w:color w:val="000000"/>
        </w:rPr>
        <w:t>What are the primary requirements of Synchronizing mechanisms?</w:t>
      </w:r>
    </w:p>
    <w:p w14:paraId="12B064C0" w14:textId="77777777" w:rsidR="00736128" w:rsidRPr="00736128" w:rsidRDefault="00736128" w:rsidP="00736128">
      <w:pPr>
        <w:pStyle w:val="NormalWeb"/>
        <w:shd w:val="clear" w:color="auto" w:fill="FFFFFF"/>
        <w:spacing w:before="0" w:beforeAutospacing="0" w:after="0" w:afterAutospacing="0" w:line="360" w:lineRule="auto"/>
        <w:jc w:val="both"/>
        <w:rPr>
          <w:color w:val="616161"/>
        </w:rPr>
      </w:pPr>
      <w:r w:rsidRPr="00736128">
        <w:rPr>
          <w:color w:val="000000"/>
        </w:rPr>
        <w:t>Mutual exclusion and Progress are included in the primary requirements to be accomplished necessarily. While the bounded wait is considered as an optional requirement.</w:t>
      </w:r>
    </w:p>
    <w:p w14:paraId="5193EEB0" w14:textId="77777777" w:rsidR="00736128" w:rsidRDefault="00736128" w:rsidP="00736128">
      <w:pPr>
        <w:pStyle w:val="Heading2"/>
        <w:shd w:val="clear" w:color="auto" w:fill="FFFFFF"/>
        <w:spacing w:before="0" w:line="360" w:lineRule="auto"/>
        <w:ind w:right="240"/>
        <w:jc w:val="both"/>
        <w:rPr>
          <w:rFonts w:ascii="Times New Roman" w:hAnsi="Times New Roman" w:cs="Times New Roman"/>
          <w:color w:val="343434"/>
          <w:sz w:val="24"/>
          <w:szCs w:val="24"/>
        </w:rPr>
      </w:pPr>
    </w:p>
    <w:p w14:paraId="1415CFC7" w14:textId="631FAF46" w:rsidR="00736128" w:rsidRPr="00736128" w:rsidRDefault="00736128" w:rsidP="00736128">
      <w:pPr>
        <w:pStyle w:val="Heading2"/>
        <w:shd w:val="clear" w:color="auto" w:fill="FFFFFF"/>
        <w:spacing w:before="0" w:line="360" w:lineRule="auto"/>
        <w:ind w:right="240"/>
        <w:jc w:val="both"/>
        <w:rPr>
          <w:rFonts w:ascii="Times New Roman" w:hAnsi="Times New Roman" w:cs="Times New Roman"/>
          <w:color w:val="343434"/>
          <w:sz w:val="24"/>
          <w:szCs w:val="24"/>
        </w:rPr>
      </w:pPr>
      <w:r w:rsidRPr="00736128">
        <w:rPr>
          <w:rFonts w:ascii="Times New Roman" w:hAnsi="Times New Roman" w:cs="Times New Roman"/>
          <w:color w:val="343434"/>
          <w:sz w:val="24"/>
          <w:szCs w:val="24"/>
        </w:rPr>
        <w:t>Conclusion</w:t>
      </w:r>
    </w:p>
    <w:p w14:paraId="23D0B759" w14:textId="77777777" w:rsidR="00736128" w:rsidRPr="00736128" w:rsidRDefault="00736128" w:rsidP="00736128">
      <w:pPr>
        <w:pStyle w:val="NormalWeb"/>
        <w:shd w:val="clear" w:color="auto" w:fill="FFFFFF"/>
        <w:spacing w:before="0" w:beforeAutospacing="0" w:after="0" w:afterAutospacing="0" w:line="360" w:lineRule="auto"/>
        <w:jc w:val="both"/>
        <w:rPr>
          <w:color w:val="616161"/>
        </w:rPr>
      </w:pPr>
      <w:r w:rsidRPr="00736128">
        <w:rPr>
          <w:color w:val="000000"/>
        </w:rPr>
        <w:t>To summarize the article, we discussed every aspect related to the critical section problem in the execution of the process. We discussed various solutions to the critical section problem and its uses also. We learned the three criteria related to process synchronization. But the knowledge never stops, so to better understand the operating systems, you can go through many articles on our platform.</w:t>
      </w:r>
    </w:p>
    <w:p w14:paraId="7C19E648" w14:textId="77777777" w:rsidR="00736128" w:rsidRPr="00736128" w:rsidRDefault="00736128" w:rsidP="00736128">
      <w:pPr>
        <w:pStyle w:val="NormalWeb"/>
        <w:shd w:val="clear" w:color="auto" w:fill="FFFFFF"/>
        <w:spacing w:before="0" w:beforeAutospacing="0" w:after="0" w:afterAutospacing="0" w:line="360" w:lineRule="auto"/>
        <w:jc w:val="both"/>
        <w:textAlignment w:val="baseline"/>
        <w:rPr>
          <w:color w:val="3C484E"/>
        </w:rPr>
      </w:pPr>
    </w:p>
    <w:sectPr w:rsidR="00736128" w:rsidRPr="00736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BDD"/>
    <w:multiLevelType w:val="hybridMultilevel"/>
    <w:tmpl w:val="9BF0A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8942AA"/>
    <w:multiLevelType w:val="multilevel"/>
    <w:tmpl w:val="6BCE1904"/>
    <w:lvl w:ilvl="0">
      <w:start w:val="1"/>
      <w:numFmt w:val="bullet"/>
      <w:lvlText w:val=""/>
      <w:lvlJc w:val="left"/>
      <w:pPr>
        <w:tabs>
          <w:tab w:val="num" w:pos="240"/>
        </w:tabs>
        <w:ind w:left="240" w:hanging="360"/>
      </w:pPr>
      <w:rPr>
        <w:rFonts w:ascii="Symbol" w:hAnsi="Symbol" w:hint="default"/>
        <w:sz w:val="20"/>
      </w:rPr>
    </w:lvl>
    <w:lvl w:ilvl="1" w:tentative="1">
      <w:start w:val="1"/>
      <w:numFmt w:val="bullet"/>
      <w:lvlText w:val="o"/>
      <w:lvlJc w:val="left"/>
      <w:pPr>
        <w:tabs>
          <w:tab w:val="num" w:pos="960"/>
        </w:tabs>
        <w:ind w:left="960" w:hanging="360"/>
      </w:pPr>
      <w:rPr>
        <w:rFonts w:ascii="Courier New" w:hAnsi="Courier New" w:hint="default"/>
        <w:sz w:val="20"/>
      </w:rPr>
    </w:lvl>
    <w:lvl w:ilvl="2" w:tentative="1">
      <w:start w:val="1"/>
      <w:numFmt w:val="bullet"/>
      <w:lvlText w:val=""/>
      <w:lvlJc w:val="left"/>
      <w:pPr>
        <w:tabs>
          <w:tab w:val="num" w:pos="1680"/>
        </w:tabs>
        <w:ind w:left="1680" w:hanging="360"/>
      </w:pPr>
      <w:rPr>
        <w:rFonts w:ascii="Wingdings" w:hAnsi="Wingdings" w:hint="default"/>
        <w:sz w:val="20"/>
      </w:rPr>
    </w:lvl>
    <w:lvl w:ilvl="3" w:tentative="1">
      <w:start w:val="1"/>
      <w:numFmt w:val="bullet"/>
      <w:lvlText w:val=""/>
      <w:lvlJc w:val="left"/>
      <w:pPr>
        <w:tabs>
          <w:tab w:val="num" w:pos="2400"/>
        </w:tabs>
        <w:ind w:left="2400" w:hanging="360"/>
      </w:pPr>
      <w:rPr>
        <w:rFonts w:ascii="Wingdings" w:hAnsi="Wingdings" w:hint="default"/>
        <w:sz w:val="20"/>
      </w:rPr>
    </w:lvl>
    <w:lvl w:ilvl="4" w:tentative="1">
      <w:start w:val="1"/>
      <w:numFmt w:val="bullet"/>
      <w:lvlText w:val=""/>
      <w:lvlJc w:val="left"/>
      <w:pPr>
        <w:tabs>
          <w:tab w:val="num" w:pos="3120"/>
        </w:tabs>
        <w:ind w:left="3120" w:hanging="360"/>
      </w:pPr>
      <w:rPr>
        <w:rFonts w:ascii="Wingdings" w:hAnsi="Wingdings" w:hint="default"/>
        <w:sz w:val="20"/>
      </w:rPr>
    </w:lvl>
    <w:lvl w:ilvl="5" w:tentative="1">
      <w:start w:val="1"/>
      <w:numFmt w:val="bullet"/>
      <w:lvlText w:val=""/>
      <w:lvlJc w:val="left"/>
      <w:pPr>
        <w:tabs>
          <w:tab w:val="num" w:pos="3840"/>
        </w:tabs>
        <w:ind w:left="3840" w:hanging="360"/>
      </w:pPr>
      <w:rPr>
        <w:rFonts w:ascii="Wingdings" w:hAnsi="Wingdings" w:hint="default"/>
        <w:sz w:val="20"/>
      </w:rPr>
    </w:lvl>
    <w:lvl w:ilvl="6" w:tentative="1">
      <w:start w:val="1"/>
      <w:numFmt w:val="bullet"/>
      <w:lvlText w:val=""/>
      <w:lvlJc w:val="left"/>
      <w:pPr>
        <w:tabs>
          <w:tab w:val="num" w:pos="4560"/>
        </w:tabs>
        <w:ind w:left="4560" w:hanging="360"/>
      </w:pPr>
      <w:rPr>
        <w:rFonts w:ascii="Wingdings" w:hAnsi="Wingdings" w:hint="default"/>
        <w:sz w:val="20"/>
      </w:rPr>
    </w:lvl>
    <w:lvl w:ilvl="7" w:tentative="1">
      <w:start w:val="1"/>
      <w:numFmt w:val="bullet"/>
      <w:lvlText w:val=""/>
      <w:lvlJc w:val="left"/>
      <w:pPr>
        <w:tabs>
          <w:tab w:val="num" w:pos="5280"/>
        </w:tabs>
        <w:ind w:left="5280" w:hanging="360"/>
      </w:pPr>
      <w:rPr>
        <w:rFonts w:ascii="Wingdings" w:hAnsi="Wingdings" w:hint="default"/>
        <w:sz w:val="20"/>
      </w:rPr>
    </w:lvl>
    <w:lvl w:ilvl="8" w:tentative="1">
      <w:start w:val="1"/>
      <w:numFmt w:val="bullet"/>
      <w:lvlText w:val=""/>
      <w:lvlJc w:val="left"/>
      <w:pPr>
        <w:tabs>
          <w:tab w:val="num" w:pos="6000"/>
        </w:tabs>
        <w:ind w:left="6000" w:hanging="360"/>
      </w:pPr>
      <w:rPr>
        <w:rFonts w:ascii="Wingdings" w:hAnsi="Wingdings" w:hint="default"/>
        <w:sz w:val="20"/>
      </w:rPr>
    </w:lvl>
  </w:abstractNum>
  <w:abstractNum w:abstractNumId="2" w15:restartNumberingAfterBreak="0">
    <w:nsid w:val="380C7451"/>
    <w:multiLevelType w:val="multilevel"/>
    <w:tmpl w:val="1CB4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704249"/>
    <w:multiLevelType w:val="hybridMultilevel"/>
    <w:tmpl w:val="4434E9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D103D91"/>
    <w:multiLevelType w:val="hybridMultilevel"/>
    <w:tmpl w:val="5B706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94021D"/>
    <w:multiLevelType w:val="multilevel"/>
    <w:tmpl w:val="8002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F9733E"/>
    <w:multiLevelType w:val="multilevel"/>
    <w:tmpl w:val="CB3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535F89"/>
    <w:multiLevelType w:val="multilevel"/>
    <w:tmpl w:val="8CA2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0D68A1"/>
    <w:multiLevelType w:val="multilevel"/>
    <w:tmpl w:val="79D4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1610B4"/>
    <w:multiLevelType w:val="multilevel"/>
    <w:tmpl w:val="DC7E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A70800"/>
    <w:multiLevelType w:val="multilevel"/>
    <w:tmpl w:val="35F6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414836">
    <w:abstractNumId w:val="2"/>
  </w:num>
  <w:num w:numId="2" w16cid:durableId="623540285">
    <w:abstractNumId w:val="5"/>
  </w:num>
  <w:num w:numId="3" w16cid:durableId="526141127">
    <w:abstractNumId w:val="8"/>
  </w:num>
  <w:num w:numId="4" w16cid:durableId="83233348">
    <w:abstractNumId w:val="10"/>
  </w:num>
  <w:num w:numId="5" w16cid:durableId="167141247">
    <w:abstractNumId w:val="9"/>
  </w:num>
  <w:num w:numId="6" w16cid:durableId="1713656397">
    <w:abstractNumId w:val="7"/>
  </w:num>
  <w:num w:numId="7" w16cid:durableId="552039116">
    <w:abstractNumId w:val="6"/>
  </w:num>
  <w:num w:numId="8" w16cid:durableId="1635023296">
    <w:abstractNumId w:val="0"/>
  </w:num>
  <w:num w:numId="9" w16cid:durableId="1810590384">
    <w:abstractNumId w:val="4"/>
  </w:num>
  <w:num w:numId="10" w16cid:durableId="1319726297">
    <w:abstractNumId w:val="1"/>
  </w:num>
  <w:num w:numId="11" w16cid:durableId="1891963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46"/>
    <w:rsid w:val="00081E08"/>
    <w:rsid w:val="002E03C6"/>
    <w:rsid w:val="00346924"/>
    <w:rsid w:val="004D1E97"/>
    <w:rsid w:val="004F615B"/>
    <w:rsid w:val="005F341B"/>
    <w:rsid w:val="00657055"/>
    <w:rsid w:val="00686882"/>
    <w:rsid w:val="00736128"/>
    <w:rsid w:val="009031DA"/>
    <w:rsid w:val="00907A65"/>
    <w:rsid w:val="00950C4C"/>
    <w:rsid w:val="00971996"/>
    <w:rsid w:val="00977710"/>
    <w:rsid w:val="009F6B24"/>
    <w:rsid w:val="00A60C55"/>
    <w:rsid w:val="00AA147B"/>
    <w:rsid w:val="00AD730A"/>
    <w:rsid w:val="00B416CF"/>
    <w:rsid w:val="00BD5B37"/>
    <w:rsid w:val="00C327AC"/>
    <w:rsid w:val="00D00F46"/>
    <w:rsid w:val="00F87AA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9300"/>
  <w15:chartTrackingRefBased/>
  <w15:docId w15:val="{CD66ABE4-5BB7-4D9D-94ED-A9E24526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0F46"/>
    <w:pPr>
      <w:spacing w:before="100" w:beforeAutospacing="1" w:after="100" w:afterAutospacing="1" w:line="240" w:lineRule="auto"/>
      <w:outlineLvl w:val="0"/>
    </w:pPr>
    <w:rPr>
      <w:rFonts w:eastAsia="Times New Roman"/>
      <w:b/>
      <w:bCs/>
      <w:kern w:val="36"/>
      <w:sz w:val="48"/>
      <w:szCs w:val="48"/>
      <w:lang w:eastAsia="en-IN" w:bidi="ta-IN"/>
    </w:rPr>
  </w:style>
  <w:style w:type="paragraph" w:styleId="Heading2">
    <w:name w:val="heading 2"/>
    <w:basedOn w:val="Normal"/>
    <w:next w:val="Normal"/>
    <w:link w:val="Heading2Char"/>
    <w:uiPriority w:val="9"/>
    <w:semiHidden/>
    <w:unhideWhenUsed/>
    <w:qFormat/>
    <w:rsid w:val="00D00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0F4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D1E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F46"/>
    <w:rPr>
      <w:rFonts w:eastAsia="Times New Roman"/>
      <w:b/>
      <w:bCs/>
      <w:kern w:val="36"/>
      <w:sz w:val="48"/>
      <w:szCs w:val="48"/>
      <w:lang w:eastAsia="en-IN" w:bidi="ta-IN"/>
    </w:rPr>
  </w:style>
  <w:style w:type="paragraph" w:styleId="NormalWeb">
    <w:name w:val="Normal (Web)"/>
    <w:basedOn w:val="Normal"/>
    <w:uiPriority w:val="99"/>
    <w:semiHidden/>
    <w:unhideWhenUsed/>
    <w:rsid w:val="00D00F46"/>
    <w:pPr>
      <w:spacing w:before="100" w:beforeAutospacing="1" w:after="100" w:afterAutospacing="1" w:line="240" w:lineRule="auto"/>
    </w:pPr>
    <w:rPr>
      <w:rFonts w:eastAsia="Times New Roman"/>
      <w:szCs w:val="24"/>
      <w:lang w:eastAsia="en-IN" w:bidi="ta-IN"/>
    </w:rPr>
  </w:style>
  <w:style w:type="character" w:customStyle="1" w:styleId="Heading2Char">
    <w:name w:val="Heading 2 Char"/>
    <w:basedOn w:val="DefaultParagraphFont"/>
    <w:link w:val="Heading2"/>
    <w:uiPriority w:val="9"/>
    <w:semiHidden/>
    <w:rsid w:val="00D00F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00F46"/>
    <w:rPr>
      <w:rFonts w:asciiTheme="majorHAnsi" w:eastAsiaTheme="majorEastAsia" w:hAnsiTheme="majorHAnsi" w:cstheme="majorBidi"/>
      <w:color w:val="1F3763" w:themeColor="accent1" w:themeShade="7F"/>
      <w:szCs w:val="24"/>
    </w:rPr>
  </w:style>
  <w:style w:type="character" w:styleId="Strong">
    <w:name w:val="Strong"/>
    <w:basedOn w:val="DefaultParagraphFont"/>
    <w:uiPriority w:val="22"/>
    <w:qFormat/>
    <w:rsid w:val="00D00F46"/>
    <w:rPr>
      <w:b/>
      <w:bCs/>
    </w:rPr>
  </w:style>
  <w:style w:type="character" w:styleId="Emphasis">
    <w:name w:val="Emphasis"/>
    <w:basedOn w:val="DefaultParagraphFont"/>
    <w:uiPriority w:val="20"/>
    <w:qFormat/>
    <w:rsid w:val="00D00F46"/>
    <w:rPr>
      <w:i/>
      <w:iCs/>
    </w:rPr>
  </w:style>
  <w:style w:type="paragraph" w:styleId="HTMLPreformatted">
    <w:name w:val="HTML Preformatted"/>
    <w:basedOn w:val="Normal"/>
    <w:link w:val="HTMLPreformattedChar"/>
    <w:uiPriority w:val="99"/>
    <w:semiHidden/>
    <w:unhideWhenUsed/>
    <w:rsid w:val="0065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657055"/>
    <w:rPr>
      <w:rFonts w:ascii="Courier New" w:eastAsia="Times New Roman" w:hAnsi="Courier New" w:cs="Courier New"/>
      <w:sz w:val="20"/>
      <w:szCs w:val="20"/>
      <w:lang w:eastAsia="en-IN" w:bidi="ta-IN"/>
    </w:rPr>
  </w:style>
  <w:style w:type="character" w:styleId="Hyperlink">
    <w:name w:val="Hyperlink"/>
    <w:basedOn w:val="DefaultParagraphFont"/>
    <w:uiPriority w:val="99"/>
    <w:semiHidden/>
    <w:unhideWhenUsed/>
    <w:rsid w:val="00971996"/>
    <w:rPr>
      <w:color w:val="0000FF"/>
      <w:u w:val="single"/>
    </w:rPr>
  </w:style>
  <w:style w:type="character" w:styleId="HTMLCode">
    <w:name w:val="HTML Code"/>
    <w:basedOn w:val="DefaultParagraphFont"/>
    <w:uiPriority w:val="99"/>
    <w:semiHidden/>
    <w:unhideWhenUsed/>
    <w:rsid w:val="00AA147B"/>
    <w:rPr>
      <w:rFonts w:ascii="Courier New" w:eastAsia="Times New Roman" w:hAnsi="Courier New" w:cs="Courier New"/>
      <w:sz w:val="20"/>
      <w:szCs w:val="20"/>
    </w:rPr>
  </w:style>
  <w:style w:type="character" w:customStyle="1" w:styleId="token">
    <w:name w:val="token"/>
    <w:basedOn w:val="DefaultParagraphFont"/>
    <w:rsid w:val="00AA147B"/>
  </w:style>
  <w:style w:type="character" w:customStyle="1" w:styleId="hljs-meta">
    <w:name w:val="hljs-meta"/>
    <w:basedOn w:val="DefaultParagraphFont"/>
    <w:rsid w:val="00AA147B"/>
  </w:style>
  <w:style w:type="character" w:customStyle="1" w:styleId="hljs-meta-keyword">
    <w:name w:val="hljs-meta-keyword"/>
    <w:basedOn w:val="DefaultParagraphFont"/>
    <w:rsid w:val="00AA147B"/>
  </w:style>
  <w:style w:type="character" w:customStyle="1" w:styleId="hljs-meta-string">
    <w:name w:val="hljs-meta-string"/>
    <w:basedOn w:val="DefaultParagraphFont"/>
    <w:rsid w:val="00AA147B"/>
  </w:style>
  <w:style w:type="character" w:customStyle="1" w:styleId="hljs-function">
    <w:name w:val="hljs-function"/>
    <w:basedOn w:val="DefaultParagraphFont"/>
    <w:rsid w:val="00AA147B"/>
  </w:style>
  <w:style w:type="character" w:customStyle="1" w:styleId="hljs-keyword">
    <w:name w:val="hljs-keyword"/>
    <w:basedOn w:val="DefaultParagraphFont"/>
    <w:rsid w:val="00AA147B"/>
  </w:style>
  <w:style w:type="character" w:customStyle="1" w:styleId="hljs-title">
    <w:name w:val="hljs-title"/>
    <w:basedOn w:val="DefaultParagraphFont"/>
    <w:rsid w:val="00AA147B"/>
  </w:style>
  <w:style w:type="character" w:customStyle="1" w:styleId="hljs-params">
    <w:name w:val="hljs-params"/>
    <w:basedOn w:val="DefaultParagraphFont"/>
    <w:rsid w:val="00AA147B"/>
  </w:style>
  <w:style w:type="character" w:customStyle="1" w:styleId="hljs-number">
    <w:name w:val="hljs-number"/>
    <w:basedOn w:val="DefaultParagraphFont"/>
    <w:rsid w:val="00AA147B"/>
  </w:style>
  <w:style w:type="character" w:customStyle="1" w:styleId="hljs-builtin">
    <w:name w:val="hljs-built_in"/>
    <w:basedOn w:val="DefaultParagraphFont"/>
    <w:rsid w:val="00AA147B"/>
  </w:style>
  <w:style w:type="character" w:customStyle="1" w:styleId="hljs-string">
    <w:name w:val="hljs-string"/>
    <w:basedOn w:val="DefaultParagraphFont"/>
    <w:rsid w:val="00AA147B"/>
  </w:style>
  <w:style w:type="character" w:customStyle="1" w:styleId="hljs-literal">
    <w:name w:val="hljs-literal"/>
    <w:basedOn w:val="DefaultParagraphFont"/>
    <w:rsid w:val="00AA147B"/>
  </w:style>
  <w:style w:type="character" w:customStyle="1" w:styleId="hljs-selector-tag">
    <w:name w:val="hljs-selector-tag"/>
    <w:basedOn w:val="DefaultParagraphFont"/>
    <w:rsid w:val="00AA147B"/>
  </w:style>
  <w:style w:type="character" w:customStyle="1" w:styleId="hljs-selector-class">
    <w:name w:val="hljs-selector-class"/>
    <w:basedOn w:val="DefaultParagraphFont"/>
    <w:rsid w:val="00AA147B"/>
  </w:style>
  <w:style w:type="character" w:customStyle="1" w:styleId="accented">
    <w:name w:val="accented"/>
    <w:basedOn w:val="DefaultParagraphFont"/>
    <w:rsid w:val="00AA147B"/>
  </w:style>
  <w:style w:type="character" w:customStyle="1" w:styleId="Heading4Char">
    <w:name w:val="Heading 4 Char"/>
    <w:basedOn w:val="DefaultParagraphFont"/>
    <w:link w:val="Heading4"/>
    <w:uiPriority w:val="9"/>
    <w:semiHidden/>
    <w:rsid w:val="004D1E97"/>
    <w:rPr>
      <w:rFonts w:asciiTheme="majorHAnsi" w:eastAsiaTheme="majorEastAsia" w:hAnsiTheme="majorHAnsi" w:cstheme="majorBidi"/>
      <w:i/>
      <w:iCs/>
      <w:color w:val="2F5496" w:themeColor="accent1" w:themeShade="BF"/>
    </w:rPr>
  </w:style>
  <w:style w:type="character" w:customStyle="1" w:styleId="mtk8">
    <w:name w:val="mtk8"/>
    <w:basedOn w:val="DefaultParagraphFont"/>
    <w:rsid w:val="004D1E97"/>
  </w:style>
  <w:style w:type="character" w:customStyle="1" w:styleId="mtk1">
    <w:name w:val="mtk1"/>
    <w:basedOn w:val="DefaultParagraphFont"/>
    <w:rsid w:val="004D1E97"/>
  </w:style>
  <w:style w:type="character" w:customStyle="1" w:styleId="mtk5">
    <w:name w:val="mtk5"/>
    <w:basedOn w:val="DefaultParagraphFont"/>
    <w:rsid w:val="004D1E97"/>
  </w:style>
  <w:style w:type="character" w:customStyle="1" w:styleId="mtk9">
    <w:name w:val="mtk9"/>
    <w:basedOn w:val="DefaultParagraphFont"/>
    <w:rsid w:val="004D1E97"/>
  </w:style>
  <w:style w:type="character" w:customStyle="1" w:styleId="mtk6">
    <w:name w:val="mtk6"/>
    <w:basedOn w:val="DefaultParagraphFont"/>
    <w:rsid w:val="004D1E97"/>
  </w:style>
  <w:style w:type="character" w:customStyle="1" w:styleId="mtk7">
    <w:name w:val="mtk7"/>
    <w:basedOn w:val="DefaultParagraphFont"/>
    <w:rsid w:val="004D1E97"/>
  </w:style>
  <w:style w:type="table" w:styleId="TableGrid">
    <w:name w:val="Table Grid"/>
    <w:basedOn w:val="TableNormal"/>
    <w:uiPriority w:val="39"/>
    <w:rsid w:val="004D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1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249145">
      <w:bodyDiv w:val="1"/>
      <w:marLeft w:val="0"/>
      <w:marRight w:val="0"/>
      <w:marTop w:val="0"/>
      <w:marBottom w:val="0"/>
      <w:divBdr>
        <w:top w:val="none" w:sz="0" w:space="0" w:color="auto"/>
        <w:left w:val="none" w:sz="0" w:space="0" w:color="auto"/>
        <w:bottom w:val="none" w:sz="0" w:space="0" w:color="auto"/>
        <w:right w:val="none" w:sz="0" w:space="0" w:color="auto"/>
      </w:divBdr>
    </w:div>
    <w:div w:id="834760854">
      <w:bodyDiv w:val="1"/>
      <w:marLeft w:val="0"/>
      <w:marRight w:val="0"/>
      <w:marTop w:val="0"/>
      <w:marBottom w:val="0"/>
      <w:divBdr>
        <w:top w:val="none" w:sz="0" w:space="0" w:color="auto"/>
        <w:left w:val="none" w:sz="0" w:space="0" w:color="auto"/>
        <w:bottom w:val="none" w:sz="0" w:space="0" w:color="auto"/>
        <w:right w:val="none" w:sz="0" w:space="0" w:color="auto"/>
      </w:divBdr>
      <w:divsChild>
        <w:div w:id="1182550239">
          <w:marLeft w:val="0"/>
          <w:marRight w:val="0"/>
          <w:marTop w:val="0"/>
          <w:marBottom w:val="0"/>
          <w:divBdr>
            <w:top w:val="none" w:sz="0" w:space="0" w:color="auto"/>
            <w:left w:val="none" w:sz="0" w:space="0" w:color="auto"/>
            <w:bottom w:val="none" w:sz="0" w:space="0" w:color="auto"/>
            <w:right w:val="none" w:sz="0" w:space="0" w:color="auto"/>
          </w:divBdr>
        </w:div>
        <w:div w:id="748843564">
          <w:marLeft w:val="0"/>
          <w:marRight w:val="0"/>
          <w:marTop w:val="0"/>
          <w:marBottom w:val="0"/>
          <w:divBdr>
            <w:top w:val="none" w:sz="0" w:space="0" w:color="auto"/>
            <w:left w:val="none" w:sz="0" w:space="0" w:color="auto"/>
            <w:bottom w:val="none" w:sz="0" w:space="0" w:color="auto"/>
            <w:right w:val="none" w:sz="0" w:space="0" w:color="auto"/>
          </w:divBdr>
        </w:div>
      </w:divsChild>
    </w:div>
    <w:div w:id="871311500">
      <w:bodyDiv w:val="1"/>
      <w:marLeft w:val="0"/>
      <w:marRight w:val="0"/>
      <w:marTop w:val="0"/>
      <w:marBottom w:val="0"/>
      <w:divBdr>
        <w:top w:val="none" w:sz="0" w:space="0" w:color="auto"/>
        <w:left w:val="none" w:sz="0" w:space="0" w:color="auto"/>
        <w:bottom w:val="none" w:sz="0" w:space="0" w:color="auto"/>
        <w:right w:val="none" w:sz="0" w:space="0" w:color="auto"/>
      </w:divBdr>
    </w:div>
    <w:div w:id="1044988761">
      <w:bodyDiv w:val="1"/>
      <w:marLeft w:val="0"/>
      <w:marRight w:val="0"/>
      <w:marTop w:val="0"/>
      <w:marBottom w:val="0"/>
      <w:divBdr>
        <w:top w:val="none" w:sz="0" w:space="0" w:color="auto"/>
        <w:left w:val="none" w:sz="0" w:space="0" w:color="auto"/>
        <w:bottom w:val="none" w:sz="0" w:space="0" w:color="auto"/>
        <w:right w:val="none" w:sz="0" w:space="0" w:color="auto"/>
      </w:divBdr>
    </w:div>
    <w:div w:id="1728188726">
      <w:bodyDiv w:val="1"/>
      <w:marLeft w:val="0"/>
      <w:marRight w:val="0"/>
      <w:marTop w:val="0"/>
      <w:marBottom w:val="0"/>
      <w:divBdr>
        <w:top w:val="none" w:sz="0" w:space="0" w:color="auto"/>
        <w:left w:val="none" w:sz="0" w:space="0" w:color="auto"/>
        <w:bottom w:val="none" w:sz="0" w:space="0" w:color="auto"/>
        <w:right w:val="none" w:sz="0" w:space="0" w:color="auto"/>
      </w:divBdr>
    </w:div>
    <w:div w:id="1730764299">
      <w:bodyDiv w:val="1"/>
      <w:marLeft w:val="0"/>
      <w:marRight w:val="0"/>
      <w:marTop w:val="0"/>
      <w:marBottom w:val="0"/>
      <w:divBdr>
        <w:top w:val="none" w:sz="0" w:space="0" w:color="auto"/>
        <w:left w:val="none" w:sz="0" w:space="0" w:color="auto"/>
        <w:bottom w:val="none" w:sz="0" w:space="0" w:color="auto"/>
        <w:right w:val="none" w:sz="0" w:space="0" w:color="auto"/>
      </w:divBdr>
      <w:divsChild>
        <w:div w:id="180889178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777553141">
      <w:bodyDiv w:val="1"/>
      <w:marLeft w:val="0"/>
      <w:marRight w:val="0"/>
      <w:marTop w:val="0"/>
      <w:marBottom w:val="0"/>
      <w:divBdr>
        <w:top w:val="none" w:sz="0" w:space="0" w:color="auto"/>
        <w:left w:val="none" w:sz="0" w:space="0" w:color="auto"/>
        <w:bottom w:val="none" w:sz="0" w:space="0" w:color="auto"/>
        <w:right w:val="none" w:sz="0" w:space="0" w:color="auto"/>
      </w:divBdr>
      <w:divsChild>
        <w:div w:id="2042516294">
          <w:marLeft w:val="0"/>
          <w:marRight w:val="0"/>
          <w:marTop w:val="0"/>
          <w:marBottom w:val="0"/>
          <w:divBdr>
            <w:top w:val="none" w:sz="0" w:space="0" w:color="auto"/>
            <w:left w:val="none" w:sz="0" w:space="0" w:color="auto"/>
            <w:bottom w:val="none" w:sz="0" w:space="0" w:color="auto"/>
            <w:right w:val="none" w:sz="0" w:space="0" w:color="auto"/>
          </w:divBdr>
        </w:div>
        <w:div w:id="2121294627">
          <w:marLeft w:val="0"/>
          <w:marRight w:val="0"/>
          <w:marTop w:val="0"/>
          <w:marBottom w:val="0"/>
          <w:divBdr>
            <w:top w:val="none" w:sz="0" w:space="0" w:color="auto"/>
            <w:left w:val="none" w:sz="0" w:space="0" w:color="auto"/>
            <w:bottom w:val="none" w:sz="0" w:space="0" w:color="auto"/>
            <w:right w:val="none" w:sz="0" w:space="0" w:color="auto"/>
          </w:divBdr>
        </w:div>
      </w:divsChild>
    </w:div>
    <w:div w:id="1905331435">
      <w:bodyDiv w:val="1"/>
      <w:marLeft w:val="0"/>
      <w:marRight w:val="0"/>
      <w:marTop w:val="0"/>
      <w:marBottom w:val="0"/>
      <w:divBdr>
        <w:top w:val="none" w:sz="0" w:space="0" w:color="auto"/>
        <w:left w:val="none" w:sz="0" w:space="0" w:color="auto"/>
        <w:bottom w:val="none" w:sz="0" w:space="0" w:color="auto"/>
        <w:right w:val="none" w:sz="0" w:space="0" w:color="auto"/>
      </w:divBdr>
    </w:div>
    <w:div w:id="1941177079">
      <w:bodyDiv w:val="1"/>
      <w:marLeft w:val="0"/>
      <w:marRight w:val="0"/>
      <w:marTop w:val="0"/>
      <w:marBottom w:val="0"/>
      <w:divBdr>
        <w:top w:val="none" w:sz="0" w:space="0" w:color="auto"/>
        <w:left w:val="none" w:sz="0" w:space="0" w:color="auto"/>
        <w:bottom w:val="none" w:sz="0" w:space="0" w:color="auto"/>
        <w:right w:val="none" w:sz="0" w:space="0" w:color="auto"/>
      </w:divBdr>
    </w:div>
    <w:div w:id="1945571680">
      <w:bodyDiv w:val="1"/>
      <w:marLeft w:val="0"/>
      <w:marRight w:val="0"/>
      <w:marTop w:val="0"/>
      <w:marBottom w:val="0"/>
      <w:divBdr>
        <w:top w:val="none" w:sz="0" w:space="0" w:color="auto"/>
        <w:left w:val="none" w:sz="0" w:space="0" w:color="auto"/>
        <w:bottom w:val="none" w:sz="0" w:space="0" w:color="auto"/>
        <w:right w:val="none" w:sz="0" w:space="0" w:color="auto"/>
      </w:divBdr>
      <w:divsChild>
        <w:div w:id="1971400913">
          <w:marLeft w:val="0"/>
          <w:marRight w:val="0"/>
          <w:marTop w:val="0"/>
          <w:marBottom w:val="0"/>
          <w:divBdr>
            <w:top w:val="none" w:sz="0" w:space="0" w:color="auto"/>
            <w:left w:val="none" w:sz="0" w:space="0" w:color="auto"/>
            <w:bottom w:val="none" w:sz="0" w:space="0" w:color="auto"/>
            <w:right w:val="none" w:sz="0" w:space="0" w:color="auto"/>
          </w:divBdr>
          <w:divsChild>
            <w:div w:id="2112554791">
              <w:marLeft w:val="0"/>
              <w:marRight w:val="0"/>
              <w:marTop w:val="0"/>
              <w:marBottom w:val="0"/>
              <w:divBdr>
                <w:top w:val="none" w:sz="0" w:space="0" w:color="auto"/>
                <w:left w:val="none" w:sz="0" w:space="0" w:color="auto"/>
                <w:bottom w:val="none" w:sz="0" w:space="0" w:color="auto"/>
                <w:right w:val="none" w:sz="0" w:space="0" w:color="auto"/>
              </w:divBdr>
            </w:div>
            <w:div w:id="18695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8371">
      <w:bodyDiv w:val="1"/>
      <w:marLeft w:val="0"/>
      <w:marRight w:val="0"/>
      <w:marTop w:val="0"/>
      <w:marBottom w:val="0"/>
      <w:divBdr>
        <w:top w:val="none" w:sz="0" w:space="0" w:color="auto"/>
        <w:left w:val="none" w:sz="0" w:space="0" w:color="auto"/>
        <w:bottom w:val="none" w:sz="0" w:space="0" w:color="auto"/>
        <w:right w:val="none" w:sz="0" w:space="0" w:color="auto"/>
      </w:divBdr>
    </w:div>
    <w:div w:id="210660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Shantha Luke</dc:creator>
  <cp:keywords/>
  <dc:description/>
  <cp:lastModifiedBy>Shantha Luke</cp:lastModifiedBy>
  <cp:revision>8</cp:revision>
  <dcterms:created xsi:type="dcterms:W3CDTF">2022-09-10T14:19:00Z</dcterms:created>
  <dcterms:modified xsi:type="dcterms:W3CDTF">2022-09-10T16:17:00Z</dcterms:modified>
</cp:coreProperties>
</file>