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2670" w14:textId="3DE80E72" w:rsidR="00A10110" w:rsidRDefault="00A10110" w:rsidP="00A101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AREA OSPF</w:t>
      </w:r>
    </w:p>
    <w:p w14:paraId="39D46823" w14:textId="77777777" w:rsidR="00A10110" w:rsidRDefault="00A10110" w:rsidP="00A101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24ABCB34" w14:textId="27D2A51E" w:rsidR="00A10110" w:rsidRDefault="00A10110" w:rsidP="00A1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Configuring </w:t>
      </w:r>
      <w:r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area OSPF </w:t>
      </w:r>
    </w:p>
    <w:p w14:paraId="6D9F3E1D" w14:textId="77777777" w:rsidR="00A10110" w:rsidRDefault="00A10110" w:rsidP="00A101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1ECF88" w14:textId="77777777" w:rsidR="00A10110" w:rsidRDefault="00A10110" w:rsidP="00A10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Shortest Path First (OSPF) protocol </w:t>
      </w:r>
    </w:p>
    <w:p w14:paraId="660C4495" w14:textId="77777777" w:rsidR="00A10110" w:rsidRDefault="00A10110" w:rsidP="00A101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7FB00076" w14:textId="31A5FCA1" w:rsidR="00A10110" w:rsidRDefault="00A10110" w:rsidP="00A10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Network Devices category, select routers, and from the devices drag 3 routers into the workspace.</w:t>
      </w:r>
    </w:p>
    <w:p w14:paraId="1E0EA422" w14:textId="6032F6E7" w:rsidR="00A10110" w:rsidRDefault="00A10110" w:rsidP="00A10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</w:t>
      </w:r>
      <w:r>
        <w:rPr>
          <w:rFonts w:ascii="Times New Roman" w:hAnsi="Times New Roman" w:cs="Times New Roman"/>
          <w:sz w:val="24"/>
          <w:szCs w:val="24"/>
        </w:rPr>
        <w:t xml:space="preserve"> three PT-cloud from multiarea emulation and connect them to the routers.</w:t>
      </w:r>
    </w:p>
    <w:p w14:paraId="32BB6A2B" w14:textId="1E36DEAD" w:rsidR="00A10110" w:rsidRDefault="00A10110" w:rsidP="00A10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routers using serial DTE cables.</w:t>
      </w:r>
    </w:p>
    <w:p w14:paraId="132BD530" w14:textId="2850277F" w:rsidR="00A10110" w:rsidRDefault="00A10110" w:rsidP="00A101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A0D5E" wp14:editId="6A742A91">
            <wp:extent cx="5731510" cy="2876550"/>
            <wp:effectExtent l="0" t="0" r="2540" b="0"/>
            <wp:docPr id="173454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6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005A" w14:textId="2607F706" w:rsidR="00A10110" w:rsidRDefault="00A10110" w:rsidP="00A10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1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14F5AC" wp14:editId="635036BD">
            <wp:simplePos x="0" y="0"/>
            <wp:positionH relativeFrom="column">
              <wp:posOffset>422599</wp:posOffset>
            </wp:positionH>
            <wp:positionV relativeFrom="paragraph">
              <wp:posOffset>238748</wp:posOffset>
            </wp:positionV>
            <wp:extent cx="5731510" cy="3572510"/>
            <wp:effectExtent l="0" t="0" r="2540" b="8890"/>
            <wp:wrapNone/>
            <wp:docPr id="3163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40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Assign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addresses from the address table given below</w:t>
      </w:r>
    </w:p>
    <w:p w14:paraId="73A3306D" w14:textId="6048FDC2" w:rsidR="00A10110" w:rsidRDefault="00A10110">
      <w:r>
        <w:br/>
      </w:r>
    </w:p>
    <w:p w14:paraId="6B3BDCBC" w14:textId="77777777" w:rsidR="00A10110" w:rsidRDefault="00A10110">
      <w:pPr>
        <w:spacing w:line="259" w:lineRule="auto"/>
      </w:pPr>
      <w:r>
        <w:br w:type="page"/>
      </w:r>
    </w:p>
    <w:p w14:paraId="022F0114" w14:textId="5AAAD778" w:rsidR="00AF7B44" w:rsidRDefault="00A10110" w:rsidP="00A10110">
      <w:pPr>
        <w:pStyle w:val="ListParagraph"/>
        <w:numPr>
          <w:ilvl w:val="0"/>
          <w:numId w:val="1"/>
        </w:numPr>
      </w:pPr>
      <w:r>
        <w:lastRenderedPageBreak/>
        <w:t>Configure the OSPF on router R1</w:t>
      </w:r>
    </w:p>
    <w:p w14:paraId="4641FC2A" w14:textId="69EBBEBB" w:rsidR="00A10110" w:rsidRDefault="00A10110" w:rsidP="00FE5924">
      <w:pPr>
        <w:pStyle w:val="ListParagraph"/>
        <w:numPr>
          <w:ilvl w:val="0"/>
          <w:numId w:val="3"/>
        </w:numPr>
      </w:pPr>
      <w:r w:rsidRPr="00A10110">
        <w:t xml:space="preserve">router </w:t>
      </w:r>
      <w:proofErr w:type="spellStart"/>
      <w:r w:rsidRPr="00A10110">
        <w:t>ospf</w:t>
      </w:r>
      <w:proofErr w:type="spellEnd"/>
      <w:r w:rsidRPr="00A10110">
        <w:t xml:space="preserve"> 1</w:t>
      </w:r>
    </w:p>
    <w:p w14:paraId="05B75DD9" w14:textId="401FB975" w:rsidR="00A10110" w:rsidRDefault="00A10110" w:rsidP="00FE5924">
      <w:pPr>
        <w:pStyle w:val="ListParagraph"/>
        <w:numPr>
          <w:ilvl w:val="0"/>
          <w:numId w:val="3"/>
        </w:numPr>
      </w:pPr>
      <w:r w:rsidRPr="00A10110">
        <w:t>router-id 1.1.1.1</w:t>
      </w:r>
    </w:p>
    <w:p w14:paraId="440752D0" w14:textId="13AE3597" w:rsidR="00A10110" w:rsidRDefault="00A10110" w:rsidP="00FE5924">
      <w:pPr>
        <w:pStyle w:val="ListParagraph"/>
        <w:numPr>
          <w:ilvl w:val="0"/>
          <w:numId w:val="3"/>
        </w:numPr>
      </w:pPr>
      <w:r w:rsidRPr="00A10110">
        <w:t>network 10.1.1.0 0.0.0.255 area 1</w:t>
      </w:r>
    </w:p>
    <w:p w14:paraId="50446714" w14:textId="2B3FD5F7" w:rsidR="00A10110" w:rsidRDefault="00A10110" w:rsidP="00FE5924">
      <w:pPr>
        <w:pStyle w:val="ListParagraph"/>
        <w:numPr>
          <w:ilvl w:val="0"/>
          <w:numId w:val="3"/>
        </w:numPr>
      </w:pPr>
      <w:r w:rsidRPr="00A10110">
        <w:t>network 10.1.1.0 0.0.0.255 area 1</w:t>
      </w:r>
    </w:p>
    <w:p w14:paraId="63BAD538" w14:textId="72EAD8DA" w:rsidR="00A10110" w:rsidRDefault="00A10110" w:rsidP="00FE5924">
      <w:pPr>
        <w:pStyle w:val="ListParagraph"/>
        <w:numPr>
          <w:ilvl w:val="0"/>
          <w:numId w:val="3"/>
        </w:numPr>
      </w:pPr>
      <w:r w:rsidRPr="00A10110">
        <w:t>network 192.168.10.0 0.0.0.3 area 0</w:t>
      </w:r>
    </w:p>
    <w:p w14:paraId="577E96C3" w14:textId="4780F600" w:rsidR="00FE5924" w:rsidRDefault="00FE5924" w:rsidP="00FE5924">
      <w:r w:rsidRPr="00FE5924">
        <w:drawing>
          <wp:inline distT="0" distB="0" distL="0" distR="0" wp14:anchorId="22CD6748" wp14:editId="1EC5D38F">
            <wp:extent cx="5731510" cy="5838190"/>
            <wp:effectExtent l="0" t="0" r="2540" b="0"/>
            <wp:docPr id="71808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0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BC7" w14:textId="77777777" w:rsidR="00FE5924" w:rsidRDefault="00FE5924">
      <w:pPr>
        <w:spacing w:line="259" w:lineRule="auto"/>
      </w:pPr>
      <w:r>
        <w:br w:type="page"/>
      </w:r>
    </w:p>
    <w:p w14:paraId="2DF267B2" w14:textId="0B8DA085" w:rsidR="00FE5924" w:rsidRDefault="00FE5924" w:rsidP="00FE5924">
      <w:pPr>
        <w:pStyle w:val="ListParagraph"/>
        <w:numPr>
          <w:ilvl w:val="0"/>
          <w:numId w:val="1"/>
        </w:numPr>
      </w:pPr>
      <w:r>
        <w:lastRenderedPageBreak/>
        <w:t>Configure the OSPF on router R2 using the following the commands</w:t>
      </w:r>
    </w:p>
    <w:p w14:paraId="5D70C2BF" w14:textId="75BB1989" w:rsidR="00FE5924" w:rsidRDefault="00FE5924" w:rsidP="00FE5924">
      <w:pPr>
        <w:pStyle w:val="ListParagraph"/>
        <w:numPr>
          <w:ilvl w:val="1"/>
          <w:numId w:val="4"/>
        </w:numPr>
      </w:pPr>
      <w:r>
        <w:t xml:space="preserve"> </w:t>
      </w:r>
      <w:r>
        <w:t xml:space="preserve"> router </w:t>
      </w:r>
      <w:proofErr w:type="spellStart"/>
      <w:r>
        <w:t>ospf</w:t>
      </w:r>
      <w:proofErr w:type="spellEnd"/>
      <w:r>
        <w:t xml:space="preserve"> 1</w:t>
      </w:r>
    </w:p>
    <w:p w14:paraId="49EC0C8D" w14:textId="5D31D32D" w:rsidR="00FE5924" w:rsidRDefault="00FE5924" w:rsidP="00FE5924">
      <w:pPr>
        <w:pStyle w:val="ListParagraph"/>
        <w:numPr>
          <w:ilvl w:val="1"/>
          <w:numId w:val="4"/>
        </w:numPr>
      </w:pPr>
      <w:r>
        <w:t xml:space="preserve"> </w:t>
      </w:r>
      <w:r>
        <w:t>router-id 2.2.2.2</w:t>
      </w:r>
    </w:p>
    <w:p w14:paraId="7FAA5E07" w14:textId="3B5A609B" w:rsidR="00FE5924" w:rsidRDefault="00FE5924" w:rsidP="00FE5924">
      <w:pPr>
        <w:pStyle w:val="ListParagraph"/>
        <w:numPr>
          <w:ilvl w:val="1"/>
          <w:numId w:val="4"/>
        </w:numPr>
      </w:pPr>
      <w:r>
        <w:t xml:space="preserve"> </w:t>
      </w:r>
      <w:r>
        <w:t>network 10.2.1.0 0.0.0.255 area 0</w:t>
      </w:r>
    </w:p>
    <w:p w14:paraId="45E62675" w14:textId="42FB7E7F" w:rsidR="00FE5924" w:rsidRDefault="00FE5924" w:rsidP="00FE5924">
      <w:pPr>
        <w:pStyle w:val="ListParagraph"/>
        <w:numPr>
          <w:ilvl w:val="1"/>
          <w:numId w:val="4"/>
        </w:numPr>
      </w:pPr>
      <w:r>
        <w:t xml:space="preserve"> </w:t>
      </w:r>
      <w:r>
        <w:t>network 192.168.10.0 0.0.0.3 area 0</w:t>
      </w:r>
    </w:p>
    <w:p w14:paraId="7AA73210" w14:textId="7749EC3F" w:rsidR="00FE5924" w:rsidRDefault="00FE5924" w:rsidP="00FE5924">
      <w:pPr>
        <w:pStyle w:val="ListParagraph"/>
        <w:numPr>
          <w:ilvl w:val="1"/>
          <w:numId w:val="4"/>
        </w:numPr>
      </w:pPr>
      <w:r>
        <w:t xml:space="preserve"> </w:t>
      </w:r>
      <w:r>
        <w:t>network 192.168.10.4 0.0.0.3 area 0</w:t>
      </w:r>
    </w:p>
    <w:p w14:paraId="0AA7A16C" w14:textId="4AC79E84" w:rsidR="00FE5924" w:rsidRDefault="00FE5924">
      <w:pPr>
        <w:spacing w:line="259" w:lineRule="auto"/>
      </w:pPr>
      <w:r w:rsidRPr="00FE5924">
        <w:drawing>
          <wp:inline distT="0" distB="0" distL="0" distR="0" wp14:anchorId="6718F907" wp14:editId="2BAB3854">
            <wp:extent cx="5666201" cy="5763895"/>
            <wp:effectExtent l="0" t="0" r="0" b="8255"/>
            <wp:docPr id="178692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2202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01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CA5" w14:textId="2DD56435" w:rsidR="00FE5924" w:rsidRDefault="00FE5924">
      <w:pPr>
        <w:spacing w:line="259" w:lineRule="auto"/>
      </w:pPr>
      <w:r>
        <w:br w:type="page"/>
      </w:r>
    </w:p>
    <w:p w14:paraId="6E721CEB" w14:textId="77777777" w:rsidR="00FE5924" w:rsidRDefault="00FE5924">
      <w:pPr>
        <w:spacing w:line="259" w:lineRule="auto"/>
      </w:pPr>
    </w:p>
    <w:p w14:paraId="65A6DCC0" w14:textId="07C5B06D" w:rsidR="00FE5924" w:rsidRDefault="00FE5924" w:rsidP="00FE5924">
      <w:pPr>
        <w:pStyle w:val="ListParagraph"/>
        <w:numPr>
          <w:ilvl w:val="0"/>
          <w:numId w:val="1"/>
        </w:numPr>
      </w:pPr>
      <w:r>
        <w:t>Configure the OSPF on router R</w:t>
      </w:r>
      <w:r>
        <w:t xml:space="preserve">3 </w:t>
      </w:r>
      <w:r>
        <w:t>using the following the commands</w:t>
      </w:r>
    </w:p>
    <w:p w14:paraId="3EED7A7D" w14:textId="6F4C6E5D" w:rsidR="00FE5924" w:rsidRDefault="00FE5924" w:rsidP="00FE5924">
      <w:pPr>
        <w:pStyle w:val="ListParagraph"/>
        <w:numPr>
          <w:ilvl w:val="0"/>
          <w:numId w:val="6"/>
        </w:numPr>
      </w:pPr>
      <w:r>
        <w:t xml:space="preserve"> </w:t>
      </w: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3780DB43" w14:textId="548BC609" w:rsidR="00FE5924" w:rsidRDefault="00FE5924" w:rsidP="00FE5924">
      <w:pPr>
        <w:pStyle w:val="ListParagraph"/>
        <w:numPr>
          <w:ilvl w:val="0"/>
          <w:numId w:val="6"/>
        </w:numPr>
      </w:pPr>
      <w:r>
        <w:t xml:space="preserve"> </w:t>
      </w:r>
      <w:r>
        <w:t>router-id 3.3.3.3</w:t>
      </w:r>
    </w:p>
    <w:p w14:paraId="6568689D" w14:textId="59B4C9F4" w:rsidR="00FE5924" w:rsidRDefault="00FE5924" w:rsidP="00FE5924">
      <w:pPr>
        <w:pStyle w:val="ListParagraph"/>
        <w:numPr>
          <w:ilvl w:val="0"/>
          <w:numId w:val="6"/>
        </w:numPr>
      </w:pPr>
      <w:r>
        <w:t xml:space="preserve"> </w:t>
      </w:r>
      <w:r>
        <w:t>network 192.168.2.0 0.0.0.255 area 2</w:t>
      </w:r>
    </w:p>
    <w:p w14:paraId="71822F9D" w14:textId="3000350A" w:rsidR="00FE5924" w:rsidRDefault="00FE5924" w:rsidP="00FE5924">
      <w:pPr>
        <w:pStyle w:val="ListParagraph"/>
        <w:numPr>
          <w:ilvl w:val="0"/>
          <w:numId w:val="6"/>
        </w:numPr>
      </w:pPr>
      <w:r>
        <w:t xml:space="preserve"> </w:t>
      </w:r>
      <w:r>
        <w:t>network 192.168.1.0 0.0.0.255 area 2</w:t>
      </w:r>
    </w:p>
    <w:p w14:paraId="5FB08184" w14:textId="786754C7" w:rsidR="00FE5924" w:rsidRDefault="00FE5924" w:rsidP="00FE5924">
      <w:pPr>
        <w:pStyle w:val="ListParagraph"/>
        <w:numPr>
          <w:ilvl w:val="0"/>
          <w:numId w:val="6"/>
        </w:numPr>
      </w:pPr>
      <w:r>
        <w:t xml:space="preserve"> </w:t>
      </w:r>
      <w:r>
        <w:t>network 192.168.10.4 0.0.0.3 area 0</w:t>
      </w:r>
    </w:p>
    <w:p w14:paraId="067F8F8C" w14:textId="7F62C30A" w:rsidR="00FE5924" w:rsidRDefault="00FE5924" w:rsidP="00FE5924">
      <w:r w:rsidRPr="00FE5924">
        <w:drawing>
          <wp:inline distT="0" distB="0" distL="0" distR="0" wp14:anchorId="6611A684" wp14:editId="02A86FAE">
            <wp:extent cx="5666476" cy="5763895"/>
            <wp:effectExtent l="0" t="0" r="0" b="8255"/>
            <wp:docPr id="99644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84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76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5125" w14:textId="77777777" w:rsidR="00FE5924" w:rsidRDefault="00FE5924">
      <w:pPr>
        <w:spacing w:line="259" w:lineRule="auto"/>
      </w:pPr>
      <w:r>
        <w:br w:type="page"/>
      </w:r>
    </w:p>
    <w:p w14:paraId="712913A9" w14:textId="44947752" w:rsidR="00FE5924" w:rsidRDefault="00FE5924" w:rsidP="00FE5924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the ping command from </w:t>
      </w:r>
      <w:r w:rsidR="00B42047">
        <w:rPr>
          <w:rFonts w:ascii="Times New Roman" w:hAnsi="Times New Roman" w:cs="Times New Roman"/>
          <w:sz w:val="24"/>
          <w:szCs w:val="24"/>
        </w:rPr>
        <w:t>router R</w:t>
      </w:r>
      <w:r>
        <w:rPr>
          <w:rFonts w:ascii="Times New Roman" w:hAnsi="Times New Roman" w:cs="Times New Roman"/>
          <w:sz w:val="24"/>
          <w:szCs w:val="24"/>
        </w:rPr>
        <w:t>1 to check the connection.</w:t>
      </w:r>
    </w:p>
    <w:p w14:paraId="30CE79D4" w14:textId="4E743626" w:rsidR="00B42047" w:rsidRDefault="00B42047" w:rsidP="00B420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192.168.1.2</w:t>
      </w:r>
    </w:p>
    <w:p w14:paraId="30A1B7E7" w14:textId="3FD557C7" w:rsidR="00B42047" w:rsidRDefault="00B42047" w:rsidP="00B420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192.168.2.2</w:t>
      </w:r>
    </w:p>
    <w:p w14:paraId="422FF5E3" w14:textId="0491D62E" w:rsidR="00B42047" w:rsidRPr="00B42047" w:rsidRDefault="00B42047" w:rsidP="00B420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10.2.1.2</w:t>
      </w:r>
    </w:p>
    <w:p w14:paraId="6FB6B090" w14:textId="77777777" w:rsidR="00FE5924" w:rsidRDefault="00FE5924" w:rsidP="00FE59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0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7FAB3" wp14:editId="28B787FF">
            <wp:extent cx="5666264" cy="5780405"/>
            <wp:effectExtent l="0" t="0" r="0" b="0"/>
            <wp:docPr id="138177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175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64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E8F" w14:textId="77777777" w:rsidR="00FE5924" w:rsidRDefault="00FE5924" w:rsidP="00FE59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E53AA" w14:textId="77777777" w:rsidR="00FE5924" w:rsidRPr="00200B1D" w:rsidRDefault="00FE5924" w:rsidP="00FE5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B1D">
        <w:rPr>
          <w:rFonts w:ascii="Times New Roman" w:hAnsi="Times New Roman" w:cs="Times New Roman"/>
          <w:b/>
          <w:bCs/>
          <w:sz w:val="28"/>
          <w:szCs w:val="28"/>
        </w:rPr>
        <w:t xml:space="preserve">Conclusion </w:t>
      </w:r>
    </w:p>
    <w:p w14:paraId="4F9C9A4A" w14:textId="7B7FCB98" w:rsidR="00FE5924" w:rsidRPr="00200B1D" w:rsidRDefault="00FE5924" w:rsidP="00FE59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successfully configured </w:t>
      </w: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 xml:space="preserve"> area OSPF using cisco packet tracer.</w:t>
      </w:r>
    </w:p>
    <w:p w14:paraId="0BA62193" w14:textId="77777777" w:rsidR="00FE5924" w:rsidRDefault="00FE5924" w:rsidP="00FE5924"/>
    <w:sectPr w:rsidR="00FE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2C9"/>
    <w:multiLevelType w:val="hybridMultilevel"/>
    <w:tmpl w:val="50064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F5C8C"/>
    <w:multiLevelType w:val="hybridMultilevel"/>
    <w:tmpl w:val="6CE620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571D98"/>
    <w:multiLevelType w:val="hybridMultilevel"/>
    <w:tmpl w:val="18B4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71E6D"/>
    <w:multiLevelType w:val="hybridMultilevel"/>
    <w:tmpl w:val="31D29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5867"/>
    <w:multiLevelType w:val="hybridMultilevel"/>
    <w:tmpl w:val="5FE8E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118F2"/>
    <w:multiLevelType w:val="hybridMultilevel"/>
    <w:tmpl w:val="4CF243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BC4FD8"/>
    <w:multiLevelType w:val="hybridMultilevel"/>
    <w:tmpl w:val="C34CC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83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87390">
    <w:abstractNumId w:val="2"/>
  </w:num>
  <w:num w:numId="3" w16cid:durableId="1548026299">
    <w:abstractNumId w:val="1"/>
  </w:num>
  <w:num w:numId="4" w16cid:durableId="1104688869">
    <w:abstractNumId w:val="4"/>
  </w:num>
  <w:num w:numId="5" w16cid:durableId="1030448904">
    <w:abstractNumId w:val="6"/>
  </w:num>
  <w:num w:numId="6" w16cid:durableId="1943102236">
    <w:abstractNumId w:val="0"/>
  </w:num>
  <w:num w:numId="7" w16cid:durableId="1529488169">
    <w:abstractNumId w:val="3"/>
  </w:num>
  <w:num w:numId="8" w16cid:durableId="1867937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0"/>
    <w:rsid w:val="007702F7"/>
    <w:rsid w:val="00A10110"/>
    <w:rsid w:val="00AF7B44"/>
    <w:rsid w:val="00B4204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0665"/>
  <w15:chartTrackingRefBased/>
  <w15:docId w15:val="{B84DEBC9-D9D5-4C6D-9044-2E71684F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1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9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9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1</cp:revision>
  <dcterms:created xsi:type="dcterms:W3CDTF">2023-09-26T19:07:00Z</dcterms:created>
  <dcterms:modified xsi:type="dcterms:W3CDTF">2023-09-26T19:32:00Z</dcterms:modified>
</cp:coreProperties>
</file>