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BF9C" w14:textId="00E69E5A" w:rsidR="00DB63E1" w:rsidRPr="00DB63E1" w:rsidRDefault="00DB63E1" w:rsidP="00563C06">
      <w:pPr>
        <w:pStyle w:val="Heading1"/>
        <w:jc w:val="center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PROJECT CHARTER</w:t>
      </w:r>
    </w:p>
    <w:p w14:paraId="22973C9B" w14:textId="055C89A1" w:rsidR="00DB63E1" w:rsidRPr="00DB63E1" w:rsidRDefault="00DB63E1" w:rsidP="00563C06">
      <w:pPr>
        <w:pStyle w:val="Heading2"/>
        <w:jc w:val="center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Real</w:t>
      </w:r>
      <w:r w:rsidRPr="00DB63E1">
        <w:rPr>
          <w:rFonts w:eastAsia="Times New Roman"/>
          <w:lang w:eastAsia="en-GB"/>
        </w:rPr>
        <w:noBreakHyphen/>
        <w:t>Time Multimodal Financial Fraud Detection System</w:t>
      </w:r>
    </w:p>
    <w:p w14:paraId="1EFCBA16" w14:textId="77777777" w:rsidR="00DB63E1" w:rsidRPr="00DB63E1" w:rsidRDefault="00DA40C3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A40C3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2C809C1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27C7842" w14:textId="544E6939" w:rsidR="00DB63E1" w:rsidRPr="00DB63E1" w:rsidRDefault="00DB63E1" w:rsidP="00563C06">
      <w:pPr>
        <w:pStyle w:val="Heading3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eastAsia="Times New Roman"/>
          <w:lang w:eastAsia="en-GB"/>
        </w:rPr>
        <w:t>Project Sponsor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7C1E2555" w14:textId="1C875332" w:rsidR="00DB63E1" w:rsidRPr="00DB63E1" w:rsidRDefault="00DB63E1" w:rsidP="00DB63E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Module Leader — Jing Wang</w:t>
      </w:r>
    </w:p>
    <w:p w14:paraId="2B8B3846" w14:textId="77777777" w:rsidR="00DB63E1" w:rsidRPr="00DB63E1" w:rsidRDefault="00DA40C3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A40C3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2CA95B5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6FAB2B8" w14:textId="34E3B92F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Project Overview</w:t>
      </w:r>
    </w:p>
    <w:p w14:paraId="62302205" w14:textId="77777777" w:rsidR="00DB63E1" w:rsidRPr="00DB63E1" w:rsidRDefault="00DB63E1" w:rsidP="00DB63E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Financial fraud is increasing in volume and complexity, particularly in card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not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present payments and digital banking environments. Traditional rule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based systems struggle to detect evolving fraud patterns, suffer from high false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positive rates, and create customer friction.</w:t>
      </w:r>
    </w:p>
    <w:p w14:paraId="6B95F946" w14:textId="77777777" w:rsidR="00DB63E1" w:rsidRPr="00DB63E1" w:rsidRDefault="00DB63E1" w:rsidP="00DB63E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This project develops a real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time hybrid fraud detection system combining:</w:t>
      </w:r>
    </w:p>
    <w:p w14:paraId="7388DC00" w14:textId="77777777" w:rsidR="00DB63E1" w:rsidRPr="00DB63E1" w:rsidRDefault="00DB63E1" w:rsidP="00DB63E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Supervised machine learning using the IEEE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CIS Fraud Detection dataset,</w:t>
      </w:r>
    </w:p>
    <w:p w14:paraId="646CE9A7" w14:textId="77777777" w:rsidR="00DB63E1" w:rsidRPr="00DB63E1" w:rsidRDefault="00DB63E1" w:rsidP="00DB63E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Unsupervised anomaly detection,</w:t>
      </w:r>
    </w:p>
    <w:p w14:paraId="414C9D09" w14:textId="77777777" w:rsidR="00DB63E1" w:rsidRPr="00DB63E1" w:rsidRDefault="00DB63E1" w:rsidP="00DB63E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Computer Vision for document/ID forgery detection,</w:t>
      </w:r>
    </w:p>
    <w:p w14:paraId="3331354B" w14:textId="77777777" w:rsidR="00DB63E1" w:rsidRPr="00DB63E1" w:rsidRDefault="00DB63E1" w:rsidP="00DB63E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Natural Language Processing for detecting phishing or suspicious text messages.</w:t>
      </w:r>
    </w:p>
    <w:p w14:paraId="01D63B9E" w14:textId="77777777" w:rsidR="00DB63E1" w:rsidRPr="00DB63E1" w:rsidRDefault="00DB63E1" w:rsidP="00DB63E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The system includes a FastAPI backend, real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time alerting, and a React dashboard.</w:t>
      </w:r>
    </w:p>
    <w:p w14:paraId="12B9C6D0" w14:textId="77777777" w:rsidR="00DB63E1" w:rsidRPr="00DB63E1" w:rsidRDefault="00DA40C3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A40C3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2420905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915F593" w14:textId="26C5CC5C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6129"/>
      </w:tblGrid>
      <w:tr w:rsidR="00DB63E1" w:rsidRPr="00DB63E1" w14:paraId="7CBEDF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35DAD0" w14:textId="77777777" w:rsidR="00DB63E1" w:rsidRPr="00DB63E1" w:rsidRDefault="00DB63E1" w:rsidP="00DB63E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18353B" w14:textId="77777777" w:rsidR="00DB63E1" w:rsidRPr="00DB63E1" w:rsidRDefault="00DB63E1" w:rsidP="00DB63E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Role / Interest</w:t>
            </w:r>
          </w:p>
        </w:tc>
      </w:tr>
      <w:tr w:rsidR="00DB63E1" w:rsidRPr="00DB63E1" w14:paraId="3F8B9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E18EA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Project Sponsor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EB2BB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Oversees academic alignment, approves deliverables</w:t>
            </w:r>
          </w:p>
        </w:tc>
      </w:tr>
      <w:tr w:rsidR="00DB63E1" w:rsidRPr="00DB63E1" w14:paraId="5FBEE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34F12" w14:textId="25B9877D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Module Tutors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D5CD2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Provide formative feedback (Weeks 4, 7, 10)</w:t>
            </w:r>
          </w:p>
        </w:tc>
      </w:tr>
      <w:tr w:rsidR="00DB63E1" w:rsidRPr="00DB63E1" w14:paraId="23C61D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D7C24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Project Team (5 Members)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0400D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Develop full pipeline, produce code, PM artefacts, documentation</w:t>
            </w:r>
          </w:p>
        </w:tc>
      </w:tr>
      <w:tr w:rsidR="00DB63E1" w:rsidRPr="00DB63E1" w14:paraId="541C09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1E43E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End</w:t>
            </w: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noBreakHyphen/>
              <w:t>user (Fraud Analyst Persona)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DDCC9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Uses dashboard to monitor suspicious transactions in real-time</w:t>
            </w:r>
          </w:p>
        </w:tc>
      </w:tr>
      <w:tr w:rsidR="00DB63E1" w:rsidRPr="00DB63E1" w14:paraId="2E44E2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41622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Examiners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1EB19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Assess technical implementation, evaluation, ethics, and project management</w:t>
            </w:r>
          </w:p>
        </w:tc>
      </w:tr>
    </w:tbl>
    <w:p w14:paraId="23A92FC9" w14:textId="77777777" w:rsidR="00DB63E1" w:rsidRPr="00DB63E1" w:rsidRDefault="00DA40C3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A40C3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5563BB1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C9AE6C5" w14:textId="0AB3F2FB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lastRenderedPageBreak/>
        <w:t>Scope (MoSCoW Analysis)</w:t>
      </w:r>
    </w:p>
    <w:p w14:paraId="3E4F88BB" w14:textId="77777777" w:rsidR="00DB63E1" w:rsidRPr="00DB63E1" w:rsidRDefault="00DB63E1" w:rsidP="00DB63E1">
      <w:pPr>
        <w:pStyle w:val="Heading4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MUST Have</w:t>
      </w:r>
    </w:p>
    <w:p w14:paraId="0C3D4288" w14:textId="77777777" w:rsidR="00DB63E1" w:rsidRPr="00DB63E1" w:rsidRDefault="00DB63E1" w:rsidP="00DB63E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Tabular fraud detection using IEEE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CIS dataset</w:t>
      </w:r>
    </w:p>
    <w:p w14:paraId="252E11A8" w14:textId="77777777" w:rsidR="00DB63E1" w:rsidRPr="00DB63E1" w:rsidRDefault="00DB63E1" w:rsidP="00DB63E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Time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based data split + feature engineering</w:t>
      </w:r>
    </w:p>
    <w:p w14:paraId="736820FC" w14:textId="77777777" w:rsidR="00DB63E1" w:rsidRPr="00DB63E1" w:rsidRDefault="00DB63E1" w:rsidP="00DB63E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Supervised model (XGBoost/LightGBM)</w:t>
      </w:r>
    </w:p>
    <w:p w14:paraId="7CC66445" w14:textId="77777777" w:rsidR="00DB63E1" w:rsidRPr="00DB63E1" w:rsidRDefault="00DB63E1" w:rsidP="00DB63E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Anomaly detection model (Isolation Forest / Autoencoder)</w:t>
      </w:r>
    </w:p>
    <w:p w14:paraId="6201ADAA" w14:textId="77777777" w:rsidR="00DB63E1" w:rsidRPr="00DB63E1" w:rsidRDefault="00DB63E1" w:rsidP="00DB63E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FastAPI backend for model inference</w:t>
      </w:r>
    </w:p>
    <w:p w14:paraId="757043AC" w14:textId="77777777" w:rsidR="00DB63E1" w:rsidRPr="00DB63E1" w:rsidRDefault="00DB63E1" w:rsidP="00DB63E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React dashboard with real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time alerts (WebSockets)</w:t>
      </w:r>
    </w:p>
    <w:p w14:paraId="6EE1136B" w14:textId="77777777" w:rsidR="00DB63E1" w:rsidRPr="00DB63E1" w:rsidRDefault="00DB63E1" w:rsidP="00DB63E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Evaluation using PR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AUC, MCC, Calibration, Cost Analysis</w:t>
      </w:r>
    </w:p>
    <w:p w14:paraId="4BB2EC7A" w14:textId="6B8A887E" w:rsidR="00DB63E1" w:rsidRPr="00DB63E1" w:rsidRDefault="00DB63E1" w:rsidP="00DB63E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Ethical analysis &amp; responsible AI section</w:t>
      </w:r>
    </w:p>
    <w:p w14:paraId="2A26E0DC" w14:textId="77777777" w:rsidR="00DB63E1" w:rsidRPr="00DB63E1" w:rsidRDefault="00DB63E1" w:rsidP="00DB63E1">
      <w:pPr>
        <w:pStyle w:val="Heading4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SHOULD Have</w:t>
      </w:r>
    </w:p>
    <w:p w14:paraId="308D17E9" w14:textId="77777777" w:rsidR="00DB63E1" w:rsidRPr="00DB63E1" w:rsidRDefault="00DB63E1" w:rsidP="00DB63E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Computer Vision model for document/ID fraud</w:t>
      </w:r>
    </w:p>
    <w:p w14:paraId="2FDB2421" w14:textId="77777777" w:rsidR="00DB63E1" w:rsidRPr="00DB63E1" w:rsidRDefault="00DB63E1" w:rsidP="00DB63E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NLP phishing/text classifier</w:t>
      </w:r>
    </w:p>
    <w:p w14:paraId="0505E1B4" w14:textId="77777777" w:rsidR="00DB63E1" w:rsidRPr="00DB63E1" w:rsidRDefault="00DB63E1" w:rsidP="00DB63E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SHAP explainability on fraud alerts</w:t>
      </w:r>
    </w:p>
    <w:p w14:paraId="4DB07674" w14:textId="77777777" w:rsidR="00DB63E1" w:rsidRPr="00DB63E1" w:rsidRDefault="00DB63E1" w:rsidP="00DB63E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Basic database logging (SQLite/PostgreSQL)</w:t>
      </w:r>
    </w:p>
    <w:p w14:paraId="05BD2599" w14:textId="77777777" w:rsidR="00DB63E1" w:rsidRPr="00DB63E1" w:rsidRDefault="00DB63E1" w:rsidP="00DB63E1">
      <w:pPr>
        <w:pStyle w:val="Heading4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COULD Have</w:t>
      </w:r>
    </w:p>
    <w:p w14:paraId="44580FCF" w14:textId="77777777" w:rsidR="00DB63E1" w:rsidRPr="00DB63E1" w:rsidRDefault="00DB63E1" w:rsidP="00DB63E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Drift detection visualisation</w:t>
      </w:r>
    </w:p>
    <w:p w14:paraId="01635F01" w14:textId="77777777" w:rsidR="00DB63E1" w:rsidRPr="00DB63E1" w:rsidRDefault="00DB63E1" w:rsidP="00DB63E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Threshold tuning interface</w:t>
      </w:r>
    </w:p>
    <w:p w14:paraId="5C4064EE" w14:textId="77777777" w:rsidR="00DB63E1" w:rsidRPr="00DB63E1" w:rsidRDefault="00DB63E1" w:rsidP="00DB63E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Additional graphs &amp; analytics</w:t>
      </w:r>
    </w:p>
    <w:p w14:paraId="2D6CE7D0" w14:textId="77777777" w:rsidR="00DB63E1" w:rsidRPr="00DB63E1" w:rsidRDefault="00DB63E1" w:rsidP="00DB63E1">
      <w:pPr>
        <w:pStyle w:val="Heading4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 xml:space="preserve">WON’T Have </w:t>
      </w:r>
      <w:r w:rsidRPr="00DB63E1">
        <w:rPr>
          <w:rStyle w:val="Heading5Char"/>
        </w:rPr>
        <w:t>(This semester)</w:t>
      </w:r>
    </w:p>
    <w:p w14:paraId="4605E457" w14:textId="77777777" w:rsidR="00DB63E1" w:rsidRPr="00DB63E1" w:rsidRDefault="00DB63E1" w:rsidP="00DB63E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Production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level cloud deployment</w:t>
      </w:r>
    </w:p>
    <w:p w14:paraId="6B15A5E9" w14:textId="77777777" w:rsidR="00DB63E1" w:rsidRPr="00DB63E1" w:rsidRDefault="00DB63E1" w:rsidP="00DB63E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Full multimodal unified model (cross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modal training)</w:t>
      </w:r>
    </w:p>
    <w:p w14:paraId="388AC059" w14:textId="77777777" w:rsidR="00DB63E1" w:rsidRPr="00DB63E1" w:rsidRDefault="00DB63E1" w:rsidP="00DB63E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Integration with financial APIs or real bank data (security constraints)</w:t>
      </w:r>
    </w:p>
    <w:p w14:paraId="3E01F4F8" w14:textId="77777777" w:rsidR="00DB63E1" w:rsidRPr="00DB63E1" w:rsidRDefault="00DA40C3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A40C3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2628A3C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C1F9161" w14:textId="6DBCDD06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Project Goals &amp; SMART Objectives</w:t>
      </w:r>
    </w:p>
    <w:p w14:paraId="67315982" w14:textId="77777777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Goal 1 – Build a real</w:t>
      </w:r>
      <w:r w:rsidRPr="00DB63E1">
        <w:rPr>
          <w:rFonts w:eastAsia="Times New Roman"/>
          <w:lang w:eastAsia="en-GB"/>
        </w:rPr>
        <w:noBreakHyphen/>
        <w:t>time fraud detection system</w:t>
      </w:r>
    </w:p>
    <w:p w14:paraId="478A2D64" w14:textId="77777777" w:rsidR="00DB63E1" w:rsidRDefault="00DB63E1" w:rsidP="00953CB1">
      <w:pPr>
        <w:pStyle w:val="Heading4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 xml:space="preserve">Objective 1.1 </w:t>
      </w:r>
    </w:p>
    <w:p w14:paraId="6B43CE1B" w14:textId="5700BDEC" w:rsidR="00DB63E1" w:rsidRPr="00DB63E1" w:rsidRDefault="00DB63E1" w:rsidP="00DB63E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Specific: Train supervised and anomaly models using IEEE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CIS data.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  <w:t>Measurable: Achieve ≥ 0.90 PR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AUC on validation.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  <w:t>Achievable: Based on known benchmarks for this dataset.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  <w:t>Relevant: Supports fraud detection effectiveness.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  <w:t>Time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bound: Complete by Week 7</w:t>
      </w:r>
    </w:p>
    <w:p w14:paraId="2346C1A5" w14:textId="77777777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lastRenderedPageBreak/>
        <w:t>Goal 2 – Enable real</w:t>
      </w:r>
      <w:r w:rsidRPr="00DB63E1">
        <w:rPr>
          <w:rFonts w:eastAsia="Times New Roman"/>
          <w:lang w:eastAsia="en-GB"/>
        </w:rPr>
        <w:noBreakHyphen/>
        <w:t>time detection and alerting</w:t>
      </w:r>
    </w:p>
    <w:p w14:paraId="6C7F96B4" w14:textId="26BD5E0D" w:rsidR="00DB63E1" w:rsidRPr="00DB63E1" w:rsidRDefault="00DB63E1" w:rsidP="00DB63E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Style w:val="Heading4Char"/>
          <w:lang w:eastAsia="en-GB"/>
        </w:rPr>
        <w:t>Objective 2.1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 xml:space="preserve">: Implement FastAPI backend with &lt;300ms local inference latency 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</w:r>
      <w:r w:rsidRPr="00DB63E1">
        <w:rPr>
          <w:rStyle w:val="Heading4Char"/>
          <w:lang w:eastAsia="en-GB"/>
        </w:rPr>
        <w:t>Objective 2.2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: Deliver WebSocket live alert stream on dashboard by Week 9.</w:t>
      </w:r>
    </w:p>
    <w:p w14:paraId="75C56755" w14:textId="77777777" w:rsidR="00DB63E1" w:rsidRPr="00DB63E1" w:rsidRDefault="00DB63E1" w:rsidP="00DB63E1">
      <w:pPr>
        <w:pStyle w:val="Heading3"/>
      </w:pPr>
      <w:r w:rsidRPr="00DB63E1">
        <w:t>Goal 3 – Deliver multimodal fraud support (CV + NLP)</w:t>
      </w:r>
    </w:p>
    <w:p w14:paraId="311A101B" w14:textId="77777777" w:rsidR="00DB63E1" w:rsidRPr="00DB63E1" w:rsidRDefault="00DB63E1" w:rsidP="00DB63E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Style w:val="Heading4Char"/>
          <w:lang w:eastAsia="en-GB"/>
        </w:rPr>
        <w:t>Objective 3.1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: Train a CNN for detecting manipulated images by Week 6.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</w:r>
      <w:r w:rsidRPr="00DB63E1">
        <w:rPr>
          <w:rStyle w:val="Heading4Char"/>
          <w:lang w:eastAsia="en-GB"/>
        </w:rPr>
        <w:t>Objective 3.2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: Fine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tune a phishing classifier using BERT/DistilBERT by Week 6.</w:t>
      </w:r>
    </w:p>
    <w:p w14:paraId="4FE8A8C2" w14:textId="77777777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Goal 4 – Complete evaluation and ethical analysis</w:t>
      </w:r>
    </w:p>
    <w:p w14:paraId="2B9F0939" w14:textId="77777777" w:rsidR="00DB63E1" w:rsidRPr="00DB63E1" w:rsidRDefault="00DB63E1" w:rsidP="00DB63E1">
      <w:p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Style w:val="Heading4Char"/>
          <w:lang w:eastAsia="en-GB"/>
        </w:rPr>
        <w:t>Objective 4.1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: Produce evaluation with PR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AUC, MCC, calibration curves, cost metrics by Week 10.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br/>
      </w:r>
      <w:r w:rsidRPr="00DB63E1">
        <w:rPr>
          <w:rStyle w:val="Heading4Char"/>
          <w:lang w:eastAsia="en-GB"/>
        </w:rPr>
        <w:t>Objective 4.2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: Complete ethical analysis (bias, fairness, SCA/PSD2 compliance) by Week 11.</w:t>
      </w:r>
    </w:p>
    <w:p w14:paraId="0F319505" w14:textId="77777777" w:rsidR="00DB63E1" w:rsidRPr="00DB63E1" w:rsidRDefault="00DA40C3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A40C3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08EB4AC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215B1C2" w14:textId="6AF1BBE6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Success Metrics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 xml:space="preserve"> </w:t>
      </w:r>
    </w:p>
    <w:p w14:paraId="355113DA" w14:textId="77777777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Technical Metrics</w:t>
      </w:r>
    </w:p>
    <w:p w14:paraId="02736AC4" w14:textId="77777777" w:rsidR="00DB63E1" w:rsidRPr="00DB63E1" w:rsidRDefault="00DB63E1" w:rsidP="00DB63E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PR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AUC ≥ 0.90 (tabular model)</w:t>
      </w:r>
    </w:p>
    <w:p w14:paraId="20D38924" w14:textId="77777777" w:rsidR="00DB63E1" w:rsidRPr="00DB63E1" w:rsidRDefault="00DB63E1" w:rsidP="00DB63E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MCC &gt; 0.50</w:t>
      </w:r>
    </w:p>
    <w:p w14:paraId="6E40FCCC" w14:textId="77777777" w:rsidR="00DB63E1" w:rsidRPr="00DB63E1" w:rsidRDefault="00DB63E1" w:rsidP="00DB63E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Brier Score improvement after calibration</w:t>
      </w:r>
    </w:p>
    <w:p w14:paraId="4E2F2355" w14:textId="77777777" w:rsidR="00DB63E1" w:rsidRPr="00DB63E1" w:rsidRDefault="00DB63E1" w:rsidP="00DB63E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Latency: &lt;300 ms per transaction (demo environment)</w:t>
      </w:r>
    </w:p>
    <w:p w14:paraId="016B4C39" w14:textId="77777777" w:rsidR="00DB63E1" w:rsidRPr="00DB63E1" w:rsidRDefault="00DB63E1" w:rsidP="00DB63E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Dashboard streaming reliability: &gt;95% messages delivered</w:t>
      </w:r>
    </w:p>
    <w:p w14:paraId="0C57E01B" w14:textId="77777777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Project Delivery Metrics</w:t>
      </w:r>
    </w:p>
    <w:p w14:paraId="223D2488" w14:textId="77777777" w:rsidR="00DB63E1" w:rsidRPr="00DB63E1" w:rsidRDefault="00DB63E1" w:rsidP="00DB63E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Weekly GitHub commits from all 5 members (required by module)</w:t>
      </w:r>
    </w:p>
    <w:p w14:paraId="1EAF47A4" w14:textId="77777777" w:rsidR="00DB63E1" w:rsidRPr="00DB63E1" w:rsidRDefault="00DB63E1" w:rsidP="00DB63E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 xml:space="preserve">Updated GitHub Project Board (issues </w:t>
      </w:r>
      <w:r w:rsidRPr="00DB63E1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→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 xml:space="preserve"> done) each week</w:t>
      </w:r>
    </w:p>
    <w:p w14:paraId="455C32AF" w14:textId="77777777" w:rsidR="00DB63E1" w:rsidRPr="00DB63E1" w:rsidRDefault="00DB63E1" w:rsidP="00DB63E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Demo-ready system by Week 11 (live presentation requirement)</w:t>
      </w:r>
    </w:p>
    <w:p w14:paraId="7D114C6F" w14:textId="77777777" w:rsidR="00DB63E1" w:rsidRPr="00DB63E1" w:rsidRDefault="00DA40C3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A40C3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532D372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AE3337" w14:textId="12888149" w:rsidR="00DB63E1" w:rsidRPr="00DB63E1" w:rsidRDefault="00DB63E1" w:rsidP="00DB63E1">
      <w:pPr>
        <w:spacing w:before="100" w:beforeAutospacing="1" w:after="100" w:afterAutospacing="1" w:line="300" w:lineRule="atLeast"/>
        <w:outlineLvl w:val="1"/>
        <w:rPr>
          <w:rFonts w:ascii="PT Serif" w:eastAsia="Times New Roman" w:hAnsi="PT Serif" w:cs="Segoe UI"/>
          <w:kern w:val="0"/>
          <w:sz w:val="36"/>
          <w:szCs w:val="36"/>
          <w:lang w:eastAsia="en-GB"/>
          <w14:ligatures w14:val="none"/>
        </w:rPr>
      </w:pPr>
      <w:r w:rsidRPr="00DB63E1">
        <w:rPr>
          <w:rStyle w:val="Heading3Char"/>
          <w:lang w:eastAsia="en-GB"/>
        </w:rPr>
        <w:t>Assumptions &amp; Constraints</w:t>
      </w:r>
    </w:p>
    <w:p w14:paraId="73FDDA60" w14:textId="77777777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Assumptions</w:t>
      </w:r>
    </w:p>
    <w:p w14:paraId="6CAF9D9E" w14:textId="77777777" w:rsidR="00DB63E1" w:rsidRPr="00DB63E1" w:rsidRDefault="00DB63E1" w:rsidP="00DB63E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IEEE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CIS dataset is sufficient for training fraud models</w:t>
      </w:r>
    </w:p>
    <w:p w14:paraId="283EA345" w14:textId="77777777" w:rsidR="00DB63E1" w:rsidRPr="00DB63E1" w:rsidRDefault="00DB63E1" w:rsidP="00DB63E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CV &amp; NLP datasets are available publicly</w:t>
      </w:r>
    </w:p>
    <w:p w14:paraId="060A6510" w14:textId="77777777" w:rsidR="00DB63E1" w:rsidRPr="00DB63E1" w:rsidRDefault="00DB63E1" w:rsidP="00DB63E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All team members contribute weekly to GitHub (required for engagement tracking)</w:t>
      </w:r>
    </w:p>
    <w:p w14:paraId="57D3C5DE" w14:textId="77777777" w:rsidR="00DB63E1" w:rsidRPr="00DB63E1" w:rsidRDefault="00DB63E1" w:rsidP="00DB63E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Local machines can train and serve models with moderate batch sizes</w:t>
      </w:r>
    </w:p>
    <w:p w14:paraId="725AB22F" w14:textId="77777777" w:rsidR="00DB63E1" w:rsidRPr="00DB63E1" w:rsidRDefault="00DB63E1" w:rsidP="00DB63E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lastRenderedPageBreak/>
        <w:t>Constraints</w:t>
      </w:r>
    </w:p>
    <w:p w14:paraId="1C729B6E" w14:textId="77777777" w:rsidR="00DB63E1" w:rsidRPr="00DB63E1" w:rsidRDefault="00DB63E1" w:rsidP="00DB63E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Strict 12</w:t>
      </w: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week project timeline from Week 1–12</w:t>
      </w:r>
    </w:p>
    <w:p w14:paraId="73C1833B" w14:textId="77777777" w:rsidR="00DB63E1" w:rsidRPr="00DB63E1" w:rsidRDefault="00DB63E1" w:rsidP="00DB63E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Live demo requirement: No screenshots allowed; must run real code in Week 11/12</w:t>
      </w:r>
    </w:p>
    <w:p w14:paraId="61D45815" w14:textId="77777777" w:rsidR="00DB63E1" w:rsidRPr="00DB63E1" w:rsidRDefault="00DB63E1" w:rsidP="00DB63E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Maximum 4 pages for final report (excluding appendix)</w:t>
      </w:r>
    </w:p>
    <w:p w14:paraId="2A43FBF7" w14:textId="53205917" w:rsidR="00DB63E1" w:rsidRPr="00DB63E1" w:rsidRDefault="00DB63E1" w:rsidP="00DB63E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 xml:space="preserve">Ethical and responsible AI discussion is mandatory </w:t>
      </w:r>
    </w:p>
    <w:p w14:paraId="0D260082" w14:textId="77777777" w:rsidR="00DB63E1" w:rsidRPr="00DB63E1" w:rsidRDefault="00DA40C3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A40C3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0AD8128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0A19D1D" w14:textId="027BE02B" w:rsidR="00DB63E1" w:rsidRDefault="00DB63E1" w:rsidP="00563C06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Project Milestones</w:t>
      </w:r>
    </w:p>
    <w:p w14:paraId="33B3FE02" w14:textId="77777777" w:rsidR="00953CB1" w:rsidRPr="00DB63E1" w:rsidRDefault="00953CB1" w:rsidP="00953CB1">
      <w:pPr>
        <w:rPr>
          <w:lang w:eastAsia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886"/>
        <w:gridCol w:w="4245"/>
      </w:tblGrid>
      <w:tr w:rsidR="00DB63E1" w:rsidRPr="00DB63E1" w14:paraId="5693C9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1519CE" w14:textId="77777777" w:rsidR="00DB63E1" w:rsidRPr="00DB63E1" w:rsidRDefault="00DB63E1" w:rsidP="00DB63E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8BDD7D" w14:textId="77777777" w:rsidR="00DB63E1" w:rsidRPr="00DB63E1" w:rsidRDefault="00DB63E1" w:rsidP="00DB63E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BCBC63" w14:textId="77777777" w:rsidR="00DB63E1" w:rsidRPr="00DB63E1" w:rsidRDefault="00DB63E1" w:rsidP="00DB63E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Related Deliverables</w:t>
            </w:r>
          </w:p>
        </w:tc>
      </w:tr>
      <w:tr w:rsidR="00DB63E1" w:rsidRPr="00DB63E1" w14:paraId="1D5E9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1568A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1–2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1F734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Project Charter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53E2A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Charter document</w:t>
            </w:r>
          </w:p>
        </w:tc>
      </w:tr>
      <w:tr w:rsidR="00DB63E1" w:rsidRPr="00DB63E1" w14:paraId="2DF7D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576AE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3–4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6D76A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Gantt + RACI + Risk Register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2CE0F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PM artefacts</w:t>
            </w:r>
          </w:p>
        </w:tc>
      </w:tr>
      <w:tr w:rsidR="00DB63E1" w:rsidRPr="00DB63E1" w14:paraId="24684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80C50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4–6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D1F33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Dataset acquisition + preprocessing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29B9A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IEEE</w:t>
            </w: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noBreakHyphen/>
              <w:t>CIS cleaning + CV + NLP datasets</w:t>
            </w:r>
          </w:p>
        </w:tc>
      </w:tr>
      <w:tr w:rsidR="00DB63E1" w:rsidRPr="00DB63E1" w14:paraId="4ECA4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24CC9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5–7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88C3E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ML model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8FC78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Supervised + anomaly models</w:t>
            </w:r>
          </w:p>
        </w:tc>
      </w:tr>
      <w:tr w:rsidR="00DB63E1" w:rsidRPr="00DB63E1" w14:paraId="7465F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FFC94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6–7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99ADF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CV &amp; NLP models complete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74670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CNN + BERT models</w:t>
            </w:r>
          </w:p>
        </w:tc>
      </w:tr>
      <w:tr w:rsidR="00DB63E1" w:rsidRPr="00DB63E1" w14:paraId="6A1A9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9994D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7–9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AC81B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Backend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BA94B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FastAPI + model endpoints</w:t>
            </w:r>
          </w:p>
        </w:tc>
      </w:tr>
      <w:tr w:rsidR="00DB63E1" w:rsidRPr="00DB63E1" w14:paraId="4E4AC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2F3F1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8–10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52A88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Frontend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D9646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Live alerts + visualisations</w:t>
            </w:r>
          </w:p>
        </w:tc>
      </w:tr>
      <w:tr w:rsidR="00DB63E1" w:rsidRPr="00DB63E1" w14:paraId="31107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28DD2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9–10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7898E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Evaluation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4E560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Metrics, calibration, cost curves</w:t>
            </w:r>
          </w:p>
        </w:tc>
      </w:tr>
      <w:tr w:rsidR="00DB63E1" w:rsidRPr="00DB63E1" w14:paraId="41CBAB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526FC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10–11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580E4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Ethics &amp; critical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E8185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LO4 compliance</w:t>
            </w:r>
          </w:p>
        </w:tc>
      </w:tr>
      <w:tr w:rsidR="00DB63E1" w:rsidRPr="00DB63E1" w14:paraId="58ED6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496BA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11–12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7426D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Final demo + Submission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C15CE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Pitch + report + code</w:t>
            </w:r>
          </w:p>
        </w:tc>
      </w:tr>
    </w:tbl>
    <w:p w14:paraId="25B86676" w14:textId="77777777" w:rsidR="00DB63E1" w:rsidRDefault="00DA40C3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A40C3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0AD98A7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B103A44" w14:textId="77777777" w:rsidR="00953CB1" w:rsidRPr="00DB63E1" w:rsidRDefault="00953CB1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</w:p>
    <w:p w14:paraId="2E3F75AA" w14:textId="56C90CC3" w:rsidR="00DB63E1" w:rsidRPr="00DB63E1" w:rsidRDefault="00DB63E1" w:rsidP="00563C06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Roles &amp; Responsibilities</w:t>
      </w:r>
    </w:p>
    <w:p w14:paraId="6FE16BB6" w14:textId="498B959D" w:rsidR="00DB63E1" w:rsidRPr="00DB63E1" w:rsidRDefault="00563C06" w:rsidP="00DB63E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563C06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Jibola Johnson Odekunle</w:t>
      </w:r>
      <w:r w:rsidRPr="00563C06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00DB63E1"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(</w:t>
      </w:r>
      <w:r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Product</w:t>
      </w:r>
      <w:r w:rsidR="00DB63E1"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 xml:space="preserve"> + CV/NLP): Documentation, CV module, NLP module, report, PPT</w:t>
      </w:r>
    </w:p>
    <w:p w14:paraId="35EE29BE" w14:textId="71789DC6" w:rsidR="00DB63E1" w:rsidRPr="00DB63E1" w:rsidRDefault="00563C06" w:rsidP="00DB63E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563C06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 xml:space="preserve">Aniruddha Ashok Patil </w:t>
      </w:r>
      <w:r w:rsidR="00DB63E1"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(Data Engineer): IEEE</w:t>
      </w:r>
      <w:r w:rsidR="00DB63E1"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noBreakHyphen/>
        <w:t>CIS preprocessing, merging, feature engineering</w:t>
      </w:r>
    </w:p>
    <w:p w14:paraId="0CC424FC" w14:textId="614A4948" w:rsidR="00DB63E1" w:rsidRPr="00DB63E1" w:rsidRDefault="00563C06" w:rsidP="00DB63E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563C06">
        <w:rPr>
          <w:rFonts w:ascii="PT Serif" w:eastAsia="Times New Roman" w:hAnsi="PT Serif" w:cs="Segoe UI"/>
          <w:kern w:val="0"/>
          <w:sz w:val="21"/>
          <w:szCs w:val="21"/>
          <w:lang w:val="en-GB" w:eastAsia="en-GB"/>
          <w14:ligatures w14:val="none"/>
        </w:rPr>
        <w:t xml:space="preserve">Gaurav Sanjay Karnavar </w:t>
      </w:r>
      <w:r w:rsidR="00DB63E1"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(ML Engineer): Model training, anomaly detection, calibration, evaluation</w:t>
      </w:r>
    </w:p>
    <w:p w14:paraId="5BCB8B8C" w14:textId="6F257CFA" w:rsidR="00DB63E1" w:rsidRPr="00DB63E1" w:rsidRDefault="00563C06" w:rsidP="00DB63E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563C06">
        <w:rPr>
          <w:rFonts w:ascii="PT Serif" w:eastAsia="Times New Roman" w:hAnsi="PT Serif" w:cs="Segoe UI"/>
          <w:kern w:val="0"/>
          <w:sz w:val="21"/>
          <w:szCs w:val="21"/>
          <w:lang w:val="en-GB" w:eastAsia="en-GB"/>
          <w14:ligatures w14:val="none"/>
        </w:rPr>
        <w:t xml:space="preserve">Anderson Lucas Cachinavissa Aurelio </w:t>
      </w:r>
      <w:r w:rsidR="00DB63E1"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(Backend Engineer): FastAPI, model endpoints, WebSockets, DB</w:t>
      </w:r>
    </w:p>
    <w:p w14:paraId="2AB555F3" w14:textId="7B80FFF3" w:rsidR="00DB63E1" w:rsidRPr="00DB63E1" w:rsidRDefault="00563C06" w:rsidP="00DB63E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563C06">
        <w:rPr>
          <w:rFonts w:ascii="PT Serif" w:eastAsia="Times New Roman" w:hAnsi="PT Serif" w:cs="Segoe UI"/>
          <w:kern w:val="0"/>
          <w:sz w:val="21"/>
          <w:szCs w:val="21"/>
          <w:lang w:val="en-GB" w:eastAsia="en-GB"/>
          <w14:ligatures w14:val="none"/>
        </w:rPr>
        <w:t xml:space="preserve">Onyinye Eugenia Asadu </w:t>
      </w:r>
      <w:r w:rsidR="00DB63E1" w:rsidRPr="00DB63E1"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  <w:t>(Frontend Developer): React dashboard, charts, alert stream</w:t>
      </w:r>
    </w:p>
    <w:p w14:paraId="1ACBD424" w14:textId="77777777" w:rsidR="00DB63E1" w:rsidRPr="00DB63E1" w:rsidRDefault="00DA40C3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A40C3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57BF2AC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A62C6ED" w14:textId="3A767E10" w:rsidR="00953CB1" w:rsidRPr="00953CB1" w:rsidRDefault="00DB63E1" w:rsidP="00953CB1">
      <w:pPr>
        <w:pStyle w:val="Heading3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lastRenderedPageBreak/>
        <w:t>Risks &amp; Mitigation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970"/>
        <w:gridCol w:w="1223"/>
        <w:gridCol w:w="3755"/>
      </w:tblGrid>
      <w:tr w:rsidR="00DB63E1" w:rsidRPr="00DB63E1" w14:paraId="200D71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57BCE9" w14:textId="77777777" w:rsidR="00DB63E1" w:rsidRPr="00DB63E1" w:rsidRDefault="00DB63E1" w:rsidP="00DB63E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F7295C" w14:textId="77777777" w:rsidR="00DB63E1" w:rsidRPr="00DB63E1" w:rsidRDefault="00DB63E1" w:rsidP="00DB63E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FA8BC9" w14:textId="77777777" w:rsidR="00DB63E1" w:rsidRPr="00DB63E1" w:rsidRDefault="00DB63E1" w:rsidP="00DB63E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D15DEE" w14:textId="77777777" w:rsidR="00DB63E1" w:rsidRPr="00DB63E1" w:rsidRDefault="00DB63E1" w:rsidP="00DB63E1">
            <w:pPr>
              <w:spacing w:after="0" w:line="240" w:lineRule="auto"/>
              <w:jc w:val="center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DB63E1" w:rsidRPr="00DB63E1" w14:paraId="6DEAC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1F670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 xml:space="preserve">Dataset too large </w:t>
            </w:r>
            <w:r w:rsidRPr="00DB63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→</w:t>
            </w: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 xml:space="preserve"> slow training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80CBE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D97A2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F0E0D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Use downsampled dev set first; optimize features</w:t>
            </w:r>
          </w:p>
        </w:tc>
      </w:tr>
      <w:tr w:rsidR="00DB63E1" w:rsidRPr="00DB63E1" w14:paraId="4142F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C2F0F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CV/NLP data unavailable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62FE3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7DE59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9CFBA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Use open-source forgery + phishing datasets</w:t>
            </w:r>
          </w:p>
        </w:tc>
      </w:tr>
      <w:tr w:rsidR="00DB63E1" w:rsidRPr="00DB63E1" w14:paraId="50402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89ED3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GitHub inactivity (penalises marks)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1D906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F82E3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D11CA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Weekly internal deadlines; rotate reviewer</w:t>
            </w:r>
          </w:p>
        </w:tc>
      </w:tr>
      <w:tr w:rsidR="00DB63E1" w:rsidRPr="00DB63E1" w14:paraId="18E27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23BA1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Model underperformance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6637C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35746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8005C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Hyperparameter tuning + calibration</w:t>
            </w:r>
          </w:p>
        </w:tc>
      </w:tr>
      <w:tr w:rsidR="00DB63E1" w:rsidRPr="00DB63E1" w14:paraId="784E2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2595D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Backend latency too 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B2EF5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5559B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1E4A9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Use optimized models; batch inference</w:t>
            </w:r>
          </w:p>
        </w:tc>
      </w:tr>
      <w:tr w:rsidR="00DB63E1" w:rsidRPr="00DB63E1" w14:paraId="3D880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215C3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Demo 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9C8CF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98769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CBBAA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Rehearse demo; fallback local-only mode</w:t>
            </w:r>
          </w:p>
        </w:tc>
      </w:tr>
      <w:tr w:rsidR="00DB63E1" w:rsidRPr="00DB63E1" w14:paraId="3226E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883FD0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Ethical/fairness oversight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4DFB5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71817" w14:textId="77777777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4156D" w14:textId="5FCD2980" w:rsidR="00DB63E1" w:rsidRPr="00DB63E1" w:rsidRDefault="00DB63E1" w:rsidP="00DB63E1">
            <w:pPr>
              <w:spacing w:after="0" w:line="240" w:lineRule="auto"/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</w:pPr>
            <w:r w:rsidRPr="00DB63E1">
              <w:rPr>
                <w:rFonts w:ascii="PT Serif" w:eastAsia="Times New Roman" w:hAnsi="PT Serif" w:cs="Times New Roman"/>
                <w:kern w:val="0"/>
                <w:lang w:eastAsia="en-GB"/>
                <w14:ligatures w14:val="none"/>
              </w:rPr>
              <w:t>Dedicated bias analysis</w:t>
            </w:r>
          </w:p>
        </w:tc>
      </w:tr>
    </w:tbl>
    <w:p w14:paraId="1955E4FD" w14:textId="77777777" w:rsidR="00DB63E1" w:rsidRPr="00DB63E1" w:rsidRDefault="00DA40C3" w:rsidP="00DB63E1">
      <w:pPr>
        <w:spacing w:after="0" w:line="300" w:lineRule="atLeast"/>
        <w:rPr>
          <w:rFonts w:ascii="PT Serif" w:eastAsia="Times New Roman" w:hAnsi="PT Serif" w:cs="Segoe UI"/>
          <w:kern w:val="0"/>
          <w:sz w:val="21"/>
          <w:szCs w:val="21"/>
          <w:lang w:eastAsia="en-GB"/>
          <w14:ligatures w14:val="none"/>
        </w:rPr>
      </w:pPr>
      <w:r w:rsidRPr="00DA40C3">
        <w:rPr>
          <w:rFonts w:ascii="PT Serif" w:eastAsia="Times New Roman" w:hAnsi="PT Serif" w:cs="Segoe UI"/>
          <w:noProof/>
          <w:kern w:val="0"/>
          <w:sz w:val="21"/>
          <w:szCs w:val="21"/>
          <w:lang w:eastAsia="en-GB"/>
        </w:rPr>
        <w:pict w14:anchorId="4ACAC8E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908BCB9" w14:textId="77777777" w:rsidR="00953CB1" w:rsidRDefault="00953CB1" w:rsidP="00953CB1">
      <w:pPr>
        <w:pStyle w:val="Heading3"/>
        <w:rPr>
          <w:rFonts w:eastAsia="Times New Roman"/>
          <w:lang w:eastAsia="en-GB"/>
        </w:rPr>
      </w:pPr>
    </w:p>
    <w:p w14:paraId="693D5863" w14:textId="60EF57D0" w:rsidR="00DB63E1" w:rsidRPr="00DB63E1" w:rsidRDefault="00DB63E1" w:rsidP="00953CB1">
      <w:pPr>
        <w:pStyle w:val="Heading3"/>
        <w:rPr>
          <w:rFonts w:eastAsia="Times New Roman"/>
          <w:sz w:val="21"/>
          <w:szCs w:val="21"/>
          <w:lang w:eastAsia="en-GB"/>
        </w:rPr>
      </w:pPr>
      <w:r w:rsidRPr="00DB63E1">
        <w:rPr>
          <w:rFonts w:eastAsia="Times New Roman"/>
          <w:lang w:eastAsia="en-GB"/>
        </w:rPr>
        <w:t>Approval / Signoff</w:t>
      </w:r>
    </w:p>
    <w:p w14:paraId="4C34C728" w14:textId="54582AAA" w:rsidR="004A6AF7" w:rsidRPr="00563C06" w:rsidRDefault="00DB63E1" w:rsidP="00953CB1">
      <w:pPr>
        <w:pStyle w:val="Heading4"/>
        <w:rPr>
          <w:rFonts w:eastAsia="Times New Roman"/>
          <w:lang w:eastAsia="en-GB"/>
        </w:rPr>
      </w:pPr>
      <w:r w:rsidRPr="00DB63E1">
        <w:rPr>
          <w:rFonts w:eastAsia="Times New Roman"/>
          <w:lang w:eastAsia="en-GB"/>
        </w:rPr>
        <w:t>Approval Signature (Sponsor): _______________________</w:t>
      </w:r>
      <w:r w:rsidRPr="00DB63E1">
        <w:rPr>
          <w:rFonts w:eastAsia="Times New Roman"/>
          <w:lang w:eastAsia="en-GB"/>
        </w:rPr>
        <w:br/>
        <w:t>Date: _______________________</w:t>
      </w:r>
    </w:p>
    <w:sectPr w:rsidR="004A6AF7" w:rsidRPr="00563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4F7"/>
    <w:multiLevelType w:val="multilevel"/>
    <w:tmpl w:val="C5E4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235B"/>
    <w:multiLevelType w:val="multilevel"/>
    <w:tmpl w:val="3B5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F45A6"/>
    <w:multiLevelType w:val="multilevel"/>
    <w:tmpl w:val="5A28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960BF"/>
    <w:multiLevelType w:val="multilevel"/>
    <w:tmpl w:val="7CF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658E3"/>
    <w:multiLevelType w:val="multilevel"/>
    <w:tmpl w:val="972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63BA1"/>
    <w:multiLevelType w:val="multilevel"/>
    <w:tmpl w:val="B21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77FC9"/>
    <w:multiLevelType w:val="multilevel"/>
    <w:tmpl w:val="4A6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F0606"/>
    <w:multiLevelType w:val="multilevel"/>
    <w:tmpl w:val="67F6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34E44"/>
    <w:multiLevelType w:val="multilevel"/>
    <w:tmpl w:val="A47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563BD"/>
    <w:multiLevelType w:val="multilevel"/>
    <w:tmpl w:val="506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B5B7D"/>
    <w:multiLevelType w:val="multilevel"/>
    <w:tmpl w:val="41F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43795">
    <w:abstractNumId w:val="0"/>
  </w:num>
  <w:num w:numId="2" w16cid:durableId="1153983281">
    <w:abstractNumId w:val="6"/>
  </w:num>
  <w:num w:numId="3" w16cid:durableId="288046959">
    <w:abstractNumId w:val="8"/>
  </w:num>
  <w:num w:numId="4" w16cid:durableId="529531254">
    <w:abstractNumId w:val="4"/>
  </w:num>
  <w:num w:numId="5" w16cid:durableId="785004780">
    <w:abstractNumId w:val="5"/>
  </w:num>
  <w:num w:numId="6" w16cid:durableId="1475441434">
    <w:abstractNumId w:val="9"/>
  </w:num>
  <w:num w:numId="7" w16cid:durableId="989748316">
    <w:abstractNumId w:val="1"/>
  </w:num>
  <w:num w:numId="8" w16cid:durableId="403991176">
    <w:abstractNumId w:val="2"/>
  </w:num>
  <w:num w:numId="9" w16cid:durableId="1571580773">
    <w:abstractNumId w:val="3"/>
  </w:num>
  <w:num w:numId="10" w16cid:durableId="818611938">
    <w:abstractNumId w:val="7"/>
  </w:num>
  <w:num w:numId="11" w16cid:durableId="7034070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E1"/>
    <w:rsid w:val="00080F47"/>
    <w:rsid w:val="003C1537"/>
    <w:rsid w:val="004A6AF7"/>
    <w:rsid w:val="00563C06"/>
    <w:rsid w:val="00942C78"/>
    <w:rsid w:val="00953CB1"/>
    <w:rsid w:val="00D57CA9"/>
    <w:rsid w:val="00DA40C3"/>
    <w:rsid w:val="00DB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1029"/>
  <w15:chartTrackingRefBased/>
  <w15:docId w15:val="{2F1D483C-99BF-B94C-B084-7C1DD1AD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6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B6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B63E1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DB6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B63E1"/>
    <w:rPr>
      <w:b/>
      <w:bCs/>
    </w:rPr>
  </w:style>
  <w:style w:type="character" w:styleId="Emphasis">
    <w:name w:val="Emphasis"/>
    <w:basedOn w:val="DefaultParagraphFont"/>
    <w:uiPriority w:val="20"/>
    <w:qFormat/>
    <w:rsid w:val="00DB63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834</Words>
  <Characters>5018</Characters>
  <Application>Microsoft Office Word</Application>
  <DocSecurity>0</DocSecurity>
  <Lines>173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Odekunle, Jibola johnson (Student)</dc:creator>
  <cp:keywords/>
  <dc:description/>
  <cp:lastModifiedBy>Odekunle, Jibola johnson (Student)</cp:lastModifiedBy>
  <cp:revision>1</cp:revision>
  <dcterms:created xsi:type="dcterms:W3CDTF">2026-02-07T10:10:00Z</dcterms:created>
  <dcterms:modified xsi:type="dcterms:W3CDTF">2026-02-07T10:39:00Z</dcterms:modified>
</cp:coreProperties>
</file>