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8879" w14:textId="4DCEEC59" w:rsidR="009F07A6" w:rsidRDefault="009F07A6" w:rsidP="00E83246">
      <w:pPr>
        <w:jc w:val="center"/>
        <w:rPr>
          <w:b/>
          <w:bCs/>
          <w:sz w:val="28"/>
          <w:szCs w:val="28"/>
        </w:rPr>
      </w:pPr>
      <w:r w:rsidRPr="009F07A6">
        <w:rPr>
          <w:sz w:val="56"/>
          <w:szCs w:val="56"/>
        </w:rPr>
        <w:t xml:space="preserve">CSE001- DIGITAL LITERACY </w:t>
      </w:r>
      <w:r w:rsidRPr="009F07A6">
        <w:rPr>
          <w:sz w:val="56"/>
          <w:szCs w:val="56"/>
        </w:rPr>
        <w:br/>
      </w:r>
    </w:p>
    <w:p w14:paraId="33B3D756" w14:textId="77777777" w:rsidR="00E83246" w:rsidRPr="00E83246" w:rsidRDefault="00E83246" w:rsidP="00EB715D">
      <w:pPr>
        <w:rPr>
          <w:b/>
          <w:bCs/>
          <w:sz w:val="28"/>
          <w:szCs w:val="28"/>
        </w:rPr>
      </w:pPr>
    </w:p>
    <w:p w14:paraId="5C3F2208" w14:textId="2B3CD1BC" w:rsidR="009F07A6" w:rsidRDefault="009F07A6" w:rsidP="009F07A6">
      <w:pPr>
        <w:jc w:val="center"/>
        <w:rPr>
          <w:b/>
          <w:bCs/>
          <w:sz w:val="44"/>
          <w:szCs w:val="44"/>
        </w:rPr>
      </w:pPr>
      <w:r w:rsidRPr="009F07A6">
        <w:rPr>
          <w:b/>
          <w:bCs/>
          <w:sz w:val="44"/>
          <w:szCs w:val="44"/>
        </w:rPr>
        <w:t>VIT BHOPAL UNIVERSITY</w:t>
      </w:r>
      <w:r>
        <w:rPr>
          <w:b/>
          <w:bCs/>
          <w:sz w:val="44"/>
          <w:szCs w:val="44"/>
        </w:rPr>
        <w:br/>
      </w:r>
      <w:r>
        <w:rPr>
          <w:noProof/>
        </w:rPr>
        <w:drawing>
          <wp:inline distT="0" distB="0" distL="0" distR="0" wp14:anchorId="3ED79443" wp14:editId="53EBDA31">
            <wp:extent cx="1905000" cy="1495425"/>
            <wp:effectExtent l="0" t="0" r="0" b="9525"/>
            <wp:docPr id="1100463305" name="Picture 3" descr="VIT Bhopal University, Bhopal: A Quality AICTE Boar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A Quality AICTE Board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495425"/>
                    </a:xfrm>
                    <a:prstGeom prst="rect">
                      <a:avLst/>
                    </a:prstGeom>
                    <a:noFill/>
                    <a:ln>
                      <a:noFill/>
                    </a:ln>
                  </pic:spPr>
                </pic:pic>
              </a:graphicData>
            </a:graphic>
          </wp:inline>
        </w:drawing>
      </w:r>
    </w:p>
    <w:p w14:paraId="1D7F1E1F" w14:textId="77777777" w:rsidR="009F07A6" w:rsidRDefault="009F07A6" w:rsidP="009F07A6">
      <w:pPr>
        <w:jc w:val="center"/>
        <w:rPr>
          <w:b/>
          <w:bCs/>
          <w:sz w:val="44"/>
          <w:szCs w:val="44"/>
        </w:rPr>
      </w:pPr>
    </w:p>
    <w:p w14:paraId="1EF02885" w14:textId="2695CCEB" w:rsidR="009F07A6" w:rsidRDefault="009F07A6" w:rsidP="009F07A6">
      <w:pPr>
        <w:jc w:val="center"/>
        <w:rPr>
          <w:b/>
          <w:bCs/>
          <w:sz w:val="44"/>
          <w:szCs w:val="44"/>
        </w:rPr>
      </w:pPr>
      <w:r>
        <w:rPr>
          <w:b/>
          <w:bCs/>
          <w:sz w:val="44"/>
          <w:szCs w:val="44"/>
        </w:rPr>
        <w:t xml:space="preserve">NAME: </w:t>
      </w:r>
      <w:r w:rsidR="00EB715D">
        <w:rPr>
          <w:b/>
          <w:bCs/>
          <w:sz w:val="44"/>
          <w:szCs w:val="44"/>
        </w:rPr>
        <w:t>ANIRUDH ARYA</w:t>
      </w:r>
      <w:r>
        <w:rPr>
          <w:b/>
          <w:bCs/>
          <w:sz w:val="44"/>
          <w:szCs w:val="44"/>
        </w:rPr>
        <w:br/>
        <w:t xml:space="preserve">REG. NO: </w:t>
      </w:r>
      <w:r w:rsidR="00EB715D">
        <w:rPr>
          <w:b/>
          <w:bCs/>
          <w:sz w:val="44"/>
          <w:szCs w:val="44"/>
        </w:rPr>
        <w:t>25BAI11192</w:t>
      </w:r>
      <w:r>
        <w:rPr>
          <w:b/>
          <w:bCs/>
          <w:sz w:val="44"/>
          <w:szCs w:val="44"/>
        </w:rPr>
        <w:br/>
        <w:t xml:space="preserve">BRANCH: CSE </w:t>
      </w:r>
      <w:r w:rsidR="00EB715D">
        <w:rPr>
          <w:b/>
          <w:bCs/>
          <w:sz w:val="44"/>
          <w:szCs w:val="44"/>
        </w:rPr>
        <w:t>AIML</w:t>
      </w:r>
      <w:r>
        <w:rPr>
          <w:b/>
          <w:bCs/>
          <w:sz w:val="44"/>
          <w:szCs w:val="44"/>
        </w:rPr>
        <w:br/>
        <w:t>YEAR: 2025-2029</w:t>
      </w:r>
      <w:r>
        <w:rPr>
          <w:b/>
          <w:bCs/>
          <w:sz w:val="44"/>
          <w:szCs w:val="44"/>
        </w:rPr>
        <w:br/>
        <w:t>COURSE AND CODE: CSE001- DIGITAL LITERACY</w:t>
      </w:r>
      <w:r>
        <w:rPr>
          <w:b/>
          <w:bCs/>
          <w:sz w:val="44"/>
          <w:szCs w:val="44"/>
        </w:rPr>
        <w:br/>
        <w:t xml:space="preserve">DATE: </w:t>
      </w:r>
      <w:r w:rsidR="00044AEF">
        <w:rPr>
          <w:b/>
          <w:bCs/>
          <w:sz w:val="44"/>
          <w:szCs w:val="44"/>
        </w:rPr>
        <w:t>30</w:t>
      </w:r>
      <w:r>
        <w:rPr>
          <w:b/>
          <w:bCs/>
          <w:sz w:val="44"/>
          <w:szCs w:val="44"/>
        </w:rPr>
        <w:t>/03/2026</w:t>
      </w:r>
    </w:p>
    <w:p w14:paraId="26C88DAE" w14:textId="77777777" w:rsidR="009F07A6" w:rsidRDefault="009F07A6" w:rsidP="009F07A6">
      <w:pPr>
        <w:jc w:val="center"/>
        <w:rPr>
          <w:b/>
          <w:bCs/>
          <w:sz w:val="44"/>
          <w:szCs w:val="44"/>
        </w:rPr>
      </w:pPr>
    </w:p>
    <w:p w14:paraId="74D11F53" w14:textId="77777777" w:rsidR="009F07A6" w:rsidRDefault="009F07A6" w:rsidP="009F07A6">
      <w:pPr>
        <w:jc w:val="center"/>
        <w:rPr>
          <w:b/>
          <w:bCs/>
          <w:sz w:val="44"/>
          <w:szCs w:val="44"/>
        </w:rPr>
      </w:pPr>
    </w:p>
    <w:p w14:paraId="75858D64" w14:textId="77777777" w:rsidR="009F07A6" w:rsidRDefault="009F07A6" w:rsidP="009F07A6">
      <w:pPr>
        <w:jc w:val="center"/>
        <w:rPr>
          <w:b/>
          <w:bCs/>
          <w:sz w:val="44"/>
          <w:szCs w:val="44"/>
        </w:rPr>
      </w:pPr>
    </w:p>
    <w:p w14:paraId="2C63A2D8" w14:textId="77777777" w:rsidR="009F07A6" w:rsidRDefault="009F07A6" w:rsidP="009F07A6">
      <w:pPr>
        <w:jc w:val="center"/>
        <w:rPr>
          <w:b/>
          <w:bCs/>
          <w:sz w:val="44"/>
          <w:szCs w:val="44"/>
        </w:rPr>
      </w:pPr>
    </w:p>
    <w:p w14:paraId="75B779A8" w14:textId="77777777" w:rsidR="00A07A97" w:rsidRPr="00D31FC3" w:rsidRDefault="00A07A97" w:rsidP="00A07A97">
      <w:pPr>
        <w:rPr>
          <w:b/>
          <w:bCs/>
          <w:sz w:val="44"/>
          <w:szCs w:val="44"/>
        </w:rPr>
      </w:pPr>
      <w:r w:rsidRPr="00D31FC3">
        <w:rPr>
          <w:b/>
          <w:bCs/>
          <w:sz w:val="44"/>
          <w:szCs w:val="44"/>
        </w:rPr>
        <w:lastRenderedPageBreak/>
        <w:t>Task 1 Write-up – Digital Literacy Awareness Infographic</w:t>
      </w:r>
    </w:p>
    <w:p w14:paraId="1AC32396" w14:textId="77777777" w:rsidR="00A07A97" w:rsidRPr="00A07A97" w:rsidRDefault="00A07A97" w:rsidP="00A07A97">
      <w:pPr>
        <w:rPr>
          <w:sz w:val="32"/>
          <w:szCs w:val="32"/>
        </w:rPr>
      </w:pPr>
    </w:p>
    <w:p w14:paraId="4B38E737" w14:textId="77777777" w:rsidR="00A07A97" w:rsidRPr="00A07A97" w:rsidRDefault="00A07A97" w:rsidP="00A07A97">
      <w:pPr>
        <w:rPr>
          <w:sz w:val="32"/>
          <w:szCs w:val="32"/>
        </w:rPr>
      </w:pPr>
      <w:r w:rsidRPr="00A07A97">
        <w:rPr>
          <w:sz w:val="32"/>
          <w:szCs w:val="32"/>
        </w:rPr>
        <w:t>For this task, I created a one-page infographic on Canva based on the topic “Benefits of Digital Literacy for University Students.” I chose Canva because it is simple to use and makes designing much easier, even for someone who is not very experienced in graphic design. It also has a lot of templates, fonts, and visual elements that help make the content look more attractive.</w:t>
      </w:r>
    </w:p>
    <w:p w14:paraId="610B0BE2" w14:textId="77777777" w:rsidR="00A07A97" w:rsidRPr="00A07A97" w:rsidRDefault="00A07A97" w:rsidP="00A07A97">
      <w:pPr>
        <w:rPr>
          <w:sz w:val="32"/>
          <w:szCs w:val="32"/>
        </w:rPr>
      </w:pPr>
    </w:p>
    <w:p w14:paraId="7FD3D44F" w14:textId="77777777" w:rsidR="00A07A97" w:rsidRPr="00A07A97" w:rsidRDefault="00A07A97" w:rsidP="00A07A97">
      <w:pPr>
        <w:rPr>
          <w:sz w:val="32"/>
          <w:szCs w:val="32"/>
        </w:rPr>
      </w:pPr>
      <w:r w:rsidRPr="00A07A97">
        <w:rPr>
          <w:sz w:val="32"/>
          <w:szCs w:val="32"/>
        </w:rPr>
        <w:t>In my infographic, I explained what digital literacy means, why it is important for university students, and some basic digital skills that every student should have. I included points like using digital tools effectively, searching for information online, evaluating sources, communicating properly, and staying safe on the internet. I wanted the infographic to look bright, easy to read, and student-friendly so that anyone looking at it could quickly understand the message.</w:t>
      </w:r>
    </w:p>
    <w:p w14:paraId="7C84DA86" w14:textId="77777777" w:rsidR="00A07A97" w:rsidRPr="00A07A97" w:rsidRDefault="00A07A97" w:rsidP="00A07A97">
      <w:pPr>
        <w:rPr>
          <w:sz w:val="32"/>
          <w:szCs w:val="32"/>
        </w:rPr>
      </w:pPr>
    </w:p>
    <w:p w14:paraId="79ABD105" w14:textId="0FC04264" w:rsidR="009F07A6" w:rsidRDefault="00A07A97" w:rsidP="00A07A97">
      <w:pPr>
        <w:rPr>
          <w:sz w:val="32"/>
          <w:szCs w:val="32"/>
        </w:rPr>
      </w:pPr>
      <w:r w:rsidRPr="00A07A97">
        <w:rPr>
          <w:sz w:val="32"/>
          <w:szCs w:val="32"/>
        </w:rPr>
        <w:t>The most interesting part for me was turning simple information into something visual and creative instead of just writing plain text. The part I found a little difficult was adjusting the layout properly so that the text and images looked balanced and not too crowded. Overall, this task was fun and helped me understand digital literacy in a more practical way.</w:t>
      </w:r>
    </w:p>
    <w:p w14:paraId="3BCC453A" w14:textId="77777777" w:rsidR="001E5C9E" w:rsidRDefault="001E5C9E" w:rsidP="00A07A97">
      <w:pPr>
        <w:rPr>
          <w:sz w:val="32"/>
          <w:szCs w:val="32"/>
        </w:rPr>
      </w:pPr>
    </w:p>
    <w:p w14:paraId="5E9ED02C" w14:textId="77777777" w:rsidR="001E5C9E" w:rsidRDefault="001E5C9E" w:rsidP="00A07A97">
      <w:pPr>
        <w:rPr>
          <w:sz w:val="32"/>
          <w:szCs w:val="32"/>
        </w:rPr>
      </w:pPr>
    </w:p>
    <w:p w14:paraId="11BC055E" w14:textId="77777777" w:rsidR="001E5C9E" w:rsidRDefault="001E5C9E" w:rsidP="00A07A97">
      <w:pPr>
        <w:rPr>
          <w:sz w:val="32"/>
          <w:szCs w:val="32"/>
        </w:rPr>
      </w:pPr>
    </w:p>
    <w:p w14:paraId="30F0D599" w14:textId="77777777" w:rsidR="001E5C9E" w:rsidRPr="00D31FC3" w:rsidRDefault="001E5C9E" w:rsidP="001E5C9E">
      <w:pPr>
        <w:rPr>
          <w:b/>
          <w:bCs/>
          <w:sz w:val="44"/>
          <w:szCs w:val="44"/>
        </w:rPr>
      </w:pPr>
      <w:r w:rsidRPr="00D31FC3">
        <w:rPr>
          <w:b/>
          <w:bCs/>
          <w:sz w:val="44"/>
          <w:szCs w:val="44"/>
        </w:rPr>
        <w:t>Task 2 Write-up – Build Your Student Digital Portfolio</w:t>
      </w:r>
    </w:p>
    <w:p w14:paraId="223F1ED5" w14:textId="77777777" w:rsidR="001E5C9E" w:rsidRPr="001E5C9E" w:rsidRDefault="001E5C9E" w:rsidP="001E5C9E">
      <w:pPr>
        <w:rPr>
          <w:sz w:val="32"/>
          <w:szCs w:val="32"/>
        </w:rPr>
      </w:pPr>
    </w:p>
    <w:p w14:paraId="6A8E9975" w14:textId="77777777" w:rsidR="001E5C9E" w:rsidRPr="001E5C9E" w:rsidRDefault="001E5C9E" w:rsidP="001E5C9E">
      <w:pPr>
        <w:rPr>
          <w:sz w:val="32"/>
          <w:szCs w:val="32"/>
        </w:rPr>
      </w:pPr>
      <w:r w:rsidRPr="001E5C9E">
        <w:rPr>
          <w:sz w:val="32"/>
          <w:szCs w:val="32"/>
        </w:rPr>
        <w:t>For this task, I created and updated my profiles on GitHub, LinkedIn, and Kaggle. I chose these three platforms because they are useful for students who want to build a strong digital presence and grow professionally over time.</w:t>
      </w:r>
    </w:p>
    <w:p w14:paraId="7BA213AA" w14:textId="77777777" w:rsidR="001E5C9E" w:rsidRPr="001E5C9E" w:rsidRDefault="001E5C9E" w:rsidP="001E5C9E">
      <w:pPr>
        <w:rPr>
          <w:sz w:val="32"/>
          <w:szCs w:val="32"/>
        </w:rPr>
      </w:pPr>
    </w:p>
    <w:p w14:paraId="13D94BC2" w14:textId="77777777" w:rsidR="001E5C9E" w:rsidRPr="001E5C9E" w:rsidRDefault="001E5C9E" w:rsidP="001E5C9E">
      <w:pPr>
        <w:rPr>
          <w:sz w:val="32"/>
          <w:szCs w:val="32"/>
        </w:rPr>
      </w:pPr>
      <w:r w:rsidRPr="001E5C9E">
        <w:rPr>
          <w:sz w:val="32"/>
          <w:szCs w:val="32"/>
        </w:rPr>
        <w:t>GitHub is mainly used to store and share coding projects, and I think it will be very useful for keeping my work, assignments, and future projects in one place. LinkedIn is a professional networking platform where students can build their profile, connect with others, and explore internships or career opportunities. Kaggle is a platform related to data science, coding, and learning through notebooks, datasets, and beginner-friendly projects, so I found it interesting to explore as a student.</w:t>
      </w:r>
    </w:p>
    <w:p w14:paraId="123C13A4" w14:textId="77777777" w:rsidR="001E5C9E" w:rsidRPr="001E5C9E" w:rsidRDefault="001E5C9E" w:rsidP="001E5C9E">
      <w:pPr>
        <w:rPr>
          <w:sz w:val="32"/>
          <w:szCs w:val="32"/>
        </w:rPr>
      </w:pPr>
    </w:p>
    <w:p w14:paraId="60513B4E" w14:textId="25CA3CF7" w:rsidR="001E5C9E" w:rsidRDefault="001E5C9E" w:rsidP="001E5C9E">
      <w:pPr>
        <w:rPr>
          <w:sz w:val="32"/>
          <w:szCs w:val="32"/>
        </w:rPr>
      </w:pPr>
      <w:r w:rsidRPr="001E5C9E">
        <w:rPr>
          <w:sz w:val="32"/>
          <w:szCs w:val="32"/>
        </w:rPr>
        <w:t>Creating these profiles made me realize how important it is to start building a professional online identity from the first year itself. Over the next four years, I plan to use GitHub to upload projects, LinkedIn to build connections and achievements, and Kaggle to explore technical skills and practical learning. Overall, this task helped me take my first step toward creating a useful and professional digital portfolio.</w:t>
      </w:r>
    </w:p>
    <w:p w14:paraId="7AC54F29" w14:textId="77777777" w:rsidR="001E5C9E" w:rsidRDefault="001E5C9E" w:rsidP="001E5C9E">
      <w:pPr>
        <w:rPr>
          <w:sz w:val="32"/>
          <w:szCs w:val="32"/>
        </w:rPr>
      </w:pPr>
    </w:p>
    <w:p w14:paraId="477C62F4" w14:textId="77777777" w:rsidR="001E5C9E" w:rsidRDefault="001E5C9E" w:rsidP="001E5C9E">
      <w:pPr>
        <w:rPr>
          <w:sz w:val="32"/>
          <w:szCs w:val="32"/>
        </w:rPr>
      </w:pPr>
    </w:p>
    <w:p w14:paraId="3955EECB" w14:textId="77777777" w:rsidR="001E5C9E" w:rsidRDefault="001E5C9E" w:rsidP="001E5C9E">
      <w:pPr>
        <w:rPr>
          <w:sz w:val="32"/>
          <w:szCs w:val="32"/>
        </w:rPr>
      </w:pPr>
    </w:p>
    <w:p w14:paraId="5AF6F0C8" w14:textId="77777777" w:rsidR="001E5C9E" w:rsidRPr="00D31FC3" w:rsidRDefault="001E5C9E" w:rsidP="001E5C9E">
      <w:pPr>
        <w:rPr>
          <w:b/>
          <w:bCs/>
          <w:sz w:val="44"/>
          <w:szCs w:val="44"/>
        </w:rPr>
      </w:pPr>
      <w:r w:rsidRPr="00D31FC3">
        <w:rPr>
          <w:b/>
          <w:bCs/>
          <w:sz w:val="44"/>
          <w:szCs w:val="44"/>
        </w:rPr>
        <w:t>Task 3 Write-up – Explore Coding &amp; Collaboration Platforms</w:t>
      </w:r>
    </w:p>
    <w:p w14:paraId="4E800A36" w14:textId="77777777" w:rsidR="001E5C9E" w:rsidRPr="001E5C9E" w:rsidRDefault="001E5C9E" w:rsidP="001E5C9E">
      <w:pPr>
        <w:rPr>
          <w:sz w:val="32"/>
          <w:szCs w:val="32"/>
        </w:rPr>
      </w:pPr>
    </w:p>
    <w:p w14:paraId="2114A67D" w14:textId="77777777" w:rsidR="001E5C9E" w:rsidRPr="001E5C9E" w:rsidRDefault="001E5C9E" w:rsidP="001E5C9E">
      <w:pPr>
        <w:rPr>
          <w:sz w:val="32"/>
          <w:szCs w:val="32"/>
        </w:rPr>
      </w:pPr>
      <w:r w:rsidRPr="001E5C9E">
        <w:rPr>
          <w:sz w:val="32"/>
          <w:szCs w:val="32"/>
        </w:rPr>
        <w:t xml:space="preserve">For this task, I used </w:t>
      </w:r>
      <w:proofErr w:type="spellStart"/>
      <w:r w:rsidRPr="001E5C9E">
        <w:rPr>
          <w:sz w:val="32"/>
          <w:szCs w:val="32"/>
        </w:rPr>
        <w:t>HackerRank</w:t>
      </w:r>
      <w:proofErr w:type="spellEnd"/>
      <w:r w:rsidRPr="001E5C9E">
        <w:rPr>
          <w:sz w:val="32"/>
          <w:szCs w:val="32"/>
        </w:rPr>
        <w:t xml:space="preserve"> and Google Forms to explore both coding practice and collaboration tools. On </w:t>
      </w:r>
      <w:proofErr w:type="spellStart"/>
      <w:r w:rsidRPr="001E5C9E">
        <w:rPr>
          <w:sz w:val="32"/>
          <w:szCs w:val="32"/>
        </w:rPr>
        <w:t>HackerRank</w:t>
      </w:r>
      <w:proofErr w:type="spellEnd"/>
      <w:r w:rsidRPr="001E5C9E">
        <w:rPr>
          <w:sz w:val="32"/>
          <w:szCs w:val="32"/>
        </w:rPr>
        <w:t>, I completed a beginner-level coding challenge, which helped me understand how coding platforms work and how they can be used to improve logical thinking and problem-solving skills. It also gave me a better idea of how programming questions are presented and solved in an online environment.</w:t>
      </w:r>
    </w:p>
    <w:p w14:paraId="3043E054" w14:textId="77777777" w:rsidR="001E5C9E" w:rsidRPr="001E5C9E" w:rsidRDefault="001E5C9E" w:rsidP="001E5C9E">
      <w:pPr>
        <w:rPr>
          <w:sz w:val="32"/>
          <w:szCs w:val="32"/>
        </w:rPr>
      </w:pPr>
    </w:p>
    <w:p w14:paraId="3701C4F7" w14:textId="77777777" w:rsidR="001E5C9E" w:rsidRPr="001E5C9E" w:rsidRDefault="001E5C9E" w:rsidP="001E5C9E">
      <w:pPr>
        <w:rPr>
          <w:sz w:val="32"/>
          <w:szCs w:val="32"/>
        </w:rPr>
      </w:pPr>
      <w:r w:rsidRPr="001E5C9E">
        <w:rPr>
          <w:sz w:val="32"/>
          <w:szCs w:val="32"/>
        </w:rPr>
        <w:t>For the collaboration part, I created a Google Form titled “Digital Literacy Awareness Quiz” with five questions related to digital literacy, online safety, and useful digital tools. I also linked the form to Google Sheets, which showed me how responses can be collected and organized automatically.</w:t>
      </w:r>
    </w:p>
    <w:p w14:paraId="59EE1863" w14:textId="77777777" w:rsidR="001E5C9E" w:rsidRPr="001E5C9E" w:rsidRDefault="001E5C9E" w:rsidP="001E5C9E">
      <w:pPr>
        <w:rPr>
          <w:sz w:val="32"/>
          <w:szCs w:val="32"/>
        </w:rPr>
      </w:pPr>
    </w:p>
    <w:p w14:paraId="689636EC" w14:textId="1E2A73F2" w:rsidR="001E5C9E" w:rsidRDefault="001E5C9E" w:rsidP="001E5C9E">
      <w:pPr>
        <w:rPr>
          <w:sz w:val="32"/>
          <w:szCs w:val="32"/>
        </w:rPr>
      </w:pPr>
      <w:r w:rsidRPr="001E5C9E">
        <w:rPr>
          <w:sz w:val="32"/>
          <w:szCs w:val="32"/>
        </w:rPr>
        <w:t xml:space="preserve">This task was useful because it introduced me to two very practical platforms that can help me throughout college. </w:t>
      </w:r>
      <w:proofErr w:type="spellStart"/>
      <w:r w:rsidRPr="001E5C9E">
        <w:rPr>
          <w:sz w:val="32"/>
          <w:szCs w:val="32"/>
        </w:rPr>
        <w:t>HackerRank</w:t>
      </w:r>
      <w:proofErr w:type="spellEnd"/>
      <w:r w:rsidRPr="001E5C9E">
        <w:rPr>
          <w:sz w:val="32"/>
          <w:szCs w:val="32"/>
        </w:rPr>
        <w:t xml:space="preserve"> can help me improve my coding skills with regular practice, while Google Forms can be useful for surveys, quizzes, data collection, and teamwork in academic projects. Overall, this task helped me understand how digital </w:t>
      </w:r>
      <w:r w:rsidRPr="001E5C9E">
        <w:rPr>
          <w:sz w:val="32"/>
          <w:szCs w:val="32"/>
        </w:rPr>
        <w:lastRenderedPageBreak/>
        <w:t>platforms can support both technical learning and effective collaboration.</w:t>
      </w:r>
    </w:p>
    <w:p w14:paraId="60453398" w14:textId="77777777" w:rsidR="001E5C9E" w:rsidRDefault="001E5C9E" w:rsidP="001E5C9E">
      <w:pPr>
        <w:rPr>
          <w:sz w:val="32"/>
          <w:szCs w:val="32"/>
        </w:rPr>
      </w:pPr>
    </w:p>
    <w:p w14:paraId="7EF60A2C" w14:textId="77777777" w:rsidR="001E5C9E" w:rsidRDefault="001E5C9E" w:rsidP="001E5C9E">
      <w:pPr>
        <w:rPr>
          <w:sz w:val="32"/>
          <w:szCs w:val="32"/>
        </w:rPr>
      </w:pPr>
    </w:p>
    <w:p w14:paraId="0431F3DF" w14:textId="77777777" w:rsidR="00D31FC3" w:rsidRDefault="00D31FC3" w:rsidP="001E5C9E">
      <w:pPr>
        <w:rPr>
          <w:b/>
          <w:bCs/>
          <w:sz w:val="44"/>
          <w:szCs w:val="44"/>
        </w:rPr>
      </w:pPr>
    </w:p>
    <w:p w14:paraId="4D718CE2" w14:textId="77777777" w:rsidR="00D31FC3" w:rsidRDefault="00D31FC3" w:rsidP="001E5C9E">
      <w:pPr>
        <w:rPr>
          <w:b/>
          <w:bCs/>
          <w:sz w:val="44"/>
          <w:szCs w:val="44"/>
        </w:rPr>
      </w:pPr>
    </w:p>
    <w:p w14:paraId="7F1E8A02" w14:textId="77777777" w:rsidR="00D31FC3" w:rsidRDefault="00D31FC3" w:rsidP="001E5C9E">
      <w:pPr>
        <w:rPr>
          <w:b/>
          <w:bCs/>
          <w:sz w:val="44"/>
          <w:szCs w:val="44"/>
        </w:rPr>
      </w:pPr>
    </w:p>
    <w:p w14:paraId="35D97849" w14:textId="77777777" w:rsidR="00D31FC3" w:rsidRDefault="00D31FC3" w:rsidP="001E5C9E">
      <w:pPr>
        <w:rPr>
          <w:b/>
          <w:bCs/>
          <w:sz w:val="44"/>
          <w:szCs w:val="44"/>
        </w:rPr>
      </w:pPr>
    </w:p>
    <w:p w14:paraId="5637EA6E" w14:textId="77777777" w:rsidR="00D31FC3" w:rsidRDefault="00D31FC3" w:rsidP="001E5C9E">
      <w:pPr>
        <w:rPr>
          <w:b/>
          <w:bCs/>
          <w:sz w:val="44"/>
          <w:szCs w:val="44"/>
        </w:rPr>
      </w:pPr>
    </w:p>
    <w:p w14:paraId="633635CF" w14:textId="77777777" w:rsidR="00D31FC3" w:rsidRDefault="00D31FC3" w:rsidP="001E5C9E">
      <w:pPr>
        <w:rPr>
          <w:b/>
          <w:bCs/>
          <w:sz w:val="44"/>
          <w:szCs w:val="44"/>
        </w:rPr>
      </w:pPr>
    </w:p>
    <w:p w14:paraId="76A5C4D0" w14:textId="77777777" w:rsidR="00D31FC3" w:rsidRDefault="00D31FC3" w:rsidP="001E5C9E">
      <w:pPr>
        <w:rPr>
          <w:b/>
          <w:bCs/>
          <w:sz w:val="44"/>
          <w:szCs w:val="44"/>
        </w:rPr>
      </w:pPr>
    </w:p>
    <w:p w14:paraId="4EA6719F" w14:textId="77777777" w:rsidR="00D31FC3" w:rsidRDefault="00D31FC3" w:rsidP="001E5C9E">
      <w:pPr>
        <w:rPr>
          <w:b/>
          <w:bCs/>
          <w:sz w:val="44"/>
          <w:szCs w:val="44"/>
        </w:rPr>
      </w:pPr>
    </w:p>
    <w:p w14:paraId="5B9C47F8" w14:textId="77777777" w:rsidR="00D31FC3" w:rsidRDefault="00D31FC3" w:rsidP="001E5C9E">
      <w:pPr>
        <w:rPr>
          <w:b/>
          <w:bCs/>
          <w:sz w:val="44"/>
          <w:szCs w:val="44"/>
        </w:rPr>
      </w:pPr>
    </w:p>
    <w:p w14:paraId="2FDE1925" w14:textId="77777777" w:rsidR="00D31FC3" w:rsidRDefault="00D31FC3" w:rsidP="001E5C9E">
      <w:pPr>
        <w:rPr>
          <w:b/>
          <w:bCs/>
          <w:sz w:val="44"/>
          <w:szCs w:val="44"/>
        </w:rPr>
      </w:pPr>
    </w:p>
    <w:p w14:paraId="5DE06D41" w14:textId="77777777" w:rsidR="00D31FC3" w:rsidRDefault="00D31FC3" w:rsidP="001E5C9E">
      <w:pPr>
        <w:rPr>
          <w:b/>
          <w:bCs/>
          <w:sz w:val="44"/>
          <w:szCs w:val="44"/>
        </w:rPr>
      </w:pPr>
    </w:p>
    <w:p w14:paraId="05F59D9C" w14:textId="77777777" w:rsidR="00D31FC3" w:rsidRDefault="00D31FC3" w:rsidP="001E5C9E">
      <w:pPr>
        <w:rPr>
          <w:b/>
          <w:bCs/>
          <w:sz w:val="44"/>
          <w:szCs w:val="44"/>
        </w:rPr>
      </w:pPr>
    </w:p>
    <w:p w14:paraId="76EFD798" w14:textId="77777777" w:rsidR="00D31FC3" w:rsidRDefault="00D31FC3" w:rsidP="001E5C9E">
      <w:pPr>
        <w:rPr>
          <w:b/>
          <w:bCs/>
          <w:sz w:val="44"/>
          <w:szCs w:val="44"/>
        </w:rPr>
      </w:pPr>
    </w:p>
    <w:p w14:paraId="3629E3F5" w14:textId="3AAC16B4" w:rsidR="001E5C9E" w:rsidRPr="00D31FC3" w:rsidRDefault="001E5C9E" w:rsidP="001E5C9E">
      <w:pPr>
        <w:rPr>
          <w:b/>
          <w:bCs/>
          <w:sz w:val="44"/>
          <w:szCs w:val="44"/>
        </w:rPr>
      </w:pPr>
      <w:r w:rsidRPr="00D31FC3">
        <w:rPr>
          <w:b/>
          <w:bCs/>
          <w:sz w:val="44"/>
          <w:szCs w:val="44"/>
        </w:rPr>
        <w:lastRenderedPageBreak/>
        <w:t>Task 4 Write-up – Professional Email &amp; Digital Communication</w:t>
      </w:r>
    </w:p>
    <w:p w14:paraId="001AF976" w14:textId="77777777" w:rsidR="001E5C9E" w:rsidRPr="001E5C9E" w:rsidRDefault="001E5C9E" w:rsidP="001E5C9E">
      <w:pPr>
        <w:rPr>
          <w:sz w:val="32"/>
          <w:szCs w:val="32"/>
        </w:rPr>
      </w:pPr>
    </w:p>
    <w:p w14:paraId="25E0D3F9" w14:textId="77777777" w:rsidR="001E5C9E" w:rsidRPr="001E5C9E" w:rsidRDefault="001E5C9E" w:rsidP="001E5C9E">
      <w:pPr>
        <w:rPr>
          <w:sz w:val="32"/>
          <w:szCs w:val="32"/>
        </w:rPr>
      </w:pPr>
      <w:r w:rsidRPr="001E5C9E">
        <w:rPr>
          <w:sz w:val="32"/>
          <w:szCs w:val="32"/>
        </w:rPr>
        <w:t>Poor digital communication can easily create confusion and unnecessary problems. One common example is when a student sends a message or email to a teacher without a proper subject line, greeting, or clear explanation. This can make the message look rude, incomplete, or unprofessional, and the teacher may misunderstand the request or even ignore it.</w:t>
      </w:r>
    </w:p>
    <w:p w14:paraId="3D30C276" w14:textId="77777777" w:rsidR="001E5C9E" w:rsidRPr="001E5C9E" w:rsidRDefault="001E5C9E" w:rsidP="001E5C9E">
      <w:pPr>
        <w:rPr>
          <w:sz w:val="32"/>
          <w:szCs w:val="32"/>
        </w:rPr>
      </w:pPr>
    </w:p>
    <w:p w14:paraId="12A10A47" w14:textId="77777777" w:rsidR="001E5C9E" w:rsidRPr="001E5C9E" w:rsidRDefault="001E5C9E" w:rsidP="001E5C9E">
      <w:pPr>
        <w:rPr>
          <w:sz w:val="32"/>
          <w:szCs w:val="32"/>
        </w:rPr>
      </w:pPr>
      <w:r w:rsidRPr="001E5C9E">
        <w:rPr>
          <w:sz w:val="32"/>
          <w:szCs w:val="32"/>
        </w:rPr>
        <w:t>A similar issue can also happen in group projects when students send unclear texts, reply late, or fail to communicate responsibilities properly. This often leads to missed deadlines and frustration among team members.</w:t>
      </w:r>
    </w:p>
    <w:p w14:paraId="4713FE5D" w14:textId="77777777" w:rsidR="001E5C9E" w:rsidRPr="001E5C9E" w:rsidRDefault="001E5C9E" w:rsidP="001E5C9E">
      <w:pPr>
        <w:rPr>
          <w:sz w:val="32"/>
          <w:szCs w:val="32"/>
        </w:rPr>
      </w:pPr>
    </w:p>
    <w:p w14:paraId="3703EDEE" w14:textId="651214F1" w:rsidR="001E5C9E" w:rsidRDefault="001E5C9E" w:rsidP="001E5C9E">
      <w:pPr>
        <w:rPr>
          <w:sz w:val="32"/>
          <w:szCs w:val="32"/>
        </w:rPr>
      </w:pPr>
      <w:r w:rsidRPr="001E5C9E">
        <w:rPr>
          <w:sz w:val="32"/>
          <w:szCs w:val="32"/>
        </w:rPr>
        <w:t>Such situations could be handled much better by using clear language, a respectful tone, and complete information while communicating online. Writing proper emails, replying on time, and being careful with wording can make a big difference. This task helped me understand that digital communication is not just about sending messages quickly, but also about communicating in a responsible, polite, and professional way.</w:t>
      </w:r>
    </w:p>
    <w:p w14:paraId="10C0EED6" w14:textId="77777777" w:rsidR="001E5C9E" w:rsidRDefault="001E5C9E" w:rsidP="001E5C9E">
      <w:pPr>
        <w:rPr>
          <w:sz w:val="32"/>
          <w:szCs w:val="32"/>
        </w:rPr>
      </w:pPr>
    </w:p>
    <w:p w14:paraId="470CF8EF" w14:textId="77777777" w:rsidR="001E5C9E" w:rsidRDefault="001E5C9E" w:rsidP="001E5C9E">
      <w:pPr>
        <w:rPr>
          <w:sz w:val="32"/>
          <w:szCs w:val="32"/>
        </w:rPr>
      </w:pPr>
    </w:p>
    <w:p w14:paraId="16A4E479" w14:textId="77777777" w:rsidR="001E5C9E" w:rsidRDefault="001E5C9E" w:rsidP="001E5C9E">
      <w:pPr>
        <w:rPr>
          <w:sz w:val="32"/>
          <w:szCs w:val="32"/>
        </w:rPr>
      </w:pPr>
    </w:p>
    <w:p w14:paraId="2766A842" w14:textId="77777777" w:rsidR="001E5C9E" w:rsidRDefault="001E5C9E" w:rsidP="001E5C9E">
      <w:pPr>
        <w:rPr>
          <w:sz w:val="32"/>
          <w:szCs w:val="32"/>
        </w:rPr>
      </w:pPr>
    </w:p>
    <w:p w14:paraId="356FB752" w14:textId="77777777" w:rsidR="00D31FC3" w:rsidRPr="00D31FC3" w:rsidRDefault="00D31FC3" w:rsidP="00D31FC3">
      <w:pPr>
        <w:rPr>
          <w:b/>
          <w:bCs/>
          <w:sz w:val="44"/>
          <w:szCs w:val="44"/>
        </w:rPr>
      </w:pPr>
      <w:r w:rsidRPr="00D31FC3">
        <w:rPr>
          <w:b/>
          <w:bCs/>
          <w:sz w:val="44"/>
          <w:szCs w:val="44"/>
        </w:rPr>
        <w:t>Task 5 Write-up – Cybercrime Awareness Reflection</w:t>
      </w:r>
    </w:p>
    <w:p w14:paraId="19D891D1" w14:textId="77777777" w:rsidR="00D31FC3" w:rsidRPr="00D31FC3" w:rsidRDefault="00D31FC3" w:rsidP="00D31FC3">
      <w:pPr>
        <w:rPr>
          <w:sz w:val="32"/>
          <w:szCs w:val="32"/>
        </w:rPr>
      </w:pPr>
    </w:p>
    <w:p w14:paraId="245ECE47" w14:textId="77777777" w:rsidR="00D31FC3" w:rsidRPr="00D31FC3" w:rsidRDefault="00D31FC3" w:rsidP="00D31FC3">
      <w:pPr>
        <w:rPr>
          <w:sz w:val="32"/>
          <w:szCs w:val="32"/>
        </w:rPr>
      </w:pPr>
      <w:r w:rsidRPr="00D31FC3">
        <w:rPr>
          <w:sz w:val="32"/>
          <w:szCs w:val="32"/>
        </w:rPr>
        <w:t>While researching cybercrime, the most surprising thing for me was how easily people can become victims of online fraud, even during normal everyday activities like using UPI, checking messages, or scanning QR codes. I realized that many cybercrimes do not always happen because people are careless, but because scammers are becoming smarter and more convincing in the way they trick users.</w:t>
      </w:r>
    </w:p>
    <w:p w14:paraId="641C3AFB" w14:textId="77777777" w:rsidR="00D31FC3" w:rsidRPr="00D31FC3" w:rsidRDefault="00D31FC3" w:rsidP="00D31FC3">
      <w:pPr>
        <w:rPr>
          <w:sz w:val="32"/>
          <w:szCs w:val="32"/>
        </w:rPr>
      </w:pPr>
    </w:p>
    <w:p w14:paraId="224E7DCF" w14:textId="2A0F8A13" w:rsidR="001E5C9E" w:rsidRDefault="00D31FC3" w:rsidP="00D31FC3">
      <w:pPr>
        <w:rPr>
          <w:sz w:val="32"/>
          <w:szCs w:val="32"/>
        </w:rPr>
      </w:pPr>
      <w:r w:rsidRPr="00D31FC3">
        <w:rPr>
          <w:sz w:val="32"/>
          <w:szCs w:val="32"/>
        </w:rPr>
        <w:t>This task made me more aware of how important digital safety is, especially for students who use phones, payment apps, emails, and social media regularly. One habit I will personally change is being more careful before clicking any unknown link or responding to urgent-looking financial messages. I will also make sure not to trust random calls or messages asking for OTPs, payments, or account details. Overall, this task helped me understand that awareness and caution are the first steps toward staying safe online.</w:t>
      </w:r>
    </w:p>
    <w:p w14:paraId="64D6FB42" w14:textId="77777777" w:rsidR="00D31FC3" w:rsidRDefault="00D31FC3" w:rsidP="00D31FC3">
      <w:pPr>
        <w:rPr>
          <w:sz w:val="32"/>
          <w:szCs w:val="32"/>
        </w:rPr>
      </w:pPr>
    </w:p>
    <w:p w14:paraId="009EA5AA" w14:textId="77777777" w:rsidR="00D31FC3" w:rsidRDefault="00D31FC3" w:rsidP="00D31FC3">
      <w:pPr>
        <w:rPr>
          <w:sz w:val="32"/>
          <w:szCs w:val="32"/>
        </w:rPr>
      </w:pPr>
    </w:p>
    <w:p w14:paraId="59397E85" w14:textId="77777777" w:rsidR="00D31FC3" w:rsidRDefault="00D31FC3" w:rsidP="00D31FC3">
      <w:pPr>
        <w:rPr>
          <w:sz w:val="32"/>
          <w:szCs w:val="32"/>
        </w:rPr>
      </w:pPr>
    </w:p>
    <w:p w14:paraId="5A7890CA" w14:textId="77777777" w:rsidR="00D31FC3" w:rsidRDefault="00D31FC3" w:rsidP="00D31FC3">
      <w:pPr>
        <w:rPr>
          <w:sz w:val="32"/>
          <w:szCs w:val="32"/>
        </w:rPr>
      </w:pPr>
    </w:p>
    <w:p w14:paraId="5EE7A61F" w14:textId="77777777" w:rsidR="00D31FC3" w:rsidRDefault="00D31FC3" w:rsidP="00D31FC3">
      <w:pPr>
        <w:rPr>
          <w:sz w:val="32"/>
          <w:szCs w:val="32"/>
        </w:rPr>
      </w:pPr>
    </w:p>
    <w:p w14:paraId="70D9E065" w14:textId="77777777" w:rsidR="00D31FC3" w:rsidRDefault="00D31FC3" w:rsidP="00D31FC3">
      <w:pPr>
        <w:rPr>
          <w:sz w:val="32"/>
          <w:szCs w:val="32"/>
        </w:rPr>
      </w:pPr>
    </w:p>
    <w:p w14:paraId="332A07E0" w14:textId="77777777" w:rsidR="00D31FC3" w:rsidRDefault="00D31FC3" w:rsidP="00D31FC3">
      <w:pPr>
        <w:rPr>
          <w:sz w:val="32"/>
          <w:szCs w:val="32"/>
        </w:rPr>
      </w:pPr>
    </w:p>
    <w:p w14:paraId="45CD9348" w14:textId="77777777" w:rsidR="00D31FC3" w:rsidRPr="00D31FC3" w:rsidRDefault="00D31FC3" w:rsidP="00D31FC3">
      <w:pPr>
        <w:rPr>
          <w:b/>
          <w:bCs/>
          <w:sz w:val="44"/>
          <w:szCs w:val="44"/>
        </w:rPr>
      </w:pPr>
      <w:r w:rsidRPr="00D31FC3">
        <w:rPr>
          <w:b/>
          <w:bCs/>
          <w:sz w:val="44"/>
          <w:szCs w:val="44"/>
        </w:rPr>
        <w:t>References</w:t>
      </w:r>
    </w:p>
    <w:p w14:paraId="38A24B03" w14:textId="77777777" w:rsidR="00D31FC3" w:rsidRPr="00D31FC3" w:rsidRDefault="00D31FC3" w:rsidP="00D31FC3">
      <w:pPr>
        <w:rPr>
          <w:sz w:val="32"/>
          <w:szCs w:val="32"/>
        </w:rPr>
      </w:pPr>
      <w:r w:rsidRPr="00D31FC3">
        <w:rPr>
          <w:sz w:val="32"/>
          <w:szCs w:val="32"/>
        </w:rPr>
        <w:t>- Canva – https://www.canva.com</w:t>
      </w:r>
    </w:p>
    <w:p w14:paraId="45248BA1" w14:textId="77777777" w:rsidR="00D31FC3" w:rsidRPr="00D31FC3" w:rsidRDefault="00D31FC3" w:rsidP="00D31FC3">
      <w:pPr>
        <w:rPr>
          <w:sz w:val="32"/>
          <w:szCs w:val="32"/>
        </w:rPr>
      </w:pPr>
      <w:r w:rsidRPr="00D31FC3">
        <w:rPr>
          <w:sz w:val="32"/>
          <w:szCs w:val="32"/>
        </w:rPr>
        <w:t>- GitHub – https://github.com</w:t>
      </w:r>
    </w:p>
    <w:p w14:paraId="260D7BA7" w14:textId="77777777" w:rsidR="00D31FC3" w:rsidRPr="00D31FC3" w:rsidRDefault="00D31FC3" w:rsidP="00D31FC3">
      <w:pPr>
        <w:rPr>
          <w:sz w:val="32"/>
          <w:szCs w:val="32"/>
        </w:rPr>
      </w:pPr>
      <w:r w:rsidRPr="00D31FC3">
        <w:rPr>
          <w:sz w:val="32"/>
          <w:szCs w:val="32"/>
        </w:rPr>
        <w:t>- LinkedIn – https://www.linkedin.com</w:t>
      </w:r>
    </w:p>
    <w:p w14:paraId="6E4D792D" w14:textId="77777777" w:rsidR="00D31FC3" w:rsidRPr="00D31FC3" w:rsidRDefault="00D31FC3" w:rsidP="00D31FC3">
      <w:pPr>
        <w:rPr>
          <w:sz w:val="32"/>
          <w:szCs w:val="32"/>
        </w:rPr>
      </w:pPr>
      <w:r w:rsidRPr="00D31FC3">
        <w:rPr>
          <w:sz w:val="32"/>
          <w:szCs w:val="32"/>
        </w:rPr>
        <w:t>- Kaggle – https://www.kaggle.com</w:t>
      </w:r>
    </w:p>
    <w:p w14:paraId="2D2EA670" w14:textId="77777777" w:rsidR="00D31FC3" w:rsidRPr="00D31FC3" w:rsidRDefault="00D31FC3" w:rsidP="00D31FC3">
      <w:pPr>
        <w:rPr>
          <w:sz w:val="32"/>
          <w:szCs w:val="32"/>
        </w:rPr>
      </w:pPr>
      <w:r w:rsidRPr="00D31FC3">
        <w:rPr>
          <w:sz w:val="32"/>
          <w:szCs w:val="32"/>
        </w:rPr>
        <w:t xml:space="preserve">- </w:t>
      </w:r>
      <w:proofErr w:type="spellStart"/>
      <w:r w:rsidRPr="00D31FC3">
        <w:rPr>
          <w:sz w:val="32"/>
          <w:szCs w:val="32"/>
        </w:rPr>
        <w:t>HackerRank</w:t>
      </w:r>
      <w:proofErr w:type="spellEnd"/>
      <w:r w:rsidRPr="00D31FC3">
        <w:rPr>
          <w:sz w:val="32"/>
          <w:szCs w:val="32"/>
        </w:rPr>
        <w:t xml:space="preserve"> – https://www.hackerrank.com</w:t>
      </w:r>
    </w:p>
    <w:p w14:paraId="71B3F086" w14:textId="77777777" w:rsidR="00D31FC3" w:rsidRPr="00D31FC3" w:rsidRDefault="00D31FC3" w:rsidP="00D31FC3">
      <w:pPr>
        <w:rPr>
          <w:sz w:val="32"/>
          <w:szCs w:val="32"/>
        </w:rPr>
      </w:pPr>
      <w:r w:rsidRPr="00D31FC3">
        <w:rPr>
          <w:sz w:val="32"/>
          <w:szCs w:val="32"/>
        </w:rPr>
        <w:t>- Google Forms – https://forms.google.com</w:t>
      </w:r>
    </w:p>
    <w:p w14:paraId="0D497163" w14:textId="1F1F3CB8" w:rsidR="00D31FC3" w:rsidRPr="0006789E" w:rsidRDefault="00D31FC3" w:rsidP="00D31FC3">
      <w:pPr>
        <w:rPr>
          <w:sz w:val="32"/>
          <w:szCs w:val="32"/>
        </w:rPr>
      </w:pPr>
      <w:r w:rsidRPr="00D31FC3">
        <w:rPr>
          <w:sz w:val="32"/>
          <w:szCs w:val="32"/>
        </w:rPr>
        <w:t>- National Cyber Crime Portal – https://www.cybercrime.gov.in</w:t>
      </w:r>
    </w:p>
    <w:sectPr w:rsidR="00D31FC3" w:rsidRPr="00067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EA"/>
    <w:multiLevelType w:val="multilevel"/>
    <w:tmpl w:val="B6E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E98"/>
    <w:multiLevelType w:val="multilevel"/>
    <w:tmpl w:val="7D4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731"/>
    <w:multiLevelType w:val="multilevel"/>
    <w:tmpl w:val="3B6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6A68"/>
    <w:multiLevelType w:val="multilevel"/>
    <w:tmpl w:val="A66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F19D5"/>
    <w:multiLevelType w:val="multilevel"/>
    <w:tmpl w:val="797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04E02"/>
    <w:multiLevelType w:val="multilevel"/>
    <w:tmpl w:val="DFBE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06170"/>
    <w:multiLevelType w:val="multilevel"/>
    <w:tmpl w:val="97C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84F3F"/>
    <w:multiLevelType w:val="multilevel"/>
    <w:tmpl w:val="E52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A4DA0"/>
    <w:multiLevelType w:val="multilevel"/>
    <w:tmpl w:val="693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81534"/>
    <w:multiLevelType w:val="multilevel"/>
    <w:tmpl w:val="31F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030B0"/>
    <w:multiLevelType w:val="multilevel"/>
    <w:tmpl w:val="06A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B26C1"/>
    <w:multiLevelType w:val="multilevel"/>
    <w:tmpl w:val="086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76093"/>
    <w:multiLevelType w:val="multilevel"/>
    <w:tmpl w:val="430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97DFE"/>
    <w:multiLevelType w:val="multilevel"/>
    <w:tmpl w:val="77F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A319E"/>
    <w:multiLevelType w:val="multilevel"/>
    <w:tmpl w:val="516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48721">
    <w:abstractNumId w:val="8"/>
  </w:num>
  <w:num w:numId="2" w16cid:durableId="2138722278">
    <w:abstractNumId w:val="5"/>
  </w:num>
  <w:num w:numId="3" w16cid:durableId="1047339001">
    <w:abstractNumId w:val="13"/>
  </w:num>
  <w:num w:numId="4" w16cid:durableId="1099444459">
    <w:abstractNumId w:val="7"/>
  </w:num>
  <w:num w:numId="5" w16cid:durableId="1125464320">
    <w:abstractNumId w:val="9"/>
  </w:num>
  <w:num w:numId="6" w16cid:durableId="1719669110">
    <w:abstractNumId w:val="14"/>
  </w:num>
  <w:num w:numId="7" w16cid:durableId="2130396937">
    <w:abstractNumId w:val="4"/>
  </w:num>
  <w:num w:numId="8" w16cid:durableId="862744853">
    <w:abstractNumId w:val="10"/>
  </w:num>
  <w:num w:numId="9" w16cid:durableId="648095692">
    <w:abstractNumId w:val="1"/>
  </w:num>
  <w:num w:numId="10" w16cid:durableId="24410292">
    <w:abstractNumId w:val="3"/>
  </w:num>
  <w:num w:numId="11" w16cid:durableId="1484154751">
    <w:abstractNumId w:val="12"/>
  </w:num>
  <w:num w:numId="12" w16cid:durableId="905069795">
    <w:abstractNumId w:val="6"/>
  </w:num>
  <w:num w:numId="13" w16cid:durableId="855271810">
    <w:abstractNumId w:val="2"/>
  </w:num>
  <w:num w:numId="14" w16cid:durableId="1746876185">
    <w:abstractNumId w:val="11"/>
  </w:num>
  <w:num w:numId="15" w16cid:durableId="116015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A6"/>
    <w:rsid w:val="00044AEF"/>
    <w:rsid w:val="0006789E"/>
    <w:rsid w:val="001361A8"/>
    <w:rsid w:val="001E5C9E"/>
    <w:rsid w:val="0034707B"/>
    <w:rsid w:val="005B5615"/>
    <w:rsid w:val="0066545F"/>
    <w:rsid w:val="006C6C8E"/>
    <w:rsid w:val="00764FB0"/>
    <w:rsid w:val="008214C1"/>
    <w:rsid w:val="009A783B"/>
    <w:rsid w:val="009F07A6"/>
    <w:rsid w:val="00A07A97"/>
    <w:rsid w:val="00C461F8"/>
    <w:rsid w:val="00D31FC3"/>
    <w:rsid w:val="00E1277A"/>
    <w:rsid w:val="00E83246"/>
    <w:rsid w:val="00EB7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469E"/>
  <w15:chartTrackingRefBased/>
  <w15:docId w15:val="{731CBA4B-A791-4874-B0DC-C8D1F0F3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0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F0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7A6"/>
    <w:rPr>
      <w:rFonts w:eastAsiaTheme="majorEastAsia" w:cstheme="majorBidi"/>
      <w:color w:val="272727" w:themeColor="text1" w:themeTint="D8"/>
    </w:rPr>
  </w:style>
  <w:style w:type="paragraph" w:styleId="Title">
    <w:name w:val="Title"/>
    <w:basedOn w:val="Normal"/>
    <w:next w:val="Normal"/>
    <w:link w:val="TitleChar"/>
    <w:uiPriority w:val="10"/>
    <w:qFormat/>
    <w:rsid w:val="009F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7A6"/>
    <w:pPr>
      <w:spacing w:before="160"/>
      <w:jc w:val="center"/>
    </w:pPr>
    <w:rPr>
      <w:i/>
      <w:iCs/>
      <w:color w:val="404040" w:themeColor="text1" w:themeTint="BF"/>
    </w:rPr>
  </w:style>
  <w:style w:type="character" w:customStyle="1" w:styleId="QuoteChar">
    <w:name w:val="Quote Char"/>
    <w:basedOn w:val="DefaultParagraphFont"/>
    <w:link w:val="Quote"/>
    <w:uiPriority w:val="29"/>
    <w:rsid w:val="009F07A6"/>
    <w:rPr>
      <w:i/>
      <w:iCs/>
      <w:color w:val="404040" w:themeColor="text1" w:themeTint="BF"/>
    </w:rPr>
  </w:style>
  <w:style w:type="paragraph" w:styleId="ListParagraph">
    <w:name w:val="List Paragraph"/>
    <w:basedOn w:val="Normal"/>
    <w:uiPriority w:val="34"/>
    <w:qFormat/>
    <w:rsid w:val="009F07A6"/>
    <w:pPr>
      <w:ind w:left="720"/>
      <w:contextualSpacing/>
    </w:pPr>
  </w:style>
  <w:style w:type="character" w:styleId="IntenseEmphasis">
    <w:name w:val="Intense Emphasis"/>
    <w:basedOn w:val="DefaultParagraphFont"/>
    <w:uiPriority w:val="21"/>
    <w:qFormat/>
    <w:rsid w:val="009F07A6"/>
    <w:rPr>
      <w:i/>
      <w:iCs/>
      <w:color w:val="2F5496" w:themeColor="accent1" w:themeShade="BF"/>
    </w:rPr>
  </w:style>
  <w:style w:type="paragraph" w:styleId="IntenseQuote">
    <w:name w:val="Intense Quote"/>
    <w:basedOn w:val="Normal"/>
    <w:next w:val="Normal"/>
    <w:link w:val="IntenseQuoteChar"/>
    <w:uiPriority w:val="30"/>
    <w:qFormat/>
    <w:rsid w:val="009F0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7A6"/>
    <w:rPr>
      <w:i/>
      <w:iCs/>
      <w:color w:val="2F5496" w:themeColor="accent1" w:themeShade="BF"/>
    </w:rPr>
  </w:style>
  <w:style w:type="character" w:styleId="IntenseReference">
    <w:name w:val="Intense Reference"/>
    <w:basedOn w:val="DefaultParagraphFont"/>
    <w:uiPriority w:val="32"/>
    <w:qFormat/>
    <w:rsid w:val="009F07A6"/>
    <w:rPr>
      <w:b/>
      <w:bCs/>
      <w:smallCaps/>
      <w:color w:val="2F5496" w:themeColor="accent1" w:themeShade="BF"/>
      <w:spacing w:val="5"/>
    </w:rPr>
  </w:style>
  <w:style w:type="character" w:styleId="Hyperlink">
    <w:name w:val="Hyperlink"/>
    <w:basedOn w:val="DefaultParagraphFont"/>
    <w:uiPriority w:val="99"/>
    <w:unhideWhenUsed/>
    <w:rsid w:val="0066545F"/>
    <w:rPr>
      <w:color w:val="0563C1" w:themeColor="hyperlink"/>
      <w:u w:val="single"/>
    </w:rPr>
  </w:style>
  <w:style w:type="character" w:styleId="UnresolvedMention">
    <w:name w:val="Unresolved Mention"/>
    <w:basedOn w:val="DefaultParagraphFont"/>
    <w:uiPriority w:val="99"/>
    <w:semiHidden/>
    <w:unhideWhenUsed/>
    <w:rsid w:val="00665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2</cp:revision>
  <dcterms:created xsi:type="dcterms:W3CDTF">2026-03-30T18:57:00Z</dcterms:created>
  <dcterms:modified xsi:type="dcterms:W3CDTF">2026-03-30T18:57:00Z</dcterms:modified>
</cp:coreProperties>
</file>