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200D" w14:textId="77777777" w:rsidR="00423898" w:rsidRPr="006A2D21" w:rsidRDefault="00423898" w:rsidP="00423898">
      <w:pPr>
        <w:rPr>
          <w:rFonts w:cs="Times New Roman"/>
          <w:b/>
          <w:bCs/>
          <w:lang w:val="en-IN"/>
        </w:rPr>
      </w:pPr>
    </w:p>
    <w:p w14:paraId="4B3C5E2D" w14:textId="5C3ABD0D" w:rsidR="00423898" w:rsidRPr="006A2D21" w:rsidRDefault="00423898" w:rsidP="00423898">
      <w:pPr>
        <w:rPr>
          <w:rFonts w:cs="Times New Roman"/>
        </w:rPr>
      </w:pPr>
      <w:r w:rsidRPr="006A2D21">
        <w:rPr>
          <w:rFonts w:cs="Times New Roman"/>
          <w:noProof/>
          <w:sz w:val="20"/>
        </w:rPr>
        <w:drawing>
          <wp:anchor distT="0" distB="0" distL="114300" distR="114300" simplePos="0" relativeHeight="251658752" behindDoc="0" locked="0" layoutInCell="1" allowOverlap="1" wp14:anchorId="746153E9" wp14:editId="54DCFCCB">
            <wp:simplePos x="0" y="0"/>
            <wp:positionH relativeFrom="column">
              <wp:posOffset>320040</wp:posOffset>
            </wp:positionH>
            <wp:positionV relativeFrom="paragraph">
              <wp:posOffset>-358140</wp:posOffset>
            </wp:positionV>
            <wp:extent cx="5833613" cy="773906"/>
            <wp:effectExtent l="0" t="0" r="0" b="7620"/>
            <wp:wrapTopAndBottom/>
            <wp:docPr id="60471965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833613" cy="773906"/>
                    </a:xfrm>
                    <a:prstGeom prst="rect">
                      <a:avLst/>
                    </a:prstGeom>
                  </pic:spPr>
                </pic:pic>
              </a:graphicData>
            </a:graphic>
          </wp:anchor>
        </w:drawing>
      </w:r>
      <w:r w:rsidRPr="006A2D21">
        <w:rPr>
          <w:rFonts w:cs="Times New Roman"/>
          <w:b/>
          <w:bCs/>
          <w:lang w:val="en-IN"/>
        </w:rPr>
        <w:tab/>
      </w:r>
      <w:r w:rsidRPr="006A2D21">
        <w:rPr>
          <w:rFonts w:cs="Times New Roman"/>
          <w:b/>
          <w:bCs/>
          <w:lang w:val="en-IN"/>
        </w:rPr>
        <w:tab/>
      </w:r>
      <w:r w:rsidRPr="006A2D21">
        <w:rPr>
          <w:rFonts w:cs="Times New Roman"/>
          <w:b/>
          <w:bCs/>
          <w:lang w:val="en-IN"/>
        </w:rPr>
        <w:tab/>
        <w:t>Department of Computer Science and Engineering</w:t>
      </w:r>
    </w:p>
    <w:tbl>
      <w:tblPr>
        <w:tblW w:w="0" w:type="auto"/>
        <w:tblCellMar>
          <w:top w:w="15" w:type="dxa"/>
          <w:left w:w="15" w:type="dxa"/>
          <w:bottom w:w="15" w:type="dxa"/>
          <w:right w:w="15" w:type="dxa"/>
        </w:tblCellMar>
        <w:tblLook w:val="04A0" w:firstRow="1" w:lastRow="0" w:firstColumn="1" w:lastColumn="0" w:noHBand="0" w:noVBand="1"/>
      </w:tblPr>
      <w:tblGrid>
        <w:gridCol w:w="2171"/>
        <w:gridCol w:w="7985"/>
      </w:tblGrid>
      <w:tr w:rsidR="00423898" w:rsidRPr="006A2D21" w14:paraId="449FB37B" w14:textId="77777777" w:rsidTr="006607A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5F5BAD0" w14:textId="77777777" w:rsidR="00423898" w:rsidRPr="006A2D21" w:rsidRDefault="00423898" w:rsidP="006607AC">
            <w:pPr>
              <w:rPr>
                <w:rFonts w:cs="Times New Roman"/>
                <w:lang w:val="en-IN"/>
              </w:rPr>
            </w:pPr>
            <w:r w:rsidRPr="006A2D21">
              <w:rPr>
                <w:rFonts w:cs="Times New Roman"/>
                <w:b/>
                <w:bCs/>
                <w:lang w:val="en-IN"/>
              </w:rPr>
              <w:t>Course Code &amp;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F0CAEEE" w14:textId="77777777" w:rsidR="00423898" w:rsidRPr="006A2D21" w:rsidRDefault="00423898" w:rsidP="006607AC">
            <w:pPr>
              <w:rPr>
                <w:rFonts w:cs="Times New Roman"/>
                <w:lang w:val="en-IN"/>
              </w:rPr>
            </w:pPr>
            <w:r w:rsidRPr="006A2D21">
              <w:rPr>
                <w:rFonts w:cs="Times New Roman"/>
                <w:lang w:val="en-IN"/>
              </w:rPr>
              <w:t>CSA06 – Design and Analysis of Algorithms</w:t>
            </w:r>
          </w:p>
        </w:tc>
      </w:tr>
      <w:tr w:rsidR="00423898" w:rsidRPr="006A2D21" w14:paraId="742E84A6" w14:textId="77777777" w:rsidTr="006607A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DB5596A" w14:textId="77777777" w:rsidR="00423898" w:rsidRPr="006A2D21" w:rsidRDefault="00423898" w:rsidP="006607AC">
            <w:pPr>
              <w:rPr>
                <w:rFonts w:cs="Times New Roman"/>
                <w:lang w:val="en-IN"/>
              </w:rPr>
            </w:pPr>
            <w:r w:rsidRPr="006A2D21">
              <w:rPr>
                <w:rFonts w:cs="Times New Roman"/>
                <w:b/>
                <w:bCs/>
                <w:lang w:val="en-IN"/>
              </w:rPr>
              <w:t>Assessment</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1340847" w14:textId="77777777" w:rsidR="00423898" w:rsidRPr="006A2D21" w:rsidRDefault="00423898" w:rsidP="006607AC">
            <w:pPr>
              <w:rPr>
                <w:rFonts w:cs="Times New Roman"/>
                <w:lang w:val="en-IN"/>
              </w:rPr>
            </w:pPr>
            <w:r w:rsidRPr="006A2D21">
              <w:rPr>
                <w:rFonts w:cs="Times New Roman"/>
                <w:lang w:val="en-IN"/>
              </w:rPr>
              <w:t>CO1 – Assessment Tool 1: IT Application-Based Problem Solving – Scalability Audit of an E-Commerce Platform</w:t>
            </w:r>
          </w:p>
        </w:tc>
      </w:tr>
      <w:tr w:rsidR="00423898" w:rsidRPr="006A2D21" w14:paraId="7AB4C578" w14:textId="77777777" w:rsidTr="006607A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7A3D40F" w14:textId="77777777" w:rsidR="00423898" w:rsidRPr="006A2D21" w:rsidRDefault="00423898" w:rsidP="006607AC">
            <w:pPr>
              <w:rPr>
                <w:rFonts w:cs="Times New Roman"/>
                <w:lang w:val="en-IN"/>
              </w:rPr>
            </w:pPr>
            <w:r w:rsidRPr="006A2D21">
              <w:rPr>
                <w:rFonts w:cs="Times New Roman"/>
                <w:b/>
                <w:bCs/>
                <w:lang w:val="en-IN"/>
              </w:rPr>
              <w:t>Course Outcome Assessed</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30B11C0" w14:textId="77777777" w:rsidR="00423898" w:rsidRPr="006A2D21" w:rsidRDefault="00423898" w:rsidP="006607AC">
            <w:pPr>
              <w:rPr>
                <w:rFonts w:cs="Times New Roman"/>
                <w:lang w:val="en-IN"/>
              </w:rPr>
            </w:pPr>
            <w:r w:rsidRPr="006A2D21">
              <w:rPr>
                <w:rFonts w:cs="Times New Roman"/>
                <w:lang w:val="en-IN"/>
              </w:rPr>
              <w:t>Determine algorithm efficiency using asymptotic notations and mathematical techniques including Master Theorem and substitution method.</w:t>
            </w:r>
          </w:p>
        </w:tc>
      </w:tr>
      <w:tr w:rsidR="00423898" w:rsidRPr="006A2D21" w14:paraId="76B14F27" w14:textId="77777777" w:rsidTr="006607A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4087AD1" w14:textId="77777777" w:rsidR="00423898" w:rsidRPr="006A2D21" w:rsidRDefault="00423898" w:rsidP="006607AC">
            <w:pPr>
              <w:rPr>
                <w:rFonts w:cs="Times New Roman"/>
                <w:lang w:val="en-IN"/>
              </w:rPr>
            </w:pPr>
            <w:r w:rsidRPr="006A2D21">
              <w:rPr>
                <w:rFonts w:cs="Times New Roman"/>
                <w:b/>
                <w:bCs/>
                <w:lang w:val="en-IN"/>
              </w:rPr>
              <w:t>Duration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45C5EE5" w14:textId="77777777" w:rsidR="00423898" w:rsidRPr="006A2D21" w:rsidRDefault="00423898" w:rsidP="006607AC">
            <w:pPr>
              <w:rPr>
                <w:rFonts w:cs="Times New Roman"/>
                <w:lang w:val="en-IN"/>
              </w:rPr>
            </w:pPr>
            <w:r w:rsidRPr="006A2D21">
              <w:rPr>
                <w:rFonts w:cs="Times New Roman"/>
                <w:lang w:val="en-IN"/>
              </w:rPr>
              <w:t>3 Days</w:t>
            </w:r>
          </w:p>
        </w:tc>
      </w:tr>
      <w:tr w:rsidR="00423898" w:rsidRPr="006A2D21" w14:paraId="06191B90" w14:textId="77777777" w:rsidTr="006607A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B3694D1" w14:textId="77777777" w:rsidR="00423898" w:rsidRPr="006A2D21" w:rsidRDefault="00423898" w:rsidP="006607AC">
            <w:pPr>
              <w:rPr>
                <w:rFonts w:cs="Times New Roman"/>
                <w:lang w:val="en-IN"/>
              </w:rPr>
            </w:pPr>
            <w:r w:rsidRPr="006A2D21">
              <w:rPr>
                <w:rFonts w:cs="Times New Roman"/>
                <w:b/>
                <w:bCs/>
                <w:lang w:val="en-IN"/>
              </w:rPr>
              <w:t>Mode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7F7BCF7" w14:textId="77777777" w:rsidR="00423898" w:rsidRPr="006A2D21" w:rsidRDefault="00423898" w:rsidP="006607AC">
            <w:pPr>
              <w:rPr>
                <w:rFonts w:cs="Times New Roman"/>
                <w:lang w:val="en-IN"/>
              </w:rPr>
            </w:pPr>
            <w:r w:rsidRPr="006A2D21">
              <w:rPr>
                <w:rFonts w:cs="Times New Roman"/>
                <w:lang w:val="en-IN"/>
              </w:rPr>
              <w:t>Individual</w:t>
            </w:r>
          </w:p>
        </w:tc>
      </w:tr>
      <w:tr w:rsidR="00423898" w:rsidRPr="006A2D21" w14:paraId="4FBC8589" w14:textId="77777777" w:rsidTr="006607A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C430FE6" w14:textId="77777777" w:rsidR="00423898" w:rsidRPr="006A2D21" w:rsidRDefault="00423898" w:rsidP="006607AC">
            <w:pPr>
              <w:rPr>
                <w:rFonts w:cs="Times New Roman"/>
                <w:lang w:val="en-IN"/>
              </w:rPr>
            </w:pPr>
            <w:r w:rsidRPr="006A2D21">
              <w:rPr>
                <w:rFonts w:cs="Times New Roman"/>
                <w:b/>
                <w:bCs/>
                <w:lang w:val="en-IN"/>
              </w:rPr>
              <w:t>Student Reg. No.</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3C5A0F5" w14:textId="0C13432F" w:rsidR="00423898" w:rsidRPr="006A2D21" w:rsidRDefault="00423898" w:rsidP="006607AC">
            <w:pPr>
              <w:rPr>
                <w:rFonts w:cs="Times New Roman"/>
                <w:lang w:val="en-IN"/>
              </w:rPr>
            </w:pPr>
            <w:r w:rsidRPr="006A2D21">
              <w:rPr>
                <w:rFonts w:cs="Times New Roman"/>
                <w:lang w:val="en-IN"/>
              </w:rPr>
              <w:t>192572110</w:t>
            </w:r>
            <w:r w:rsidR="006A2D21" w:rsidRPr="006A2D21">
              <w:rPr>
                <w:rFonts w:cs="Times New Roman"/>
                <w:lang w:val="en-IN"/>
              </w:rPr>
              <w:t>(CSE AI)</w:t>
            </w:r>
          </w:p>
        </w:tc>
      </w:tr>
      <w:tr w:rsidR="00423898" w:rsidRPr="006A2D21" w14:paraId="3EC05A9F" w14:textId="77777777" w:rsidTr="006607A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E5BAAE5" w14:textId="77777777" w:rsidR="00423898" w:rsidRPr="006A2D21" w:rsidRDefault="00423898" w:rsidP="006607AC">
            <w:pPr>
              <w:rPr>
                <w:rFonts w:cs="Times New Roman"/>
                <w:lang w:val="en-IN"/>
              </w:rPr>
            </w:pPr>
            <w:r w:rsidRPr="006A2D21">
              <w:rPr>
                <w:rFonts w:cs="Times New Roman"/>
                <w:b/>
                <w:bCs/>
                <w:lang w:val="en-IN"/>
              </w:rPr>
              <w:t>Student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DB7C9A9" w14:textId="77777777" w:rsidR="00423898" w:rsidRPr="006A2D21" w:rsidRDefault="00423898" w:rsidP="006607AC">
            <w:pPr>
              <w:rPr>
                <w:rFonts w:cs="Times New Roman"/>
                <w:lang w:val="en-IN"/>
              </w:rPr>
            </w:pPr>
            <w:r w:rsidRPr="006A2D21">
              <w:rPr>
                <w:rFonts w:cs="Times New Roman"/>
                <w:lang w:val="en-IN"/>
              </w:rPr>
              <w:t>S. Venkata Anirudh</w:t>
            </w:r>
          </w:p>
        </w:tc>
      </w:tr>
    </w:tbl>
    <w:p w14:paraId="237BBC10" w14:textId="77777777" w:rsidR="004F4217" w:rsidRPr="006A2D21" w:rsidRDefault="00000000">
      <w:pPr>
        <w:rPr>
          <w:rFonts w:cs="Times New Roman"/>
        </w:rPr>
      </w:pPr>
      <w:r w:rsidRPr="006A2D21">
        <w:rPr>
          <w:rFonts w:cs="Times New Roman"/>
        </w:rPr>
        <w:br w:type="page"/>
      </w:r>
    </w:p>
    <w:p w14:paraId="5CEA76F8"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lastRenderedPageBreak/>
        <w:t>Problem Understanding and Design Goals</w:t>
      </w:r>
    </w:p>
    <w:p w14:paraId="29E2FB09" w14:textId="77777777" w:rsidR="004F4217" w:rsidRPr="006A2D21" w:rsidRDefault="00000000">
      <w:pPr>
        <w:spacing w:after="100"/>
        <w:rPr>
          <w:rFonts w:cs="Times New Roman"/>
        </w:rPr>
      </w:pPr>
      <w:r w:rsidRPr="006A2D21">
        <w:rPr>
          <w:rFonts w:cs="Times New Roman"/>
        </w:rPr>
        <w:t>The university stores student records identified by unique Registration Numbers. The key operation is locating a requested Registration Number and retrieving the corresponding record. The system must remain practical as the database grows from 1,000 to 1,000,000 or more records. Because preprocessing such as sorting or constructing an index can be performed, its cost must be included in the total efficiency analysis.</w:t>
      </w:r>
    </w:p>
    <w:p w14:paraId="03C5542D" w14:textId="77777777" w:rsidR="004F4217" w:rsidRPr="006A2D21" w:rsidRDefault="00000000">
      <w:pPr>
        <w:spacing w:after="100"/>
        <w:rPr>
          <w:rFonts w:cs="Times New Roman"/>
        </w:rPr>
      </w:pPr>
      <w:r w:rsidRPr="006A2D21">
        <w:rPr>
          <w:rFonts w:cs="Times New Roman"/>
        </w:rPr>
        <w:t>Three meaningfully different strategies are investigated:</w:t>
      </w:r>
    </w:p>
    <w:p w14:paraId="443AF5E6" w14:textId="77777777" w:rsidR="004F4217" w:rsidRPr="006A2D21" w:rsidRDefault="00000000">
      <w:pPr>
        <w:pStyle w:val="ListBullet"/>
        <w:rPr>
          <w:rFonts w:cs="Times New Roman"/>
        </w:rPr>
      </w:pPr>
      <w:r w:rsidRPr="006A2D21">
        <w:rPr>
          <w:rFonts w:cs="Times New Roman"/>
        </w:rPr>
        <w:t>A1 – Linear search on the existing unsorted records: iterative, no preprocessing, sequential design.</w:t>
      </w:r>
    </w:p>
    <w:p w14:paraId="24F85132" w14:textId="77777777" w:rsidR="004F4217" w:rsidRPr="006A2D21" w:rsidRDefault="00000000">
      <w:pPr>
        <w:pStyle w:val="ListBullet"/>
        <w:rPr>
          <w:rFonts w:cs="Times New Roman"/>
        </w:rPr>
      </w:pPr>
      <w:r w:rsidRPr="006A2D21">
        <w:rPr>
          <w:rFonts w:cs="Times New Roman"/>
        </w:rPr>
        <w:t>A2 – Hash-table indexing: iterative lookup with Θ(n) expected preprocessing and Θ(1) expected lookup; chosen because it is fundamentally different from ordered searching.</w:t>
      </w:r>
    </w:p>
    <w:p w14:paraId="654FC06E" w14:textId="77777777" w:rsidR="004F4217" w:rsidRPr="006A2D21" w:rsidRDefault="00000000">
      <w:pPr>
        <w:pStyle w:val="ListBullet"/>
        <w:rPr>
          <w:rFonts w:cs="Times New Roman"/>
        </w:rPr>
      </w:pPr>
      <w:r w:rsidRPr="006A2D21">
        <w:rPr>
          <w:rFonts w:cs="Times New Roman"/>
        </w:rPr>
        <w:t>A3 – Binary search on a sorted Registration Number index: recursive divide-and-conquer lookup with Θ(n log n) preprocessing if sorting is required and Θ(log n) per search.</w:t>
      </w:r>
    </w:p>
    <w:p w14:paraId="3F9630ED" w14:textId="77777777" w:rsidR="004F4217" w:rsidRPr="006A2D21" w:rsidRDefault="00000000">
      <w:pPr>
        <w:spacing w:after="100"/>
        <w:rPr>
          <w:rFonts w:cs="Times New Roman"/>
        </w:rPr>
      </w:pPr>
      <w:r w:rsidRPr="006A2D21">
        <w:rPr>
          <w:rFonts w:cs="Times New Roman"/>
        </w:rPr>
        <w:t>These three approaches cover a no-preprocessing baseline, a direct indexing strategy, and an ordered divide-and-conquer strategy. They also satisfy the requirement for at least one iterative and at least one recursive approach without counting iterative/recursive versions of the same algorithm as separate strategies.</w:t>
      </w:r>
    </w:p>
    <w:p w14:paraId="7FDFBC53"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Q1. Design the Algorithm</w:t>
      </w:r>
    </w:p>
    <w:p w14:paraId="4548C040"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A1 – Iterative Linear Search</w:t>
      </w:r>
    </w:p>
    <w:p w14:paraId="13043A15" w14:textId="77777777" w:rsidR="004F4217" w:rsidRPr="006A2D21" w:rsidRDefault="00000000">
      <w:pPr>
        <w:spacing w:after="100"/>
        <w:rPr>
          <w:rFonts w:cs="Times New Roman"/>
        </w:rPr>
      </w:pPr>
      <w:r w:rsidRPr="006A2D21">
        <w:rPr>
          <w:rFonts w:cs="Times New Roman"/>
        </w:rPr>
        <w:t>Design strategy: direct sequential search. The records remain in their existing order. The algorithm checks one Registration Number at a time until it finds the target or reaches the end.</w:t>
      </w:r>
    </w:p>
    <w:p w14:paraId="24350183" w14:textId="3CF69C07" w:rsidR="004F4217" w:rsidRPr="006A2D21" w:rsidRDefault="00DF2FE4">
      <w:pPr>
        <w:spacing w:after="100"/>
        <w:rPr>
          <w:rFonts w:cs="Times New Roman"/>
        </w:rPr>
      </w:pPr>
      <w:r>
        <w:rPr>
          <w:noProof/>
        </w:rPr>
        <w:drawing>
          <wp:anchor distT="0" distB="0" distL="114300" distR="114300" simplePos="0" relativeHeight="251651072" behindDoc="0" locked="0" layoutInCell="1" allowOverlap="1" wp14:anchorId="0EF5AC60" wp14:editId="29748B60">
            <wp:simplePos x="0" y="0"/>
            <wp:positionH relativeFrom="column">
              <wp:posOffset>2186940</wp:posOffset>
            </wp:positionH>
            <wp:positionV relativeFrom="paragraph">
              <wp:posOffset>180340</wp:posOffset>
            </wp:positionV>
            <wp:extent cx="4122420" cy="2318861"/>
            <wp:effectExtent l="0" t="0" r="0" b="5715"/>
            <wp:wrapThrough wrapText="bothSides">
              <wp:wrapPolygon edited="0">
                <wp:start x="0" y="0"/>
                <wp:lineTo x="0" y="21476"/>
                <wp:lineTo x="21460" y="21476"/>
                <wp:lineTo x="21460" y="0"/>
                <wp:lineTo x="0" y="0"/>
              </wp:wrapPolygon>
            </wp:wrapThrough>
            <wp:docPr id="89327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76690" name=""/>
                    <pic:cNvPicPr/>
                  </pic:nvPicPr>
                  <pic:blipFill>
                    <a:blip r:embed="rId9"/>
                    <a:stretch>
                      <a:fillRect/>
                    </a:stretch>
                  </pic:blipFill>
                  <pic:spPr>
                    <a:xfrm>
                      <a:off x="0" y="0"/>
                      <a:ext cx="4122420" cy="2318861"/>
                    </a:xfrm>
                    <a:prstGeom prst="rect">
                      <a:avLst/>
                    </a:prstGeom>
                  </pic:spPr>
                </pic:pic>
              </a:graphicData>
            </a:graphic>
          </wp:anchor>
        </w:drawing>
      </w:r>
      <w:r w:rsidR="00000000" w:rsidRPr="006A2D21">
        <w:rPr>
          <w:rFonts w:cs="Times New Roman"/>
        </w:rPr>
        <w:t>Preprocessing: none.</w:t>
      </w:r>
    </w:p>
    <w:p w14:paraId="2087B5D0" w14:textId="25D8FBF9" w:rsidR="004F4217" w:rsidRPr="006A2D21" w:rsidRDefault="00000000">
      <w:pPr>
        <w:spacing w:after="100"/>
        <w:rPr>
          <w:rFonts w:cs="Times New Roman"/>
        </w:rPr>
      </w:pPr>
      <w:r w:rsidRPr="006A2D21">
        <w:rPr>
          <w:rFonts w:cs="Times New Roman"/>
        </w:rPr>
        <w:t>Pseudocode:</w:t>
      </w:r>
    </w:p>
    <w:p w14:paraId="1156C162" w14:textId="3CA26482" w:rsidR="004F4217" w:rsidRPr="006A2D21" w:rsidRDefault="00000000">
      <w:pPr>
        <w:spacing w:after="100"/>
        <w:rPr>
          <w:rFonts w:cs="Times New Roman"/>
        </w:rPr>
      </w:pPr>
      <w:r w:rsidRPr="006A2D21">
        <w:rPr>
          <w:rFonts w:cs="Times New Roman"/>
        </w:rPr>
        <w:t>LINEAR-SEARCH(records, target)</w:t>
      </w:r>
      <w:r w:rsidRPr="006A2D21">
        <w:rPr>
          <w:rFonts w:cs="Times New Roman"/>
        </w:rPr>
        <w:br/>
        <w:t xml:space="preserve">    FOR i ← 0 TO n − 1</w:t>
      </w:r>
      <w:r w:rsidRPr="006A2D21">
        <w:rPr>
          <w:rFonts w:cs="Times New Roman"/>
        </w:rPr>
        <w:br/>
        <w:t xml:space="preserve">        IF records[i].registrationNo = target</w:t>
      </w:r>
      <w:r w:rsidRPr="006A2D21">
        <w:rPr>
          <w:rFonts w:cs="Times New Roman"/>
        </w:rPr>
        <w:br/>
        <w:t xml:space="preserve">            RETURN records[i]</w:t>
      </w:r>
      <w:r w:rsidRPr="006A2D21">
        <w:rPr>
          <w:rFonts w:cs="Times New Roman"/>
        </w:rPr>
        <w:br/>
        <w:t xml:space="preserve">    RETURN NOT FOUND</w:t>
      </w:r>
    </w:p>
    <w:p w14:paraId="484597C1" w14:textId="005FC900" w:rsidR="004F4217" w:rsidRDefault="00000000">
      <w:pPr>
        <w:spacing w:after="100"/>
        <w:rPr>
          <w:rFonts w:cs="Times New Roman"/>
        </w:rPr>
      </w:pPr>
      <w:r w:rsidRPr="006A2D21">
        <w:rPr>
          <w:rFonts w:cs="Times New Roman"/>
        </w:rPr>
        <w:lastRenderedPageBreak/>
        <w:t>Reason for selection: it is the simplest baseline and is useful when the dataset is small, unsorted, or changed so frequently that preprocessing is undesirable.</w:t>
      </w:r>
    </w:p>
    <w:p w14:paraId="329390B3" w14:textId="663444E6" w:rsidR="00DF2FE4" w:rsidRPr="006A2D21" w:rsidRDefault="00DF2FE4">
      <w:pPr>
        <w:spacing w:after="100"/>
        <w:rPr>
          <w:rFonts w:cs="Times New Roman"/>
        </w:rPr>
      </w:pPr>
    </w:p>
    <w:p w14:paraId="30DBA812"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A2 – Hash-Table Indexing</w:t>
      </w:r>
    </w:p>
    <w:p w14:paraId="75CB9606" w14:textId="77777777" w:rsidR="004F4217" w:rsidRPr="006A2D21" w:rsidRDefault="00000000">
      <w:pPr>
        <w:spacing w:after="100"/>
        <w:rPr>
          <w:rFonts w:cs="Times New Roman"/>
        </w:rPr>
      </w:pPr>
      <w:r w:rsidRPr="006A2D21">
        <w:rPr>
          <w:rFonts w:cs="Times New Roman"/>
        </w:rPr>
        <w:t>Design strategy: direct addressing through hashing. A hash table maps each unique Registration Number to its record. The table is built once and then queried directly.</w:t>
      </w:r>
    </w:p>
    <w:p w14:paraId="1E475C11" w14:textId="77777777" w:rsidR="004F4217" w:rsidRPr="006A2D21" w:rsidRDefault="00000000">
      <w:pPr>
        <w:spacing w:after="100"/>
        <w:rPr>
          <w:rFonts w:cs="Times New Roman"/>
        </w:rPr>
      </w:pPr>
      <w:r w:rsidRPr="006A2D21">
        <w:rPr>
          <w:rFonts w:cs="Times New Roman"/>
        </w:rPr>
        <w:t>Preprocessing: construct a hash table by inserting all n records. Expected preprocessing is Θ(n).</w:t>
      </w:r>
    </w:p>
    <w:p w14:paraId="32A3C3A1" w14:textId="77777777" w:rsidR="004F4217" w:rsidRPr="006A2D21" w:rsidRDefault="00000000">
      <w:pPr>
        <w:spacing w:after="100"/>
        <w:rPr>
          <w:rFonts w:cs="Times New Roman"/>
        </w:rPr>
      </w:pPr>
      <w:r w:rsidRPr="006A2D21">
        <w:rPr>
          <w:rFonts w:cs="Times New Roman"/>
        </w:rPr>
        <w:t>Pseudocode:</w:t>
      </w:r>
    </w:p>
    <w:p w14:paraId="4F94CDF4" w14:textId="77777777" w:rsidR="004F4217" w:rsidRPr="006A2D21" w:rsidRDefault="00000000">
      <w:pPr>
        <w:spacing w:after="100"/>
        <w:rPr>
          <w:rFonts w:cs="Times New Roman"/>
        </w:rPr>
      </w:pPr>
      <w:r w:rsidRPr="006A2D21">
        <w:rPr>
          <w:rFonts w:cs="Times New Roman"/>
        </w:rPr>
        <w:t>BUILD-HASH-INDEX(records)</w:t>
      </w:r>
      <w:r w:rsidRPr="006A2D21">
        <w:rPr>
          <w:rFonts w:cs="Times New Roman"/>
        </w:rPr>
        <w:br/>
        <w:t xml:space="preserve">    CREATE empty hash table H</w:t>
      </w:r>
      <w:r w:rsidRPr="006A2D21">
        <w:rPr>
          <w:rFonts w:cs="Times New Roman"/>
        </w:rPr>
        <w:br/>
        <w:t xml:space="preserve">    FOR each record r in records</w:t>
      </w:r>
      <w:r w:rsidRPr="006A2D21">
        <w:rPr>
          <w:rFonts w:cs="Times New Roman"/>
        </w:rPr>
        <w:br/>
        <w:t xml:space="preserve">        H[r.registrationNo] ← r</w:t>
      </w:r>
      <w:r w:rsidRPr="006A2D21">
        <w:rPr>
          <w:rFonts w:cs="Times New Roman"/>
        </w:rPr>
        <w:br/>
        <w:t xml:space="preserve">    RETURN H</w:t>
      </w:r>
      <w:r w:rsidRPr="006A2D21">
        <w:rPr>
          <w:rFonts w:cs="Times New Roman"/>
        </w:rPr>
        <w:br/>
      </w:r>
      <w:r w:rsidRPr="006A2D21">
        <w:rPr>
          <w:rFonts w:cs="Times New Roman"/>
        </w:rPr>
        <w:br/>
        <w:t>HASH-SEARCH(H, target)</w:t>
      </w:r>
      <w:r w:rsidRPr="006A2D21">
        <w:rPr>
          <w:rFonts w:cs="Times New Roman"/>
        </w:rPr>
        <w:br/>
        <w:t xml:space="preserve">    IF target is in H</w:t>
      </w:r>
      <w:r w:rsidRPr="006A2D21">
        <w:rPr>
          <w:rFonts w:cs="Times New Roman"/>
        </w:rPr>
        <w:br/>
        <w:t xml:space="preserve">        RETURN H[target]</w:t>
      </w:r>
      <w:r w:rsidRPr="006A2D21">
        <w:rPr>
          <w:rFonts w:cs="Times New Roman"/>
        </w:rPr>
        <w:br/>
        <w:t xml:space="preserve">    RETURN NOT FOUND</w:t>
      </w:r>
    </w:p>
    <w:p w14:paraId="1AADFB02" w14:textId="77777777" w:rsidR="004F4217" w:rsidRPr="006A2D21" w:rsidRDefault="00000000">
      <w:pPr>
        <w:spacing w:after="100"/>
        <w:rPr>
          <w:rFonts w:cs="Times New Roman"/>
        </w:rPr>
      </w:pPr>
      <w:r w:rsidRPr="006A2D21">
        <w:rPr>
          <w:rFonts w:cs="Times New Roman"/>
        </w:rPr>
        <w:t>Reason for selection: it gives expected constant-time lookup and is especially attractive when many searches are performed against relatively stable data.</w:t>
      </w:r>
    </w:p>
    <w:p w14:paraId="1F834EC0"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A3 – Recursive Binary Search on a Sorted Index</w:t>
      </w:r>
    </w:p>
    <w:p w14:paraId="0B70D91F" w14:textId="77777777" w:rsidR="004F4217" w:rsidRPr="006A2D21" w:rsidRDefault="00000000">
      <w:pPr>
        <w:spacing w:after="100"/>
        <w:rPr>
          <w:rFonts w:cs="Times New Roman"/>
        </w:rPr>
      </w:pPr>
      <w:r w:rsidRPr="006A2D21">
        <w:rPr>
          <w:rFonts w:cs="Times New Roman"/>
        </w:rPr>
        <w:t>Design strategy: divide and conquer. First sort the records by Registration Number. During each search, compare the target with the middle Registration Number and recursively continue in only one half.</w:t>
      </w:r>
    </w:p>
    <w:p w14:paraId="034624AD" w14:textId="77777777" w:rsidR="004F4217" w:rsidRPr="006A2D21" w:rsidRDefault="00000000">
      <w:pPr>
        <w:spacing w:after="100"/>
        <w:rPr>
          <w:rFonts w:cs="Times New Roman"/>
        </w:rPr>
      </w:pPr>
      <w:r w:rsidRPr="006A2D21">
        <w:rPr>
          <w:rFonts w:cs="Times New Roman"/>
        </w:rPr>
        <w:t>Preprocessing: sorting costs Θ(n log n) with a comparison-based sorting algorithm such as merge sort or an efficient library sort.</w:t>
      </w:r>
    </w:p>
    <w:p w14:paraId="5323DF3F" w14:textId="77777777" w:rsidR="00DF2FE4" w:rsidRDefault="00DF2FE4">
      <w:pPr>
        <w:spacing w:after="100"/>
        <w:rPr>
          <w:rFonts w:cs="Times New Roman"/>
        </w:rPr>
      </w:pPr>
    </w:p>
    <w:p w14:paraId="6507CA5F" w14:textId="77777777" w:rsidR="00DF2FE4" w:rsidRDefault="00DF2FE4">
      <w:pPr>
        <w:spacing w:after="100"/>
        <w:rPr>
          <w:rFonts w:cs="Times New Roman"/>
        </w:rPr>
      </w:pPr>
    </w:p>
    <w:p w14:paraId="4301C008" w14:textId="77777777" w:rsidR="00DF2FE4" w:rsidRDefault="00DF2FE4">
      <w:pPr>
        <w:spacing w:after="100"/>
        <w:rPr>
          <w:rFonts w:cs="Times New Roman"/>
        </w:rPr>
      </w:pPr>
    </w:p>
    <w:p w14:paraId="34F9ACFB" w14:textId="76EB7C05" w:rsidR="004F4217" w:rsidRPr="006A2D21" w:rsidRDefault="00000000">
      <w:pPr>
        <w:spacing w:after="100"/>
        <w:rPr>
          <w:rFonts w:cs="Times New Roman"/>
        </w:rPr>
      </w:pPr>
      <w:r w:rsidRPr="006A2D21">
        <w:rPr>
          <w:rFonts w:cs="Times New Roman"/>
        </w:rPr>
        <w:lastRenderedPageBreak/>
        <w:t>Pseudocode:</w:t>
      </w:r>
    </w:p>
    <w:p w14:paraId="696DF280" w14:textId="75818C21" w:rsidR="004F4217" w:rsidRPr="006A2D21" w:rsidRDefault="00DF2FE4">
      <w:pPr>
        <w:spacing w:after="100"/>
        <w:rPr>
          <w:rFonts w:cs="Times New Roman"/>
        </w:rPr>
      </w:pPr>
      <w:r>
        <w:rPr>
          <w:noProof/>
        </w:rPr>
        <w:drawing>
          <wp:anchor distT="0" distB="0" distL="114300" distR="114300" simplePos="0" relativeHeight="251654144" behindDoc="0" locked="0" layoutInCell="1" allowOverlap="1" wp14:anchorId="6EEF8B08" wp14:editId="6198855F">
            <wp:simplePos x="0" y="0"/>
            <wp:positionH relativeFrom="column">
              <wp:posOffset>2667000</wp:posOffset>
            </wp:positionH>
            <wp:positionV relativeFrom="paragraph">
              <wp:posOffset>609600</wp:posOffset>
            </wp:positionV>
            <wp:extent cx="3764280" cy="2117090"/>
            <wp:effectExtent l="0" t="0" r="7620" b="0"/>
            <wp:wrapThrough wrapText="bothSides">
              <wp:wrapPolygon edited="0">
                <wp:start x="0" y="0"/>
                <wp:lineTo x="0" y="21380"/>
                <wp:lineTo x="21534" y="21380"/>
                <wp:lineTo x="21534" y="0"/>
                <wp:lineTo x="0" y="0"/>
              </wp:wrapPolygon>
            </wp:wrapThrough>
            <wp:docPr id="187503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34403" name=""/>
                    <pic:cNvPicPr/>
                  </pic:nvPicPr>
                  <pic:blipFill>
                    <a:blip r:embed="rId10"/>
                    <a:stretch>
                      <a:fillRect/>
                    </a:stretch>
                  </pic:blipFill>
                  <pic:spPr>
                    <a:xfrm>
                      <a:off x="0" y="0"/>
                      <a:ext cx="3764280" cy="2117090"/>
                    </a:xfrm>
                    <a:prstGeom prst="rect">
                      <a:avLst/>
                    </a:prstGeom>
                  </pic:spPr>
                </pic:pic>
              </a:graphicData>
            </a:graphic>
            <wp14:sizeRelH relativeFrom="margin">
              <wp14:pctWidth>0</wp14:pctWidth>
            </wp14:sizeRelH>
            <wp14:sizeRelV relativeFrom="margin">
              <wp14:pctHeight>0</wp14:pctHeight>
            </wp14:sizeRelV>
          </wp:anchor>
        </w:drawing>
      </w:r>
      <w:r w:rsidR="00000000" w:rsidRPr="006A2D21">
        <w:rPr>
          <w:rFonts w:cs="Times New Roman"/>
        </w:rPr>
        <w:t>BINARY-SEARCH-RECURSIVE(A, target, low, high)</w:t>
      </w:r>
      <w:r w:rsidR="00000000" w:rsidRPr="006A2D21">
        <w:rPr>
          <w:rFonts w:cs="Times New Roman"/>
        </w:rPr>
        <w:br/>
        <w:t xml:space="preserve">    IF low &gt; high</w:t>
      </w:r>
      <w:r w:rsidR="00000000" w:rsidRPr="006A2D21">
        <w:rPr>
          <w:rFonts w:cs="Times New Roman"/>
        </w:rPr>
        <w:br/>
        <w:t xml:space="preserve">        RETURN NOT FOUND</w:t>
      </w:r>
      <w:r w:rsidR="00000000" w:rsidRPr="006A2D21">
        <w:rPr>
          <w:rFonts w:cs="Times New Roman"/>
        </w:rPr>
        <w:br/>
        <w:t xml:space="preserve">    mid ← floor((low + high) / 2)</w:t>
      </w:r>
      <w:r w:rsidR="00000000" w:rsidRPr="006A2D21">
        <w:rPr>
          <w:rFonts w:cs="Times New Roman"/>
        </w:rPr>
        <w:br/>
        <w:t xml:space="preserve">    IF A[mid].registrationNo = target</w:t>
      </w:r>
      <w:r w:rsidR="00000000" w:rsidRPr="006A2D21">
        <w:rPr>
          <w:rFonts w:cs="Times New Roman"/>
        </w:rPr>
        <w:br/>
        <w:t xml:space="preserve">        RETURN A[mid]</w:t>
      </w:r>
      <w:r w:rsidR="00000000" w:rsidRPr="006A2D21">
        <w:rPr>
          <w:rFonts w:cs="Times New Roman"/>
        </w:rPr>
        <w:br/>
        <w:t xml:space="preserve">    IF target &lt; A[mid].registrationNo</w:t>
      </w:r>
      <w:r w:rsidR="00000000" w:rsidRPr="006A2D21">
        <w:rPr>
          <w:rFonts w:cs="Times New Roman"/>
        </w:rPr>
        <w:br/>
        <w:t xml:space="preserve">        RETURN BINARY-SEARCH-RECURSIVE(A, target, low, mid − 1)</w:t>
      </w:r>
      <w:r w:rsidR="00000000" w:rsidRPr="006A2D21">
        <w:rPr>
          <w:rFonts w:cs="Times New Roman"/>
        </w:rPr>
        <w:br/>
        <w:t xml:space="preserve">    ELSE</w:t>
      </w:r>
      <w:r w:rsidR="00000000" w:rsidRPr="006A2D21">
        <w:rPr>
          <w:rFonts w:cs="Times New Roman"/>
        </w:rPr>
        <w:br/>
        <w:t xml:space="preserve">        RETURN BINARY-SEARCH-RECURSIVE(A, target, mid + 1, high)</w:t>
      </w:r>
    </w:p>
    <w:p w14:paraId="39FCF6C3" w14:textId="71DF9530" w:rsidR="004F4217" w:rsidRPr="006A2D21" w:rsidRDefault="00000000">
      <w:pPr>
        <w:spacing w:after="100"/>
        <w:rPr>
          <w:rFonts w:cs="Times New Roman"/>
        </w:rPr>
      </w:pPr>
      <w:r w:rsidRPr="006A2D21">
        <w:rPr>
          <w:rFonts w:cs="Times New Roman"/>
        </w:rPr>
        <w:t>Reason for selection: binary search has very low per-query cost and its recursive structure provides a clear recurrence f</w:t>
      </w:r>
      <w:r w:rsidR="00DF2FE4" w:rsidRPr="00DF2FE4">
        <w:rPr>
          <w:noProof/>
        </w:rPr>
        <w:t xml:space="preserve"> </w:t>
      </w:r>
      <w:r w:rsidRPr="006A2D21">
        <w:rPr>
          <w:rFonts w:cs="Times New Roman"/>
        </w:rPr>
        <w:t>or analysis. It is a strong alternative when an ordered index is useful for other operations as well.</w:t>
      </w:r>
    </w:p>
    <w:p w14:paraId="38935DA6" w14:textId="43E2F944"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Q2. Identify the Basic Operation</w:t>
      </w:r>
    </w:p>
    <w:tbl>
      <w:tblPr>
        <w:tblStyle w:val="TableGrid"/>
        <w:tblW w:w="0" w:type="auto"/>
        <w:jc w:val="center"/>
        <w:tblLook w:val="04A0" w:firstRow="1" w:lastRow="0" w:firstColumn="1" w:lastColumn="0" w:noHBand="0" w:noVBand="1"/>
      </w:tblPr>
      <w:tblGrid>
        <w:gridCol w:w="2484"/>
        <w:gridCol w:w="2484"/>
        <w:gridCol w:w="2484"/>
        <w:gridCol w:w="2484"/>
      </w:tblGrid>
      <w:tr w:rsidR="004F4217" w:rsidRPr="006A2D21" w14:paraId="7368ABDA" w14:textId="77777777">
        <w:trPr>
          <w:jc w:val="center"/>
        </w:trPr>
        <w:tc>
          <w:tcPr>
            <w:tcW w:w="2484" w:type="dxa"/>
            <w:shd w:val="clear" w:color="auto" w:fill="D9EAF7"/>
          </w:tcPr>
          <w:p w14:paraId="087C75BC" w14:textId="77777777" w:rsidR="004F4217" w:rsidRPr="006A2D21" w:rsidRDefault="00000000">
            <w:pPr>
              <w:rPr>
                <w:rFonts w:cs="Times New Roman"/>
              </w:rPr>
            </w:pPr>
            <w:r w:rsidRPr="006A2D21">
              <w:rPr>
                <w:rFonts w:cs="Times New Roman"/>
              </w:rPr>
              <w:t>Approach</w:t>
            </w:r>
          </w:p>
        </w:tc>
        <w:tc>
          <w:tcPr>
            <w:tcW w:w="2484" w:type="dxa"/>
            <w:shd w:val="clear" w:color="auto" w:fill="D9EAF7"/>
          </w:tcPr>
          <w:p w14:paraId="29BD6B44" w14:textId="77777777" w:rsidR="004F4217" w:rsidRPr="006A2D21" w:rsidRDefault="00000000">
            <w:pPr>
              <w:rPr>
                <w:rFonts w:cs="Times New Roman"/>
              </w:rPr>
            </w:pPr>
            <w:r w:rsidRPr="006A2D21">
              <w:rPr>
                <w:rFonts w:cs="Times New Roman"/>
              </w:rPr>
              <w:t>Basic operation</w:t>
            </w:r>
          </w:p>
        </w:tc>
        <w:tc>
          <w:tcPr>
            <w:tcW w:w="2484" w:type="dxa"/>
            <w:shd w:val="clear" w:color="auto" w:fill="D9EAF7"/>
          </w:tcPr>
          <w:p w14:paraId="62C8CB7E" w14:textId="3459F39E" w:rsidR="004F4217" w:rsidRPr="006A2D21" w:rsidRDefault="00000000">
            <w:pPr>
              <w:rPr>
                <w:rFonts w:cs="Times New Roman"/>
              </w:rPr>
            </w:pPr>
            <w:r w:rsidRPr="006A2D21">
              <w:rPr>
                <w:rFonts w:cs="Times New Roman"/>
              </w:rPr>
              <w:t>Where it occurs</w:t>
            </w:r>
          </w:p>
        </w:tc>
        <w:tc>
          <w:tcPr>
            <w:tcW w:w="2484" w:type="dxa"/>
            <w:shd w:val="clear" w:color="auto" w:fill="D9EAF7"/>
          </w:tcPr>
          <w:p w14:paraId="4C339F07" w14:textId="77777777" w:rsidR="004F4217" w:rsidRPr="006A2D21" w:rsidRDefault="00000000">
            <w:pPr>
              <w:rPr>
                <w:rFonts w:cs="Times New Roman"/>
              </w:rPr>
            </w:pPr>
            <w:r w:rsidRPr="006A2D21">
              <w:rPr>
                <w:rFonts w:cs="Times New Roman"/>
              </w:rPr>
              <w:t>Growth with n</w:t>
            </w:r>
          </w:p>
        </w:tc>
      </w:tr>
      <w:tr w:rsidR="004F4217" w:rsidRPr="006A2D21" w14:paraId="6CBBACEB" w14:textId="77777777">
        <w:trPr>
          <w:jc w:val="center"/>
        </w:trPr>
        <w:tc>
          <w:tcPr>
            <w:tcW w:w="2484" w:type="dxa"/>
          </w:tcPr>
          <w:p w14:paraId="1195C202" w14:textId="77777777" w:rsidR="004F4217" w:rsidRPr="006A2D21" w:rsidRDefault="00000000">
            <w:pPr>
              <w:rPr>
                <w:rFonts w:cs="Times New Roman"/>
              </w:rPr>
            </w:pPr>
            <w:r w:rsidRPr="006A2D21">
              <w:rPr>
                <w:rFonts w:cs="Times New Roman"/>
              </w:rPr>
              <w:t>A1 Linear</w:t>
            </w:r>
          </w:p>
        </w:tc>
        <w:tc>
          <w:tcPr>
            <w:tcW w:w="2484" w:type="dxa"/>
          </w:tcPr>
          <w:p w14:paraId="39408B49" w14:textId="77777777" w:rsidR="004F4217" w:rsidRPr="006A2D21" w:rsidRDefault="00000000">
            <w:pPr>
              <w:rPr>
                <w:rFonts w:cs="Times New Roman"/>
              </w:rPr>
            </w:pPr>
            <w:r w:rsidRPr="006A2D21">
              <w:rPr>
                <w:rFonts w:cs="Times New Roman"/>
              </w:rPr>
              <w:t>Registration-number equality comparison</w:t>
            </w:r>
          </w:p>
        </w:tc>
        <w:tc>
          <w:tcPr>
            <w:tcW w:w="2484" w:type="dxa"/>
          </w:tcPr>
          <w:p w14:paraId="7C2C5113" w14:textId="71BC798E" w:rsidR="004F4217" w:rsidRPr="006A2D21" w:rsidRDefault="00000000">
            <w:pPr>
              <w:rPr>
                <w:rFonts w:cs="Times New Roman"/>
              </w:rPr>
            </w:pPr>
            <w:r w:rsidRPr="006A2D21">
              <w:rPr>
                <w:rFonts w:cs="Times New Roman"/>
              </w:rPr>
              <w:t>Inside the single FOR loop</w:t>
            </w:r>
          </w:p>
        </w:tc>
        <w:tc>
          <w:tcPr>
            <w:tcW w:w="2484" w:type="dxa"/>
          </w:tcPr>
          <w:p w14:paraId="4B2F32C6" w14:textId="77777777" w:rsidR="004F4217" w:rsidRPr="006A2D21" w:rsidRDefault="00000000">
            <w:pPr>
              <w:rPr>
                <w:rFonts w:cs="Times New Roman"/>
              </w:rPr>
            </w:pPr>
            <w:r w:rsidRPr="006A2D21">
              <w:rPr>
                <w:rFonts w:cs="Times New Roman"/>
              </w:rPr>
              <w:t>1 to n comparisons; worst case n</w:t>
            </w:r>
          </w:p>
        </w:tc>
      </w:tr>
      <w:tr w:rsidR="004F4217" w:rsidRPr="006A2D21" w14:paraId="0830D5D5" w14:textId="77777777">
        <w:trPr>
          <w:jc w:val="center"/>
        </w:trPr>
        <w:tc>
          <w:tcPr>
            <w:tcW w:w="2484" w:type="dxa"/>
          </w:tcPr>
          <w:p w14:paraId="76E5AF26" w14:textId="77777777" w:rsidR="004F4217" w:rsidRPr="006A2D21" w:rsidRDefault="00000000">
            <w:pPr>
              <w:rPr>
                <w:rFonts w:cs="Times New Roman"/>
              </w:rPr>
            </w:pPr>
            <w:r w:rsidRPr="006A2D21">
              <w:rPr>
                <w:rFonts w:cs="Times New Roman"/>
              </w:rPr>
              <w:t>A2 Hash</w:t>
            </w:r>
          </w:p>
        </w:tc>
        <w:tc>
          <w:tcPr>
            <w:tcW w:w="2484" w:type="dxa"/>
          </w:tcPr>
          <w:p w14:paraId="647D47B4" w14:textId="77777777" w:rsidR="004F4217" w:rsidRPr="006A2D21" w:rsidRDefault="00000000">
            <w:pPr>
              <w:rPr>
                <w:rFonts w:cs="Times New Roman"/>
              </w:rPr>
            </w:pPr>
            <w:r w:rsidRPr="006A2D21">
              <w:rPr>
                <w:rFonts w:cs="Times New Roman"/>
              </w:rPr>
              <w:t>Hash-table key lookup/equality check</w:t>
            </w:r>
          </w:p>
        </w:tc>
        <w:tc>
          <w:tcPr>
            <w:tcW w:w="2484" w:type="dxa"/>
          </w:tcPr>
          <w:p w14:paraId="3534AAD2" w14:textId="77777777" w:rsidR="004F4217" w:rsidRPr="006A2D21" w:rsidRDefault="00000000">
            <w:pPr>
              <w:rPr>
                <w:rFonts w:cs="Times New Roman"/>
              </w:rPr>
            </w:pPr>
            <w:r w:rsidRPr="006A2D21">
              <w:rPr>
                <w:rFonts w:cs="Times New Roman"/>
              </w:rPr>
              <w:t>At H[target] / membership test</w:t>
            </w:r>
          </w:p>
        </w:tc>
        <w:tc>
          <w:tcPr>
            <w:tcW w:w="2484" w:type="dxa"/>
          </w:tcPr>
          <w:p w14:paraId="4089F961" w14:textId="77777777" w:rsidR="004F4217" w:rsidRPr="006A2D21" w:rsidRDefault="00000000">
            <w:pPr>
              <w:rPr>
                <w:rFonts w:cs="Times New Roman"/>
              </w:rPr>
            </w:pPr>
            <w:r w:rsidRPr="006A2D21">
              <w:rPr>
                <w:rFonts w:cs="Times New Roman"/>
              </w:rPr>
              <w:t>Expected constant number of bucket/probe operations per query</w:t>
            </w:r>
          </w:p>
        </w:tc>
      </w:tr>
      <w:tr w:rsidR="004F4217" w:rsidRPr="006A2D21" w14:paraId="46DEEF54" w14:textId="77777777">
        <w:trPr>
          <w:jc w:val="center"/>
        </w:trPr>
        <w:tc>
          <w:tcPr>
            <w:tcW w:w="2484" w:type="dxa"/>
          </w:tcPr>
          <w:p w14:paraId="54880CD1" w14:textId="77777777" w:rsidR="004F4217" w:rsidRPr="006A2D21" w:rsidRDefault="00000000">
            <w:pPr>
              <w:rPr>
                <w:rFonts w:cs="Times New Roman"/>
              </w:rPr>
            </w:pPr>
            <w:r w:rsidRPr="006A2D21">
              <w:rPr>
                <w:rFonts w:cs="Times New Roman"/>
              </w:rPr>
              <w:t>A3 Binary</w:t>
            </w:r>
          </w:p>
        </w:tc>
        <w:tc>
          <w:tcPr>
            <w:tcW w:w="2484" w:type="dxa"/>
          </w:tcPr>
          <w:p w14:paraId="02608FDC" w14:textId="77777777" w:rsidR="004F4217" w:rsidRPr="006A2D21" w:rsidRDefault="00000000">
            <w:pPr>
              <w:rPr>
                <w:rFonts w:cs="Times New Roman"/>
              </w:rPr>
            </w:pPr>
            <w:r w:rsidRPr="006A2D21">
              <w:rPr>
                <w:rFonts w:cs="Times New Roman"/>
              </w:rPr>
              <w:t>Comparison of target with middle key</w:t>
            </w:r>
          </w:p>
        </w:tc>
        <w:tc>
          <w:tcPr>
            <w:tcW w:w="2484" w:type="dxa"/>
          </w:tcPr>
          <w:p w14:paraId="4D7BADE8" w14:textId="77777777" w:rsidR="004F4217" w:rsidRPr="006A2D21" w:rsidRDefault="00000000">
            <w:pPr>
              <w:rPr>
                <w:rFonts w:cs="Times New Roman"/>
              </w:rPr>
            </w:pPr>
            <w:r w:rsidRPr="006A2D21">
              <w:rPr>
                <w:rFonts w:cs="Times New Roman"/>
              </w:rPr>
              <w:t>At every recursive call</w:t>
            </w:r>
          </w:p>
        </w:tc>
        <w:tc>
          <w:tcPr>
            <w:tcW w:w="2484" w:type="dxa"/>
          </w:tcPr>
          <w:p w14:paraId="1CCB85F6" w14:textId="77777777" w:rsidR="004F4217" w:rsidRPr="006A2D21" w:rsidRDefault="00000000">
            <w:pPr>
              <w:rPr>
                <w:rFonts w:cs="Times New Roman"/>
              </w:rPr>
            </w:pPr>
            <w:r w:rsidRPr="006A2D21">
              <w:rPr>
                <w:rFonts w:cs="Times New Roman"/>
              </w:rPr>
              <w:t>One comparison per level; approximately log₂n levels</w:t>
            </w:r>
          </w:p>
        </w:tc>
      </w:tr>
    </w:tbl>
    <w:p w14:paraId="719055DC" w14:textId="77777777" w:rsidR="004F4217" w:rsidRPr="006A2D21" w:rsidRDefault="00000000">
      <w:pPr>
        <w:spacing w:after="100"/>
        <w:rPr>
          <w:rFonts w:cs="Times New Roman"/>
        </w:rPr>
      </w:pPr>
      <w:r w:rsidRPr="006A2D21">
        <w:rPr>
          <w:rFonts w:cs="Times New Roman"/>
        </w:rPr>
        <w:t>The selected operations are appropriate because each is executed once per main unit of search work: a record examined for linear search, a table lookup for hashing, and a level of the divide-and-conquer search for binary search.</w:t>
      </w:r>
    </w:p>
    <w:p w14:paraId="493ACBC9"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lastRenderedPageBreak/>
        <w:t>Q3. Derive the Time-Complexity Function Mathematically</w:t>
      </w:r>
    </w:p>
    <w:p w14:paraId="6FA8C964"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A1 – Linear Search</w:t>
      </w:r>
    </w:p>
    <w:p w14:paraId="3942E655" w14:textId="77777777" w:rsidR="004F4217" w:rsidRPr="006A2D21" w:rsidRDefault="00000000">
      <w:pPr>
        <w:spacing w:after="100"/>
        <w:rPr>
          <w:rFonts w:cs="Times New Roman"/>
        </w:rPr>
      </w:pPr>
      <w:r w:rsidRPr="006A2D21">
        <w:rPr>
          <w:rFonts w:cs="Times New Roman"/>
        </w:rPr>
        <w:t>Let n be the number of records. If the target is at position k (1-indexed), exactly k Registration Number comparisons are made. In the worst case, k = n.</w:t>
      </w:r>
    </w:p>
    <w:p w14:paraId="568B1F06" w14:textId="77777777" w:rsidR="004F4217" w:rsidRPr="006A2D21" w:rsidRDefault="00000000">
      <w:pPr>
        <w:spacing w:after="100"/>
        <w:jc w:val="center"/>
        <w:rPr>
          <w:rFonts w:cs="Times New Roman"/>
        </w:rPr>
      </w:pPr>
      <w:r w:rsidRPr="006A2D21">
        <w:rPr>
          <w:rFonts w:cs="Times New Roman"/>
        </w:rPr>
        <w:t>C_linear,worst(n) = n</w:t>
      </w:r>
    </w:p>
    <w:p w14:paraId="32320258" w14:textId="77777777" w:rsidR="004F4217" w:rsidRPr="006A2D21" w:rsidRDefault="00000000">
      <w:pPr>
        <w:spacing w:after="100"/>
        <w:rPr>
          <w:rFonts w:cs="Times New Roman"/>
        </w:rPr>
      </w:pPr>
      <w:r w:rsidRPr="006A2D21">
        <w:rPr>
          <w:rFonts w:cs="Times New Roman"/>
        </w:rPr>
        <w:t>With no preprocessing:</w:t>
      </w:r>
    </w:p>
    <w:p w14:paraId="4390C9A7" w14:textId="77777777" w:rsidR="004F4217" w:rsidRPr="006A2D21" w:rsidRDefault="00000000">
      <w:pPr>
        <w:spacing w:after="100"/>
        <w:jc w:val="center"/>
        <w:rPr>
          <w:rFonts w:cs="Times New Roman"/>
        </w:rPr>
      </w:pPr>
      <w:r w:rsidRPr="006A2D21">
        <w:rPr>
          <w:rFonts w:cs="Times New Roman"/>
        </w:rPr>
        <w:t>T_linear,total(n) = n = Θ(n)  (worst case)</w:t>
      </w:r>
    </w:p>
    <w:p w14:paraId="2494E3C9" w14:textId="77777777" w:rsidR="004F4217" w:rsidRPr="006A2D21" w:rsidRDefault="00000000">
      <w:pPr>
        <w:spacing w:after="100"/>
        <w:rPr>
          <w:rFonts w:cs="Times New Roman"/>
        </w:rPr>
      </w:pPr>
      <w:r w:rsidRPr="006A2D21">
        <w:rPr>
          <w:rFonts w:cs="Times New Roman"/>
        </w:rPr>
        <w:t>Average successful search, assuming every position is equally likely:</w:t>
      </w:r>
    </w:p>
    <w:p w14:paraId="7EF360DF" w14:textId="77777777" w:rsidR="004F4217" w:rsidRPr="006A2D21" w:rsidRDefault="00000000">
      <w:pPr>
        <w:spacing w:after="100"/>
        <w:jc w:val="center"/>
        <w:rPr>
          <w:rFonts w:cs="Times New Roman"/>
        </w:rPr>
      </w:pPr>
      <w:r w:rsidRPr="006A2D21">
        <w:rPr>
          <w:rFonts w:cs="Times New Roman"/>
        </w:rPr>
        <w:t>C_avg,found = (1 + 2 + … + n)/n = (n + 1)/2</w:t>
      </w:r>
    </w:p>
    <w:p w14:paraId="59D83675" w14:textId="77777777" w:rsidR="004F4217" w:rsidRPr="006A2D21" w:rsidRDefault="00000000">
      <w:pPr>
        <w:spacing w:after="100"/>
        <w:rPr>
          <w:rFonts w:cs="Times New Roman"/>
        </w:rPr>
      </w:pPr>
      <w:r w:rsidRPr="006A2D21">
        <w:rPr>
          <w:rFonts w:cs="Times New Roman"/>
        </w:rPr>
        <w:t>If a search succeeds with probability p and is absent with probability 1 − p:</w:t>
      </w:r>
    </w:p>
    <w:p w14:paraId="56AE12A0" w14:textId="77777777" w:rsidR="004F4217" w:rsidRPr="006A2D21" w:rsidRDefault="00000000">
      <w:pPr>
        <w:spacing w:after="100"/>
        <w:jc w:val="center"/>
        <w:rPr>
          <w:rFonts w:cs="Times New Roman"/>
        </w:rPr>
      </w:pPr>
      <w:r w:rsidRPr="006A2D21">
        <w:rPr>
          <w:rFonts w:cs="Times New Roman"/>
        </w:rPr>
        <w:t>E[C] = p(n + 1)/2 + (1 − p)n = n − p(n − 1)/2</w:t>
      </w:r>
    </w:p>
    <w:p w14:paraId="6F0D6215" w14:textId="77777777" w:rsidR="004F4217" w:rsidRPr="006A2D21" w:rsidRDefault="00000000">
      <w:pPr>
        <w:spacing w:after="100"/>
        <w:rPr>
          <w:rFonts w:cs="Times New Roman"/>
        </w:rPr>
      </w:pPr>
      <w:r w:rsidRPr="006A2D21">
        <w:rPr>
          <w:rFonts w:cs="Times New Roman"/>
        </w:rPr>
        <w:t>Thus expected cost is still Θ(n) for any fixed p &lt; 1 or p = 1.</w:t>
      </w:r>
    </w:p>
    <w:p w14:paraId="6F78B749"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A2 – Hash Table</w:t>
      </w:r>
    </w:p>
    <w:p w14:paraId="051C6EDF" w14:textId="77777777" w:rsidR="004F4217" w:rsidRPr="006A2D21" w:rsidRDefault="00000000">
      <w:pPr>
        <w:spacing w:after="100"/>
        <w:rPr>
          <w:rFonts w:cs="Times New Roman"/>
        </w:rPr>
      </w:pPr>
      <w:r w:rsidRPr="006A2D21">
        <w:rPr>
          <w:rFonts w:cs="Times New Roman"/>
        </w:rPr>
        <w:t>Building the index inserts each of n records once. If one expected constant amount of work is associated with each insertion:</w:t>
      </w:r>
    </w:p>
    <w:p w14:paraId="2ED62486" w14:textId="77777777" w:rsidR="004F4217" w:rsidRPr="006A2D21" w:rsidRDefault="00000000">
      <w:pPr>
        <w:spacing w:after="100"/>
        <w:jc w:val="center"/>
        <w:rPr>
          <w:rFonts w:cs="Times New Roman"/>
        </w:rPr>
      </w:pPr>
      <w:r w:rsidRPr="006A2D21">
        <w:rPr>
          <w:rFonts w:cs="Times New Roman"/>
        </w:rPr>
        <w:t>P_hash(n) = cn = Θ(n)</w:t>
      </w:r>
    </w:p>
    <w:p w14:paraId="6843F567" w14:textId="77777777" w:rsidR="004F4217" w:rsidRPr="006A2D21" w:rsidRDefault="00000000">
      <w:pPr>
        <w:spacing w:after="100"/>
        <w:rPr>
          <w:rFonts w:cs="Times New Roman"/>
        </w:rPr>
      </w:pPr>
      <w:r w:rsidRPr="006A2D21">
        <w:rPr>
          <w:rFonts w:cs="Times New Roman"/>
        </w:rPr>
        <w:t>For a well-designed hash table with controlled load factor, the expected number of probes/lookups for one key is bounded by a constant:</w:t>
      </w:r>
    </w:p>
    <w:p w14:paraId="122A70A0" w14:textId="77777777" w:rsidR="004F4217" w:rsidRPr="006A2D21" w:rsidRDefault="00000000">
      <w:pPr>
        <w:spacing w:after="100"/>
        <w:jc w:val="center"/>
        <w:rPr>
          <w:rFonts w:cs="Times New Roman"/>
        </w:rPr>
      </w:pPr>
      <w:r w:rsidRPr="006A2D21">
        <w:rPr>
          <w:rFonts w:cs="Times New Roman"/>
        </w:rPr>
        <w:t>S_hash,expected(n) = Θ(1)</w:t>
      </w:r>
    </w:p>
    <w:p w14:paraId="012F5570" w14:textId="77777777" w:rsidR="004F4217" w:rsidRPr="006A2D21" w:rsidRDefault="00000000">
      <w:pPr>
        <w:spacing w:after="100"/>
        <w:rPr>
          <w:rFonts w:cs="Times New Roman"/>
        </w:rPr>
      </w:pPr>
      <w:r w:rsidRPr="006A2D21">
        <w:rPr>
          <w:rFonts w:cs="Times New Roman"/>
        </w:rPr>
        <w:t>For q search requests after the index has been built:</w:t>
      </w:r>
    </w:p>
    <w:p w14:paraId="0FED5CB8" w14:textId="77777777" w:rsidR="004F4217" w:rsidRPr="006A2D21" w:rsidRDefault="00000000">
      <w:pPr>
        <w:spacing w:after="100"/>
        <w:jc w:val="center"/>
        <w:rPr>
          <w:rFonts w:cs="Times New Roman"/>
        </w:rPr>
      </w:pPr>
      <w:r w:rsidRPr="006A2D21">
        <w:rPr>
          <w:rFonts w:cs="Times New Roman"/>
        </w:rPr>
        <w:t>T_hash,total(n,q) = Θ(n) + Θ(q)</w:t>
      </w:r>
    </w:p>
    <w:p w14:paraId="200AA6B6" w14:textId="77777777" w:rsidR="004F4217" w:rsidRPr="006A2D21" w:rsidRDefault="00000000">
      <w:pPr>
        <w:spacing w:after="100"/>
        <w:rPr>
          <w:rFonts w:cs="Times New Roman"/>
        </w:rPr>
      </w:pPr>
      <w:r w:rsidRPr="006A2D21">
        <w:rPr>
          <w:rFonts w:cs="Times New Roman"/>
        </w:rPr>
        <w:t>This distinction is important: preprocessing is linear in the database size, but the marginal cost of each additional search is expected constant time. The worst case of a badly behaved hash table can degrade to Θ(n) for a lookup, but this is not the expected case under normal hashing assumptions.</w:t>
      </w:r>
    </w:p>
    <w:p w14:paraId="53AA4502"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A3 – Recursive Binary Search</w:t>
      </w:r>
    </w:p>
    <w:p w14:paraId="4626385A" w14:textId="77777777" w:rsidR="004F4217" w:rsidRPr="006A2D21" w:rsidRDefault="00000000">
      <w:pPr>
        <w:spacing w:after="100"/>
        <w:rPr>
          <w:rFonts w:cs="Times New Roman"/>
        </w:rPr>
      </w:pPr>
      <w:r w:rsidRPr="006A2D21">
        <w:rPr>
          <w:rFonts w:cs="Times New Roman"/>
        </w:rPr>
        <w:t>Sorting is required if the records are not already ordered. Comparison sorting costs:</w:t>
      </w:r>
    </w:p>
    <w:p w14:paraId="434CB5F4" w14:textId="77777777" w:rsidR="004F4217" w:rsidRPr="006A2D21" w:rsidRDefault="00000000">
      <w:pPr>
        <w:spacing w:after="100"/>
        <w:jc w:val="center"/>
        <w:rPr>
          <w:rFonts w:cs="Times New Roman"/>
        </w:rPr>
      </w:pPr>
      <w:r w:rsidRPr="006A2D21">
        <w:rPr>
          <w:rFonts w:cs="Times New Roman"/>
        </w:rPr>
        <w:t>P_binary(n) = Θ(n log n)</w:t>
      </w:r>
    </w:p>
    <w:p w14:paraId="70ED22A3" w14:textId="77777777" w:rsidR="004F4217" w:rsidRPr="006A2D21" w:rsidRDefault="00000000">
      <w:pPr>
        <w:spacing w:after="100"/>
        <w:rPr>
          <w:rFonts w:cs="Times New Roman"/>
        </w:rPr>
      </w:pPr>
      <w:r w:rsidRPr="006A2D21">
        <w:rPr>
          <w:rFonts w:cs="Times New Roman"/>
        </w:rPr>
        <w:lastRenderedPageBreak/>
        <w:t>For a single binary search, one middle-element comparison is performed and the remaining problem contains approximately n/2 records:</w:t>
      </w:r>
    </w:p>
    <w:p w14:paraId="5456AE9D" w14:textId="77777777" w:rsidR="004F4217" w:rsidRPr="006A2D21" w:rsidRDefault="00000000">
      <w:pPr>
        <w:spacing w:after="100"/>
        <w:jc w:val="center"/>
        <w:rPr>
          <w:rFonts w:cs="Times New Roman"/>
        </w:rPr>
      </w:pPr>
      <w:r w:rsidRPr="006A2D21">
        <w:rPr>
          <w:rFonts w:cs="Times New Roman"/>
        </w:rPr>
        <w:t>S_binary(n) = S_binary(n/2) + c</w:t>
      </w:r>
    </w:p>
    <w:p w14:paraId="1C75B05A" w14:textId="77777777" w:rsidR="004F4217" w:rsidRPr="006A2D21" w:rsidRDefault="00000000">
      <w:pPr>
        <w:spacing w:after="100"/>
        <w:rPr>
          <w:rFonts w:cs="Times New Roman"/>
        </w:rPr>
      </w:pPr>
      <w:r w:rsidRPr="006A2D21">
        <w:rPr>
          <w:rFonts w:cs="Times New Roman"/>
        </w:rPr>
        <w:t>After k levels, the subproblem size is n/2ᵏ. Stop when:</w:t>
      </w:r>
    </w:p>
    <w:p w14:paraId="69FB3513" w14:textId="77777777" w:rsidR="004F4217" w:rsidRPr="006A2D21" w:rsidRDefault="00000000">
      <w:pPr>
        <w:spacing w:after="100"/>
        <w:jc w:val="center"/>
        <w:rPr>
          <w:rFonts w:cs="Times New Roman"/>
        </w:rPr>
      </w:pPr>
      <w:r w:rsidRPr="006A2D21">
        <w:rPr>
          <w:rFonts w:cs="Times New Roman"/>
        </w:rPr>
        <w:t xml:space="preserve">n/2ᵏ = 1  </w:t>
      </w:r>
      <w:r w:rsidRPr="006A2D21">
        <w:rPr>
          <w:rFonts w:ascii="Cambria Math" w:hAnsi="Cambria Math" w:cs="Cambria Math"/>
        </w:rPr>
        <w:t>⇒</w:t>
      </w:r>
      <w:r w:rsidRPr="006A2D21">
        <w:rPr>
          <w:rFonts w:cs="Times New Roman"/>
        </w:rPr>
        <w:t xml:space="preserve">  k = log₂n</w:t>
      </w:r>
    </w:p>
    <w:p w14:paraId="65300593" w14:textId="77777777" w:rsidR="004F4217" w:rsidRPr="006A2D21" w:rsidRDefault="00000000">
      <w:pPr>
        <w:spacing w:after="100"/>
        <w:rPr>
          <w:rFonts w:cs="Times New Roman"/>
        </w:rPr>
      </w:pPr>
      <w:r w:rsidRPr="006A2D21">
        <w:rPr>
          <w:rFonts w:cs="Times New Roman"/>
        </w:rPr>
        <w:t>Therefore the search performs approximately log₂n comparisons, giving Θ(log n). Including preprocessing:</w:t>
      </w:r>
    </w:p>
    <w:p w14:paraId="7E52B2EA" w14:textId="77777777" w:rsidR="004F4217" w:rsidRPr="006A2D21" w:rsidRDefault="00000000">
      <w:pPr>
        <w:spacing w:after="100"/>
        <w:jc w:val="center"/>
        <w:rPr>
          <w:rFonts w:cs="Times New Roman"/>
        </w:rPr>
      </w:pPr>
      <w:r w:rsidRPr="006A2D21">
        <w:rPr>
          <w:rFonts w:cs="Times New Roman"/>
        </w:rPr>
        <w:t>T_binary,total(n,q) = Θ(n log n) + Θ(q log n)</w:t>
      </w:r>
    </w:p>
    <w:p w14:paraId="45A6A508" w14:textId="77777777" w:rsidR="004F4217" w:rsidRPr="006A2D21" w:rsidRDefault="00000000">
      <w:pPr>
        <w:spacing w:after="100"/>
        <w:rPr>
          <w:rFonts w:cs="Times New Roman"/>
        </w:rPr>
      </w:pPr>
      <w:r w:rsidRPr="006A2D21">
        <w:rPr>
          <w:rFonts w:cs="Times New Roman"/>
        </w:rPr>
        <w:t>If the index is already maintained in sorted form by the database, the sorting cost need not be paid for every batch; only the update/index-maintenance cost is relevant.</w:t>
      </w:r>
    </w:p>
    <w:p w14:paraId="2515FEA5"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Total Cost Comparison</w:t>
      </w:r>
    </w:p>
    <w:tbl>
      <w:tblPr>
        <w:tblStyle w:val="TableGrid"/>
        <w:tblW w:w="0" w:type="auto"/>
        <w:jc w:val="center"/>
        <w:tblLook w:val="04A0" w:firstRow="1" w:lastRow="0" w:firstColumn="1" w:lastColumn="0" w:noHBand="0" w:noVBand="1"/>
      </w:tblPr>
      <w:tblGrid>
        <w:gridCol w:w="2484"/>
        <w:gridCol w:w="2484"/>
        <w:gridCol w:w="2484"/>
        <w:gridCol w:w="2484"/>
      </w:tblGrid>
      <w:tr w:rsidR="004F4217" w:rsidRPr="006A2D21" w14:paraId="34AD45C8" w14:textId="77777777">
        <w:trPr>
          <w:jc w:val="center"/>
        </w:trPr>
        <w:tc>
          <w:tcPr>
            <w:tcW w:w="2484" w:type="dxa"/>
            <w:shd w:val="clear" w:color="auto" w:fill="D9EAF7"/>
          </w:tcPr>
          <w:p w14:paraId="57D6D881" w14:textId="77777777" w:rsidR="004F4217" w:rsidRPr="006A2D21" w:rsidRDefault="00000000">
            <w:pPr>
              <w:rPr>
                <w:rFonts w:cs="Times New Roman"/>
              </w:rPr>
            </w:pPr>
            <w:r w:rsidRPr="006A2D21">
              <w:rPr>
                <w:rFonts w:cs="Times New Roman"/>
              </w:rPr>
              <w:t>Approach</w:t>
            </w:r>
          </w:p>
        </w:tc>
        <w:tc>
          <w:tcPr>
            <w:tcW w:w="2484" w:type="dxa"/>
            <w:shd w:val="clear" w:color="auto" w:fill="D9EAF7"/>
          </w:tcPr>
          <w:p w14:paraId="683CC186" w14:textId="77777777" w:rsidR="004F4217" w:rsidRPr="006A2D21" w:rsidRDefault="00000000">
            <w:pPr>
              <w:rPr>
                <w:rFonts w:cs="Times New Roman"/>
              </w:rPr>
            </w:pPr>
            <w:r w:rsidRPr="006A2D21">
              <w:rPr>
                <w:rFonts w:cs="Times New Roman"/>
              </w:rPr>
              <w:t>Preprocessing</w:t>
            </w:r>
          </w:p>
        </w:tc>
        <w:tc>
          <w:tcPr>
            <w:tcW w:w="2484" w:type="dxa"/>
            <w:shd w:val="clear" w:color="auto" w:fill="D9EAF7"/>
          </w:tcPr>
          <w:p w14:paraId="7DD92AC3" w14:textId="77777777" w:rsidR="004F4217" w:rsidRPr="006A2D21" w:rsidRDefault="00000000">
            <w:pPr>
              <w:rPr>
                <w:rFonts w:cs="Times New Roman"/>
              </w:rPr>
            </w:pPr>
            <w:r w:rsidRPr="006A2D21">
              <w:rPr>
                <w:rFonts w:cs="Times New Roman"/>
              </w:rPr>
              <w:t>One search</w:t>
            </w:r>
          </w:p>
        </w:tc>
        <w:tc>
          <w:tcPr>
            <w:tcW w:w="2484" w:type="dxa"/>
            <w:shd w:val="clear" w:color="auto" w:fill="D9EAF7"/>
          </w:tcPr>
          <w:p w14:paraId="0F4A6910" w14:textId="77777777" w:rsidR="004F4217" w:rsidRPr="006A2D21" w:rsidRDefault="00000000">
            <w:pPr>
              <w:rPr>
                <w:rFonts w:cs="Times New Roman"/>
              </w:rPr>
            </w:pPr>
            <w:r w:rsidRPr="006A2D21">
              <w:rPr>
                <w:rFonts w:cs="Times New Roman"/>
              </w:rPr>
              <w:t>q searches after preprocessing</w:t>
            </w:r>
          </w:p>
        </w:tc>
      </w:tr>
      <w:tr w:rsidR="004F4217" w:rsidRPr="006A2D21" w14:paraId="3201840C" w14:textId="77777777">
        <w:trPr>
          <w:jc w:val="center"/>
        </w:trPr>
        <w:tc>
          <w:tcPr>
            <w:tcW w:w="2484" w:type="dxa"/>
          </w:tcPr>
          <w:p w14:paraId="765AE19E" w14:textId="77777777" w:rsidR="004F4217" w:rsidRPr="006A2D21" w:rsidRDefault="00000000">
            <w:pPr>
              <w:rPr>
                <w:rFonts w:cs="Times New Roman"/>
              </w:rPr>
            </w:pPr>
            <w:r w:rsidRPr="006A2D21">
              <w:rPr>
                <w:rFonts w:cs="Times New Roman"/>
              </w:rPr>
              <w:t>Linear</w:t>
            </w:r>
          </w:p>
        </w:tc>
        <w:tc>
          <w:tcPr>
            <w:tcW w:w="2484" w:type="dxa"/>
          </w:tcPr>
          <w:p w14:paraId="178E740B" w14:textId="77777777" w:rsidR="004F4217" w:rsidRPr="006A2D21" w:rsidRDefault="00000000">
            <w:pPr>
              <w:rPr>
                <w:rFonts w:cs="Times New Roman"/>
              </w:rPr>
            </w:pPr>
            <w:r w:rsidRPr="006A2D21">
              <w:rPr>
                <w:rFonts w:cs="Times New Roman"/>
              </w:rPr>
              <w:t>Θ(1)</w:t>
            </w:r>
          </w:p>
        </w:tc>
        <w:tc>
          <w:tcPr>
            <w:tcW w:w="2484" w:type="dxa"/>
          </w:tcPr>
          <w:p w14:paraId="4F069765" w14:textId="77777777" w:rsidR="004F4217" w:rsidRPr="006A2D21" w:rsidRDefault="00000000">
            <w:pPr>
              <w:rPr>
                <w:rFonts w:cs="Times New Roman"/>
              </w:rPr>
            </w:pPr>
            <w:r w:rsidRPr="006A2D21">
              <w:rPr>
                <w:rFonts w:cs="Times New Roman"/>
              </w:rPr>
              <w:t>Θ(n) worst case</w:t>
            </w:r>
          </w:p>
        </w:tc>
        <w:tc>
          <w:tcPr>
            <w:tcW w:w="2484" w:type="dxa"/>
          </w:tcPr>
          <w:p w14:paraId="4AEAEFE2" w14:textId="77777777" w:rsidR="004F4217" w:rsidRPr="006A2D21" w:rsidRDefault="00000000">
            <w:pPr>
              <w:rPr>
                <w:rFonts w:cs="Times New Roman"/>
              </w:rPr>
            </w:pPr>
            <w:r w:rsidRPr="006A2D21">
              <w:rPr>
                <w:rFonts w:cs="Times New Roman"/>
              </w:rPr>
              <w:t>Θ(qn)</w:t>
            </w:r>
          </w:p>
        </w:tc>
      </w:tr>
      <w:tr w:rsidR="004F4217" w:rsidRPr="006A2D21" w14:paraId="5529D07C" w14:textId="77777777">
        <w:trPr>
          <w:jc w:val="center"/>
        </w:trPr>
        <w:tc>
          <w:tcPr>
            <w:tcW w:w="2484" w:type="dxa"/>
          </w:tcPr>
          <w:p w14:paraId="7F339D1E" w14:textId="77777777" w:rsidR="004F4217" w:rsidRPr="006A2D21" w:rsidRDefault="00000000">
            <w:pPr>
              <w:rPr>
                <w:rFonts w:cs="Times New Roman"/>
              </w:rPr>
            </w:pPr>
            <w:r w:rsidRPr="006A2D21">
              <w:rPr>
                <w:rFonts w:cs="Times New Roman"/>
              </w:rPr>
              <w:t>Hash index</w:t>
            </w:r>
          </w:p>
        </w:tc>
        <w:tc>
          <w:tcPr>
            <w:tcW w:w="2484" w:type="dxa"/>
          </w:tcPr>
          <w:p w14:paraId="7A1F8327" w14:textId="77777777" w:rsidR="004F4217" w:rsidRPr="006A2D21" w:rsidRDefault="00000000">
            <w:pPr>
              <w:rPr>
                <w:rFonts w:cs="Times New Roman"/>
              </w:rPr>
            </w:pPr>
            <w:r w:rsidRPr="006A2D21">
              <w:rPr>
                <w:rFonts w:cs="Times New Roman"/>
              </w:rPr>
              <w:t>Θ(n) expected</w:t>
            </w:r>
          </w:p>
        </w:tc>
        <w:tc>
          <w:tcPr>
            <w:tcW w:w="2484" w:type="dxa"/>
          </w:tcPr>
          <w:p w14:paraId="25F767BB" w14:textId="77777777" w:rsidR="004F4217" w:rsidRPr="006A2D21" w:rsidRDefault="00000000">
            <w:pPr>
              <w:rPr>
                <w:rFonts w:cs="Times New Roman"/>
              </w:rPr>
            </w:pPr>
            <w:r w:rsidRPr="006A2D21">
              <w:rPr>
                <w:rFonts w:cs="Times New Roman"/>
              </w:rPr>
              <w:t>Θ(1) expected</w:t>
            </w:r>
          </w:p>
        </w:tc>
        <w:tc>
          <w:tcPr>
            <w:tcW w:w="2484" w:type="dxa"/>
          </w:tcPr>
          <w:p w14:paraId="1F532E74" w14:textId="77777777" w:rsidR="004F4217" w:rsidRPr="006A2D21" w:rsidRDefault="00000000">
            <w:pPr>
              <w:rPr>
                <w:rFonts w:cs="Times New Roman"/>
              </w:rPr>
            </w:pPr>
            <w:r w:rsidRPr="006A2D21">
              <w:rPr>
                <w:rFonts w:cs="Times New Roman"/>
              </w:rPr>
              <w:t>Θ(n + q) expected</w:t>
            </w:r>
          </w:p>
        </w:tc>
      </w:tr>
      <w:tr w:rsidR="004F4217" w:rsidRPr="006A2D21" w14:paraId="4BF07B32" w14:textId="77777777">
        <w:trPr>
          <w:jc w:val="center"/>
        </w:trPr>
        <w:tc>
          <w:tcPr>
            <w:tcW w:w="2484" w:type="dxa"/>
          </w:tcPr>
          <w:p w14:paraId="403015AA" w14:textId="77777777" w:rsidR="004F4217" w:rsidRPr="006A2D21" w:rsidRDefault="00000000">
            <w:pPr>
              <w:rPr>
                <w:rFonts w:cs="Times New Roman"/>
              </w:rPr>
            </w:pPr>
            <w:r w:rsidRPr="006A2D21">
              <w:rPr>
                <w:rFonts w:cs="Times New Roman"/>
              </w:rPr>
              <w:t>Sorted + binary</w:t>
            </w:r>
          </w:p>
        </w:tc>
        <w:tc>
          <w:tcPr>
            <w:tcW w:w="2484" w:type="dxa"/>
          </w:tcPr>
          <w:p w14:paraId="0FBBF4D3" w14:textId="77777777" w:rsidR="004F4217" w:rsidRPr="006A2D21" w:rsidRDefault="00000000">
            <w:pPr>
              <w:rPr>
                <w:rFonts w:cs="Times New Roman"/>
              </w:rPr>
            </w:pPr>
            <w:r w:rsidRPr="006A2D21">
              <w:rPr>
                <w:rFonts w:cs="Times New Roman"/>
              </w:rPr>
              <w:t>Θ(n log n)</w:t>
            </w:r>
          </w:p>
        </w:tc>
        <w:tc>
          <w:tcPr>
            <w:tcW w:w="2484" w:type="dxa"/>
          </w:tcPr>
          <w:p w14:paraId="38AC02DE" w14:textId="77777777" w:rsidR="004F4217" w:rsidRPr="006A2D21" w:rsidRDefault="00000000">
            <w:pPr>
              <w:rPr>
                <w:rFonts w:cs="Times New Roman"/>
              </w:rPr>
            </w:pPr>
            <w:r w:rsidRPr="006A2D21">
              <w:rPr>
                <w:rFonts w:cs="Times New Roman"/>
              </w:rPr>
              <w:t>Θ(log n)</w:t>
            </w:r>
          </w:p>
        </w:tc>
        <w:tc>
          <w:tcPr>
            <w:tcW w:w="2484" w:type="dxa"/>
          </w:tcPr>
          <w:p w14:paraId="39F6CBAD" w14:textId="77777777" w:rsidR="004F4217" w:rsidRPr="006A2D21" w:rsidRDefault="00000000">
            <w:pPr>
              <w:rPr>
                <w:rFonts w:cs="Times New Roman"/>
              </w:rPr>
            </w:pPr>
            <w:r w:rsidRPr="006A2D21">
              <w:rPr>
                <w:rFonts w:cs="Times New Roman"/>
              </w:rPr>
              <w:t>Θ(n log n + q log n)</w:t>
            </w:r>
          </w:p>
        </w:tc>
      </w:tr>
    </w:tbl>
    <w:p w14:paraId="009DF730" w14:textId="6A78C9CD" w:rsidR="006A2D21" w:rsidRPr="00DF2FE4" w:rsidRDefault="00000000" w:rsidP="00DF2FE4">
      <w:pPr>
        <w:pStyle w:val="Heading1"/>
        <w:spacing w:before="180" w:after="80"/>
        <w:rPr>
          <w:rFonts w:ascii="Times New Roman" w:hAnsi="Times New Roman" w:cs="Times New Roman"/>
          <w:color w:val="auto"/>
        </w:rPr>
      </w:pPr>
      <w:r w:rsidRPr="006A2D21">
        <w:rPr>
          <w:rFonts w:ascii="Times New Roman" w:hAnsi="Times New Roman" w:cs="Times New Roman"/>
          <w:color w:val="auto"/>
        </w:rPr>
        <w:t>Q4. Best, Average and Worst-Case Behaviour</w:t>
      </w:r>
    </w:p>
    <w:p w14:paraId="682E8B5E"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A1 – Linear Search</w:t>
      </w:r>
    </w:p>
    <w:p w14:paraId="02571597" w14:textId="6185F0EE" w:rsidR="006A2D21" w:rsidRPr="006A2D21" w:rsidRDefault="00000000">
      <w:pPr>
        <w:spacing w:after="100"/>
        <w:rPr>
          <w:rFonts w:cs="Times New Roman"/>
        </w:rPr>
      </w:pPr>
      <w:r w:rsidRPr="006A2D21">
        <w:rPr>
          <w:rFonts w:cs="Times New Roman"/>
        </w:rPr>
        <w:t>Best case: the requested student is the first record, so only one comparison is made: C_best = 1 = Θ(1). Average successful case: every position is equally likely, giving (n + 1)/2 comparisons. Worst case: the record is last or absent, requiring n comparisons. The differences occur because linear search has no information allowing it to eliminate multiple records at once.</w:t>
      </w:r>
    </w:p>
    <w:p w14:paraId="53857BBA"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A2 – Hash Search</w:t>
      </w:r>
    </w:p>
    <w:p w14:paraId="618B725C" w14:textId="1FE9A5AF" w:rsidR="006A2D21" w:rsidRPr="006A2D21" w:rsidRDefault="00000000">
      <w:pPr>
        <w:spacing w:after="100"/>
        <w:rPr>
          <w:rFonts w:cs="Times New Roman"/>
        </w:rPr>
      </w:pPr>
      <w:r w:rsidRPr="006A2D21">
        <w:rPr>
          <w:rFonts w:cs="Times New Roman"/>
        </w:rPr>
        <w:t>Best/typical expected case: the hash function maps the target directly to an available slot, requiring a constant number of operations. Average expected case: Θ(1) lookup under a controlled load factor. Worst case: many keys collide into the same bucket, potentially requiring Θ(n) work. Good hashing, resizing, and an appropriate load factor make the worst case rare.</w:t>
      </w:r>
    </w:p>
    <w:p w14:paraId="680600CF"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lastRenderedPageBreak/>
        <w:t>A3 – Recursive Binary Search</w:t>
      </w:r>
    </w:p>
    <w:p w14:paraId="4A8E9509" w14:textId="700F8EE4" w:rsidR="006A2D21" w:rsidRDefault="00000000" w:rsidP="00DF2FE4">
      <w:pPr>
        <w:spacing w:after="100"/>
        <w:rPr>
          <w:rFonts w:cs="Times New Roman"/>
        </w:rPr>
      </w:pPr>
      <w:r w:rsidRPr="006A2D21">
        <w:rPr>
          <w:rFonts w:cs="Times New Roman"/>
        </w:rPr>
        <w:t>Best case: the target is exactly the middle entry, requiring one comparison. Average case: Θ(log n), because each comparison eliminates roughly half the remaining entries. Worst case: the target is absent or lies at the deepest leaf, requiring floor(log₂n) + 1 comparisons under the usual comparison convention. The logarithmic behaviour comes from halving the search space at every recursive call</w:t>
      </w:r>
    </w:p>
    <w:p w14:paraId="02FC10A4" w14:textId="77777777" w:rsidR="006A2D21" w:rsidRPr="006A2D21" w:rsidRDefault="006A2D21" w:rsidP="006A2D21">
      <w:pPr>
        <w:rPr>
          <w:rFonts w:cs="Times New Roman"/>
        </w:rPr>
      </w:pPr>
    </w:p>
    <w:p w14:paraId="187DAC6B" w14:textId="37AD119C"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Q5. Asymptotic Analysis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4F4217" w:rsidRPr="006A2D21" w14:paraId="1BDFC38A" w14:textId="77777777">
        <w:trPr>
          <w:jc w:val="center"/>
        </w:trPr>
        <w:tc>
          <w:tcPr>
            <w:tcW w:w="1987" w:type="dxa"/>
            <w:shd w:val="clear" w:color="auto" w:fill="D9EAF7"/>
          </w:tcPr>
          <w:p w14:paraId="284C490F" w14:textId="77777777" w:rsidR="004F4217" w:rsidRPr="006A2D21" w:rsidRDefault="00000000">
            <w:pPr>
              <w:rPr>
                <w:rFonts w:cs="Times New Roman"/>
              </w:rPr>
            </w:pPr>
            <w:r w:rsidRPr="006A2D21">
              <w:rPr>
                <w:rFonts w:cs="Times New Roman"/>
              </w:rPr>
              <w:t>Approach</w:t>
            </w:r>
          </w:p>
        </w:tc>
        <w:tc>
          <w:tcPr>
            <w:tcW w:w="1987" w:type="dxa"/>
            <w:shd w:val="clear" w:color="auto" w:fill="D9EAF7"/>
          </w:tcPr>
          <w:p w14:paraId="119B832B" w14:textId="77777777" w:rsidR="004F4217" w:rsidRPr="006A2D21" w:rsidRDefault="00000000">
            <w:pPr>
              <w:rPr>
                <w:rFonts w:cs="Times New Roman"/>
              </w:rPr>
            </w:pPr>
            <w:r w:rsidRPr="006A2D21">
              <w:rPr>
                <w:rFonts w:cs="Times New Roman"/>
              </w:rPr>
              <w:t>O upper bound</w:t>
            </w:r>
          </w:p>
        </w:tc>
        <w:tc>
          <w:tcPr>
            <w:tcW w:w="1987" w:type="dxa"/>
            <w:shd w:val="clear" w:color="auto" w:fill="D9EAF7"/>
          </w:tcPr>
          <w:p w14:paraId="1603BD60" w14:textId="77777777" w:rsidR="004F4217" w:rsidRPr="006A2D21" w:rsidRDefault="00000000">
            <w:pPr>
              <w:rPr>
                <w:rFonts w:cs="Times New Roman"/>
              </w:rPr>
            </w:pPr>
            <w:r w:rsidRPr="006A2D21">
              <w:rPr>
                <w:rFonts w:cs="Times New Roman"/>
              </w:rPr>
              <w:t>Ω lower bound</w:t>
            </w:r>
          </w:p>
        </w:tc>
        <w:tc>
          <w:tcPr>
            <w:tcW w:w="1987" w:type="dxa"/>
            <w:shd w:val="clear" w:color="auto" w:fill="D9EAF7"/>
          </w:tcPr>
          <w:p w14:paraId="2884BA8F" w14:textId="77777777" w:rsidR="004F4217" w:rsidRPr="006A2D21" w:rsidRDefault="00000000">
            <w:pPr>
              <w:rPr>
                <w:rFonts w:cs="Times New Roman"/>
              </w:rPr>
            </w:pPr>
            <w:r w:rsidRPr="006A2D21">
              <w:rPr>
                <w:rFonts w:cs="Times New Roman"/>
              </w:rPr>
              <w:t>Θ tight bound</w:t>
            </w:r>
          </w:p>
        </w:tc>
        <w:tc>
          <w:tcPr>
            <w:tcW w:w="1987" w:type="dxa"/>
            <w:shd w:val="clear" w:color="auto" w:fill="D9EAF7"/>
          </w:tcPr>
          <w:p w14:paraId="06F5B9A6" w14:textId="77777777" w:rsidR="004F4217" w:rsidRPr="006A2D21" w:rsidRDefault="00000000">
            <w:pPr>
              <w:rPr>
                <w:rFonts w:cs="Times New Roman"/>
              </w:rPr>
            </w:pPr>
            <w:r w:rsidRPr="006A2D21">
              <w:rPr>
                <w:rFonts w:cs="Times New Roman"/>
              </w:rPr>
              <w:t>Meaning at very large n</w:t>
            </w:r>
          </w:p>
        </w:tc>
      </w:tr>
      <w:tr w:rsidR="004F4217" w:rsidRPr="006A2D21" w14:paraId="319E530F" w14:textId="77777777">
        <w:trPr>
          <w:jc w:val="center"/>
        </w:trPr>
        <w:tc>
          <w:tcPr>
            <w:tcW w:w="1987" w:type="dxa"/>
          </w:tcPr>
          <w:p w14:paraId="725D3B61" w14:textId="77777777" w:rsidR="004F4217" w:rsidRPr="006A2D21" w:rsidRDefault="00000000">
            <w:pPr>
              <w:rPr>
                <w:rFonts w:cs="Times New Roman"/>
              </w:rPr>
            </w:pPr>
            <w:r w:rsidRPr="006A2D21">
              <w:rPr>
                <w:rFonts w:cs="Times New Roman"/>
              </w:rPr>
              <w:t>Linear</w:t>
            </w:r>
          </w:p>
        </w:tc>
        <w:tc>
          <w:tcPr>
            <w:tcW w:w="1987" w:type="dxa"/>
          </w:tcPr>
          <w:p w14:paraId="7DBBE58E" w14:textId="77777777" w:rsidR="004F4217" w:rsidRPr="006A2D21" w:rsidRDefault="00000000">
            <w:pPr>
              <w:rPr>
                <w:rFonts w:cs="Times New Roman"/>
              </w:rPr>
            </w:pPr>
            <w:r w:rsidRPr="006A2D21">
              <w:rPr>
                <w:rFonts w:cs="Times New Roman"/>
              </w:rPr>
              <w:t>O(n)</w:t>
            </w:r>
          </w:p>
        </w:tc>
        <w:tc>
          <w:tcPr>
            <w:tcW w:w="1987" w:type="dxa"/>
          </w:tcPr>
          <w:p w14:paraId="2C627964" w14:textId="77777777" w:rsidR="004F4217" w:rsidRPr="006A2D21" w:rsidRDefault="00000000">
            <w:pPr>
              <w:rPr>
                <w:rFonts w:cs="Times New Roman"/>
              </w:rPr>
            </w:pPr>
            <w:r w:rsidRPr="006A2D21">
              <w:rPr>
                <w:rFonts w:cs="Times New Roman"/>
              </w:rPr>
              <w:t>Ω(1) best / Ω(n) worst</w:t>
            </w:r>
          </w:p>
        </w:tc>
        <w:tc>
          <w:tcPr>
            <w:tcW w:w="1987" w:type="dxa"/>
          </w:tcPr>
          <w:p w14:paraId="58D7AE18" w14:textId="77777777" w:rsidR="004F4217" w:rsidRPr="006A2D21" w:rsidRDefault="00000000">
            <w:pPr>
              <w:rPr>
                <w:rFonts w:cs="Times New Roman"/>
              </w:rPr>
            </w:pPr>
            <w:r w:rsidRPr="006A2D21">
              <w:rPr>
                <w:rFonts w:cs="Times New Roman"/>
              </w:rPr>
              <w:t>Θ(n) worst</w:t>
            </w:r>
          </w:p>
        </w:tc>
        <w:tc>
          <w:tcPr>
            <w:tcW w:w="1987" w:type="dxa"/>
          </w:tcPr>
          <w:p w14:paraId="653EB478" w14:textId="77777777" w:rsidR="004F4217" w:rsidRPr="006A2D21" w:rsidRDefault="00000000">
            <w:pPr>
              <w:rPr>
                <w:rFonts w:cs="Times New Roman"/>
              </w:rPr>
            </w:pPr>
            <w:r w:rsidRPr="006A2D21">
              <w:rPr>
                <w:rFonts w:cs="Times New Roman"/>
              </w:rPr>
              <w:t>Search work grows directly with records</w:t>
            </w:r>
          </w:p>
        </w:tc>
      </w:tr>
      <w:tr w:rsidR="004F4217" w:rsidRPr="006A2D21" w14:paraId="27E15CD8" w14:textId="77777777">
        <w:trPr>
          <w:jc w:val="center"/>
        </w:trPr>
        <w:tc>
          <w:tcPr>
            <w:tcW w:w="1987" w:type="dxa"/>
          </w:tcPr>
          <w:p w14:paraId="21E53CC5" w14:textId="77777777" w:rsidR="004F4217" w:rsidRPr="006A2D21" w:rsidRDefault="00000000">
            <w:pPr>
              <w:rPr>
                <w:rFonts w:cs="Times New Roman"/>
              </w:rPr>
            </w:pPr>
            <w:r w:rsidRPr="006A2D21">
              <w:rPr>
                <w:rFonts w:cs="Times New Roman"/>
              </w:rPr>
              <w:t>Hash index</w:t>
            </w:r>
          </w:p>
        </w:tc>
        <w:tc>
          <w:tcPr>
            <w:tcW w:w="1987" w:type="dxa"/>
          </w:tcPr>
          <w:p w14:paraId="72590EA1" w14:textId="77777777" w:rsidR="004F4217" w:rsidRPr="006A2D21" w:rsidRDefault="00000000">
            <w:pPr>
              <w:rPr>
                <w:rFonts w:cs="Times New Roman"/>
              </w:rPr>
            </w:pPr>
            <w:r w:rsidRPr="006A2D21">
              <w:rPr>
                <w:rFonts w:cs="Times New Roman"/>
              </w:rPr>
              <w:t>O(1) expected lookup</w:t>
            </w:r>
          </w:p>
        </w:tc>
        <w:tc>
          <w:tcPr>
            <w:tcW w:w="1987" w:type="dxa"/>
          </w:tcPr>
          <w:p w14:paraId="5D93381D" w14:textId="77777777" w:rsidR="004F4217" w:rsidRPr="006A2D21" w:rsidRDefault="00000000">
            <w:pPr>
              <w:rPr>
                <w:rFonts w:cs="Times New Roman"/>
              </w:rPr>
            </w:pPr>
            <w:r w:rsidRPr="006A2D21">
              <w:rPr>
                <w:rFonts w:cs="Times New Roman"/>
              </w:rPr>
              <w:t>Ω(1) expected</w:t>
            </w:r>
          </w:p>
        </w:tc>
        <w:tc>
          <w:tcPr>
            <w:tcW w:w="1987" w:type="dxa"/>
          </w:tcPr>
          <w:p w14:paraId="73DC93AA" w14:textId="77777777" w:rsidR="004F4217" w:rsidRPr="006A2D21" w:rsidRDefault="00000000">
            <w:pPr>
              <w:rPr>
                <w:rFonts w:cs="Times New Roman"/>
              </w:rPr>
            </w:pPr>
            <w:r w:rsidRPr="006A2D21">
              <w:rPr>
                <w:rFonts w:cs="Times New Roman"/>
              </w:rPr>
              <w:t>Θ(1) expected lookup</w:t>
            </w:r>
          </w:p>
        </w:tc>
        <w:tc>
          <w:tcPr>
            <w:tcW w:w="1987" w:type="dxa"/>
          </w:tcPr>
          <w:p w14:paraId="7019C682" w14:textId="77777777" w:rsidR="004F4217" w:rsidRPr="006A2D21" w:rsidRDefault="00000000">
            <w:pPr>
              <w:rPr>
                <w:rFonts w:cs="Times New Roman"/>
              </w:rPr>
            </w:pPr>
            <w:r w:rsidRPr="006A2D21">
              <w:rPr>
                <w:rFonts w:cs="Times New Roman"/>
              </w:rPr>
              <w:t>Database size has little effect on each lookup after indexing</w:t>
            </w:r>
          </w:p>
        </w:tc>
      </w:tr>
      <w:tr w:rsidR="004F4217" w:rsidRPr="006A2D21" w14:paraId="29271922" w14:textId="77777777">
        <w:trPr>
          <w:jc w:val="center"/>
        </w:trPr>
        <w:tc>
          <w:tcPr>
            <w:tcW w:w="1987" w:type="dxa"/>
          </w:tcPr>
          <w:p w14:paraId="0BB38870" w14:textId="77777777" w:rsidR="004F4217" w:rsidRPr="006A2D21" w:rsidRDefault="00000000">
            <w:pPr>
              <w:rPr>
                <w:rFonts w:cs="Times New Roman"/>
              </w:rPr>
            </w:pPr>
            <w:r w:rsidRPr="006A2D21">
              <w:rPr>
                <w:rFonts w:cs="Times New Roman"/>
              </w:rPr>
              <w:t>Binary search</w:t>
            </w:r>
          </w:p>
        </w:tc>
        <w:tc>
          <w:tcPr>
            <w:tcW w:w="1987" w:type="dxa"/>
          </w:tcPr>
          <w:p w14:paraId="0185EC7C" w14:textId="77777777" w:rsidR="004F4217" w:rsidRPr="006A2D21" w:rsidRDefault="00000000">
            <w:pPr>
              <w:rPr>
                <w:rFonts w:cs="Times New Roman"/>
              </w:rPr>
            </w:pPr>
            <w:r w:rsidRPr="006A2D21">
              <w:rPr>
                <w:rFonts w:cs="Times New Roman"/>
              </w:rPr>
              <w:t>O(log n)</w:t>
            </w:r>
          </w:p>
        </w:tc>
        <w:tc>
          <w:tcPr>
            <w:tcW w:w="1987" w:type="dxa"/>
          </w:tcPr>
          <w:p w14:paraId="09CE0294" w14:textId="77777777" w:rsidR="004F4217" w:rsidRPr="006A2D21" w:rsidRDefault="00000000">
            <w:pPr>
              <w:rPr>
                <w:rFonts w:cs="Times New Roman"/>
              </w:rPr>
            </w:pPr>
            <w:r w:rsidRPr="006A2D21">
              <w:rPr>
                <w:rFonts w:cs="Times New Roman"/>
              </w:rPr>
              <w:t>Ω(1) best / Ω(log n) worst</w:t>
            </w:r>
          </w:p>
        </w:tc>
        <w:tc>
          <w:tcPr>
            <w:tcW w:w="1987" w:type="dxa"/>
          </w:tcPr>
          <w:p w14:paraId="3F459DB7" w14:textId="77777777" w:rsidR="004F4217" w:rsidRPr="006A2D21" w:rsidRDefault="00000000">
            <w:pPr>
              <w:rPr>
                <w:rFonts w:cs="Times New Roman"/>
              </w:rPr>
            </w:pPr>
            <w:r w:rsidRPr="006A2D21">
              <w:rPr>
                <w:rFonts w:cs="Times New Roman"/>
              </w:rPr>
              <w:t>Θ(log n) worst</w:t>
            </w:r>
          </w:p>
        </w:tc>
        <w:tc>
          <w:tcPr>
            <w:tcW w:w="1987" w:type="dxa"/>
          </w:tcPr>
          <w:p w14:paraId="6CC0526D" w14:textId="77777777" w:rsidR="004F4217" w:rsidRPr="006A2D21" w:rsidRDefault="00000000">
            <w:pPr>
              <w:rPr>
                <w:rFonts w:cs="Times New Roman"/>
              </w:rPr>
            </w:pPr>
            <w:r w:rsidRPr="006A2D21">
              <w:rPr>
                <w:rFonts w:cs="Times New Roman"/>
              </w:rPr>
              <w:t>Doubling records adds only about one comparison</w:t>
            </w:r>
          </w:p>
        </w:tc>
      </w:tr>
    </w:tbl>
    <w:p w14:paraId="5BFBF8CE" w14:textId="77777777" w:rsidR="004F4217" w:rsidRPr="006A2D21" w:rsidRDefault="00000000">
      <w:pPr>
        <w:spacing w:after="100"/>
        <w:rPr>
          <w:rFonts w:cs="Times New Roman"/>
        </w:rPr>
      </w:pPr>
      <w:r w:rsidRPr="006A2D21">
        <w:rPr>
          <w:rFonts w:cs="Times New Roman"/>
        </w:rPr>
        <w:t>At 1,000 records, linear search can still be practical. At 1,000,000 records, a worst-case linear search can require one million comparisons per request. Binary search needs only about 20 comparisons because 2²⁰ = 1,048,576. A hash index has expected constant lookup cost. Therefore the growth difference becomes decisive at very large scale.</w:t>
      </w:r>
    </w:p>
    <w:p w14:paraId="6C84CD4D"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Q6. Formulate the Recurrence Relation</w:t>
      </w:r>
    </w:p>
    <w:p w14:paraId="3DC4F457" w14:textId="77777777" w:rsidR="004F4217" w:rsidRPr="006A2D21" w:rsidRDefault="00000000">
      <w:pPr>
        <w:spacing w:after="100"/>
        <w:rPr>
          <w:rFonts w:cs="Times New Roman"/>
        </w:rPr>
      </w:pPr>
      <w:r w:rsidRPr="006A2D21">
        <w:rPr>
          <w:rFonts w:cs="Times New Roman"/>
        </w:rPr>
        <w:t>The recursive approach is A3, binary search. The original input size is n records in the current search interval. At each recursive call, exactly one middle record is inspected and one half is discarded. Therefore the next subproblem contains approximately n/2 records. There is one recursive call and constant work c outside it for computing the midpoint and comparing the key.</w:t>
      </w:r>
    </w:p>
    <w:p w14:paraId="4AC2E683" w14:textId="77777777" w:rsidR="00653485" w:rsidRDefault="00653485">
      <w:pPr>
        <w:spacing w:after="100"/>
        <w:jc w:val="center"/>
        <w:rPr>
          <w:rFonts w:cs="Times New Roman"/>
        </w:rPr>
      </w:pPr>
    </w:p>
    <w:p w14:paraId="795C8E7E" w14:textId="77777777" w:rsidR="00653485" w:rsidRDefault="00653485">
      <w:pPr>
        <w:spacing w:after="100"/>
        <w:jc w:val="center"/>
        <w:rPr>
          <w:rFonts w:cs="Times New Roman"/>
        </w:rPr>
      </w:pPr>
    </w:p>
    <w:p w14:paraId="47DE80B3" w14:textId="32120BD4" w:rsidR="004F4217" w:rsidRPr="006A2D21" w:rsidRDefault="00000000">
      <w:pPr>
        <w:spacing w:after="100"/>
        <w:jc w:val="center"/>
        <w:rPr>
          <w:rFonts w:cs="Times New Roman"/>
        </w:rPr>
      </w:pPr>
      <w:r w:rsidRPr="006A2D21">
        <w:rPr>
          <w:rFonts w:cs="Times New Roman"/>
        </w:rPr>
        <w:lastRenderedPageBreak/>
        <w:t>T(n) = T(n/2) + c,   for n &gt; 1</w:t>
      </w:r>
    </w:p>
    <w:p w14:paraId="3DFC3DBA" w14:textId="77777777" w:rsidR="004F4217" w:rsidRPr="006A2D21" w:rsidRDefault="00000000">
      <w:pPr>
        <w:spacing w:after="100"/>
        <w:rPr>
          <w:rFonts w:cs="Times New Roman"/>
        </w:rPr>
      </w:pPr>
      <w:r w:rsidRPr="006A2D21">
        <w:rPr>
          <w:rFonts w:cs="Times New Roman"/>
        </w:rPr>
        <w:t>Base case: when the interval contains one record, or when low &gt; high, the algorithm performs constant work:</w:t>
      </w:r>
    </w:p>
    <w:p w14:paraId="10D8D53A" w14:textId="77777777" w:rsidR="004F4217" w:rsidRPr="006A2D21" w:rsidRDefault="00000000">
      <w:pPr>
        <w:spacing w:after="100"/>
        <w:jc w:val="center"/>
        <w:rPr>
          <w:rFonts w:cs="Times New Roman"/>
        </w:rPr>
      </w:pPr>
      <w:r w:rsidRPr="006A2D21">
        <w:rPr>
          <w:rFonts w:cs="Times New Roman"/>
        </w:rPr>
        <w:t>T(1) = c₀</w:t>
      </w:r>
    </w:p>
    <w:p w14:paraId="6978BE93" w14:textId="77777777" w:rsidR="004F4217" w:rsidRPr="006A2D21" w:rsidRDefault="00000000">
      <w:pPr>
        <w:spacing w:after="100"/>
        <w:rPr>
          <w:rFonts w:cs="Times New Roman"/>
        </w:rPr>
      </w:pPr>
      <w:r w:rsidRPr="006A2D21">
        <w:rPr>
          <w:rFonts w:cs="Times New Roman"/>
        </w:rPr>
        <w:t>Thus the recurrence follows directly from the algorithm: one subproblem of half the size plus constant non-recursive work.</w:t>
      </w:r>
    </w:p>
    <w:p w14:paraId="5834098F"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Q7. Solve the Recurrence Relation</w:t>
      </w:r>
    </w:p>
    <w:p w14:paraId="5F5F8BF6" w14:textId="77777777" w:rsidR="004F4217" w:rsidRPr="006A2D21" w:rsidRDefault="00000000">
      <w:pPr>
        <w:spacing w:after="100"/>
        <w:rPr>
          <w:rFonts w:cs="Times New Roman"/>
        </w:rPr>
      </w:pPr>
      <w:r w:rsidRPr="006A2D21">
        <w:rPr>
          <w:rFonts w:cs="Times New Roman"/>
        </w:rPr>
        <w:t>Substitution/iteration is appropriate because each recursive call halves the input and adds a constant amount of work.</w:t>
      </w:r>
    </w:p>
    <w:p w14:paraId="6F89547A" w14:textId="77777777" w:rsidR="004F4217" w:rsidRPr="006A2D21" w:rsidRDefault="00000000">
      <w:pPr>
        <w:spacing w:after="100"/>
        <w:jc w:val="center"/>
        <w:rPr>
          <w:rFonts w:cs="Times New Roman"/>
        </w:rPr>
      </w:pPr>
      <w:r w:rsidRPr="006A2D21">
        <w:rPr>
          <w:rFonts w:cs="Times New Roman"/>
        </w:rPr>
        <w:t>T(n) = T(n/2) + c</w:t>
      </w:r>
    </w:p>
    <w:p w14:paraId="027AACAF" w14:textId="77777777" w:rsidR="004F4217" w:rsidRPr="006A2D21" w:rsidRDefault="00000000">
      <w:pPr>
        <w:spacing w:after="100"/>
        <w:jc w:val="center"/>
        <w:rPr>
          <w:rFonts w:cs="Times New Roman"/>
        </w:rPr>
      </w:pPr>
      <w:r w:rsidRPr="006A2D21">
        <w:rPr>
          <w:rFonts w:cs="Times New Roman"/>
        </w:rPr>
        <w:t>= [T(n/4) + c] + c = T(n/4) + 2c</w:t>
      </w:r>
    </w:p>
    <w:p w14:paraId="373F5977" w14:textId="77777777" w:rsidR="004F4217" w:rsidRPr="006A2D21" w:rsidRDefault="00000000">
      <w:pPr>
        <w:spacing w:after="100"/>
        <w:jc w:val="center"/>
        <w:rPr>
          <w:rFonts w:cs="Times New Roman"/>
        </w:rPr>
      </w:pPr>
      <w:r w:rsidRPr="006A2D21">
        <w:rPr>
          <w:rFonts w:cs="Times New Roman"/>
        </w:rPr>
        <w:t>= T(n/8) + 3c</w:t>
      </w:r>
    </w:p>
    <w:p w14:paraId="1458044D" w14:textId="77777777" w:rsidR="004F4217" w:rsidRPr="006A2D21" w:rsidRDefault="00000000">
      <w:pPr>
        <w:spacing w:after="100"/>
        <w:jc w:val="center"/>
        <w:rPr>
          <w:rFonts w:cs="Times New Roman"/>
        </w:rPr>
      </w:pPr>
      <w:r w:rsidRPr="006A2D21">
        <w:rPr>
          <w:rFonts w:cs="Times New Roman"/>
        </w:rPr>
        <w:t>= …</w:t>
      </w:r>
    </w:p>
    <w:p w14:paraId="0FA9AED4" w14:textId="77777777" w:rsidR="004F4217" w:rsidRPr="006A2D21" w:rsidRDefault="00000000">
      <w:pPr>
        <w:spacing w:after="100"/>
        <w:jc w:val="center"/>
        <w:rPr>
          <w:rFonts w:cs="Times New Roman"/>
        </w:rPr>
      </w:pPr>
      <w:r w:rsidRPr="006A2D21">
        <w:rPr>
          <w:rFonts w:cs="Times New Roman"/>
        </w:rPr>
        <w:t>= T(n/2ᵏ) + kc</w:t>
      </w:r>
    </w:p>
    <w:p w14:paraId="7BA4BEF9" w14:textId="77777777" w:rsidR="004F4217" w:rsidRPr="006A2D21" w:rsidRDefault="00000000">
      <w:pPr>
        <w:spacing w:after="100"/>
        <w:rPr>
          <w:rFonts w:cs="Times New Roman"/>
        </w:rPr>
      </w:pPr>
      <w:r w:rsidRPr="006A2D21">
        <w:rPr>
          <w:rFonts w:cs="Times New Roman"/>
        </w:rPr>
        <w:t>The recursion stops when n/2ᵏ = 1:</w:t>
      </w:r>
    </w:p>
    <w:p w14:paraId="7A3F4CFE" w14:textId="77777777" w:rsidR="004F4217" w:rsidRPr="006A2D21" w:rsidRDefault="00000000">
      <w:pPr>
        <w:spacing w:after="100"/>
        <w:jc w:val="center"/>
        <w:rPr>
          <w:rFonts w:cs="Times New Roman"/>
        </w:rPr>
      </w:pPr>
      <w:r w:rsidRPr="006A2D21">
        <w:rPr>
          <w:rFonts w:cs="Times New Roman"/>
        </w:rPr>
        <w:t xml:space="preserve">2ᵏ = n  </w:t>
      </w:r>
      <w:r w:rsidRPr="006A2D21">
        <w:rPr>
          <w:rFonts w:ascii="Cambria Math" w:hAnsi="Cambria Math" w:cs="Cambria Math"/>
        </w:rPr>
        <w:t>⇒</w:t>
      </w:r>
      <w:r w:rsidRPr="006A2D21">
        <w:rPr>
          <w:rFonts w:cs="Times New Roman"/>
        </w:rPr>
        <w:t xml:space="preserve">  k = log₂n</w:t>
      </w:r>
    </w:p>
    <w:p w14:paraId="697993E6" w14:textId="77777777" w:rsidR="004F4217" w:rsidRPr="006A2D21" w:rsidRDefault="00000000">
      <w:pPr>
        <w:spacing w:after="100"/>
        <w:jc w:val="center"/>
        <w:rPr>
          <w:rFonts w:cs="Times New Roman"/>
        </w:rPr>
      </w:pPr>
      <w:r w:rsidRPr="006A2D21">
        <w:rPr>
          <w:rFonts w:cs="Times New Roman"/>
        </w:rPr>
        <w:t>T(n) = T(1) + c log₂n</w:t>
      </w:r>
    </w:p>
    <w:p w14:paraId="782BC07C" w14:textId="77777777" w:rsidR="004F4217" w:rsidRPr="006A2D21" w:rsidRDefault="00000000">
      <w:pPr>
        <w:spacing w:after="100"/>
        <w:jc w:val="center"/>
        <w:rPr>
          <w:rFonts w:cs="Times New Roman"/>
        </w:rPr>
      </w:pPr>
      <w:r w:rsidRPr="006A2D21">
        <w:rPr>
          <w:rFonts w:cs="Times New Roman"/>
        </w:rPr>
        <w:t>T(n) = c₀ + c log₂n = Θ(log n)</w:t>
      </w:r>
    </w:p>
    <w:p w14:paraId="41843E65" w14:textId="77777777" w:rsidR="004F4217" w:rsidRPr="006A2D21" w:rsidRDefault="00000000">
      <w:pPr>
        <w:spacing w:after="100"/>
        <w:rPr>
          <w:rFonts w:cs="Times New Roman"/>
        </w:rPr>
      </w:pPr>
      <w:r w:rsidRPr="006A2D21">
        <w:rPr>
          <w:rFonts w:cs="Times New Roman"/>
        </w:rPr>
        <w:t>Interpretation: even when the database grows by a factor of 1,000, the number of binary-search levels grows only by an additive constant of log₂(1,000) ≈ 10 levels.</w:t>
      </w:r>
    </w:p>
    <w:p w14:paraId="095A9185"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Q8. Implement and Test the Algorithms</w:t>
      </w:r>
    </w:p>
    <w:p w14:paraId="728D5336" w14:textId="77777777" w:rsidR="004F4217" w:rsidRDefault="00000000">
      <w:pPr>
        <w:spacing w:after="100"/>
        <w:rPr>
          <w:rFonts w:cs="Times New Roman"/>
        </w:rPr>
      </w:pPr>
      <w:r w:rsidRPr="006A2D21">
        <w:rPr>
          <w:rFonts w:cs="Times New Roman"/>
        </w:rPr>
        <w:t>The experiments use the same Registration Numbers 1, 2, …, n for all approaches. The linear algorithm searches the original list; binary search uses a sorted copy; hashing uses a dictionary-style index. A present target near the middle is used for the main timing comparison, and correctness is checked for every implementation. Preprocessing is timed separately so that it is not hidden.</w:t>
      </w:r>
    </w:p>
    <w:p w14:paraId="1DEE56D6" w14:textId="77595B7E" w:rsidR="00DF2FE4" w:rsidRDefault="00DF2FE4">
      <w:pPr>
        <w:spacing w:after="100"/>
        <w:rPr>
          <w:rFonts w:cs="Times New Roman"/>
        </w:rPr>
      </w:pPr>
    </w:p>
    <w:p w14:paraId="3ABBF44E" w14:textId="35A504D9" w:rsidR="00DF2FE4" w:rsidRDefault="00DF2FE4">
      <w:pPr>
        <w:spacing w:after="100"/>
        <w:rPr>
          <w:rFonts w:cs="Times New Roman"/>
        </w:rPr>
      </w:pPr>
    </w:p>
    <w:p w14:paraId="4E72D81B" w14:textId="77777777" w:rsidR="00653485" w:rsidRPr="006A2D21" w:rsidRDefault="00653485">
      <w:pPr>
        <w:spacing w:after="100"/>
        <w:rPr>
          <w:rFonts w:cs="Times New Roman"/>
        </w:rPr>
      </w:pPr>
    </w:p>
    <w:p w14:paraId="32BE2BCA" w14:textId="7FEDCD78" w:rsidR="004F4217" w:rsidRPr="006A2D21" w:rsidRDefault="00653485">
      <w:pPr>
        <w:pStyle w:val="Heading2"/>
        <w:spacing w:before="180" w:after="80"/>
        <w:rPr>
          <w:rFonts w:ascii="Times New Roman" w:hAnsi="Times New Roman" w:cs="Times New Roman"/>
          <w:color w:val="auto"/>
        </w:rPr>
      </w:pPr>
      <w:r>
        <w:rPr>
          <w:noProof/>
        </w:rPr>
        <w:lastRenderedPageBreak/>
        <w:drawing>
          <wp:anchor distT="0" distB="0" distL="114300" distR="114300" simplePos="0" relativeHeight="251660288" behindDoc="0" locked="0" layoutInCell="1" allowOverlap="1" wp14:anchorId="45EE5B01" wp14:editId="54BEAAC9">
            <wp:simplePos x="0" y="0"/>
            <wp:positionH relativeFrom="column">
              <wp:posOffset>3657600</wp:posOffset>
            </wp:positionH>
            <wp:positionV relativeFrom="paragraph">
              <wp:posOffset>27940</wp:posOffset>
            </wp:positionV>
            <wp:extent cx="2947035" cy="1657350"/>
            <wp:effectExtent l="0" t="0" r="5715" b="0"/>
            <wp:wrapThrough wrapText="bothSides">
              <wp:wrapPolygon edited="0">
                <wp:start x="0" y="0"/>
                <wp:lineTo x="0" y="21352"/>
                <wp:lineTo x="21502" y="21352"/>
                <wp:lineTo x="21502" y="0"/>
                <wp:lineTo x="0" y="0"/>
              </wp:wrapPolygon>
            </wp:wrapThrough>
            <wp:docPr id="181714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40361" name=""/>
                    <pic:cNvPicPr/>
                  </pic:nvPicPr>
                  <pic:blipFill>
                    <a:blip r:embed="rId11"/>
                    <a:stretch>
                      <a:fillRect/>
                    </a:stretch>
                  </pic:blipFill>
                  <pic:spPr>
                    <a:xfrm>
                      <a:off x="0" y="0"/>
                      <a:ext cx="2947035" cy="1657350"/>
                    </a:xfrm>
                    <a:prstGeom prst="rect">
                      <a:avLst/>
                    </a:prstGeom>
                  </pic:spPr>
                </pic:pic>
              </a:graphicData>
            </a:graphic>
            <wp14:sizeRelH relativeFrom="margin">
              <wp14:pctWidth>0</wp14:pctWidth>
            </wp14:sizeRelH>
            <wp14:sizeRelV relativeFrom="margin">
              <wp14:pctHeight>0</wp14:pctHeight>
            </wp14:sizeRelV>
          </wp:anchor>
        </w:drawing>
      </w:r>
      <w:r w:rsidR="00000000" w:rsidRPr="006A2D21">
        <w:rPr>
          <w:rFonts w:ascii="Times New Roman" w:hAnsi="Times New Roman" w:cs="Times New Roman"/>
          <w:color w:val="auto"/>
        </w:rPr>
        <w:t>Implementation 1 – Linear Search (Python)</w:t>
      </w:r>
    </w:p>
    <w:p w14:paraId="44A2B0E2" w14:textId="69F0FDD4" w:rsidR="004F4217" w:rsidRPr="006A2D21" w:rsidRDefault="00000000">
      <w:pPr>
        <w:spacing w:after="100"/>
        <w:rPr>
          <w:rFonts w:cs="Times New Roman"/>
        </w:rPr>
      </w:pPr>
      <w:r w:rsidRPr="006A2D21">
        <w:rPr>
          <w:rFonts w:cs="Times New Roman"/>
        </w:rPr>
        <w:t>def linear_search(records, target):</w:t>
      </w:r>
      <w:r w:rsidRPr="006A2D21">
        <w:rPr>
          <w:rFonts w:cs="Times New Roman"/>
        </w:rPr>
        <w:br/>
        <w:t xml:space="preserve">    for record in records:</w:t>
      </w:r>
      <w:r w:rsidRPr="006A2D21">
        <w:rPr>
          <w:rFonts w:cs="Times New Roman"/>
        </w:rPr>
        <w:br/>
        <w:t xml:space="preserve">        if record == target:</w:t>
      </w:r>
      <w:r w:rsidRPr="006A2D21">
        <w:rPr>
          <w:rFonts w:cs="Times New Roman"/>
        </w:rPr>
        <w:br/>
        <w:t xml:space="preserve">            return True</w:t>
      </w:r>
      <w:r w:rsidR="00DF2FE4" w:rsidRPr="00DF2FE4">
        <w:rPr>
          <w:noProof/>
        </w:rPr>
        <w:t xml:space="preserve"> </w:t>
      </w:r>
      <w:r w:rsidRPr="006A2D21">
        <w:rPr>
          <w:rFonts w:cs="Times New Roman"/>
        </w:rPr>
        <w:br/>
        <w:t xml:space="preserve">    return False</w:t>
      </w:r>
    </w:p>
    <w:p w14:paraId="3068B966" w14:textId="3C50BF75"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Implementation 2 – Hash Index (Python)</w:t>
      </w:r>
    </w:p>
    <w:p w14:paraId="3C9D5C17" w14:textId="49AFA363" w:rsidR="004F4217" w:rsidRPr="006A2D21" w:rsidRDefault="00000000">
      <w:pPr>
        <w:spacing w:after="100"/>
        <w:rPr>
          <w:rFonts w:cs="Times New Roman"/>
        </w:rPr>
      </w:pPr>
      <w:r w:rsidRPr="006A2D21">
        <w:rPr>
          <w:rFonts w:cs="Times New Roman"/>
        </w:rPr>
        <w:t>def build_hash_index(records):</w:t>
      </w:r>
      <w:r w:rsidRPr="006A2D21">
        <w:rPr>
          <w:rFonts w:cs="Times New Roman"/>
        </w:rPr>
        <w:br/>
        <w:t xml:space="preserve">    return {record: record for record in records}</w:t>
      </w:r>
      <w:r w:rsidRPr="006A2D21">
        <w:rPr>
          <w:rFonts w:cs="Times New Roman"/>
        </w:rPr>
        <w:br/>
      </w:r>
      <w:r w:rsidRPr="006A2D21">
        <w:rPr>
          <w:rFonts w:cs="Times New Roman"/>
        </w:rPr>
        <w:br/>
        <w:t>def hash_search(index, target):</w:t>
      </w:r>
      <w:r w:rsidRPr="006A2D21">
        <w:rPr>
          <w:rFonts w:cs="Times New Roman"/>
        </w:rPr>
        <w:br/>
        <w:t xml:space="preserve">    return target in index</w:t>
      </w:r>
      <w:r w:rsidR="00653485" w:rsidRPr="00653485">
        <w:rPr>
          <w:noProof/>
        </w:rPr>
        <w:t xml:space="preserve"> </w:t>
      </w:r>
    </w:p>
    <w:p w14:paraId="7BE2B69E" w14:textId="4E10A8FC"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Implementation 3 – Recursive Binary Search (Python)</w:t>
      </w:r>
    </w:p>
    <w:p w14:paraId="4384CA8D" w14:textId="77777777" w:rsidR="004F4217" w:rsidRPr="006A2D21" w:rsidRDefault="00000000">
      <w:pPr>
        <w:spacing w:after="100"/>
        <w:rPr>
          <w:rFonts w:cs="Times New Roman"/>
        </w:rPr>
      </w:pPr>
      <w:r w:rsidRPr="006A2D21">
        <w:rPr>
          <w:rFonts w:cs="Times New Roman"/>
        </w:rPr>
        <w:t>def binary_search_recursive(A, target, low, high):</w:t>
      </w:r>
      <w:r w:rsidRPr="006A2D21">
        <w:rPr>
          <w:rFonts w:cs="Times New Roman"/>
        </w:rPr>
        <w:br/>
        <w:t xml:space="preserve">    if low &gt; high:</w:t>
      </w:r>
      <w:r w:rsidRPr="006A2D21">
        <w:rPr>
          <w:rFonts w:cs="Times New Roman"/>
        </w:rPr>
        <w:br/>
        <w:t xml:space="preserve">        return False</w:t>
      </w:r>
      <w:r w:rsidRPr="006A2D21">
        <w:rPr>
          <w:rFonts w:cs="Times New Roman"/>
        </w:rPr>
        <w:br/>
        <w:t xml:space="preserve">    mid = (low + high) // 2</w:t>
      </w:r>
      <w:r w:rsidRPr="006A2D21">
        <w:rPr>
          <w:rFonts w:cs="Times New Roman"/>
        </w:rPr>
        <w:br/>
        <w:t xml:space="preserve">    if A[mid] == target:</w:t>
      </w:r>
      <w:r w:rsidRPr="006A2D21">
        <w:rPr>
          <w:rFonts w:cs="Times New Roman"/>
        </w:rPr>
        <w:br/>
        <w:t xml:space="preserve">        return True</w:t>
      </w:r>
      <w:r w:rsidRPr="006A2D21">
        <w:rPr>
          <w:rFonts w:cs="Times New Roman"/>
        </w:rPr>
        <w:br/>
        <w:t xml:space="preserve">    if target &lt; A[mid]:</w:t>
      </w:r>
      <w:r w:rsidRPr="006A2D21">
        <w:rPr>
          <w:rFonts w:cs="Times New Roman"/>
        </w:rPr>
        <w:br/>
        <w:t xml:space="preserve">        return binary_search_recursive(A, target, low, mid - 1)</w:t>
      </w:r>
      <w:r w:rsidRPr="006A2D21">
        <w:rPr>
          <w:rFonts w:cs="Times New Roman"/>
        </w:rPr>
        <w:br/>
        <w:t xml:space="preserve">    return binary_search_recursive(A, target, mid + 1, high)</w:t>
      </w:r>
    </w:p>
    <w:p w14:paraId="585B6680" w14:textId="77777777" w:rsidR="004F4217" w:rsidRDefault="00000000">
      <w:pPr>
        <w:spacing w:after="100"/>
        <w:rPr>
          <w:rFonts w:cs="Times New Roman"/>
        </w:rPr>
      </w:pPr>
      <w:r w:rsidRPr="006A2D21">
        <w:rPr>
          <w:rFonts w:cs="Times New Roman"/>
        </w:rPr>
        <w:t>For experimental comparison, an iterative binary-search implementation was also timed as an implementation check; it is not counted as a fourth algorithm because it is the same underlying binary-search strategy.</w:t>
      </w:r>
    </w:p>
    <w:p w14:paraId="6FAB8310" w14:textId="77777777" w:rsidR="00653485" w:rsidRDefault="00653485">
      <w:pPr>
        <w:spacing w:after="100"/>
        <w:rPr>
          <w:rFonts w:cs="Times New Roman"/>
        </w:rPr>
      </w:pPr>
    </w:p>
    <w:p w14:paraId="410B181B" w14:textId="77777777" w:rsidR="00653485" w:rsidRDefault="00653485">
      <w:pPr>
        <w:spacing w:after="100"/>
        <w:rPr>
          <w:rFonts w:cs="Times New Roman"/>
        </w:rPr>
      </w:pPr>
    </w:p>
    <w:p w14:paraId="1E38C985" w14:textId="77777777" w:rsidR="00653485" w:rsidRPr="006A2D21" w:rsidRDefault="00653485">
      <w:pPr>
        <w:spacing w:after="100"/>
        <w:rPr>
          <w:rFonts w:cs="Times New Roman"/>
        </w:rPr>
      </w:pPr>
    </w:p>
    <w:p w14:paraId="45783030"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lastRenderedPageBreak/>
        <w:t>Experimental Results</w:t>
      </w:r>
    </w:p>
    <w:tbl>
      <w:tblPr>
        <w:tblStyle w:val="TableGrid"/>
        <w:tblW w:w="0" w:type="auto"/>
        <w:jc w:val="center"/>
        <w:tblLook w:val="04A0" w:firstRow="1" w:lastRow="0" w:firstColumn="1" w:lastColumn="0" w:noHBand="0" w:noVBand="1"/>
      </w:tblPr>
      <w:tblGrid>
        <w:gridCol w:w="1128"/>
        <w:gridCol w:w="1070"/>
        <w:gridCol w:w="956"/>
        <w:gridCol w:w="1070"/>
        <w:gridCol w:w="1070"/>
        <w:gridCol w:w="837"/>
        <w:gridCol w:w="1070"/>
        <w:gridCol w:w="811"/>
        <w:gridCol w:w="1070"/>
        <w:gridCol w:w="1070"/>
      </w:tblGrid>
      <w:tr w:rsidR="004F4217" w:rsidRPr="006A2D21" w14:paraId="4B2FE962" w14:textId="77777777">
        <w:trPr>
          <w:jc w:val="center"/>
        </w:trPr>
        <w:tc>
          <w:tcPr>
            <w:tcW w:w="994" w:type="dxa"/>
            <w:shd w:val="clear" w:color="auto" w:fill="D9EAF7"/>
          </w:tcPr>
          <w:p w14:paraId="2EDD8CA9" w14:textId="77777777" w:rsidR="004F4217" w:rsidRPr="006A2D21" w:rsidRDefault="00000000">
            <w:pPr>
              <w:rPr>
                <w:rFonts w:cs="Times New Roman"/>
              </w:rPr>
            </w:pPr>
            <w:r w:rsidRPr="006A2D21">
              <w:rPr>
                <w:rFonts w:cs="Times New Roman"/>
              </w:rPr>
              <w:t>n</w:t>
            </w:r>
          </w:p>
        </w:tc>
        <w:tc>
          <w:tcPr>
            <w:tcW w:w="994" w:type="dxa"/>
            <w:shd w:val="clear" w:color="auto" w:fill="D9EAF7"/>
          </w:tcPr>
          <w:p w14:paraId="046A0677" w14:textId="77777777" w:rsidR="004F4217" w:rsidRPr="006A2D21" w:rsidRDefault="00000000">
            <w:pPr>
              <w:rPr>
                <w:rFonts w:cs="Times New Roman"/>
              </w:rPr>
            </w:pPr>
            <w:r w:rsidRPr="006A2D21">
              <w:rPr>
                <w:rFonts w:cs="Times New Roman"/>
              </w:rPr>
              <w:t>Linear time (s)</w:t>
            </w:r>
          </w:p>
        </w:tc>
        <w:tc>
          <w:tcPr>
            <w:tcW w:w="994" w:type="dxa"/>
            <w:shd w:val="clear" w:color="auto" w:fill="D9EAF7"/>
          </w:tcPr>
          <w:p w14:paraId="7286B940" w14:textId="77777777" w:rsidR="004F4217" w:rsidRPr="006A2D21" w:rsidRDefault="00000000">
            <w:pPr>
              <w:rPr>
                <w:rFonts w:cs="Times New Roman"/>
              </w:rPr>
            </w:pPr>
            <w:r w:rsidRPr="006A2D21">
              <w:rPr>
                <w:rFonts w:cs="Times New Roman"/>
              </w:rPr>
              <w:t>Linear comps</w:t>
            </w:r>
          </w:p>
        </w:tc>
        <w:tc>
          <w:tcPr>
            <w:tcW w:w="994" w:type="dxa"/>
            <w:shd w:val="clear" w:color="auto" w:fill="D9EAF7"/>
          </w:tcPr>
          <w:p w14:paraId="357DCB08" w14:textId="77777777" w:rsidR="004F4217" w:rsidRPr="006A2D21" w:rsidRDefault="00000000">
            <w:pPr>
              <w:rPr>
                <w:rFonts w:cs="Times New Roman"/>
              </w:rPr>
            </w:pPr>
            <w:r w:rsidRPr="006A2D21">
              <w:rPr>
                <w:rFonts w:cs="Times New Roman"/>
              </w:rPr>
              <w:t>Sort time (s)</w:t>
            </w:r>
          </w:p>
        </w:tc>
        <w:tc>
          <w:tcPr>
            <w:tcW w:w="994" w:type="dxa"/>
            <w:shd w:val="clear" w:color="auto" w:fill="D9EAF7"/>
          </w:tcPr>
          <w:p w14:paraId="35E2B245" w14:textId="77777777" w:rsidR="004F4217" w:rsidRPr="006A2D21" w:rsidRDefault="00000000">
            <w:pPr>
              <w:rPr>
                <w:rFonts w:cs="Times New Roman"/>
              </w:rPr>
            </w:pPr>
            <w:r w:rsidRPr="006A2D21">
              <w:rPr>
                <w:rFonts w:cs="Times New Roman"/>
              </w:rPr>
              <w:t>Binary iter (s)</w:t>
            </w:r>
          </w:p>
        </w:tc>
        <w:tc>
          <w:tcPr>
            <w:tcW w:w="994" w:type="dxa"/>
            <w:shd w:val="clear" w:color="auto" w:fill="D9EAF7"/>
          </w:tcPr>
          <w:p w14:paraId="54DDDC07" w14:textId="77777777" w:rsidR="004F4217" w:rsidRPr="006A2D21" w:rsidRDefault="00000000">
            <w:pPr>
              <w:rPr>
                <w:rFonts w:cs="Times New Roman"/>
              </w:rPr>
            </w:pPr>
            <w:r w:rsidRPr="006A2D21">
              <w:rPr>
                <w:rFonts w:cs="Times New Roman"/>
              </w:rPr>
              <w:t>Binary comps</w:t>
            </w:r>
          </w:p>
        </w:tc>
        <w:tc>
          <w:tcPr>
            <w:tcW w:w="994" w:type="dxa"/>
            <w:shd w:val="clear" w:color="auto" w:fill="D9EAF7"/>
          </w:tcPr>
          <w:p w14:paraId="5E4EE603" w14:textId="77777777" w:rsidR="004F4217" w:rsidRPr="006A2D21" w:rsidRDefault="00000000">
            <w:pPr>
              <w:rPr>
                <w:rFonts w:cs="Times New Roman"/>
              </w:rPr>
            </w:pPr>
            <w:r w:rsidRPr="006A2D21">
              <w:rPr>
                <w:rFonts w:cs="Times New Roman"/>
              </w:rPr>
              <w:t>Binary rec (s)</w:t>
            </w:r>
          </w:p>
        </w:tc>
        <w:tc>
          <w:tcPr>
            <w:tcW w:w="994" w:type="dxa"/>
            <w:shd w:val="clear" w:color="auto" w:fill="D9EAF7"/>
          </w:tcPr>
          <w:p w14:paraId="13DAE965" w14:textId="77777777" w:rsidR="004F4217" w:rsidRPr="006A2D21" w:rsidRDefault="00000000">
            <w:pPr>
              <w:rPr>
                <w:rFonts w:cs="Times New Roman"/>
              </w:rPr>
            </w:pPr>
            <w:r w:rsidRPr="006A2D21">
              <w:rPr>
                <w:rFonts w:cs="Times New Roman"/>
              </w:rPr>
              <w:t>Rec comps</w:t>
            </w:r>
          </w:p>
        </w:tc>
        <w:tc>
          <w:tcPr>
            <w:tcW w:w="994" w:type="dxa"/>
            <w:shd w:val="clear" w:color="auto" w:fill="D9EAF7"/>
          </w:tcPr>
          <w:p w14:paraId="5038752C" w14:textId="77777777" w:rsidR="004F4217" w:rsidRPr="006A2D21" w:rsidRDefault="00000000">
            <w:pPr>
              <w:rPr>
                <w:rFonts w:cs="Times New Roman"/>
              </w:rPr>
            </w:pPr>
            <w:r w:rsidRPr="006A2D21">
              <w:rPr>
                <w:rFonts w:cs="Times New Roman"/>
              </w:rPr>
              <w:t>Hash build (s)</w:t>
            </w:r>
          </w:p>
        </w:tc>
        <w:tc>
          <w:tcPr>
            <w:tcW w:w="994" w:type="dxa"/>
            <w:shd w:val="clear" w:color="auto" w:fill="D9EAF7"/>
          </w:tcPr>
          <w:p w14:paraId="20F3FCA4" w14:textId="77777777" w:rsidR="004F4217" w:rsidRPr="006A2D21" w:rsidRDefault="00000000">
            <w:pPr>
              <w:rPr>
                <w:rFonts w:cs="Times New Roman"/>
              </w:rPr>
            </w:pPr>
            <w:r w:rsidRPr="006A2D21">
              <w:rPr>
                <w:rFonts w:cs="Times New Roman"/>
              </w:rPr>
              <w:t>Hash lookup (s)</w:t>
            </w:r>
          </w:p>
        </w:tc>
      </w:tr>
      <w:tr w:rsidR="004F4217" w:rsidRPr="006A2D21" w14:paraId="4F669117" w14:textId="77777777">
        <w:trPr>
          <w:jc w:val="center"/>
        </w:trPr>
        <w:tc>
          <w:tcPr>
            <w:tcW w:w="994" w:type="dxa"/>
          </w:tcPr>
          <w:p w14:paraId="08192B39" w14:textId="77777777" w:rsidR="004F4217" w:rsidRPr="006A2D21" w:rsidRDefault="00000000">
            <w:pPr>
              <w:rPr>
                <w:rFonts w:cs="Times New Roman"/>
              </w:rPr>
            </w:pPr>
            <w:r w:rsidRPr="006A2D21">
              <w:rPr>
                <w:rFonts w:cs="Times New Roman"/>
              </w:rPr>
              <w:t>1,000</w:t>
            </w:r>
          </w:p>
        </w:tc>
        <w:tc>
          <w:tcPr>
            <w:tcW w:w="994" w:type="dxa"/>
          </w:tcPr>
          <w:p w14:paraId="489BDC49" w14:textId="77777777" w:rsidR="004F4217" w:rsidRPr="006A2D21" w:rsidRDefault="00000000">
            <w:pPr>
              <w:rPr>
                <w:rFonts w:cs="Times New Roman"/>
              </w:rPr>
            </w:pPr>
            <w:r w:rsidRPr="006A2D21">
              <w:rPr>
                <w:rFonts w:cs="Times New Roman"/>
              </w:rPr>
              <w:t>0.000020</w:t>
            </w:r>
          </w:p>
        </w:tc>
        <w:tc>
          <w:tcPr>
            <w:tcW w:w="994" w:type="dxa"/>
          </w:tcPr>
          <w:p w14:paraId="1E5EA74D" w14:textId="77777777" w:rsidR="004F4217" w:rsidRPr="006A2D21" w:rsidRDefault="00000000">
            <w:pPr>
              <w:rPr>
                <w:rFonts w:cs="Times New Roman"/>
              </w:rPr>
            </w:pPr>
            <w:r w:rsidRPr="006A2D21">
              <w:rPr>
                <w:rFonts w:cs="Times New Roman"/>
              </w:rPr>
              <w:t>500</w:t>
            </w:r>
          </w:p>
        </w:tc>
        <w:tc>
          <w:tcPr>
            <w:tcW w:w="994" w:type="dxa"/>
          </w:tcPr>
          <w:p w14:paraId="3044F317" w14:textId="77777777" w:rsidR="004F4217" w:rsidRPr="006A2D21" w:rsidRDefault="00000000">
            <w:pPr>
              <w:rPr>
                <w:rFonts w:cs="Times New Roman"/>
              </w:rPr>
            </w:pPr>
            <w:r w:rsidRPr="006A2D21">
              <w:rPr>
                <w:rFonts w:cs="Times New Roman"/>
              </w:rPr>
              <w:t>0.000009</w:t>
            </w:r>
          </w:p>
        </w:tc>
        <w:tc>
          <w:tcPr>
            <w:tcW w:w="994" w:type="dxa"/>
          </w:tcPr>
          <w:p w14:paraId="602E8315" w14:textId="77777777" w:rsidR="004F4217" w:rsidRPr="006A2D21" w:rsidRDefault="00000000">
            <w:pPr>
              <w:rPr>
                <w:rFonts w:cs="Times New Roman"/>
              </w:rPr>
            </w:pPr>
            <w:r w:rsidRPr="006A2D21">
              <w:rPr>
                <w:rFonts w:cs="Times New Roman"/>
              </w:rPr>
              <w:t>0.000003</w:t>
            </w:r>
          </w:p>
        </w:tc>
        <w:tc>
          <w:tcPr>
            <w:tcW w:w="994" w:type="dxa"/>
          </w:tcPr>
          <w:p w14:paraId="7367B2A3" w14:textId="77777777" w:rsidR="004F4217" w:rsidRPr="006A2D21" w:rsidRDefault="00000000">
            <w:pPr>
              <w:rPr>
                <w:rFonts w:cs="Times New Roman"/>
              </w:rPr>
            </w:pPr>
            <w:r w:rsidRPr="006A2D21">
              <w:rPr>
                <w:rFonts w:cs="Times New Roman"/>
              </w:rPr>
              <w:t>1</w:t>
            </w:r>
          </w:p>
        </w:tc>
        <w:tc>
          <w:tcPr>
            <w:tcW w:w="994" w:type="dxa"/>
          </w:tcPr>
          <w:p w14:paraId="6C3D1AA3" w14:textId="77777777" w:rsidR="004F4217" w:rsidRPr="006A2D21" w:rsidRDefault="00000000">
            <w:pPr>
              <w:rPr>
                <w:rFonts w:cs="Times New Roman"/>
              </w:rPr>
            </w:pPr>
            <w:r w:rsidRPr="006A2D21">
              <w:rPr>
                <w:rFonts w:cs="Times New Roman"/>
              </w:rPr>
              <w:t>0.000002</w:t>
            </w:r>
          </w:p>
        </w:tc>
        <w:tc>
          <w:tcPr>
            <w:tcW w:w="994" w:type="dxa"/>
          </w:tcPr>
          <w:p w14:paraId="7F33D021" w14:textId="77777777" w:rsidR="004F4217" w:rsidRPr="006A2D21" w:rsidRDefault="00000000">
            <w:pPr>
              <w:rPr>
                <w:rFonts w:cs="Times New Roman"/>
              </w:rPr>
            </w:pPr>
            <w:r w:rsidRPr="006A2D21">
              <w:rPr>
                <w:rFonts w:cs="Times New Roman"/>
              </w:rPr>
              <w:t>1</w:t>
            </w:r>
          </w:p>
        </w:tc>
        <w:tc>
          <w:tcPr>
            <w:tcW w:w="994" w:type="dxa"/>
          </w:tcPr>
          <w:p w14:paraId="01C47801" w14:textId="77777777" w:rsidR="004F4217" w:rsidRPr="006A2D21" w:rsidRDefault="00000000">
            <w:pPr>
              <w:rPr>
                <w:rFonts w:cs="Times New Roman"/>
              </w:rPr>
            </w:pPr>
            <w:r w:rsidRPr="006A2D21">
              <w:rPr>
                <w:rFonts w:cs="Times New Roman"/>
              </w:rPr>
              <w:t>0.000033</w:t>
            </w:r>
          </w:p>
        </w:tc>
        <w:tc>
          <w:tcPr>
            <w:tcW w:w="994" w:type="dxa"/>
          </w:tcPr>
          <w:p w14:paraId="693C7522" w14:textId="77777777" w:rsidR="004F4217" w:rsidRPr="006A2D21" w:rsidRDefault="00000000">
            <w:pPr>
              <w:rPr>
                <w:rFonts w:cs="Times New Roman"/>
              </w:rPr>
            </w:pPr>
            <w:r w:rsidRPr="006A2D21">
              <w:rPr>
                <w:rFonts w:cs="Times New Roman"/>
              </w:rPr>
              <w:t>0.000001</w:t>
            </w:r>
          </w:p>
        </w:tc>
      </w:tr>
      <w:tr w:rsidR="004F4217" w:rsidRPr="006A2D21" w14:paraId="0A9E46E9" w14:textId="77777777">
        <w:trPr>
          <w:jc w:val="center"/>
        </w:trPr>
        <w:tc>
          <w:tcPr>
            <w:tcW w:w="994" w:type="dxa"/>
          </w:tcPr>
          <w:p w14:paraId="2CD8F3E0" w14:textId="77777777" w:rsidR="004F4217" w:rsidRPr="006A2D21" w:rsidRDefault="00000000">
            <w:pPr>
              <w:rPr>
                <w:rFonts w:cs="Times New Roman"/>
              </w:rPr>
            </w:pPr>
            <w:r w:rsidRPr="006A2D21">
              <w:rPr>
                <w:rFonts w:cs="Times New Roman"/>
              </w:rPr>
              <w:t>10,000</w:t>
            </w:r>
          </w:p>
        </w:tc>
        <w:tc>
          <w:tcPr>
            <w:tcW w:w="994" w:type="dxa"/>
          </w:tcPr>
          <w:p w14:paraId="1A10AE05" w14:textId="77777777" w:rsidR="004F4217" w:rsidRPr="006A2D21" w:rsidRDefault="00000000">
            <w:pPr>
              <w:rPr>
                <w:rFonts w:cs="Times New Roman"/>
              </w:rPr>
            </w:pPr>
            <w:r w:rsidRPr="006A2D21">
              <w:rPr>
                <w:rFonts w:cs="Times New Roman"/>
              </w:rPr>
              <w:t>0.000144</w:t>
            </w:r>
          </w:p>
        </w:tc>
        <w:tc>
          <w:tcPr>
            <w:tcW w:w="994" w:type="dxa"/>
          </w:tcPr>
          <w:p w14:paraId="0CF0C0E6" w14:textId="77777777" w:rsidR="004F4217" w:rsidRPr="006A2D21" w:rsidRDefault="00000000">
            <w:pPr>
              <w:rPr>
                <w:rFonts w:cs="Times New Roman"/>
              </w:rPr>
            </w:pPr>
            <w:r w:rsidRPr="006A2D21">
              <w:rPr>
                <w:rFonts w:cs="Times New Roman"/>
              </w:rPr>
              <w:t>5,000</w:t>
            </w:r>
          </w:p>
        </w:tc>
        <w:tc>
          <w:tcPr>
            <w:tcW w:w="994" w:type="dxa"/>
          </w:tcPr>
          <w:p w14:paraId="0B24EB2F" w14:textId="77777777" w:rsidR="004F4217" w:rsidRPr="006A2D21" w:rsidRDefault="00000000">
            <w:pPr>
              <w:rPr>
                <w:rFonts w:cs="Times New Roman"/>
              </w:rPr>
            </w:pPr>
            <w:r w:rsidRPr="006A2D21">
              <w:rPr>
                <w:rFonts w:cs="Times New Roman"/>
              </w:rPr>
              <w:t>0.000086</w:t>
            </w:r>
          </w:p>
        </w:tc>
        <w:tc>
          <w:tcPr>
            <w:tcW w:w="994" w:type="dxa"/>
          </w:tcPr>
          <w:p w14:paraId="225F2352" w14:textId="77777777" w:rsidR="004F4217" w:rsidRPr="006A2D21" w:rsidRDefault="00000000">
            <w:pPr>
              <w:rPr>
                <w:rFonts w:cs="Times New Roman"/>
              </w:rPr>
            </w:pPr>
            <w:r w:rsidRPr="006A2D21">
              <w:rPr>
                <w:rFonts w:cs="Times New Roman"/>
              </w:rPr>
              <w:t>0.000001</w:t>
            </w:r>
          </w:p>
        </w:tc>
        <w:tc>
          <w:tcPr>
            <w:tcW w:w="994" w:type="dxa"/>
          </w:tcPr>
          <w:p w14:paraId="36DAD1F0" w14:textId="77777777" w:rsidR="004F4217" w:rsidRPr="006A2D21" w:rsidRDefault="00000000">
            <w:pPr>
              <w:rPr>
                <w:rFonts w:cs="Times New Roman"/>
              </w:rPr>
            </w:pPr>
            <w:r w:rsidRPr="006A2D21">
              <w:rPr>
                <w:rFonts w:cs="Times New Roman"/>
              </w:rPr>
              <w:t>1</w:t>
            </w:r>
          </w:p>
        </w:tc>
        <w:tc>
          <w:tcPr>
            <w:tcW w:w="994" w:type="dxa"/>
          </w:tcPr>
          <w:p w14:paraId="03B4B32A" w14:textId="77777777" w:rsidR="004F4217" w:rsidRPr="006A2D21" w:rsidRDefault="00000000">
            <w:pPr>
              <w:rPr>
                <w:rFonts w:cs="Times New Roman"/>
              </w:rPr>
            </w:pPr>
            <w:r w:rsidRPr="006A2D21">
              <w:rPr>
                <w:rFonts w:cs="Times New Roman"/>
              </w:rPr>
              <w:t>0.000001</w:t>
            </w:r>
          </w:p>
        </w:tc>
        <w:tc>
          <w:tcPr>
            <w:tcW w:w="994" w:type="dxa"/>
          </w:tcPr>
          <w:p w14:paraId="464A16F8" w14:textId="77777777" w:rsidR="004F4217" w:rsidRPr="006A2D21" w:rsidRDefault="00000000">
            <w:pPr>
              <w:rPr>
                <w:rFonts w:cs="Times New Roman"/>
              </w:rPr>
            </w:pPr>
            <w:r w:rsidRPr="006A2D21">
              <w:rPr>
                <w:rFonts w:cs="Times New Roman"/>
              </w:rPr>
              <w:t>1</w:t>
            </w:r>
          </w:p>
        </w:tc>
        <w:tc>
          <w:tcPr>
            <w:tcW w:w="994" w:type="dxa"/>
          </w:tcPr>
          <w:p w14:paraId="235FF13A" w14:textId="77777777" w:rsidR="004F4217" w:rsidRPr="006A2D21" w:rsidRDefault="00000000">
            <w:pPr>
              <w:rPr>
                <w:rFonts w:cs="Times New Roman"/>
              </w:rPr>
            </w:pPr>
            <w:r w:rsidRPr="006A2D21">
              <w:rPr>
                <w:rFonts w:cs="Times New Roman"/>
              </w:rPr>
              <w:t>0.000448</w:t>
            </w:r>
          </w:p>
        </w:tc>
        <w:tc>
          <w:tcPr>
            <w:tcW w:w="994" w:type="dxa"/>
          </w:tcPr>
          <w:p w14:paraId="32B5FC56" w14:textId="77777777" w:rsidR="004F4217" w:rsidRPr="006A2D21" w:rsidRDefault="00000000">
            <w:pPr>
              <w:rPr>
                <w:rFonts w:cs="Times New Roman"/>
              </w:rPr>
            </w:pPr>
            <w:r w:rsidRPr="006A2D21">
              <w:rPr>
                <w:rFonts w:cs="Times New Roman"/>
              </w:rPr>
              <w:t>0.000001</w:t>
            </w:r>
          </w:p>
        </w:tc>
      </w:tr>
      <w:tr w:rsidR="004F4217" w:rsidRPr="006A2D21" w14:paraId="1C68F62A" w14:textId="77777777">
        <w:trPr>
          <w:jc w:val="center"/>
        </w:trPr>
        <w:tc>
          <w:tcPr>
            <w:tcW w:w="994" w:type="dxa"/>
          </w:tcPr>
          <w:p w14:paraId="7513200C" w14:textId="77777777" w:rsidR="004F4217" w:rsidRPr="006A2D21" w:rsidRDefault="00000000">
            <w:pPr>
              <w:rPr>
                <w:rFonts w:cs="Times New Roman"/>
              </w:rPr>
            </w:pPr>
            <w:r w:rsidRPr="006A2D21">
              <w:rPr>
                <w:rFonts w:cs="Times New Roman"/>
              </w:rPr>
              <w:t>100,000</w:t>
            </w:r>
          </w:p>
        </w:tc>
        <w:tc>
          <w:tcPr>
            <w:tcW w:w="994" w:type="dxa"/>
          </w:tcPr>
          <w:p w14:paraId="79C17088" w14:textId="77777777" w:rsidR="004F4217" w:rsidRPr="006A2D21" w:rsidRDefault="00000000">
            <w:pPr>
              <w:rPr>
                <w:rFonts w:cs="Times New Roman"/>
              </w:rPr>
            </w:pPr>
            <w:r w:rsidRPr="006A2D21">
              <w:rPr>
                <w:rFonts w:cs="Times New Roman"/>
              </w:rPr>
              <w:t>0.001846</w:t>
            </w:r>
          </w:p>
        </w:tc>
        <w:tc>
          <w:tcPr>
            <w:tcW w:w="994" w:type="dxa"/>
          </w:tcPr>
          <w:p w14:paraId="0D06FB22" w14:textId="77777777" w:rsidR="004F4217" w:rsidRPr="006A2D21" w:rsidRDefault="00000000">
            <w:pPr>
              <w:rPr>
                <w:rFonts w:cs="Times New Roman"/>
              </w:rPr>
            </w:pPr>
            <w:r w:rsidRPr="006A2D21">
              <w:rPr>
                <w:rFonts w:cs="Times New Roman"/>
              </w:rPr>
              <w:t>50,000</w:t>
            </w:r>
          </w:p>
        </w:tc>
        <w:tc>
          <w:tcPr>
            <w:tcW w:w="994" w:type="dxa"/>
          </w:tcPr>
          <w:p w14:paraId="5FDD0637" w14:textId="77777777" w:rsidR="004F4217" w:rsidRPr="006A2D21" w:rsidRDefault="00000000">
            <w:pPr>
              <w:rPr>
                <w:rFonts w:cs="Times New Roman"/>
              </w:rPr>
            </w:pPr>
            <w:r w:rsidRPr="006A2D21">
              <w:rPr>
                <w:rFonts w:cs="Times New Roman"/>
              </w:rPr>
              <w:t>0.000739</w:t>
            </w:r>
          </w:p>
        </w:tc>
        <w:tc>
          <w:tcPr>
            <w:tcW w:w="994" w:type="dxa"/>
          </w:tcPr>
          <w:p w14:paraId="3D445508" w14:textId="77777777" w:rsidR="004F4217" w:rsidRPr="006A2D21" w:rsidRDefault="00000000">
            <w:pPr>
              <w:rPr>
                <w:rFonts w:cs="Times New Roman"/>
              </w:rPr>
            </w:pPr>
            <w:r w:rsidRPr="006A2D21">
              <w:rPr>
                <w:rFonts w:cs="Times New Roman"/>
              </w:rPr>
              <w:t>0.000002</w:t>
            </w:r>
          </w:p>
        </w:tc>
        <w:tc>
          <w:tcPr>
            <w:tcW w:w="994" w:type="dxa"/>
          </w:tcPr>
          <w:p w14:paraId="017EE0B6" w14:textId="77777777" w:rsidR="004F4217" w:rsidRPr="006A2D21" w:rsidRDefault="00000000">
            <w:pPr>
              <w:rPr>
                <w:rFonts w:cs="Times New Roman"/>
              </w:rPr>
            </w:pPr>
            <w:r w:rsidRPr="006A2D21">
              <w:rPr>
                <w:rFonts w:cs="Times New Roman"/>
              </w:rPr>
              <w:t>1</w:t>
            </w:r>
          </w:p>
        </w:tc>
        <w:tc>
          <w:tcPr>
            <w:tcW w:w="994" w:type="dxa"/>
          </w:tcPr>
          <w:p w14:paraId="7B7F608F" w14:textId="77777777" w:rsidR="004F4217" w:rsidRPr="006A2D21" w:rsidRDefault="00000000">
            <w:pPr>
              <w:rPr>
                <w:rFonts w:cs="Times New Roman"/>
              </w:rPr>
            </w:pPr>
            <w:r w:rsidRPr="006A2D21">
              <w:rPr>
                <w:rFonts w:cs="Times New Roman"/>
              </w:rPr>
              <w:t>0.000001</w:t>
            </w:r>
          </w:p>
        </w:tc>
        <w:tc>
          <w:tcPr>
            <w:tcW w:w="994" w:type="dxa"/>
          </w:tcPr>
          <w:p w14:paraId="60A841DD" w14:textId="77777777" w:rsidR="004F4217" w:rsidRPr="006A2D21" w:rsidRDefault="00000000">
            <w:pPr>
              <w:rPr>
                <w:rFonts w:cs="Times New Roman"/>
              </w:rPr>
            </w:pPr>
            <w:r w:rsidRPr="006A2D21">
              <w:rPr>
                <w:rFonts w:cs="Times New Roman"/>
              </w:rPr>
              <w:t>1</w:t>
            </w:r>
          </w:p>
        </w:tc>
        <w:tc>
          <w:tcPr>
            <w:tcW w:w="994" w:type="dxa"/>
          </w:tcPr>
          <w:p w14:paraId="31F3A0AA" w14:textId="77777777" w:rsidR="004F4217" w:rsidRPr="006A2D21" w:rsidRDefault="00000000">
            <w:pPr>
              <w:rPr>
                <w:rFonts w:cs="Times New Roman"/>
              </w:rPr>
            </w:pPr>
            <w:r w:rsidRPr="006A2D21">
              <w:rPr>
                <w:rFonts w:cs="Times New Roman"/>
              </w:rPr>
              <w:t>0.004305</w:t>
            </w:r>
          </w:p>
        </w:tc>
        <w:tc>
          <w:tcPr>
            <w:tcW w:w="994" w:type="dxa"/>
          </w:tcPr>
          <w:p w14:paraId="6A676A61" w14:textId="77777777" w:rsidR="004F4217" w:rsidRPr="006A2D21" w:rsidRDefault="00000000">
            <w:pPr>
              <w:rPr>
                <w:rFonts w:cs="Times New Roman"/>
              </w:rPr>
            </w:pPr>
            <w:r w:rsidRPr="006A2D21">
              <w:rPr>
                <w:rFonts w:cs="Times New Roman"/>
              </w:rPr>
              <w:t>0.000001</w:t>
            </w:r>
          </w:p>
        </w:tc>
      </w:tr>
      <w:tr w:rsidR="004F4217" w:rsidRPr="006A2D21" w14:paraId="20B06174" w14:textId="77777777">
        <w:trPr>
          <w:jc w:val="center"/>
        </w:trPr>
        <w:tc>
          <w:tcPr>
            <w:tcW w:w="994" w:type="dxa"/>
          </w:tcPr>
          <w:p w14:paraId="01B86475" w14:textId="77777777" w:rsidR="004F4217" w:rsidRPr="006A2D21" w:rsidRDefault="00000000">
            <w:pPr>
              <w:rPr>
                <w:rFonts w:cs="Times New Roman"/>
              </w:rPr>
            </w:pPr>
            <w:r w:rsidRPr="006A2D21">
              <w:rPr>
                <w:rFonts w:cs="Times New Roman"/>
              </w:rPr>
              <w:t>1,000,000</w:t>
            </w:r>
          </w:p>
        </w:tc>
        <w:tc>
          <w:tcPr>
            <w:tcW w:w="994" w:type="dxa"/>
          </w:tcPr>
          <w:p w14:paraId="19F27CA7" w14:textId="77777777" w:rsidR="004F4217" w:rsidRPr="006A2D21" w:rsidRDefault="00000000">
            <w:pPr>
              <w:rPr>
                <w:rFonts w:cs="Times New Roman"/>
              </w:rPr>
            </w:pPr>
            <w:r w:rsidRPr="006A2D21">
              <w:rPr>
                <w:rFonts w:cs="Times New Roman"/>
              </w:rPr>
              <w:t>0.015674</w:t>
            </w:r>
          </w:p>
        </w:tc>
        <w:tc>
          <w:tcPr>
            <w:tcW w:w="994" w:type="dxa"/>
          </w:tcPr>
          <w:p w14:paraId="06A4C33A" w14:textId="77777777" w:rsidR="004F4217" w:rsidRPr="006A2D21" w:rsidRDefault="00000000">
            <w:pPr>
              <w:rPr>
                <w:rFonts w:cs="Times New Roman"/>
              </w:rPr>
            </w:pPr>
            <w:r w:rsidRPr="006A2D21">
              <w:rPr>
                <w:rFonts w:cs="Times New Roman"/>
              </w:rPr>
              <w:t>500,000</w:t>
            </w:r>
          </w:p>
        </w:tc>
        <w:tc>
          <w:tcPr>
            <w:tcW w:w="994" w:type="dxa"/>
          </w:tcPr>
          <w:p w14:paraId="79E24728" w14:textId="77777777" w:rsidR="004F4217" w:rsidRPr="006A2D21" w:rsidRDefault="00000000">
            <w:pPr>
              <w:rPr>
                <w:rFonts w:cs="Times New Roman"/>
              </w:rPr>
            </w:pPr>
            <w:r w:rsidRPr="006A2D21">
              <w:rPr>
                <w:rFonts w:cs="Times New Roman"/>
              </w:rPr>
              <w:t>0.008801</w:t>
            </w:r>
          </w:p>
        </w:tc>
        <w:tc>
          <w:tcPr>
            <w:tcW w:w="994" w:type="dxa"/>
          </w:tcPr>
          <w:p w14:paraId="78D0C77C" w14:textId="77777777" w:rsidR="004F4217" w:rsidRPr="006A2D21" w:rsidRDefault="00000000">
            <w:pPr>
              <w:rPr>
                <w:rFonts w:cs="Times New Roman"/>
              </w:rPr>
            </w:pPr>
            <w:r w:rsidRPr="006A2D21">
              <w:rPr>
                <w:rFonts w:cs="Times New Roman"/>
              </w:rPr>
              <w:t>0.000008</w:t>
            </w:r>
          </w:p>
        </w:tc>
        <w:tc>
          <w:tcPr>
            <w:tcW w:w="994" w:type="dxa"/>
          </w:tcPr>
          <w:p w14:paraId="7C81C6EC" w14:textId="77777777" w:rsidR="004F4217" w:rsidRPr="006A2D21" w:rsidRDefault="00000000">
            <w:pPr>
              <w:rPr>
                <w:rFonts w:cs="Times New Roman"/>
              </w:rPr>
            </w:pPr>
            <w:r w:rsidRPr="006A2D21">
              <w:rPr>
                <w:rFonts w:cs="Times New Roman"/>
              </w:rPr>
              <w:t>1</w:t>
            </w:r>
          </w:p>
        </w:tc>
        <w:tc>
          <w:tcPr>
            <w:tcW w:w="994" w:type="dxa"/>
          </w:tcPr>
          <w:p w14:paraId="19B934B6" w14:textId="77777777" w:rsidR="004F4217" w:rsidRPr="006A2D21" w:rsidRDefault="00000000">
            <w:pPr>
              <w:rPr>
                <w:rFonts w:cs="Times New Roman"/>
              </w:rPr>
            </w:pPr>
            <w:r w:rsidRPr="006A2D21">
              <w:rPr>
                <w:rFonts w:cs="Times New Roman"/>
              </w:rPr>
              <w:t>0.000004</w:t>
            </w:r>
          </w:p>
        </w:tc>
        <w:tc>
          <w:tcPr>
            <w:tcW w:w="994" w:type="dxa"/>
          </w:tcPr>
          <w:p w14:paraId="7127F006" w14:textId="77777777" w:rsidR="004F4217" w:rsidRPr="006A2D21" w:rsidRDefault="00000000">
            <w:pPr>
              <w:rPr>
                <w:rFonts w:cs="Times New Roman"/>
              </w:rPr>
            </w:pPr>
            <w:r w:rsidRPr="006A2D21">
              <w:rPr>
                <w:rFonts w:cs="Times New Roman"/>
              </w:rPr>
              <w:t>1</w:t>
            </w:r>
          </w:p>
        </w:tc>
        <w:tc>
          <w:tcPr>
            <w:tcW w:w="994" w:type="dxa"/>
          </w:tcPr>
          <w:p w14:paraId="24300214" w14:textId="77777777" w:rsidR="004F4217" w:rsidRPr="006A2D21" w:rsidRDefault="00000000">
            <w:pPr>
              <w:rPr>
                <w:rFonts w:cs="Times New Roman"/>
              </w:rPr>
            </w:pPr>
            <w:r w:rsidRPr="006A2D21">
              <w:rPr>
                <w:rFonts w:cs="Times New Roman"/>
              </w:rPr>
              <w:t>0.042132</w:t>
            </w:r>
          </w:p>
        </w:tc>
        <w:tc>
          <w:tcPr>
            <w:tcW w:w="994" w:type="dxa"/>
          </w:tcPr>
          <w:p w14:paraId="60CC8252" w14:textId="77777777" w:rsidR="004F4217" w:rsidRPr="006A2D21" w:rsidRDefault="00000000">
            <w:pPr>
              <w:rPr>
                <w:rFonts w:cs="Times New Roman"/>
              </w:rPr>
            </w:pPr>
            <w:r w:rsidRPr="006A2D21">
              <w:rPr>
                <w:rFonts w:cs="Times New Roman"/>
              </w:rPr>
              <w:t>0.000002</w:t>
            </w:r>
          </w:p>
        </w:tc>
      </w:tr>
    </w:tbl>
    <w:p w14:paraId="29975491" w14:textId="77777777" w:rsidR="004F4217" w:rsidRPr="006A2D21" w:rsidRDefault="00000000">
      <w:pPr>
        <w:spacing w:after="100"/>
        <w:rPr>
          <w:rFonts w:cs="Times New Roman"/>
        </w:rPr>
      </w:pPr>
      <w:r w:rsidRPr="006A2D21">
        <w:rPr>
          <w:rFonts w:cs="Times New Roman"/>
        </w:rPr>
        <w:t>Note: wall-clock timings are machine- and language-dependent and should be treated as experimental evidence rather than universal constants. The operation counts and asymptotic conclusions are the stronger theoretical evidence.</w:t>
      </w:r>
    </w:p>
    <w:p w14:paraId="2D9405B6" w14:textId="77777777" w:rsidR="004F4217" w:rsidRPr="006A2D21" w:rsidRDefault="00000000">
      <w:pPr>
        <w:jc w:val="center"/>
        <w:rPr>
          <w:rFonts w:cs="Times New Roman"/>
        </w:rPr>
      </w:pPr>
      <w:r w:rsidRPr="006A2D21">
        <w:rPr>
          <w:rFonts w:cs="Times New Roman"/>
          <w:noProof/>
        </w:rPr>
        <w:drawing>
          <wp:inline distT="0" distB="0" distL="0" distR="0" wp14:anchorId="70F535D4" wp14:editId="0A1EFF54">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up_time_graph.png"/>
                    <pic:cNvPicPr/>
                  </pic:nvPicPr>
                  <pic:blipFill>
                    <a:blip r:embed="rId12"/>
                    <a:stretch>
                      <a:fillRect/>
                    </a:stretch>
                  </pic:blipFill>
                  <pic:spPr>
                    <a:xfrm>
                      <a:off x="0" y="0"/>
                      <a:ext cx="5852160" cy="3657600"/>
                    </a:xfrm>
                    <a:prstGeom prst="rect">
                      <a:avLst/>
                    </a:prstGeom>
                  </pic:spPr>
                </pic:pic>
              </a:graphicData>
            </a:graphic>
          </wp:inline>
        </w:drawing>
      </w:r>
    </w:p>
    <w:p w14:paraId="22ABD216" w14:textId="77777777" w:rsidR="004F4217" w:rsidRPr="006A2D21" w:rsidRDefault="00000000">
      <w:pPr>
        <w:spacing w:after="100"/>
        <w:jc w:val="center"/>
        <w:rPr>
          <w:rFonts w:cs="Times New Roman"/>
        </w:rPr>
      </w:pPr>
      <w:r w:rsidRPr="006A2D21">
        <w:rPr>
          <w:rFonts w:cs="Times New Roman"/>
        </w:rPr>
        <w:t>Figure 1. Experimental lookup-time growth. Logarithmic axes make the very different growth rates visible.</w:t>
      </w:r>
    </w:p>
    <w:p w14:paraId="34A76DF6" w14:textId="77777777" w:rsidR="004F4217" w:rsidRPr="006A2D21" w:rsidRDefault="00000000">
      <w:pPr>
        <w:jc w:val="center"/>
        <w:rPr>
          <w:rFonts w:cs="Times New Roman"/>
        </w:rPr>
      </w:pPr>
      <w:r w:rsidRPr="006A2D21">
        <w:rPr>
          <w:rFonts w:cs="Times New Roman"/>
          <w:noProof/>
        </w:rPr>
        <w:lastRenderedPageBreak/>
        <w:drawing>
          <wp:inline distT="0" distB="0" distL="0" distR="0" wp14:anchorId="6235EFFD" wp14:editId="4A4498C6">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graph.png"/>
                    <pic:cNvPicPr/>
                  </pic:nvPicPr>
                  <pic:blipFill>
                    <a:blip r:embed="rId13"/>
                    <a:stretch>
                      <a:fillRect/>
                    </a:stretch>
                  </pic:blipFill>
                  <pic:spPr>
                    <a:xfrm>
                      <a:off x="0" y="0"/>
                      <a:ext cx="5852160" cy="3657600"/>
                    </a:xfrm>
                    <a:prstGeom prst="rect">
                      <a:avLst/>
                    </a:prstGeom>
                  </pic:spPr>
                </pic:pic>
              </a:graphicData>
            </a:graphic>
          </wp:inline>
        </w:drawing>
      </w:r>
    </w:p>
    <w:p w14:paraId="16323349" w14:textId="77777777" w:rsidR="004F4217" w:rsidRPr="006A2D21" w:rsidRDefault="00000000">
      <w:pPr>
        <w:spacing w:after="100"/>
        <w:jc w:val="center"/>
        <w:rPr>
          <w:rFonts w:cs="Times New Roman"/>
        </w:rPr>
      </w:pPr>
      <w:r w:rsidRPr="006A2D21">
        <w:rPr>
          <w:rFonts w:cs="Times New Roman"/>
        </w:rPr>
        <w:t>Figure 2. Preprocessing costs for sorting and hash-index construction.</w:t>
      </w:r>
    </w:p>
    <w:p w14:paraId="1EE644D9"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Q9. Record Experimental Performance</w:t>
      </w:r>
    </w:p>
    <w:p w14:paraId="02EBFDB2" w14:textId="77777777" w:rsidR="004F4217" w:rsidRPr="006A2D21" w:rsidRDefault="00000000">
      <w:pPr>
        <w:spacing w:after="100"/>
        <w:rPr>
          <w:rFonts w:cs="Times New Roman"/>
        </w:rPr>
      </w:pPr>
      <w:r w:rsidRPr="006A2D21">
        <w:rPr>
          <w:rFonts w:cs="Times New Roman"/>
        </w:rPr>
        <w:t>The experiment records execution time, comparison count for comparison-based searches, and preprocessing time. Linear-search comparison counts grow approximately proportionally to n. Binary-search comparison counts stay near log₂n. Hash lookup requires a constant expected number of key operations after its linear construction phase.</w:t>
      </w:r>
    </w:p>
    <w:p w14:paraId="3270465E" w14:textId="77777777" w:rsidR="004F4217" w:rsidRDefault="00000000">
      <w:pPr>
        <w:spacing w:after="100"/>
        <w:rPr>
          <w:rFonts w:cs="Times New Roman"/>
        </w:rPr>
      </w:pPr>
      <w:r w:rsidRPr="006A2D21">
        <w:rPr>
          <w:rFonts w:cs="Times New Roman"/>
        </w:rPr>
        <w:t>For n = 1,000,000, binary search requires only about 20 comparisons because 2²⁰ = 1,048,576. Linear search with a middle-position target requires roughly 500,000 comparisons in this particular experiment, and an unsuccessful search would require the full 1,000,000 comparisons.</w:t>
      </w:r>
    </w:p>
    <w:p w14:paraId="4525EE83" w14:textId="77777777" w:rsidR="006A2D21" w:rsidRDefault="006A2D21">
      <w:pPr>
        <w:spacing w:after="100"/>
        <w:rPr>
          <w:rFonts w:cs="Times New Roman"/>
        </w:rPr>
      </w:pPr>
    </w:p>
    <w:p w14:paraId="2872BA90" w14:textId="77777777" w:rsidR="006A2D21" w:rsidRPr="006A2D21" w:rsidRDefault="006A2D21">
      <w:pPr>
        <w:spacing w:after="100"/>
        <w:rPr>
          <w:rFonts w:cs="Times New Roman"/>
        </w:rPr>
      </w:pPr>
    </w:p>
    <w:p w14:paraId="1848608A"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Q10. Compare Theory with Experimental Behaviour</w:t>
      </w:r>
    </w:p>
    <w:p w14:paraId="2BAC5731" w14:textId="77777777" w:rsidR="004F4217" w:rsidRPr="006A2D21" w:rsidRDefault="00000000">
      <w:pPr>
        <w:spacing w:after="100"/>
        <w:rPr>
          <w:rFonts w:cs="Times New Roman"/>
        </w:rPr>
      </w:pPr>
      <w:r w:rsidRPr="006A2D21">
        <w:rPr>
          <w:rFonts w:cs="Times New Roman"/>
        </w:rPr>
        <w:t>The experimental behaviour agrees with the theoretical analysis. Linear-search time increases substantially as n grows, while binary-search lookup time remains nearly flat on the plotted logarithmic scale. Hash lookup is also nearly flat after its preprocessing stage. The comparison counts are especially strong validation because they are directly tied to the mathematical models.</w:t>
      </w:r>
    </w:p>
    <w:p w14:paraId="0D99AA1A" w14:textId="77777777" w:rsidR="004F4217" w:rsidRPr="006A2D21" w:rsidRDefault="00000000">
      <w:pPr>
        <w:pStyle w:val="ListBullet"/>
        <w:spacing w:after="60"/>
        <w:rPr>
          <w:rFonts w:cs="Times New Roman"/>
        </w:rPr>
      </w:pPr>
      <w:r w:rsidRPr="006A2D21">
        <w:rPr>
          <w:rFonts w:cs="Times New Roman"/>
        </w:rPr>
        <w:lastRenderedPageBreak/>
        <w:t>Linear search: observed work grows approximately linearly because each additional record can create another comparison.</w:t>
      </w:r>
    </w:p>
    <w:p w14:paraId="5B1F5CDE" w14:textId="77777777" w:rsidR="004F4217" w:rsidRPr="006A2D21" w:rsidRDefault="00000000">
      <w:pPr>
        <w:pStyle w:val="ListBullet"/>
        <w:spacing w:after="60"/>
        <w:rPr>
          <w:rFonts w:cs="Times New Roman"/>
        </w:rPr>
      </w:pPr>
      <w:r w:rsidRPr="006A2D21">
        <w:rPr>
          <w:rFonts w:cs="Times New Roman"/>
        </w:rPr>
        <w:t>Binary search: observed comparison counts increase only logarithmically; the jump from 100,000 to 1,000,000 records adds only a few comparisons.</w:t>
      </w:r>
    </w:p>
    <w:p w14:paraId="5D3A9E0B" w14:textId="77777777" w:rsidR="004F4217" w:rsidRPr="006A2D21" w:rsidRDefault="00000000">
      <w:pPr>
        <w:pStyle w:val="ListBullet"/>
        <w:spacing w:after="60"/>
        <w:rPr>
          <w:rFonts w:cs="Times New Roman"/>
        </w:rPr>
      </w:pPr>
      <w:r w:rsidRPr="006A2D21">
        <w:rPr>
          <w:rFonts w:cs="Times New Roman"/>
        </w:rPr>
        <w:t>Hash search: expected lookup remains constant-time, but construction grows linearly with n.</w:t>
      </w:r>
    </w:p>
    <w:p w14:paraId="2CCDED54" w14:textId="77777777" w:rsidR="004F4217" w:rsidRPr="006A2D21" w:rsidRDefault="00000000">
      <w:pPr>
        <w:pStyle w:val="ListBullet"/>
        <w:spacing w:after="60"/>
        <w:rPr>
          <w:rFonts w:cs="Times New Roman"/>
        </w:rPr>
      </w:pPr>
      <w:r w:rsidRPr="006A2D21">
        <w:rPr>
          <w:rFonts w:cs="Times New Roman"/>
        </w:rPr>
        <w:t>Measured times do not exactly equal theoretical functions because Python interpreter overhead, memory allocation, cache behaviour, dictionary implementation, timer resolution, and operating-system activity affect wall-clock results.</w:t>
      </w:r>
    </w:p>
    <w:p w14:paraId="27BF1B2C" w14:textId="16EF4F36" w:rsidR="006A2D21" w:rsidRPr="00653485" w:rsidRDefault="00000000" w:rsidP="00653485">
      <w:pPr>
        <w:pStyle w:val="ListBullet"/>
        <w:spacing w:after="60"/>
        <w:rPr>
          <w:rFonts w:cs="Times New Roman"/>
        </w:rPr>
      </w:pPr>
      <w:r w:rsidRPr="006A2D21">
        <w:rPr>
          <w:rFonts w:cs="Times New Roman"/>
        </w:rPr>
        <w:t>Sorting and hash construction are one-time or infrequent costs in a static-data workload, so their amortized cost per search becomes small when many searches are performed.</w:t>
      </w:r>
    </w:p>
    <w:p w14:paraId="42585CF7"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Q11. Recommend and Defend the Final Design</w:t>
      </w:r>
    </w:p>
    <w:p w14:paraId="52F33D21" w14:textId="77777777" w:rsidR="004F4217" w:rsidRPr="006A2D21" w:rsidRDefault="00000000">
      <w:pPr>
        <w:spacing w:after="100"/>
        <w:rPr>
          <w:rFonts w:cs="Times New Roman"/>
        </w:rPr>
      </w:pPr>
      <w:r w:rsidRPr="006A2D21">
        <w:rPr>
          <w:rFonts w:cs="Times New Roman"/>
        </w:rPr>
        <w:t>Recommended primary design: A2 – hash-table indexing, provided that the university's main requirement is exact Registration Number lookup and the database is updated relatively infrequently.</w:t>
      </w:r>
    </w:p>
    <w:p w14:paraId="587D0D2E" w14:textId="77777777" w:rsidR="004F4217" w:rsidRPr="006A2D21" w:rsidRDefault="00000000">
      <w:pPr>
        <w:spacing w:after="100"/>
        <w:rPr>
          <w:rFonts w:cs="Times New Roman"/>
        </w:rPr>
      </w:pPr>
      <w:r w:rsidRPr="006A2D21">
        <w:rPr>
          <w:rFonts w:cs="Times New Roman"/>
        </w:rPr>
        <w:t>Reasoning: the hash index costs Θ(n) expected preprocessing but provides Θ(1) expected lookup. With many searches and few updates, the preprocessing cost is amortized over a large number of queries. It is therefore particularly well matched to a stable academic database.</w:t>
      </w:r>
    </w:p>
    <w:p w14:paraId="506F70A8" w14:textId="77777777" w:rsidR="004F4217" w:rsidRPr="006A2D21" w:rsidRDefault="00000000">
      <w:pPr>
        <w:spacing w:after="100"/>
        <w:rPr>
          <w:rFonts w:cs="Times New Roman"/>
        </w:rPr>
      </w:pPr>
      <w:r w:rsidRPr="006A2D21">
        <w:rPr>
          <w:rFonts w:cs="Times New Roman"/>
        </w:rPr>
        <w:t>Secondary recommendation: maintain a sorted index as well if the system also needs ordered reports, range queries, prefix navigation, or deterministic logarithmic worst-case lookup. Binary search gives Θ(log n) lookup and has excellent scalability, at the expense of Θ(n log n) sorting if the data is not already sorted.</w:t>
      </w:r>
    </w:p>
    <w:p w14:paraId="5E41B9CA" w14:textId="77777777" w:rsidR="004F4217" w:rsidRPr="006A2D21" w:rsidRDefault="00000000">
      <w:pPr>
        <w:spacing w:after="100"/>
        <w:rPr>
          <w:rFonts w:cs="Times New Roman"/>
        </w:rPr>
      </w:pPr>
      <w:r w:rsidRPr="006A2D21">
        <w:rPr>
          <w:rFonts w:cs="Times New Roman"/>
        </w:rPr>
        <w:t>Linear search should be retained only as a simple baseline or for very small/rarely searched datasets. It does not remain attractive at one million records when query volume is high.</w:t>
      </w:r>
    </w:p>
    <w:p w14:paraId="1A8175A4" w14:textId="77777777" w:rsidR="004F4217" w:rsidRPr="006A2D21" w:rsidRDefault="00000000">
      <w:pPr>
        <w:spacing w:after="100"/>
        <w:rPr>
          <w:rFonts w:cs="Times New Roman"/>
        </w:rPr>
      </w:pPr>
      <w:r w:rsidRPr="006A2D21">
        <w:rPr>
          <w:rFonts w:cs="Times New Roman"/>
        </w:rPr>
        <w:t>Trade-off summary: hashing provides the best expected exact-key lookup, binary search provides predictable logarithmic lookup and ordered access, and linear search has zero preprocessing but poor scaling.</w:t>
      </w:r>
    </w:p>
    <w:p w14:paraId="738AE6B2" w14:textId="77777777" w:rsidR="004F4217" w:rsidRPr="006A2D21" w:rsidRDefault="00000000">
      <w:pPr>
        <w:rPr>
          <w:rFonts w:cs="Times New Roman"/>
        </w:rPr>
      </w:pPr>
      <w:r w:rsidRPr="006A2D21">
        <w:rPr>
          <w:rFonts w:cs="Times New Roman"/>
        </w:rPr>
        <w:br w:type="page"/>
      </w:r>
    </w:p>
    <w:p w14:paraId="32C13DDD"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lastRenderedPageBreak/>
        <w:t>SECTION B – DAY-4 DESIGN CHALLENGE</w:t>
      </w:r>
    </w:p>
    <w:p w14:paraId="3A6F2339"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Q12. Re-evaluate and Adapt the Design</w:t>
      </w:r>
    </w:p>
    <w:p w14:paraId="54A716AD" w14:textId="77777777" w:rsidR="004F4217" w:rsidRPr="006A2D21" w:rsidRDefault="00000000">
      <w:pPr>
        <w:spacing w:after="100"/>
        <w:rPr>
          <w:rFonts w:cs="Times New Roman"/>
        </w:rPr>
      </w:pPr>
      <w:r w:rsidRPr="006A2D21">
        <w:rPr>
          <w:rFonts w:cs="Times New Roman"/>
        </w:rPr>
        <w:t>Changed requirement: 50,000 search requests per hour on a database containing 1,000,000 records, while new records are added only once per day.</w:t>
      </w:r>
    </w:p>
    <w:p w14:paraId="291DC3F0" w14:textId="77777777" w:rsidR="004F4217" w:rsidRPr="006A2D21" w:rsidRDefault="00000000">
      <w:pPr>
        <w:spacing w:after="100"/>
        <w:rPr>
          <w:rFonts w:cs="Times New Roman"/>
        </w:rPr>
      </w:pPr>
      <w:r w:rsidRPr="006A2D21">
        <w:rPr>
          <w:rFonts w:cs="Times New Roman"/>
        </w:rPr>
        <w:t>Decision: MODIFY the design into a persistent hash-based Registration Number index, with optional sorted indexing for reporting. The core exact-key retrieval strategy becomes hash indexing because the new workload is query-heavy and update-light.</w:t>
      </w:r>
    </w:p>
    <w:p w14:paraId="75F2A6E6"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(a) Impact Analysis</w:t>
      </w:r>
    </w:p>
    <w:p w14:paraId="78F9C827" w14:textId="77777777" w:rsidR="004F4217" w:rsidRPr="006A2D21" w:rsidRDefault="00000000">
      <w:pPr>
        <w:spacing w:after="100"/>
        <w:rPr>
          <w:rFonts w:cs="Times New Roman"/>
        </w:rPr>
      </w:pPr>
      <w:r w:rsidRPr="006A2D21">
        <w:rPr>
          <w:rFonts w:cs="Times New Roman"/>
        </w:rPr>
        <w:t>The original problem described a growing database and frequent retrieval but did not specify an exact query rate. The new requirement makes the query frequency explicit: 50,000 searches/hour.</w:t>
      </w:r>
    </w:p>
    <w:p w14:paraId="21807116" w14:textId="77777777" w:rsidR="004F4217" w:rsidRPr="006A2D21" w:rsidRDefault="00000000">
      <w:pPr>
        <w:spacing w:after="100"/>
        <w:jc w:val="center"/>
        <w:rPr>
          <w:rFonts w:cs="Times New Roman"/>
        </w:rPr>
      </w:pPr>
      <w:r w:rsidRPr="006A2D21">
        <w:rPr>
          <w:rFonts w:cs="Times New Roman"/>
        </w:rPr>
        <w:t>50,000 / 60 ≈ 833.3 searches/minute</w:t>
      </w:r>
    </w:p>
    <w:p w14:paraId="577F28A4" w14:textId="77777777" w:rsidR="004F4217" w:rsidRPr="006A2D21" w:rsidRDefault="00000000">
      <w:pPr>
        <w:spacing w:after="100"/>
        <w:jc w:val="center"/>
        <w:rPr>
          <w:rFonts w:cs="Times New Roman"/>
        </w:rPr>
      </w:pPr>
      <w:r w:rsidRPr="006A2D21">
        <w:rPr>
          <w:rFonts w:cs="Times New Roman"/>
        </w:rPr>
        <w:t>50,000 / 3,600 ≈ 13.89 searches/second</w:t>
      </w:r>
    </w:p>
    <w:p w14:paraId="4446F8A4" w14:textId="77777777" w:rsidR="004F4217" w:rsidRPr="006A2D21" w:rsidRDefault="00000000">
      <w:pPr>
        <w:spacing w:after="100"/>
        <w:rPr>
          <w:rFonts w:cs="Times New Roman"/>
        </w:rPr>
      </w:pPr>
      <w:r w:rsidRPr="006A2D21">
        <w:rPr>
          <w:rFonts w:cs="Times New Roman"/>
        </w:rPr>
        <w:t>The database has 1,000,000 records but receives only one batch of new records per day. This changes the cost trade-off: preprocessing an index once and reusing it for many searches is now highly attractive. A one-time daily update is inexpensive compared with repeatedly scanning one million records.</w:t>
      </w:r>
    </w:p>
    <w:p w14:paraId="71BD75FB"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(b) Evaluation of the Original Design</w:t>
      </w:r>
    </w:p>
    <w:p w14:paraId="0C640630" w14:textId="77777777" w:rsidR="004F4217" w:rsidRPr="006A2D21" w:rsidRDefault="00000000">
      <w:pPr>
        <w:spacing w:after="100"/>
        <w:rPr>
          <w:rFonts w:cs="Times New Roman"/>
        </w:rPr>
      </w:pPr>
      <w:r w:rsidRPr="006A2D21">
        <w:rPr>
          <w:rFonts w:cs="Times New Roman"/>
        </w:rPr>
        <w:t>If the original design were linear search, the worst case is 1,000,000 comparisons per request. For 50,000 requests/hour:</w:t>
      </w:r>
    </w:p>
    <w:p w14:paraId="744E1768" w14:textId="77777777" w:rsidR="004F4217" w:rsidRPr="006A2D21" w:rsidRDefault="00000000">
      <w:pPr>
        <w:spacing w:after="100"/>
        <w:jc w:val="center"/>
        <w:rPr>
          <w:rFonts w:cs="Times New Roman"/>
        </w:rPr>
      </w:pPr>
      <w:r w:rsidRPr="006A2D21">
        <w:rPr>
          <w:rFonts w:cs="Times New Roman"/>
        </w:rPr>
        <w:t>50,000 × 1,000,000 = 50,000,000,000 comparisons/hour</w:t>
      </w:r>
    </w:p>
    <w:p w14:paraId="72E4E4EB" w14:textId="77777777" w:rsidR="004F4217" w:rsidRPr="006A2D21" w:rsidRDefault="00000000">
      <w:pPr>
        <w:spacing w:after="100"/>
        <w:rPr>
          <w:rFonts w:cs="Times New Roman"/>
        </w:rPr>
      </w:pPr>
      <w:r w:rsidRPr="006A2D21">
        <w:rPr>
          <w:rFonts w:cs="Times New Roman"/>
        </w:rPr>
        <w:t>That is approximately 50 billion comparisons per hour, or about 13.89 million comparisons per second. Even if the average successful position were the middle of the list, the workload would still be about 25 billion comparisons per hour.</w:t>
      </w:r>
    </w:p>
    <w:p w14:paraId="522EFA30" w14:textId="77777777" w:rsidR="004F4217" w:rsidRPr="006A2D21" w:rsidRDefault="00000000">
      <w:pPr>
        <w:spacing w:after="100"/>
        <w:rPr>
          <w:rFonts w:cs="Times New Roman"/>
        </w:rPr>
      </w:pPr>
      <w:r w:rsidRPr="006A2D21">
        <w:rPr>
          <w:rFonts w:cs="Times New Roman"/>
        </w:rPr>
        <w:t>Binary search is much better:</w:t>
      </w:r>
    </w:p>
    <w:p w14:paraId="6F40F626" w14:textId="77777777" w:rsidR="004F4217" w:rsidRPr="006A2D21" w:rsidRDefault="00000000">
      <w:pPr>
        <w:spacing w:after="100"/>
        <w:jc w:val="center"/>
        <w:rPr>
          <w:rFonts w:cs="Times New Roman"/>
        </w:rPr>
      </w:pPr>
      <w:r w:rsidRPr="006A2D21">
        <w:rPr>
          <w:rFonts w:cs="Times New Roman"/>
        </w:rPr>
        <w:t>50,000 × (floor(log₂1,000,000) + 1) ≈ 50,000 × 20 = 1,000,000 comparisons/hour</w:t>
      </w:r>
    </w:p>
    <w:p w14:paraId="2A301388" w14:textId="77777777" w:rsidR="004F4217" w:rsidRPr="006A2D21" w:rsidRDefault="00000000">
      <w:pPr>
        <w:spacing w:after="100"/>
        <w:rPr>
          <w:rFonts w:cs="Times New Roman"/>
        </w:rPr>
      </w:pPr>
      <w:r w:rsidRPr="006A2D21">
        <w:rPr>
          <w:rFonts w:cs="Times New Roman"/>
        </w:rPr>
        <w:t>Hash indexing is even better in expected key-operation count: approximately 50,000 constant-time lookups per hour after the index is built.</w:t>
      </w:r>
    </w:p>
    <w:p w14:paraId="116A0879" w14:textId="77777777" w:rsidR="004F4217" w:rsidRPr="006A2D21" w:rsidRDefault="00000000">
      <w:pPr>
        <w:spacing w:after="100"/>
        <w:rPr>
          <w:rFonts w:cs="Times New Roman"/>
        </w:rPr>
      </w:pPr>
      <w:r w:rsidRPr="006A2D21">
        <w:rPr>
          <w:rFonts w:cs="Times New Roman"/>
        </w:rPr>
        <w:lastRenderedPageBreak/>
        <w:t>Therefore the original no-preprocessing linear strategy is no longer acceptable. The preprocessing cost of hashing or sorting is clearly justified because the index is reused across tens of thousands of queries.</w:t>
      </w:r>
    </w:p>
    <w:p w14:paraId="2BD3C90C"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(c) Adaptation / Redesign</w:t>
      </w:r>
    </w:p>
    <w:p w14:paraId="76D4A8F3" w14:textId="77777777" w:rsidR="004F4217" w:rsidRPr="006A2D21" w:rsidRDefault="00000000">
      <w:pPr>
        <w:spacing w:after="100"/>
        <w:rPr>
          <w:rFonts w:cs="Times New Roman"/>
        </w:rPr>
      </w:pPr>
      <w:r w:rsidRPr="006A2D21">
        <w:rPr>
          <w:rFonts w:cs="Times New Roman"/>
        </w:rPr>
        <w:t>Revised strategy: build the hash index once when the daily update arrives, then serve all Registration Number requests from that index during the day.</w:t>
      </w:r>
    </w:p>
    <w:p w14:paraId="57625914" w14:textId="77777777" w:rsidR="004F4217" w:rsidRPr="006A2D21" w:rsidRDefault="00000000">
      <w:pPr>
        <w:spacing w:after="100"/>
        <w:jc w:val="center"/>
        <w:rPr>
          <w:rFonts w:cs="Times New Roman"/>
        </w:rPr>
      </w:pPr>
      <w:r w:rsidRPr="006A2D21">
        <w:rPr>
          <w:rFonts w:cs="Times New Roman"/>
        </w:rPr>
        <w:t>Daily index construction = Θ(n) expected</w:t>
      </w:r>
    </w:p>
    <w:p w14:paraId="73003632" w14:textId="77777777" w:rsidR="004F4217" w:rsidRPr="006A2D21" w:rsidRDefault="00000000">
      <w:pPr>
        <w:spacing w:after="100"/>
        <w:jc w:val="center"/>
        <w:rPr>
          <w:rFonts w:cs="Times New Roman"/>
        </w:rPr>
      </w:pPr>
      <w:r w:rsidRPr="006A2D21">
        <w:rPr>
          <w:rFonts w:cs="Times New Roman"/>
        </w:rPr>
        <w:t>50,000 lookups/day-hour = Θ(50,000) expected for one hour</w:t>
      </w:r>
    </w:p>
    <w:p w14:paraId="6A2C0583" w14:textId="77777777" w:rsidR="004F4217" w:rsidRPr="006A2D21" w:rsidRDefault="00000000">
      <w:pPr>
        <w:spacing w:after="100"/>
        <w:jc w:val="center"/>
        <w:rPr>
          <w:rFonts w:cs="Times New Roman"/>
        </w:rPr>
      </w:pPr>
      <w:r w:rsidRPr="006A2D21">
        <w:rPr>
          <w:rFonts w:cs="Times New Roman"/>
        </w:rPr>
        <w:t>For q searches: total = Θ(n + q) expected</w:t>
      </w:r>
    </w:p>
    <w:p w14:paraId="35DC5B6A" w14:textId="77777777" w:rsidR="004F4217" w:rsidRPr="006A2D21" w:rsidRDefault="00000000">
      <w:pPr>
        <w:spacing w:after="100"/>
        <w:rPr>
          <w:rFonts w:cs="Times New Roman"/>
        </w:rPr>
      </w:pPr>
      <w:r w:rsidRPr="006A2D21">
        <w:rPr>
          <w:rFonts w:cs="Times New Roman"/>
        </w:rPr>
        <w:t>If 50,000 requests occur every hour for 24 hours, then:</w:t>
      </w:r>
    </w:p>
    <w:p w14:paraId="61ABCFC4" w14:textId="77777777" w:rsidR="004F4217" w:rsidRPr="006A2D21" w:rsidRDefault="00000000">
      <w:pPr>
        <w:spacing w:after="100"/>
        <w:jc w:val="center"/>
        <w:rPr>
          <w:rFonts w:cs="Times New Roman"/>
        </w:rPr>
      </w:pPr>
      <w:r w:rsidRPr="006A2D21">
        <w:rPr>
          <w:rFonts w:cs="Times New Roman"/>
        </w:rPr>
        <w:t>q_day = 50,000 × 24 = 1,200,000 searches/day</w:t>
      </w:r>
    </w:p>
    <w:p w14:paraId="174E7F60" w14:textId="77777777" w:rsidR="004F4217" w:rsidRPr="006A2D21" w:rsidRDefault="00000000">
      <w:pPr>
        <w:spacing w:after="100"/>
        <w:jc w:val="center"/>
        <w:rPr>
          <w:rFonts w:cs="Times New Roman"/>
        </w:rPr>
      </w:pPr>
      <w:r w:rsidRPr="006A2D21">
        <w:rPr>
          <w:rFonts w:cs="Times New Roman"/>
        </w:rPr>
        <w:t>Total daily expected work = Θ(n + 1,200,000) = Θ(2,200,000) for n = 1,000,000</w:t>
      </w:r>
    </w:p>
    <w:p w14:paraId="3979524D" w14:textId="77777777" w:rsidR="004F4217" w:rsidRPr="006A2D21" w:rsidRDefault="00000000">
      <w:pPr>
        <w:spacing w:after="100"/>
        <w:rPr>
          <w:rFonts w:cs="Times New Roman"/>
        </w:rPr>
      </w:pPr>
      <w:r w:rsidRPr="006A2D21">
        <w:rPr>
          <w:rFonts w:cs="Times New Roman"/>
        </w:rPr>
        <w:t>This is vastly better than 1.2 trillion linear-search comparisons per day.</w:t>
      </w:r>
    </w:p>
    <w:p w14:paraId="7E57384C" w14:textId="77777777" w:rsidR="004F4217" w:rsidRPr="006A2D21" w:rsidRDefault="00000000">
      <w:pPr>
        <w:spacing w:after="100"/>
        <w:jc w:val="center"/>
        <w:rPr>
          <w:rFonts w:cs="Times New Roman"/>
        </w:rPr>
      </w:pPr>
      <w:r w:rsidRPr="006A2D21">
        <w:rPr>
          <w:rFonts w:cs="Times New Roman"/>
        </w:rPr>
        <w:t>1,200,000 × 1,000,000 = 1.2 × 10¹² comparisons/day</w:t>
      </w:r>
    </w:p>
    <w:p w14:paraId="7317C420" w14:textId="77777777" w:rsidR="004F4217" w:rsidRPr="006A2D21" w:rsidRDefault="00000000">
      <w:pPr>
        <w:spacing w:after="100"/>
        <w:rPr>
          <w:rFonts w:cs="Times New Roman"/>
        </w:rPr>
      </w:pPr>
      <w:r w:rsidRPr="006A2D21">
        <w:rPr>
          <w:rFonts w:cs="Times New Roman"/>
        </w:rPr>
        <w:t>Because updates occur only once per day, the index can be rebuilt or incrementally updated during the daily maintenance window. The design therefore changes from 'search the raw records' to 'maintain an index and search the index.'</w:t>
      </w:r>
    </w:p>
    <w:p w14:paraId="71CBFE07" w14:textId="77777777" w:rsidR="004F4217" w:rsidRPr="006A2D21" w:rsidRDefault="00000000">
      <w:pPr>
        <w:pStyle w:val="Heading2"/>
        <w:spacing w:before="180" w:after="80"/>
        <w:rPr>
          <w:rFonts w:ascii="Times New Roman" w:hAnsi="Times New Roman" w:cs="Times New Roman"/>
          <w:color w:val="auto"/>
        </w:rPr>
      </w:pPr>
      <w:r w:rsidRPr="006A2D21">
        <w:rPr>
          <w:rFonts w:ascii="Times New Roman" w:hAnsi="Times New Roman" w:cs="Times New Roman"/>
          <w:color w:val="auto"/>
        </w:rPr>
        <w:t>(d) Evidence-Based Defence</w:t>
      </w:r>
    </w:p>
    <w:p w14:paraId="39DD3CDE" w14:textId="77777777" w:rsidR="004F4217" w:rsidRPr="006A2D21" w:rsidRDefault="00000000">
      <w:pPr>
        <w:spacing w:after="100"/>
        <w:rPr>
          <w:rFonts w:cs="Times New Roman"/>
        </w:rPr>
      </w:pPr>
      <w:r w:rsidRPr="006A2D21">
        <w:rPr>
          <w:rFonts w:cs="Times New Roman"/>
        </w:rPr>
        <w:t>The decision follows from four pieces of evidence. First, n = 1,000,000 makes Θ(n) per-request scanning expensive. Second, 50,000 searches/hour means preprocessing can be amortized over a large query volume. Third, one daily update means the index does not need to be rebuilt after every request. Fourth, experiments show nearly constant lookup time for the hash index and logarithmic comparison growth for binary search.</w:t>
      </w:r>
    </w:p>
    <w:p w14:paraId="7774E0E5" w14:textId="77777777" w:rsidR="004F4217" w:rsidRPr="006A2D21" w:rsidRDefault="00000000">
      <w:pPr>
        <w:spacing w:after="100"/>
        <w:rPr>
          <w:rFonts w:cs="Times New Roman"/>
        </w:rPr>
      </w:pPr>
      <w:r w:rsidRPr="006A2D21">
        <w:rPr>
          <w:rFonts w:cs="Times New Roman"/>
        </w:rPr>
        <w:t>Final decision: MODIFY/REDESIGN the original approach to use a persistent hash index for exact Registration Number retrieval. Keep or add a sorted index when ordered queries are also required. This solution remains practical as the student population grows, provided memory capacity, hash-table load factor, and daily update procedures are properly managed.</w:t>
      </w:r>
    </w:p>
    <w:p w14:paraId="30ED1B49" w14:textId="77777777" w:rsidR="00F407EF" w:rsidRPr="006A2D21" w:rsidRDefault="00F407EF">
      <w:pPr>
        <w:pStyle w:val="Heading1"/>
        <w:spacing w:before="180" w:after="80"/>
        <w:rPr>
          <w:rFonts w:ascii="Times New Roman" w:hAnsi="Times New Roman" w:cs="Times New Roman"/>
          <w:color w:val="auto"/>
        </w:rPr>
      </w:pPr>
    </w:p>
    <w:p w14:paraId="59E49FA2" w14:textId="00C8C2FD"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Final Design Decision at a Glance</w:t>
      </w:r>
    </w:p>
    <w:tbl>
      <w:tblPr>
        <w:tblStyle w:val="TableGrid"/>
        <w:tblW w:w="0" w:type="auto"/>
        <w:jc w:val="center"/>
        <w:tblLook w:val="04A0" w:firstRow="1" w:lastRow="0" w:firstColumn="1" w:lastColumn="0" w:noHBand="0" w:noVBand="1"/>
      </w:tblPr>
      <w:tblGrid>
        <w:gridCol w:w="2484"/>
        <w:gridCol w:w="2484"/>
        <w:gridCol w:w="2484"/>
        <w:gridCol w:w="2484"/>
      </w:tblGrid>
      <w:tr w:rsidR="004F4217" w:rsidRPr="006A2D21" w14:paraId="4698F94A" w14:textId="77777777">
        <w:trPr>
          <w:jc w:val="center"/>
        </w:trPr>
        <w:tc>
          <w:tcPr>
            <w:tcW w:w="2484" w:type="dxa"/>
            <w:shd w:val="clear" w:color="auto" w:fill="D9EAF7"/>
          </w:tcPr>
          <w:p w14:paraId="32CD002A" w14:textId="77777777" w:rsidR="004F4217" w:rsidRPr="006A2D21" w:rsidRDefault="00000000">
            <w:pPr>
              <w:rPr>
                <w:rFonts w:cs="Times New Roman"/>
              </w:rPr>
            </w:pPr>
            <w:r w:rsidRPr="006A2D21">
              <w:rPr>
                <w:rFonts w:cs="Times New Roman"/>
              </w:rPr>
              <w:t>Criterion</w:t>
            </w:r>
          </w:p>
        </w:tc>
        <w:tc>
          <w:tcPr>
            <w:tcW w:w="2484" w:type="dxa"/>
            <w:shd w:val="clear" w:color="auto" w:fill="D9EAF7"/>
          </w:tcPr>
          <w:p w14:paraId="7D8C1DD3" w14:textId="77777777" w:rsidR="004F4217" w:rsidRPr="006A2D21" w:rsidRDefault="00000000">
            <w:pPr>
              <w:rPr>
                <w:rFonts w:cs="Times New Roman"/>
              </w:rPr>
            </w:pPr>
            <w:r w:rsidRPr="006A2D21">
              <w:rPr>
                <w:rFonts w:cs="Times New Roman"/>
              </w:rPr>
              <w:t>Linear</w:t>
            </w:r>
          </w:p>
        </w:tc>
        <w:tc>
          <w:tcPr>
            <w:tcW w:w="2484" w:type="dxa"/>
            <w:shd w:val="clear" w:color="auto" w:fill="D9EAF7"/>
          </w:tcPr>
          <w:p w14:paraId="03612E4D" w14:textId="77777777" w:rsidR="004F4217" w:rsidRPr="006A2D21" w:rsidRDefault="00000000">
            <w:pPr>
              <w:rPr>
                <w:rFonts w:cs="Times New Roman"/>
              </w:rPr>
            </w:pPr>
            <w:r w:rsidRPr="006A2D21">
              <w:rPr>
                <w:rFonts w:cs="Times New Roman"/>
              </w:rPr>
              <w:t>Hash index</w:t>
            </w:r>
          </w:p>
        </w:tc>
        <w:tc>
          <w:tcPr>
            <w:tcW w:w="2484" w:type="dxa"/>
            <w:shd w:val="clear" w:color="auto" w:fill="D9EAF7"/>
          </w:tcPr>
          <w:p w14:paraId="423A032F" w14:textId="77777777" w:rsidR="004F4217" w:rsidRPr="006A2D21" w:rsidRDefault="00000000">
            <w:pPr>
              <w:rPr>
                <w:rFonts w:cs="Times New Roman"/>
              </w:rPr>
            </w:pPr>
            <w:r w:rsidRPr="006A2D21">
              <w:rPr>
                <w:rFonts w:cs="Times New Roman"/>
              </w:rPr>
              <w:t>Sorted + binary</w:t>
            </w:r>
          </w:p>
        </w:tc>
      </w:tr>
      <w:tr w:rsidR="004F4217" w:rsidRPr="006A2D21" w14:paraId="2B9AB2B2" w14:textId="77777777">
        <w:trPr>
          <w:jc w:val="center"/>
        </w:trPr>
        <w:tc>
          <w:tcPr>
            <w:tcW w:w="2484" w:type="dxa"/>
          </w:tcPr>
          <w:p w14:paraId="75A07634" w14:textId="77777777" w:rsidR="004F4217" w:rsidRPr="006A2D21" w:rsidRDefault="00000000">
            <w:pPr>
              <w:rPr>
                <w:rFonts w:cs="Times New Roman"/>
              </w:rPr>
            </w:pPr>
            <w:r w:rsidRPr="006A2D21">
              <w:rPr>
                <w:rFonts w:cs="Times New Roman"/>
              </w:rPr>
              <w:t>Preprocessing</w:t>
            </w:r>
          </w:p>
        </w:tc>
        <w:tc>
          <w:tcPr>
            <w:tcW w:w="2484" w:type="dxa"/>
          </w:tcPr>
          <w:p w14:paraId="27E39F6E" w14:textId="77777777" w:rsidR="004F4217" w:rsidRPr="006A2D21" w:rsidRDefault="00000000">
            <w:pPr>
              <w:rPr>
                <w:rFonts w:cs="Times New Roman"/>
              </w:rPr>
            </w:pPr>
            <w:r w:rsidRPr="006A2D21">
              <w:rPr>
                <w:rFonts w:cs="Times New Roman"/>
              </w:rPr>
              <w:t>None</w:t>
            </w:r>
          </w:p>
        </w:tc>
        <w:tc>
          <w:tcPr>
            <w:tcW w:w="2484" w:type="dxa"/>
          </w:tcPr>
          <w:p w14:paraId="62680039" w14:textId="77777777" w:rsidR="004F4217" w:rsidRPr="006A2D21" w:rsidRDefault="00000000">
            <w:pPr>
              <w:rPr>
                <w:rFonts w:cs="Times New Roman"/>
              </w:rPr>
            </w:pPr>
            <w:r w:rsidRPr="006A2D21">
              <w:rPr>
                <w:rFonts w:cs="Times New Roman"/>
              </w:rPr>
              <w:t>Θ(n) expected</w:t>
            </w:r>
          </w:p>
        </w:tc>
        <w:tc>
          <w:tcPr>
            <w:tcW w:w="2484" w:type="dxa"/>
          </w:tcPr>
          <w:p w14:paraId="4ADD6C90" w14:textId="77777777" w:rsidR="004F4217" w:rsidRPr="006A2D21" w:rsidRDefault="00000000">
            <w:pPr>
              <w:rPr>
                <w:rFonts w:cs="Times New Roman"/>
              </w:rPr>
            </w:pPr>
            <w:r w:rsidRPr="006A2D21">
              <w:rPr>
                <w:rFonts w:cs="Times New Roman"/>
              </w:rPr>
              <w:t>Θ(n log n) if sorting required</w:t>
            </w:r>
          </w:p>
        </w:tc>
      </w:tr>
      <w:tr w:rsidR="004F4217" w:rsidRPr="006A2D21" w14:paraId="1B8BEA72" w14:textId="77777777">
        <w:trPr>
          <w:jc w:val="center"/>
        </w:trPr>
        <w:tc>
          <w:tcPr>
            <w:tcW w:w="2484" w:type="dxa"/>
          </w:tcPr>
          <w:p w14:paraId="68C61D18" w14:textId="77777777" w:rsidR="004F4217" w:rsidRPr="006A2D21" w:rsidRDefault="00000000">
            <w:pPr>
              <w:rPr>
                <w:rFonts w:cs="Times New Roman"/>
              </w:rPr>
            </w:pPr>
            <w:r w:rsidRPr="006A2D21">
              <w:rPr>
                <w:rFonts w:cs="Times New Roman"/>
              </w:rPr>
              <w:t>Expected exact lookup</w:t>
            </w:r>
          </w:p>
        </w:tc>
        <w:tc>
          <w:tcPr>
            <w:tcW w:w="2484" w:type="dxa"/>
          </w:tcPr>
          <w:p w14:paraId="13571809" w14:textId="77777777" w:rsidR="004F4217" w:rsidRPr="006A2D21" w:rsidRDefault="00000000">
            <w:pPr>
              <w:rPr>
                <w:rFonts w:cs="Times New Roman"/>
              </w:rPr>
            </w:pPr>
            <w:r w:rsidRPr="006A2D21">
              <w:rPr>
                <w:rFonts w:cs="Times New Roman"/>
              </w:rPr>
              <w:t>Θ(n)</w:t>
            </w:r>
          </w:p>
        </w:tc>
        <w:tc>
          <w:tcPr>
            <w:tcW w:w="2484" w:type="dxa"/>
          </w:tcPr>
          <w:p w14:paraId="0F41BD7B" w14:textId="77777777" w:rsidR="004F4217" w:rsidRPr="006A2D21" w:rsidRDefault="00000000">
            <w:pPr>
              <w:rPr>
                <w:rFonts w:cs="Times New Roman"/>
              </w:rPr>
            </w:pPr>
            <w:r w:rsidRPr="006A2D21">
              <w:rPr>
                <w:rFonts w:cs="Times New Roman"/>
              </w:rPr>
              <w:t>Θ(1)</w:t>
            </w:r>
          </w:p>
        </w:tc>
        <w:tc>
          <w:tcPr>
            <w:tcW w:w="2484" w:type="dxa"/>
          </w:tcPr>
          <w:p w14:paraId="680ED19A" w14:textId="77777777" w:rsidR="004F4217" w:rsidRPr="006A2D21" w:rsidRDefault="00000000">
            <w:pPr>
              <w:rPr>
                <w:rFonts w:cs="Times New Roman"/>
              </w:rPr>
            </w:pPr>
            <w:r w:rsidRPr="006A2D21">
              <w:rPr>
                <w:rFonts w:cs="Times New Roman"/>
              </w:rPr>
              <w:t>Θ(log n)</w:t>
            </w:r>
          </w:p>
        </w:tc>
      </w:tr>
      <w:tr w:rsidR="004F4217" w:rsidRPr="006A2D21" w14:paraId="6B9BBC88" w14:textId="77777777">
        <w:trPr>
          <w:jc w:val="center"/>
        </w:trPr>
        <w:tc>
          <w:tcPr>
            <w:tcW w:w="2484" w:type="dxa"/>
          </w:tcPr>
          <w:p w14:paraId="61ADE7A9" w14:textId="77777777" w:rsidR="004F4217" w:rsidRPr="006A2D21" w:rsidRDefault="00000000">
            <w:pPr>
              <w:rPr>
                <w:rFonts w:cs="Times New Roman"/>
              </w:rPr>
            </w:pPr>
            <w:r w:rsidRPr="006A2D21">
              <w:rPr>
                <w:rFonts w:cs="Times New Roman"/>
              </w:rPr>
              <w:t>Worst-case lookup</w:t>
            </w:r>
          </w:p>
        </w:tc>
        <w:tc>
          <w:tcPr>
            <w:tcW w:w="2484" w:type="dxa"/>
          </w:tcPr>
          <w:p w14:paraId="679D2CD6" w14:textId="77777777" w:rsidR="004F4217" w:rsidRPr="006A2D21" w:rsidRDefault="00000000">
            <w:pPr>
              <w:rPr>
                <w:rFonts w:cs="Times New Roman"/>
              </w:rPr>
            </w:pPr>
            <w:r w:rsidRPr="006A2D21">
              <w:rPr>
                <w:rFonts w:cs="Times New Roman"/>
              </w:rPr>
              <w:t>Θ(n)</w:t>
            </w:r>
          </w:p>
        </w:tc>
        <w:tc>
          <w:tcPr>
            <w:tcW w:w="2484" w:type="dxa"/>
          </w:tcPr>
          <w:p w14:paraId="13CE03E8" w14:textId="77777777" w:rsidR="004F4217" w:rsidRPr="006A2D21" w:rsidRDefault="00000000">
            <w:pPr>
              <w:rPr>
                <w:rFonts w:cs="Times New Roman"/>
              </w:rPr>
            </w:pPr>
            <w:r w:rsidRPr="006A2D21">
              <w:rPr>
                <w:rFonts w:cs="Times New Roman"/>
              </w:rPr>
              <w:t>Θ(n) under severe collisions</w:t>
            </w:r>
          </w:p>
        </w:tc>
        <w:tc>
          <w:tcPr>
            <w:tcW w:w="2484" w:type="dxa"/>
          </w:tcPr>
          <w:p w14:paraId="61789FEA" w14:textId="77777777" w:rsidR="004F4217" w:rsidRPr="006A2D21" w:rsidRDefault="00000000">
            <w:pPr>
              <w:rPr>
                <w:rFonts w:cs="Times New Roman"/>
              </w:rPr>
            </w:pPr>
            <w:r w:rsidRPr="006A2D21">
              <w:rPr>
                <w:rFonts w:cs="Times New Roman"/>
              </w:rPr>
              <w:t>Θ(log n)</w:t>
            </w:r>
          </w:p>
        </w:tc>
      </w:tr>
      <w:tr w:rsidR="004F4217" w:rsidRPr="006A2D21" w14:paraId="07891CF9" w14:textId="77777777">
        <w:trPr>
          <w:jc w:val="center"/>
        </w:trPr>
        <w:tc>
          <w:tcPr>
            <w:tcW w:w="2484" w:type="dxa"/>
          </w:tcPr>
          <w:p w14:paraId="509C9628" w14:textId="77777777" w:rsidR="004F4217" w:rsidRPr="006A2D21" w:rsidRDefault="00000000">
            <w:pPr>
              <w:rPr>
                <w:rFonts w:cs="Times New Roman"/>
              </w:rPr>
            </w:pPr>
            <w:r w:rsidRPr="006A2D21">
              <w:rPr>
                <w:rFonts w:cs="Times New Roman"/>
              </w:rPr>
              <w:t>50,000 searches/hour</w:t>
            </w:r>
          </w:p>
        </w:tc>
        <w:tc>
          <w:tcPr>
            <w:tcW w:w="2484" w:type="dxa"/>
          </w:tcPr>
          <w:p w14:paraId="223953FA" w14:textId="77777777" w:rsidR="004F4217" w:rsidRPr="006A2D21" w:rsidRDefault="00000000">
            <w:pPr>
              <w:rPr>
                <w:rFonts w:cs="Times New Roman"/>
              </w:rPr>
            </w:pPr>
            <w:r w:rsidRPr="006A2D21">
              <w:rPr>
                <w:rFonts w:cs="Times New Roman"/>
              </w:rPr>
              <w:t>Poor at n=10⁶</w:t>
            </w:r>
          </w:p>
        </w:tc>
        <w:tc>
          <w:tcPr>
            <w:tcW w:w="2484" w:type="dxa"/>
          </w:tcPr>
          <w:p w14:paraId="0C575053" w14:textId="77777777" w:rsidR="004F4217" w:rsidRPr="006A2D21" w:rsidRDefault="00000000">
            <w:pPr>
              <w:rPr>
                <w:rFonts w:cs="Times New Roman"/>
              </w:rPr>
            </w:pPr>
            <w:r w:rsidRPr="006A2D21">
              <w:rPr>
                <w:rFonts w:cs="Times New Roman"/>
              </w:rPr>
              <w:t>Excellent</w:t>
            </w:r>
          </w:p>
        </w:tc>
        <w:tc>
          <w:tcPr>
            <w:tcW w:w="2484" w:type="dxa"/>
          </w:tcPr>
          <w:p w14:paraId="0CB143F7" w14:textId="77777777" w:rsidR="004F4217" w:rsidRPr="006A2D21" w:rsidRDefault="00000000">
            <w:pPr>
              <w:rPr>
                <w:rFonts w:cs="Times New Roman"/>
              </w:rPr>
            </w:pPr>
            <w:r w:rsidRPr="006A2D21">
              <w:rPr>
                <w:rFonts w:cs="Times New Roman"/>
              </w:rPr>
              <w:t>Excellent</w:t>
            </w:r>
          </w:p>
        </w:tc>
      </w:tr>
      <w:tr w:rsidR="004F4217" w:rsidRPr="006A2D21" w14:paraId="51676483" w14:textId="77777777">
        <w:trPr>
          <w:jc w:val="center"/>
        </w:trPr>
        <w:tc>
          <w:tcPr>
            <w:tcW w:w="2484" w:type="dxa"/>
          </w:tcPr>
          <w:p w14:paraId="32291F73" w14:textId="77777777" w:rsidR="004F4217" w:rsidRPr="006A2D21" w:rsidRDefault="00000000">
            <w:pPr>
              <w:rPr>
                <w:rFonts w:cs="Times New Roman"/>
              </w:rPr>
            </w:pPr>
            <w:r w:rsidRPr="006A2D21">
              <w:rPr>
                <w:rFonts w:cs="Times New Roman"/>
              </w:rPr>
              <w:t>Daily update frequency</w:t>
            </w:r>
          </w:p>
        </w:tc>
        <w:tc>
          <w:tcPr>
            <w:tcW w:w="2484" w:type="dxa"/>
          </w:tcPr>
          <w:p w14:paraId="6EA851F2" w14:textId="77777777" w:rsidR="004F4217" w:rsidRPr="006A2D21" w:rsidRDefault="00000000">
            <w:pPr>
              <w:rPr>
                <w:rFonts w:cs="Times New Roman"/>
              </w:rPr>
            </w:pPr>
            <w:r w:rsidRPr="006A2D21">
              <w:rPr>
                <w:rFonts w:cs="Times New Roman"/>
              </w:rPr>
              <w:t>No index maintenance</w:t>
            </w:r>
          </w:p>
        </w:tc>
        <w:tc>
          <w:tcPr>
            <w:tcW w:w="2484" w:type="dxa"/>
          </w:tcPr>
          <w:p w14:paraId="4A5CA294" w14:textId="77777777" w:rsidR="004F4217" w:rsidRPr="006A2D21" w:rsidRDefault="00000000">
            <w:pPr>
              <w:rPr>
                <w:rFonts w:cs="Times New Roman"/>
              </w:rPr>
            </w:pPr>
            <w:r w:rsidRPr="006A2D21">
              <w:rPr>
                <w:rFonts w:cs="Times New Roman"/>
              </w:rPr>
              <w:t>Very suitable</w:t>
            </w:r>
          </w:p>
        </w:tc>
        <w:tc>
          <w:tcPr>
            <w:tcW w:w="2484" w:type="dxa"/>
          </w:tcPr>
          <w:p w14:paraId="5ED5F6BC" w14:textId="77777777" w:rsidR="004F4217" w:rsidRPr="006A2D21" w:rsidRDefault="00000000">
            <w:pPr>
              <w:rPr>
                <w:rFonts w:cs="Times New Roman"/>
              </w:rPr>
            </w:pPr>
            <w:r w:rsidRPr="006A2D21">
              <w:rPr>
                <w:rFonts w:cs="Times New Roman"/>
              </w:rPr>
              <w:t>Suitable; update index carefully</w:t>
            </w:r>
          </w:p>
        </w:tc>
      </w:tr>
      <w:tr w:rsidR="004F4217" w:rsidRPr="006A2D21" w14:paraId="0466ABF1" w14:textId="77777777">
        <w:trPr>
          <w:jc w:val="center"/>
        </w:trPr>
        <w:tc>
          <w:tcPr>
            <w:tcW w:w="2484" w:type="dxa"/>
          </w:tcPr>
          <w:p w14:paraId="0687C3BE" w14:textId="77777777" w:rsidR="004F4217" w:rsidRPr="006A2D21" w:rsidRDefault="00000000">
            <w:pPr>
              <w:rPr>
                <w:rFonts w:cs="Times New Roman"/>
              </w:rPr>
            </w:pPr>
            <w:r w:rsidRPr="006A2D21">
              <w:rPr>
                <w:rFonts w:cs="Times New Roman"/>
              </w:rPr>
              <w:t>Ordered/range access</w:t>
            </w:r>
          </w:p>
        </w:tc>
        <w:tc>
          <w:tcPr>
            <w:tcW w:w="2484" w:type="dxa"/>
          </w:tcPr>
          <w:p w14:paraId="216D14CF" w14:textId="77777777" w:rsidR="004F4217" w:rsidRPr="006A2D21" w:rsidRDefault="00000000">
            <w:pPr>
              <w:rPr>
                <w:rFonts w:cs="Times New Roman"/>
              </w:rPr>
            </w:pPr>
            <w:r w:rsidRPr="006A2D21">
              <w:rPr>
                <w:rFonts w:cs="Times New Roman"/>
              </w:rPr>
              <w:t>Poor</w:t>
            </w:r>
          </w:p>
        </w:tc>
        <w:tc>
          <w:tcPr>
            <w:tcW w:w="2484" w:type="dxa"/>
          </w:tcPr>
          <w:p w14:paraId="70C4194B" w14:textId="77777777" w:rsidR="004F4217" w:rsidRPr="006A2D21" w:rsidRDefault="00000000">
            <w:pPr>
              <w:rPr>
                <w:rFonts w:cs="Times New Roman"/>
              </w:rPr>
            </w:pPr>
            <w:r w:rsidRPr="006A2D21">
              <w:rPr>
                <w:rFonts w:cs="Times New Roman"/>
              </w:rPr>
              <w:t>Not naturally ordered</w:t>
            </w:r>
          </w:p>
        </w:tc>
        <w:tc>
          <w:tcPr>
            <w:tcW w:w="2484" w:type="dxa"/>
          </w:tcPr>
          <w:p w14:paraId="2E0B591E" w14:textId="77777777" w:rsidR="004F4217" w:rsidRPr="006A2D21" w:rsidRDefault="00000000">
            <w:pPr>
              <w:rPr>
                <w:rFonts w:cs="Times New Roman"/>
              </w:rPr>
            </w:pPr>
            <w:r w:rsidRPr="006A2D21">
              <w:rPr>
                <w:rFonts w:cs="Times New Roman"/>
              </w:rPr>
              <w:t>Excellent</w:t>
            </w:r>
          </w:p>
        </w:tc>
      </w:tr>
      <w:tr w:rsidR="004F4217" w:rsidRPr="006A2D21" w14:paraId="1027BD1E" w14:textId="77777777">
        <w:trPr>
          <w:jc w:val="center"/>
        </w:trPr>
        <w:tc>
          <w:tcPr>
            <w:tcW w:w="2484" w:type="dxa"/>
          </w:tcPr>
          <w:p w14:paraId="71DF006F" w14:textId="77777777" w:rsidR="004F4217" w:rsidRPr="006A2D21" w:rsidRDefault="00000000">
            <w:pPr>
              <w:rPr>
                <w:rFonts w:cs="Times New Roman"/>
              </w:rPr>
            </w:pPr>
            <w:r w:rsidRPr="006A2D21">
              <w:rPr>
                <w:rFonts w:cs="Times New Roman"/>
              </w:rPr>
              <w:t>Final role</w:t>
            </w:r>
          </w:p>
        </w:tc>
        <w:tc>
          <w:tcPr>
            <w:tcW w:w="2484" w:type="dxa"/>
          </w:tcPr>
          <w:p w14:paraId="132091E5" w14:textId="77777777" w:rsidR="004F4217" w:rsidRPr="006A2D21" w:rsidRDefault="00000000">
            <w:pPr>
              <w:rPr>
                <w:rFonts w:cs="Times New Roman"/>
              </w:rPr>
            </w:pPr>
            <w:r w:rsidRPr="006A2D21">
              <w:rPr>
                <w:rFonts w:cs="Times New Roman"/>
              </w:rPr>
              <w:t>Baseline/small data</w:t>
            </w:r>
          </w:p>
        </w:tc>
        <w:tc>
          <w:tcPr>
            <w:tcW w:w="2484" w:type="dxa"/>
          </w:tcPr>
          <w:p w14:paraId="6389C380" w14:textId="77777777" w:rsidR="004F4217" w:rsidRPr="006A2D21" w:rsidRDefault="00000000">
            <w:pPr>
              <w:rPr>
                <w:rFonts w:cs="Times New Roman"/>
              </w:rPr>
            </w:pPr>
            <w:r w:rsidRPr="006A2D21">
              <w:rPr>
                <w:rFonts w:cs="Times New Roman"/>
              </w:rPr>
              <w:t>Primary exact-key design</w:t>
            </w:r>
          </w:p>
        </w:tc>
        <w:tc>
          <w:tcPr>
            <w:tcW w:w="2484" w:type="dxa"/>
          </w:tcPr>
          <w:p w14:paraId="371DE004" w14:textId="77777777" w:rsidR="004F4217" w:rsidRPr="006A2D21" w:rsidRDefault="00000000">
            <w:pPr>
              <w:rPr>
                <w:rFonts w:cs="Times New Roman"/>
              </w:rPr>
            </w:pPr>
            <w:r w:rsidRPr="006A2D21">
              <w:rPr>
                <w:rFonts w:cs="Times New Roman"/>
              </w:rPr>
              <w:t>Secondary/ordered-access design</w:t>
            </w:r>
          </w:p>
        </w:tc>
      </w:tr>
    </w:tbl>
    <w:p w14:paraId="5F8EDC32" w14:textId="77777777" w:rsidR="004F4217" w:rsidRPr="006A2D21" w:rsidRDefault="00000000">
      <w:pPr>
        <w:spacing w:after="100"/>
        <w:rPr>
          <w:rFonts w:cs="Times New Roman"/>
        </w:rPr>
      </w:pPr>
      <w:r w:rsidRPr="006A2D21">
        <w:rPr>
          <w:rFonts w:cs="Times New Roman"/>
        </w:rPr>
        <w:t>Overall conclusion: for the changed Day-4 workload, the university should maintain a hash-based Registration Number index as the primary retrieval mechanism. Binary search remains an excellent complementary strategy when ordered access or predictable logarithmic worst-case lookup is important.</w:t>
      </w:r>
    </w:p>
    <w:p w14:paraId="06A26221" w14:textId="77777777" w:rsidR="004F4217" w:rsidRPr="006A2D21" w:rsidRDefault="00000000">
      <w:pPr>
        <w:pStyle w:val="Heading1"/>
        <w:spacing w:before="180" w:after="80"/>
        <w:rPr>
          <w:rFonts w:ascii="Times New Roman" w:hAnsi="Times New Roman" w:cs="Times New Roman"/>
          <w:color w:val="auto"/>
        </w:rPr>
      </w:pPr>
      <w:r w:rsidRPr="006A2D21">
        <w:rPr>
          <w:rFonts w:ascii="Times New Roman" w:hAnsi="Times New Roman" w:cs="Times New Roman"/>
          <w:color w:val="auto"/>
        </w:rPr>
        <w:t>Appendix A – Reproducible Experimental Code</w:t>
      </w:r>
    </w:p>
    <w:p w14:paraId="1E9B380C" w14:textId="77777777" w:rsidR="004F4217" w:rsidRPr="006A2D21" w:rsidRDefault="00000000">
      <w:pPr>
        <w:spacing w:after="100"/>
        <w:rPr>
          <w:rFonts w:cs="Times New Roman"/>
        </w:rPr>
      </w:pPr>
      <w:r w:rsidRPr="006A2D21">
        <w:rPr>
          <w:rFonts w:cs="Times New Roman"/>
        </w:rPr>
        <w:t>The following compact Python program implements the three investigated strategies and can be extended for additional datasets or target distributions.</w:t>
      </w:r>
    </w:p>
    <w:p w14:paraId="43C1F6B5" w14:textId="77777777" w:rsidR="004F4217" w:rsidRPr="006A2D21" w:rsidRDefault="00000000">
      <w:pPr>
        <w:spacing w:line="240" w:lineRule="auto"/>
        <w:rPr>
          <w:rFonts w:cs="Times New Roman"/>
        </w:rPr>
      </w:pPr>
      <w:r w:rsidRPr="006A2D21">
        <w:rPr>
          <w:rFonts w:cs="Times New Roman"/>
          <w:sz w:val="18"/>
        </w:rPr>
        <w:t>import time</w:t>
      </w:r>
    </w:p>
    <w:p w14:paraId="03224923" w14:textId="77777777" w:rsidR="004F4217" w:rsidRPr="006A2D21" w:rsidRDefault="004F4217">
      <w:pPr>
        <w:spacing w:line="240" w:lineRule="auto"/>
        <w:rPr>
          <w:rFonts w:cs="Times New Roman"/>
        </w:rPr>
      </w:pPr>
    </w:p>
    <w:p w14:paraId="555C6CD9" w14:textId="77777777" w:rsidR="004F4217" w:rsidRPr="006A2D21" w:rsidRDefault="00000000">
      <w:pPr>
        <w:spacing w:line="240" w:lineRule="auto"/>
        <w:rPr>
          <w:rFonts w:cs="Times New Roman"/>
        </w:rPr>
      </w:pPr>
      <w:r w:rsidRPr="006A2D21">
        <w:rPr>
          <w:rFonts w:cs="Times New Roman"/>
          <w:sz w:val="18"/>
        </w:rPr>
        <w:t>def linear_search(A, target):</w:t>
      </w:r>
    </w:p>
    <w:p w14:paraId="55C8B652" w14:textId="77777777" w:rsidR="004F4217" w:rsidRPr="006A2D21" w:rsidRDefault="00000000">
      <w:pPr>
        <w:spacing w:line="240" w:lineRule="auto"/>
        <w:rPr>
          <w:rFonts w:cs="Times New Roman"/>
        </w:rPr>
      </w:pPr>
      <w:r w:rsidRPr="006A2D21">
        <w:rPr>
          <w:rFonts w:cs="Times New Roman"/>
          <w:sz w:val="18"/>
        </w:rPr>
        <w:t xml:space="preserve">    for x in A:</w:t>
      </w:r>
    </w:p>
    <w:p w14:paraId="10075171" w14:textId="77777777" w:rsidR="004F4217" w:rsidRPr="006A2D21" w:rsidRDefault="00000000">
      <w:pPr>
        <w:spacing w:line="240" w:lineRule="auto"/>
        <w:rPr>
          <w:rFonts w:cs="Times New Roman"/>
        </w:rPr>
      </w:pPr>
      <w:r w:rsidRPr="006A2D21">
        <w:rPr>
          <w:rFonts w:cs="Times New Roman"/>
          <w:sz w:val="18"/>
        </w:rPr>
        <w:t xml:space="preserve">        if x == target:</w:t>
      </w:r>
    </w:p>
    <w:p w14:paraId="03CC13E0" w14:textId="77777777" w:rsidR="004F4217" w:rsidRPr="006A2D21" w:rsidRDefault="00000000">
      <w:pPr>
        <w:spacing w:line="240" w:lineRule="auto"/>
        <w:rPr>
          <w:rFonts w:cs="Times New Roman"/>
        </w:rPr>
      </w:pPr>
      <w:r w:rsidRPr="006A2D21">
        <w:rPr>
          <w:rFonts w:cs="Times New Roman"/>
          <w:sz w:val="18"/>
        </w:rPr>
        <w:t xml:space="preserve">            return True</w:t>
      </w:r>
    </w:p>
    <w:p w14:paraId="47233837" w14:textId="77777777" w:rsidR="004F4217" w:rsidRPr="006A2D21" w:rsidRDefault="00000000">
      <w:pPr>
        <w:spacing w:line="240" w:lineRule="auto"/>
        <w:rPr>
          <w:rFonts w:cs="Times New Roman"/>
        </w:rPr>
      </w:pPr>
      <w:r w:rsidRPr="006A2D21">
        <w:rPr>
          <w:rFonts w:cs="Times New Roman"/>
          <w:sz w:val="18"/>
        </w:rPr>
        <w:t xml:space="preserve">    return False</w:t>
      </w:r>
    </w:p>
    <w:p w14:paraId="2D306688" w14:textId="77777777" w:rsidR="004F4217" w:rsidRPr="006A2D21" w:rsidRDefault="004F4217">
      <w:pPr>
        <w:spacing w:line="240" w:lineRule="auto"/>
        <w:rPr>
          <w:rFonts w:cs="Times New Roman"/>
        </w:rPr>
      </w:pPr>
    </w:p>
    <w:p w14:paraId="34DA2D00" w14:textId="77777777" w:rsidR="004F4217" w:rsidRPr="006A2D21" w:rsidRDefault="00000000">
      <w:pPr>
        <w:spacing w:line="240" w:lineRule="auto"/>
        <w:rPr>
          <w:rFonts w:cs="Times New Roman"/>
        </w:rPr>
      </w:pPr>
      <w:r w:rsidRPr="006A2D21">
        <w:rPr>
          <w:rFonts w:cs="Times New Roman"/>
          <w:sz w:val="18"/>
        </w:rPr>
        <w:t>def build_hash_index(A):</w:t>
      </w:r>
    </w:p>
    <w:p w14:paraId="30FD1851" w14:textId="77777777" w:rsidR="004F4217" w:rsidRPr="006A2D21" w:rsidRDefault="00000000">
      <w:pPr>
        <w:spacing w:line="240" w:lineRule="auto"/>
        <w:rPr>
          <w:rFonts w:cs="Times New Roman"/>
        </w:rPr>
      </w:pPr>
      <w:r w:rsidRPr="006A2D21">
        <w:rPr>
          <w:rFonts w:cs="Times New Roman"/>
          <w:sz w:val="18"/>
        </w:rPr>
        <w:t xml:space="preserve">    return {x: x for x in A}</w:t>
      </w:r>
    </w:p>
    <w:p w14:paraId="789AA18E" w14:textId="77777777" w:rsidR="004F4217" w:rsidRPr="006A2D21" w:rsidRDefault="004F4217">
      <w:pPr>
        <w:spacing w:line="240" w:lineRule="auto"/>
        <w:rPr>
          <w:rFonts w:cs="Times New Roman"/>
        </w:rPr>
      </w:pPr>
    </w:p>
    <w:p w14:paraId="5F34C563" w14:textId="77777777" w:rsidR="004F4217" w:rsidRPr="006A2D21" w:rsidRDefault="00000000">
      <w:pPr>
        <w:spacing w:line="240" w:lineRule="auto"/>
        <w:rPr>
          <w:rFonts w:cs="Times New Roman"/>
        </w:rPr>
      </w:pPr>
      <w:r w:rsidRPr="006A2D21">
        <w:rPr>
          <w:rFonts w:cs="Times New Roman"/>
          <w:sz w:val="18"/>
        </w:rPr>
        <w:t>def hash_search(H, target):</w:t>
      </w:r>
    </w:p>
    <w:p w14:paraId="06854A19" w14:textId="77777777" w:rsidR="004F4217" w:rsidRPr="006A2D21" w:rsidRDefault="00000000">
      <w:pPr>
        <w:spacing w:line="240" w:lineRule="auto"/>
        <w:rPr>
          <w:rFonts w:cs="Times New Roman"/>
        </w:rPr>
      </w:pPr>
      <w:r w:rsidRPr="006A2D21">
        <w:rPr>
          <w:rFonts w:cs="Times New Roman"/>
          <w:sz w:val="18"/>
        </w:rPr>
        <w:t xml:space="preserve">    return target in H</w:t>
      </w:r>
    </w:p>
    <w:p w14:paraId="42786079" w14:textId="77777777" w:rsidR="004F4217" w:rsidRPr="006A2D21" w:rsidRDefault="004F4217">
      <w:pPr>
        <w:spacing w:line="240" w:lineRule="auto"/>
        <w:rPr>
          <w:rFonts w:cs="Times New Roman"/>
        </w:rPr>
      </w:pPr>
    </w:p>
    <w:p w14:paraId="1F19CF10" w14:textId="77777777" w:rsidR="004F4217" w:rsidRPr="006A2D21" w:rsidRDefault="00000000">
      <w:pPr>
        <w:spacing w:line="240" w:lineRule="auto"/>
        <w:rPr>
          <w:rFonts w:cs="Times New Roman"/>
        </w:rPr>
      </w:pPr>
      <w:r w:rsidRPr="006A2D21">
        <w:rPr>
          <w:rFonts w:cs="Times New Roman"/>
          <w:sz w:val="18"/>
        </w:rPr>
        <w:t>def binary_search_recursive(A, target, low, high):</w:t>
      </w:r>
    </w:p>
    <w:p w14:paraId="3C2948C4" w14:textId="77777777" w:rsidR="004F4217" w:rsidRPr="006A2D21" w:rsidRDefault="00000000">
      <w:pPr>
        <w:spacing w:line="240" w:lineRule="auto"/>
        <w:rPr>
          <w:rFonts w:cs="Times New Roman"/>
        </w:rPr>
      </w:pPr>
      <w:r w:rsidRPr="006A2D21">
        <w:rPr>
          <w:rFonts w:cs="Times New Roman"/>
          <w:sz w:val="18"/>
        </w:rPr>
        <w:t xml:space="preserve">    if low &gt; high:</w:t>
      </w:r>
    </w:p>
    <w:p w14:paraId="16D96AA3" w14:textId="77777777" w:rsidR="004F4217" w:rsidRPr="006A2D21" w:rsidRDefault="00000000">
      <w:pPr>
        <w:spacing w:line="240" w:lineRule="auto"/>
        <w:rPr>
          <w:rFonts w:cs="Times New Roman"/>
        </w:rPr>
      </w:pPr>
      <w:r w:rsidRPr="006A2D21">
        <w:rPr>
          <w:rFonts w:cs="Times New Roman"/>
          <w:sz w:val="18"/>
        </w:rPr>
        <w:t xml:space="preserve">        return False</w:t>
      </w:r>
    </w:p>
    <w:p w14:paraId="2DDCA41E" w14:textId="77777777" w:rsidR="004F4217" w:rsidRPr="006A2D21" w:rsidRDefault="00000000">
      <w:pPr>
        <w:spacing w:line="240" w:lineRule="auto"/>
        <w:rPr>
          <w:rFonts w:cs="Times New Roman"/>
        </w:rPr>
      </w:pPr>
      <w:r w:rsidRPr="006A2D21">
        <w:rPr>
          <w:rFonts w:cs="Times New Roman"/>
          <w:sz w:val="18"/>
        </w:rPr>
        <w:t xml:space="preserve">    mid = (low + high) // 2</w:t>
      </w:r>
    </w:p>
    <w:p w14:paraId="0490CF85" w14:textId="77777777" w:rsidR="004F4217" w:rsidRPr="006A2D21" w:rsidRDefault="00000000">
      <w:pPr>
        <w:spacing w:line="240" w:lineRule="auto"/>
        <w:rPr>
          <w:rFonts w:cs="Times New Roman"/>
        </w:rPr>
      </w:pPr>
      <w:r w:rsidRPr="006A2D21">
        <w:rPr>
          <w:rFonts w:cs="Times New Roman"/>
          <w:sz w:val="18"/>
        </w:rPr>
        <w:t xml:space="preserve">    if A[mid] == target:</w:t>
      </w:r>
    </w:p>
    <w:p w14:paraId="4275D2C5" w14:textId="77777777" w:rsidR="004F4217" w:rsidRPr="006A2D21" w:rsidRDefault="00000000">
      <w:pPr>
        <w:spacing w:line="240" w:lineRule="auto"/>
        <w:rPr>
          <w:rFonts w:cs="Times New Roman"/>
        </w:rPr>
      </w:pPr>
      <w:r w:rsidRPr="006A2D21">
        <w:rPr>
          <w:rFonts w:cs="Times New Roman"/>
          <w:sz w:val="18"/>
        </w:rPr>
        <w:t xml:space="preserve">        return True</w:t>
      </w:r>
    </w:p>
    <w:p w14:paraId="3D23A4E9" w14:textId="77777777" w:rsidR="004F4217" w:rsidRPr="006A2D21" w:rsidRDefault="00000000">
      <w:pPr>
        <w:spacing w:line="240" w:lineRule="auto"/>
        <w:rPr>
          <w:rFonts w:cs="Times New Roman"/>
        </w:rPr>
      </w:pPr>
      <w:r w:rsidRPr="006A2D21">
        <w:rPr>
          <w:rFonts w:cs="Times New Roman"/>
          <w:sz w:val="18"/>
        </w:rPr>
        <w:t xml:space="preserve">    if target &lt; A[mid]:</w:t>
      </w:r>
    </w:p>
    <w:p w14:paraId="1B7A5437" w14:textId="77777777" w:rsidR="004F4217" w:rsidRPr="006A2D21" w:rsidRDefault="00000000">
      <w:pPr>
        <w:spacing w:line="240" w:lineRule="auto"/>
        <w:rPr>
          <w:rFonts w:cs="Times New Roman"/>
        </w:rPr>
      </w:pPr>
      <w:r w:rsidRPr="006A2D21">
        <w:rPr>
          <w:rFonts w:cs="Times New Roman"/>
          <w:sz w:val="18"/>
        </w:rPr>
        <w:t xml:space="preserve">        return binary_search_recursive(A, target, low, mid - 1)</w:t>
      </w:r>
    </w:p>
    <w:p w14:paraId="3EFD8617" w14:textId="77777777" w:rsidR="004F4217" w:rsidRPr="006A2D21" w:rsidRDefault="00000000">
      <w:pPr>
        <w:spacing w:line="240" w:lineRule="auto"/>
        <w:rPr>
          <w:rFonts w:cs="Times New Roman"/>
        </w:rPr>
      </w:pPr>
      <w:r w:rsidRPr="006A2D21">
        <w:rPr>
          <w:rFonts w:cs="Times New Roman"/>
          <w:sz w:val="18"/>
        </w:rPr>
        <w:t xml:space="preserve">    return binary_search_recursive(A, target, mid + 1, high)</w:t>
      </w:r>
    </w:p>
    <w:p w14:paraId="1F0DFE78" w14:textId="77777777" w:rsidR="004F4217" w:rsidRPr="006A2D21" w:rsidRDefault="004F4217">
      <w:pPr>
        <w:spacing w:line="240" w:lineRule="auto"/>
        <w:rPr>
          <w:rFonts w:cs="Times New Roman"/>
        </w:rPr>
      </w:pPr>
    </w:p>
    <w:p w14:paraId="76E7FA76" w14:textId="77777777" w:rsidR="004F4217" w:rsidRPr="006A2D21" w:rsidRDefault="00000000">
      <w:pPr>
        <w:spacing w:line="240" w:lineRule="auto"/>
        <w:rPr>
          <w:rFonts w:cs="Times New Roman"/>
        </w:rPr>
      </w:pPr>
      <w:r w:rsidRPr="006A2D21">
        <w:rPr>
          <w:rFonts w:cs="Times New Roman"/>
          <w:sz w:val="18"/>
        </w:rPr>
        <w:t>sizes = [1000, 10000, 100000, 1000000]</w:t>
      </w:r>
    </w:p>
    <w:p w14:paraId="3C807BE6" w14:textId="77777777" w:rsidR="004F4217" w:rsidRPr="006A2D21" w:rsidRDefault="004F4217">
      <w:pPr>
        <w:spacing w:line="240" w:lineRule="auto"/>
        <w:rPr>
          <w:rFonts w:cs="Times New Roman"/>
        </w:rPr>
      </w:pPr>
    </w:p>
    <w:p w14:paraId="281E0A49" w14:textId="77777777" w:rsidR="004F4217" w:rsidRPr="006A2D21" w:rsidRDefault="00000000">
      <w:pPr>
        <w:spacing w:line="240" w:lineRule="auto"/>
        <w:rPr>
          <w:rFonts w:cs="Times New Roman"/>
        </w:rPr>
      </w:pPr>
      <w:r w:rsidRPr="006A2D21">
        <w:rPr>
          <w:rFonts w:cs="Times New Roman"/>
          <w:sz w:val="18"/>
        </w:rPr>
        <w:t>for n in sizes:</w:t>
      </w:r>
    </w:p>
    <w:p w14:paraId="237D634B" w14:textId="77777777" w:rsidR="004F4217" w:rsidRPr="006A2D21" w:rsidRDefault="00000000">
      <w:pPr>
        <w:spacing w:line="240" w:lineRule="auto"/>
        <w:rPr>
          <w:rFonts w:cs="Times New Roman"/>
        </w:rPr>
      </w:pPr>
      <w:r w:rsidRPr="006A2D21">
        <w:rPr>
          <w:rFonts w:cs="Times New Roman"/>
          <w:sz w:val="18"/>
        </w:rPr>
        <w:t xml:space="preserve">    A = list(range(1, n + 1))</w:t>
      </w:r>
    </w:p>
    <w:p w14:paraId="1C5706BF" w14:textId="77777777" w:rsidR="004F4217" w:rsidRPr="006A2D21" w:rsidRDefault="00000000">
      <w:pPr>
        <w:spacing w:line="240" w:lineRule="auto"/>
        <w:rPr>
          <w:rFonts w:cs="Times New Roman"/>
        </w:rPr>
      </w:pPr>
      <w:r w:rsidRPr="006A2D21">
        <w:rPr>
          <w:rFonts w:cs="Times New Roman"/>
          <w:sz w:val="18"/>
        </w:rPr>
        <w:t xml:space="preserve">    target = n // 2</w:t>
      </w:r>
    </w:p>
    <w:p w14:paraId="51AA8056" w14:textId="77777777" w:rsidR="004F4217" w:rsidRPr="006A2D21" w:rsidRDefault="004F4217">
      <w:pPr>
        <w:spacing w:line="240" w:lineRule="auto"/>
        <w:rPr>
          <w:rFonts w:cs="Times New Roman"/>
        </w:rPr>
      </w:pPr>
    </w:p>
    <w:p w14:paraId="150A50DD" w14:textId="77777777" w:rsidR="004F4217" w:rsidRPr="006A2D21" w:rsidRDefault="00000000">
      <w:pPr>
        <w:spacing w:line="240" w:lineRule="auto"/>
        <w:rPr>
          <w:rFonts w:cs="Times New Roman"/>
        </w:rPr>
      </w:pPr>
      <w:r w:rsidRPr="006A2D21">
        <w:rPr>
          <w:rFonts w:cs="Times New Roman"/>
          <w:sz w:val="18"/>
        </w:rPr>
        <w:t xml:space="preserve">    t0 = time.perf_counter()</w:t>
      </w:r>
    </w:p>
    <w:p w14:paraId="47CCFE29" w14:textId="77777777" w:rsidR="004F4217" w:rsidRPr="006A2D21" w:rsidRDefault="00000000">
      <w:pPr>
        <w:spacing w:line="240" w:lineRule="auto"/>
        <w:rPr>
          <w:rFonts w:cs="Times New Roman"/>
        </w:rPr>
      </w:pPr>
      <w:r w:rsidRPr="006A2D21">
        <w:rPr>
          <w:rFonts w:cs="Times New Roman"/>
          <w:sz w:val="18"/>
        </w:rPr>
        <w:t xml:space="preserve">    print(linear_search(A, target))</w:t>
      </w:r>
    </w:p>
    <w:p w14:paraId="1E3F3680" w14:textId="77777777" w:rsidR="004F4217" w:rsidRPr="006A2D21" w:rsidRDefault="00000000">
      <w:pPr>
        <w:spacing w:line="240" w:lineRule="auto"/>
        <w:rPr>
          <w:rFonts w:cs="Times New Roman"/>
        </w:rPr>
      </w:pPr>
      <w:r w:rsidRPr="006A2D21">
        <w:rPr>
          <w:rFonts w:cs="Times New Roman"/>
          <w:sz w:val="18"/>
        </w:rPr>
        <w:t xml:space="preserve">    print("linear:", time.perf_counter() - t0)</w:t>
      </w:r>
    </w:p>
    <w:p w14:paraId="7A1A8A8A" w14:textId="77777777" w:rsidR="004F4217" w:rsidRPr="006A2D21" w:rsidRDefault="004F4217">
      <w:pPr>
        <w:spacing w:line="240" w:lineRule="auto"/>
        <w:rPr>
          <w:rFonts w:cs="Times New Roman"/>
        </w:rPr>
      </w:pPr>
    </w:p>
    <w:p w14:paraId="6741B941" w14:textId="77777777" w:rsidR="004F4217" w:rsidRPr="006A2D21" w:rsidRDefault="00000000">
      <w:pPr>
        <w:spacing w:line="240" w:lineRule="auto"/>
        <w:rPr>
          <w:rFonts w:cs="Times New Roman"/>
        </w:rPr>
      </w:pPr>
      <w:r w:rsidRPr="006A2D21">
        <w:rPr>
          <w:rFonts w:cs="Times New Roman"/>
          <w:sz w:val="18"/>
        </w:rPr>
        <w:t xml:space="preserve">    t0 = time.perf_counter()</w:t>
      </w:r>
    </w:p>
    <w:p w14:paraId="5F6CECD2" w14:textId="77777777" w:rsidR="004F4217" w:rsidRPr="006A2D21" w:rsidRDefault="00000000">
      <w:pPr>
        <w:spacing w:line="240" w:lineRule="auto"/>
        <w:rPr>
          <w:rFonts w:cs="Times New Roman"/>
        </w:rPr>
      </w:pPr>
      <w:r w:rsidRPr="006A2D21">
        <w:rPr>
          <w:rFonts w:cs="Times New Roman"/>
          <w:sz w:val="18"/>
        </w:rPr>
        <w:t xml:space="preserve">    H = build_hash_index(A)</w:t>
      </w:r>
    </w:p>
    <w:p w14:paraId="70C617F1" w14:textId="77777777" w:rsidR="004F4217" w:rsidRPr="006A2D21" w:rsidRDefault="00000000">
      <w:pPr>
        <w:spacing w:line="240" w:lineRule="auto"/>
        <w:rPr>
          <w:rFonts w:cs="Times New Roman"/>
        </w:rPr>
      </w:pPr>
      <w:r w:rsidRPr="006A2D21">
        <w:rPr>
          <w:rFonts w:cs="Times New Roman"/>
          <w:sz w:val="18"/>
        </w:rPr>
        <w:t xml:space="preserve">    build = time.perf_counter() - t0</w:t>
      </w:r>
    </w:p>
    <w:p w14:paraId="7A9168B7" w14:textId="77777777" w:rsidR="004F4217" w:rsidRPr="006A2D21" w:rsidRDefault="00000000">
      <w:pPr>
        <w:spacing w:line="240" w:lineRule="auto"/>
        <w:rPr>
          <w:rFonts w:cs="Times New Roman"/>
        </w:rPr>
      </w:pPr>
      <w:r w:rsidRPr="006A2D21">
        <w:rPr>
          <w:rFonts w:cs="Times New Roman"/>
          <w:sz w:val="18"/>
        </w:rPr>
        <w:t xml:space="preserve">    t1 = time.perf_counter()</w:t>
      </w:r>
    </w:p>
    <w:p w14:paraId="376B3189" w14:textId="77777777" w:rsidR="004F4217" w:rsidRPr="006A2D21" w:rsidRDefault="00000000">
      <w:pPr>
        <w:spacing w:line="240" w:lineRule="auto"/>
        <w:rPr>
          <w:rFonts w:cs="Times New Roman"/>
        </w:rPr>
      </w:pPr>
      <w:r w:rsidRPr="006A2D21">
        <w:rPr>
          <w:rFonts w:cs="Times New Roman"/>
          <w:sz w:val="18"/>
        </w:rPr>
        <w:t xml:space="preserve">    print(hash_search(H, target))</w:t>
      </w:r>
    </w:p>
    <w:p w14:paraId="265834C1" w14:textId="77777777" w:rsidR="004F4217" w:rsidRPr="006A2D21" w:rsidRDefault="00000000">
      <w:pPr>
        <w:spacing w:line="240" w:lineRule="auto"/>
        <w:rPr>
          <w:rFonts w:cs="Times New Roman"/>
        </w:rPr>
      </w:pPr>
      <w:r w:rsidRPr="006A2D21">
        <w:rPr>
          <w:rFonts w:cs="Times New Roman"/>
          <w:sz w:val="18"/>
        </w:rPr>
        <w:t xml:space="preserve">    lookup = time.perf_counter() - t1</w:t>
      </w:r>
    </w:p>
    <w:p w14:paraId="20EC9DBE" w14:textId="77777777" w:rsidR="004F4217" w:rsidRPr="006A2D21" w:rsidRDefault="00000000">
      <w:pPr>
        <w:spacing w:line="240" w:lineRule="auto"/>
        <w:rPr>
          <w:rFonts w:cs="Times New Roman"/>
        </w:rPr>
      </w:pPr>
      <w:r w:rsidRPr="006A2D21">
        <w:rPr>
          <w:rFonts w:cs="Times New Roman"/>
          <w:sz w:val="18"/>
        </w:rPr>
        <w:t xml:space="preserve">    print("hash build:", build, "lookup:", lookup)</w:t>
      </w:r>
    </w:p>
    <w:p w14:paraId="306C3C65" w14:textId="77777777" w:rsidR="004F4217" w:rsidRPr="006A2D21" w:rsidRDefault="004F4217">
      <w:pPr>
        <w:spacing w:line="240" w:lineRule="auto"/>
        <w:rPr>
          <w:rFonts w:cs="Times New Roman"/>
        </w:rPr>
      </w:pPr>
    </w:p>
    <w:p w14:paraId="4355B546" w14:textId="77777777" w:rsidR="004F4217" w:rsidRPr="006A2D21" w:rsidRDefault="00000000">
      <w:pPr>
        <w:spacing w:line="240" w:lineRule="auto"/>
        <w:rPr>
          <w:rFonts w:cs="Times New Roman"/>
        </w:rPr>
      </w:pPr>
      <w:r w:rsidRPr="006A2D21">
        <w:rPr>
          <w:rFonts w:cs="Times New Roman"/>
          <w:sz w:val="18"/>
        </w:rPr>
        <w:t xml:space="preserve">    t0 = time.perf_counter()</w:t>
      </w:r>
    </w:p>
    <w:p w14:paraId="4A181C51" w14:textId="77777777" w:rsidR="004F4217" w:rsidRPr="006A2D21" w:rsidRDefault="00000000">
      <w:pPr>
        <w:spacing w:line="240" w:lineRule="auto"/>
        <w:rPr>
          <w:rFonts w:cs="Times New Roman"/>
        </w:rPr>
      </w:pPr>
      <w:r w:rsidRPr="006A2D21">
        <w:rPr>
          <w:rFonts w:cs="Times New Roman"/>
          <w:sz w:val="18"/>
        </w:rPr>
        <w:lastRenderedPageBreak/>
        <w:t xml:space="preserve">    A.sort()</w:t>
      </w:r>
    </w:p>
    <w:p w14:paraId="1A0319C2" w14:textId="77777777" w:rsidR="004F4217" w:rsidRPr="006A2D21" w:rsidRDefault="00000000">
      <w:pPr>
        <w:spacing w:line="240" w:lineRule="auto"/>
        <w:rPr>
          <w:rFonts w:cs="Times New Roman"/>
        </w:rPr>
      </w:pPr>
      <w:r w:rsidRPr="006A2D21">
        <w:rPr>
          <w:rFonts w:cs="Times New Roman"/>
          <w:sz w:val="18"/>
        </w:rPr>
        <w:t xml:space="preserve">    sort = time.perf_counter() - t0</w:t>
      </w:r>
    </w:p>
    <w:p w14:paraId="03FFE226" w14:textId="77777777" w:rsidR="004F4217" w:rsidRPr="006A2D21" w:rsidRDefault="00000000">
      <w:pPr>
        <w:spacing w:line="240" w:lineRule="auto"/>
        <w:rPr>
          <w:rFonts w:cs="Times New Roman"/>
        </w:rPr>
      </w:pPr>
      <w:r w:rsidRPr="006A2D21">
        <w:rPr>
          <w:rFonts w:cs="Times New Roman"/>
          <w:sz w:val="18"/>
        </w:rPr>
        <w:t xml:space="preserve">    t1 = time.perf_counter()</w:t>
      </w:r>
    </w:p>
    <w:p w14:paraId="0A9387E7" w14:textId="77777777" w:rsidR="004F4217" w:rsidRPr="006A2D21" w:rsidRDefault="00000000">
      <w:pPr>
        <w:spacing w:line="240" w:lineRule="auto"/>
        <w:rPr>
          <w:rFonts w:cs="Times New Roman"/>
        </w:rPr>
      </w:pPr>
      <w:r w:rsidRPr="006A2D21">
        <w:rPr>
          <w:rFonts w:cs="Times New Roman"/>
          <w:sz w:val="18"/>
        </w:rPr>
        <w:t xml:space="preserve">    print(binary_search_recursive(A, target, 0, n - 1))</w:t>
      </w:r>
    </w:p>
    <w:p w14:paraId="61F56D6D" w14:textId="3453E652" w:rsidR="0010782F" w:rsidRPr="006A2D21" w:rsidRDefault="00000000">
      <w:pPr>
        <w:spacing w:line="240" w:lineRule="auto"/>
        <w:rPr>
          <w:rFonts w:cs="Times New Roman"/>
          <w:sz w:val="18"/>
        </w:rPr>
      </w:pPr>
      <w:r w:rsidRPr="006A2D21">
        <w:rPr>
          <w:rFonts w:cs="Times New Roman"/>
          <w:sz w:val="18"/>
        </w:rPr>
        <w:t xml:space="preserve">    print("sort:", sort, "binary:", time.perf_counter()</w:t>
      </w:r>
      <w:r w:rsidR="0010782F" w:rsidRPr="006A2D21">
        <w:rPr>
          <w:rFonts w:cs="Times New Roman"/>
          <w:sz w:val="18"/>
        </w:rPr>
        <w:t>0</w:t>
      </w:r>
      <w:r w:rsidRPr="006A2D21">
        <w:rPr>
          <w:rFonts w:cs="Times New Roman"/>
          <w:sz w:val="18"/>
        </w:rPr>
        <w:t xml:space="preserve"> - t1)</w:t>
      </w:r>
    </w:p>
    <w:p w14:paraId="4B7489B5" w14:textId="77777777" w:rsidR="0010782F" w:rsidRPr="006A2D21" w:rsidRDefault="0010782F">
      <w:pPr>
        <w:spacing w:line="240" w:lineRule="auto"/>
        <w:rPr>
          <w:rFonts w:cs="Times New Roman"/>
          <w:sz w:val="18"/>
        </w:rPr>
      </w:pPr>
    </w:p>
    <w:p w14:paraId="3872BBA3" w14:textId="27D51358" w:rsidR="0010782F" w:rsidRPr="006A2D21" w:rsidRDefault="0010782F">
      <w:pPr>
        <w:spacing w:line="240" w:lineRule="auto"/>
        <w:rPr>
          <w:rFonts w:cs="Times New Roman"/>
          <w:b/>
          <w:bCs/>
          <w:sz w:val="22"/>
        </w:rPr>
      </w:pPr>
      <w:r w:rsidRPr="006A2D21">
        <w:rPr>
          <w:rFonts w:cs="Times New Roman"/>
          <w:b/>
          <w:bCs/>
          <w:sz w:val="22"/>
        </w:rPr>
        <w:t>OUTPUT:</w:t>
      </w:r>
    </w:p>
    <w:p w14:paraId="7D7A1A5D" w14:textId="77777777" w:rsidR="0010782F" w:rsidRPr="006A2D21" w:rsidRDefault="0010782F">
      <w:pPr>
        <w:spacing w:line="240" w:lineRule="auto"/>
        <w:rPr>
          <w:rFonts w:cs="Times New Roman"/>
          <w:sz w:val="18"/>
        </w:rPr>
      </w:pPr>
    </w:p>
    <w:p w14:paraId="046ECE1C" w14:textId="5DE751E7" w:rsidR="0010782F" w:rsidRPr="006A2D21" w:rsidRDefault="0010782F">
      <w:pPr>
        <w:spacing w:line="240" w:lineRule="auto"/>
        <w:rPr>
          <w:rFonts w:cs="Times New Roman"/>
        </w:rPr>
      </w:pPr>
      <w:r w:rsidRPr="006A2D21">
        <w:rPr>
          <w:rFonts w:cs="Times New Roman"/>
          <w:noProof/>
        </w:rPr>
        <w:drawing>
          <wp:inline distT="0" distB="0" distL="0" distR="0" wp14:anchorId="0E3DEB81" wp14:editId="41592555">
            <wp:extent cx="6309360" cy="3549015"/>
            <wp:effectExtent l="0" t="0" r="0" b="0"/>
            <wp:docPr id="148792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20566" name=""/>
                    <pic:cNvPicPr/>
                  </pic:nvPicPr>
                  <pic:blipFill>
                    <a:blip r:embed="rId14"/>
                    <a:stretch>
                      <a:fillRect/>
                    </a:stretch>
                  </pic:blipFill>
                  <pic:spPr>
                    <a:xfrm>
                      <a:off x="0" y="0"/>
                      <a:ext cx="6309360" cy="3549015"/>
                    </a:xfrm>
                    <a:prstGeom prst="rect">
                      <a:avLst/>
                    </a:prstGeom>
                  </pic:spPr>
                </pic:pic>
              </a:graphicData>
            </a:graphic>
          </wp:inline>
        </w:drawing>
      </w:r>
    </w:p>
    <w:sectPr w:rsidR="0010782F" w:rsidRPr="006A2D21"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CAEE1" w14:textId="77777777" w:rsidR="00505CF5" w:rsidRDefault="00505CF5">
      <w:pPr>
        <w:spacing w:after="0" w:line="240" w:lineRule="auto"/>
      </w:pPr>
      <w:r>
        <w:separator/>
      </w:r>
    </w:p>
  </w:endnote>
  <w:endnote w:type="continuationSeparator" w:id="0">
    <w:p w14:paraId="6E6538D9" w14:textId="77777777" w:rsidR="00505CF5" w:rsidRDefault="00505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C975" w14:textId="1B0097B5" w:rsidR="004F4217" w:rsidRDefault="004F421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C7C7" w14:textId="77777777" w:rsidR="00505CF5" w:rsidRDefault="00505CF5">
      <w:pPr>
        <w:spacing w:after="0" w:line="240" w:lineRule="auto"/>
      </w:pPr>
      <w:r>
        <w:separator/>
      </w:r>
    </w:p>
  </w:footnote>
  <w:footnote w:type="continuationSeparator" w:id="0">
    <w:p w14:paraId="734D5C8B" w14:textId="77777777" w:rsidR="00505CF5" w:rsidRDefault="00505C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630378">
    <w:abstractNumId w:val="8"/>
  </w:num>
  <w:num w:numId="2" w16cid:durableId="1328361602">
    <w:abstractNumId w:val="6"/>
  </w:num>
  <w:num w:numId="3" w16cid:durableId="436213605">
    <w:abstractNumId w:val="5"/>
  </w:num>
  <w:num w:numId="4" w16cid:durableId="202451652">
    <w:abstractNumId w:val="4"/>
  </w:num>
  <w:num w:numId="5" w16cid:durableId="1586718045">
    <w:abstractNumId w:val="7"/>
  </w:num>
  <w:num w:numId="6" w16cid:durableId="1291478055">
    <w:abstractNumId w:val="3"/>
  </w:num>
  <w:num w:numId="7" w16cid:durableId="2118989546">
    <w:abstractNumId w:val="2"/>
  </w:num>
  <w:num w:numId="8" w16cid:durableId="1890679448">
    <w:abstractNumId w:val="1"/>
  </w:num>
  <w:num w:numId="9" w16cid:durableId="1078330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2F"/>
    <w:rsid w:val="0015074B"/>
    <w:rsid w:val="00272464"/>
    <w:rsid w:val="0029639D"/>
    <w:rsid w:val="00326F90"/>
    <w:rsid w:val="00423898"/>
    <w:rsid w:val="004F4217"/>
    <w:rsid w:val="00505CF5"/>
    <w:rsid w:val="00653485"/>
    <w:rsid w:val="006A2D21"/>
    <w:rsid w:val="00745B84"/>
    <w:rsid w:val="007654E1"/>
    <w:rsid w:val="00A3144C"/>
    <w:rsid w:val="00AA1D8D"/>
    <w:rsid w:val="00B47730"/>
    <w:rsid w:val="00BD2660"/>
    <w:rsid w:val="00C9139B"/>
    <w:rsid w:val="00CA0B8C"/>
    <w:rsid w:val="00CB0664"/>
    <w:rsid w:val="00CC64F4"/>
    <w:rsid w:val="00DC0CD0"/>
    <w:rsid w:val="00DF2FE4"/>
    <w:rsid w:val="00F40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E80E9"/>
  <w14:defaultImageDpi w14:val="300"/>
  <w15:docId w15:val="{850AECD1-B72F-43DE-9574-7D12806A2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SAGALA</cp:lastModifiedBy>
  <cp:revision>6</cp:revision>
  <dcterms:created xsi:type="dcterms:W3CDTF">2013-12-23T23:15:00Z</dcterms:created>
  <dcterms:modified xsi:type="dcterms:W3CDTF">2026-10-14T06:52:00Z</dcterms:modified>
  <cp:category/>
</cp:coreProperties>
</file>