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center"/>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1"/>
          <w:i w:val="0"/>
          <w:smallCaps w:val="0"/>
          <w:strike w:val="0"/>
          <w:sz w:val="30"/>
          <w:szCs w:val="30"/>
          <w:u w:val="none"/>
          <w:shd w:fill="auto" w:val="clear"/>
          <w:vertAlign w:val="baseline"/>
          <w:rtl w:val="0"/>
        </w:rPr>
        <w:t xml:space="preserve">Software Requirements Specification Document</w:t>
      </w:r>
      <w:r w:rsidDel="00000000" w:rsidR="00000000" w:rsidRPr="00000000">
        <w:rPr>
          <w:rtl w:val="0"/>
        </w:rPr>
      </w:r>
    </w:p>
    <w:tbl>
      <w:tblPr>
        <w:tblStyle w:val="Table1"/>
        <w:tblW w:w="6662.0" w:type="dxa"/>
        <w:jc w:val="center"/>
        <w:tblLayout w:type="fixed"/>
        <w:tblLook w:val="0000"/>
      </w:tblPr>
      <w:tblGrid>
        <w:gridCol w:w="146"/>
        <w:gridCol w:w="6516"/>
        <w:tblGridChange w:id="0">
          <w:tblGrid>
            <w:gridCol w:w="146"/>
            <w:gridCol w:w="6516"/>
          </w:tblGrid>
        </w:tblGridChange>
      </w:tblGrid>
      <w:tr>
        <w:trPr>
          <w:cantSplit w:val="0"/>
          <w:tblHeader w:val="0"/>
        </w:trPr>
        <w:tc>
          <w:tcPr>
            <w:vAlign w:val="top"/>
          </w:tcPr>
          <w:p w:rsidR="00000000" w:rsidDel="00000000" w:rsidP="00000000" w:rsidRDefault="00000000" w:rsidRPr="00000000" w14:paraId="00000002">
            <w:pPr>
              <w:spacing w:after="0" w:lineRule="auto"/>
              <w:jc w:val="left"/>
              <w:rPr>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03">
            <w:pPr>
              <w:spacing w:after="0" w:lineRule="auto"/>
              <w:rPr>
                <w:sz w:val="22"/>
                <w:szCs w:val="22"/>
                <w:vertAlign w:val="baseline"/>
              </w:rPr>
            </w:pPr>
            <w:r w:rsidDel="00000000" w:rsidR="00000000" w:rsidRPr="00000000">
              <w:rPr>
                <w:sz w:val="22"/>
                <w:szCs w:val="22"/>
                <w:vertAlign w:val="baseline"/>
                <w:rtl w:val="0"/>
              </w:rPr>
              <w:t xml:space="preserve">&lt;</w:t>
            </w:r>
            <w:r w:rsidDel="00000000" w:rsidR="00000000" w:rsidRPr="00000000">
              <w:rPr>
                <w:b w:val="1"/>
                <w:sz w:val="22"/>
                <w:szCs w:val="22"/>
                <w:rtl w:val="0"/>
              </w:rPr>
              <w:t xml:space="preserve">Svajiva</w:t>
            </w:r>
            <w:r w:rsidDel="00000000" w:rsidR="00000000" w:rsidRPr="00000000">
              <w:rPr>
                <w:sz w:val="22"/>
                <w:szCs w:val="22"/>
                <w:vertAlign w:val="baseline"/>
                <w:rtl w:val="0"/>
              </w:rPr>
              <w:t xml:space="preserve">, </w:t>
            </w:r>
            <w:r w:rsidDel="00000000" w:rsidR="00000000" w:rsidRPr="00000000">
              <w:rPr>
                <w:sz w:val="22"/>
                <w:szCs w:val="22"/>
                <w:rtl w:val="0"/>
              </w:rPr>
              <w:t xml:space="preserve">UG2_Team3, CS23B054,8,11,12,14,16 </w:t>
            </w:r>
            <w:r w:rsidDel="00000000" w:rsidR="00000000" w:rsidRPr="00000000">
              <w:rPr>
                <w:sz w:val="22"/>
                <w:szCs w:val="22"/>
                <w:vertAlign w:val="baseline"/>
                <w:rtl w:val="0"/>
              </w:rPr>
              <w:t xml:space="preserve">&gt;</w:t>
            </w:r>
          </w:p>
          <w:p w:rsidR="00000000" w:rsidDel="00000000" w:rsidP="00000000" w:rsidRDefault="00000000" w:rsidRPr="00000000" w14:paraId="00000004">
            <w:pPr>
              <w:spacing w:after="0" w:lineRule="auto"/>
              <w:rPr>
                <w:b w:val="1"/>
                <w:sz w:val="22"/>
                <w:szCs w:val="22"/>
              </w:rPr>
            </w:pPr>
            <w:r w:rsidDel="00000000" w:rsidR="00000000" w:rsidRPr="00000000">
              <w:rPr>
                <w:b w:val="1"/>
                <w:sz w:val="22"/>
                <w:szCs w:val="22"/>
                <w:rtl w:val="0"/>
              </w:rPr>
              <w:t xml:space="preserve">Team Members: Anirudh, BhanuPrakash, Charan, Chitraksh, Dhyanam, Surya</w:t>
            </w:r>
          </w:p>
        </w:tc>
      </w:tr>
    </w:tbl>
    <w:p w:rsidR="00000000" w:rsidDel="00000000" w:rsidP="00000000" w:rsidRDefault="00000000" w:rsidRPr="00000000" w14:paraId="00000005">
      <w:pPr>
        <w:pStyle w:val="Heading1"/>
        <w:rPr>
          <w:sz w:val="22"/>
          <w:szCs w:val="22"/>
          <w:vertAlign w:val="baseline"/>
        </w:rPr>
      </w:pPr>
      <w:r w:rsidDel="00000000" w:rsidR="00000000" w:rsidRPr="00000000">
        <w:rPr>
          <w:b w:val="1"/>
          <w:sz w:val="28"/>
          <w:szCs w:val="28"/>
          <w:vertAlign w:val="baseline"/>
          <w:rtl w:val="0"/>
        </w:rPr>
        <w:t xml:space="preserve">Brief problem statement </w:t>
      </w:r>
      <w:r w:rsidDel="00000000" w:rsidR="00000000" w:rsidRPr="00000000">
        <w:rPr>
          <w:rtl w:val="0"/>
        </w:rPr>
      </w:r>
    </w:p>
    <w:p w:rsidR="00000000" w:rsidDel="00000000" w:rsidP="00000000" w:rsidRDefault="00000000" w:rsidRPr="00000000" w14:paraId="00000006">
      <w:pPr>
        <w:spacing w:after="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innovative platform transforms how companies and freelancers connect and collaborate on software projects by integrating a guild-based system and a reputation-driven approach. Our platform emphasises group collaboration. Freelancer groups, or "guilds," can pool their collective skills and reputation to bid on projects more efficiently and effectively. This dynamic environment fosters teamwork and ensures that the best-suited guilds win contracts while allowing the client to make the final decision.</w:t>
      </w:r>
      <w:r w:rsidDel="00000000" w:rsidR="00000000" w:rsidRPr="00000000">
        <w:rPr>
          <w:rtl w:val="0"/>
        </w:rPr>
      </w:r>
    </w:p>
    <w:p w:rsidR="00000000" w:rsidDel="00000000" w:rsidP="00000000" w:rsidRDefault="00000000" w:rsidRPr="00000000" w14:paraId="00000007">
      <w:pPr>
        <w:pStyle w:val="Heading1"/>
        <w:rPr>
          <w:b w:val="1"/>
          <w:sz w:val="28"/>
          <w:szCs w:val="28"/>
          <w:vertAlign w:val="baseline"/>
        </w:rPr>
      </w:pPr>
      <w:r w:rsidDel="00000000" w:rsidR="00000000" w:rsidRPr="00000000">
        <w:rPr>
          <w:b w:val="1"/>
          <w:sz w:val="28"/>
          <w:szCs w:val="28"/>
          <w:vertAlign w:val="baseline"/>
          <w:rtl w:val="0"/>
        </w:rPr>
        <w:t xml:space="preserve">System requirements:</w:t>
      </w:r>
    </w:p>
    <w:p w:rsidR="00000000" w:rsidDel="00000000" w:rsidP="00000000" w:rsidRDefault="00000000" w:rsidRPr="00000000" w14:paraId="00000008">
      <w:pPr>
        <w:spacing w:after="12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 for Running/Using:</w:t>
      </w:r>
    </w:p>
    <w:p w:rsidR="00000000" w:rsidDel="00000000" w:rsidP="00000000" w:rsidRDefault="00000000" w:rsidRPr="00000000" w14:paraId="00000009">
      <w:pPr>
        <w:numPr>
          <w:ilvl w:val="0"/>
          <w:numId w:val="4"/>
        </w:numPr>
        <w:spacing w:after="0" w:afterAutospacing="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Connection</w:t>
      </w:r>
    </w:p>
    <w:p w:rsidR="00000000" w:rsidDel="00000000" w:rsidP="00000000" w:rsidRDefault="00000000" w:rsidRPr="00000000" w14:paraId="0000000A">
      <w:pPr>
        <w:numPr>
          <w:ilvl w:val="0"/>
          <w:numId w:val="4"/>
        </w:numPr>
        <w:spacing w:after="12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run any platform with a browser installed.</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Technologies: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MERN Stack</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Vercel/Render for deployment</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Socket.io</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 for Development:</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i3 processor or higher.</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graphic card</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- 6GB or above</w:t>
      </w:r>
    </w:p>
    <w:p w:rsidR="00000000" w:rsidDel="00000000" w:rsidP="00000000" w:rsidRDefault="00000000" w:rsidRPr="00000000" w14:paraId="00000014">
      <w:pPr>
        <w:pStyle w:val="Heading1"/>
        <w:rPr>
          <w:sz w:val="28"/>
          <w:szCs w:val="28"/>
        </w:rPr>
      </w:pPr>
      <w:r w:rsidDel="00000000" w:rsidR="00000000" w:rsidRPr="00000000">
        <w:rPr>
          <w:sz w:val="28"/>
          <w:szCs w:val="28"/>
          <w:rtl w:val="0"/>
        </w:rPr>
        <w:t xml:space="preserve">Users profile:</w:t>
      </w:r>
    </w:p>
    <w:p w:rsidR="00000000" w:rsidDel="00000000" w:rsidP="00000000" w:rsidRDefault="00000000" w:rsidRPr="00000000" w14:paraId="00000015">
      <w:pPr>
        <w:pStyle w:val="Heading1"/>
        <w:ind w:left="0" w:firstLine="0"/>
        <w:rPr>
          <w:rFonts w:ascii="Times New Roman" w:cs="Times New Roman" w:eastAsia="Times New Roman" w:hAnsi="Times New Roman"/>
        </w:rPr>
      </w:pPr>
      <w:bookmarkStart w:colFirst="0" w:colLast="0" w:name="_heading=h.y5fgzbsh992b" w:id="0"/>
      <w:bookmarkEnd w:id="0"/>
      <w:r w:rsidDel="00000000" w:rsidR="00000000" w:rsidRPr="00000000">
        <w:rPr>
          <w:rFonts w:ascii="Times New Roman" w:cs="Times New Roman" w:eastAsia="Times New Roman" w:hAnsi="Times New Roman"/>
          <w:rtl w:val="0"/>
        </w:rPr>
        <w:t xml:space="preserve">Freelancers: </w:t>
      </w:r>
    </w:p>
    <w:p w:rsidR="00000000" w:rsidDel="00000000" w:rsidP="00000000" w:rsidRDefault="00000000" w:rsidRPr="00000000" w14:paraId="00000016">
      <w:pPr>
        <w:pStyle w:val="Heading1"/>
        <w:numPr>
          <w:ilvl w:val="0"/>
          <w:numId w:val="1"/>
        </w:numPr>
        <w:spacing w:after="0" w:afterAutospacing="0"/>
        <w:ind w:left="720" w:hanging="360"/>
        <w:rPr>
          <w:rFonts w:ascii="Times New Roman" w:cs="Times New Roman" w:eastAsia="Times New Roman" w:hAnsi="Times New Roman"/>
          <w:b w:val="0"/>
          <w:sz w:val="22"/>
          <w:szCs w:val="22"/>
          <w:u w:val="none"/>
        </w:rPr>
      </w:pPr>
      <w:bookmarkStart w:colFirst="0" w:colLast="0" w:name="_heading=h.ejys6y5xm9tg" w:id="1"/>
      <w:bookmarkEnd w:id="1"/>
      <w:r w:rsidDel="00000000" w:rsidR="00000000" w:rsidRPr="00000000">
        <w:rPr>
          <w:rFonts w:ascii="Times New Roman" w:cs="Times New Roman" w:eastAsia="Times New Roman" w:hAnsi="Times New Roman"/>
          <w:b w:val="0"/>
          <w:rtl w:val="0"/>
        </w:rPr>
        <w:t xml:space="preserve">These users are individuals or small teams seeking project-based work.</w:t>
      </w:r>
    </w:p>
    <w:p w:rsidR="00000000" w:rsidDel="00000000" w:rsidP="00000000" w:rsidRDefault="00000000" w:rsidRPr="00000000" w14:paraId="00000017">
      <w:pPr>
        <w:pStyle w:val="Heading1"/>
        <w:numPr>
          <w:ilvl w:val="0"/>
          <w:numId w:val="1"/>
        </w:numPr>
        <w:spacing w:after="0" w:afterAutospacing="0" w:before="0" w:beforeAutospacing="0"/>
        <w:ind w:left="720" w:hanging="360"/>
        <w:rPr>
          <w:rFonts w:ascii="Times New Roman" w:cs="Times New Roman" w:eastAsia="Times New Roman" w:hAnsi="Times New Roman"/>
          <w:b w:val="0"/>
          <w:sz w:val="22"/>
          <w:szCs w:val="22"/>
          <w:u w:val="none"/>
        </w:rPr>
      </w:pPr>
      <w:bookmarkStart w:colFirst="0" w:colLast="0" w:name="_heading=h.9p9qztf9pew6" w:id="2"/>
      <w:bookmarkEnd w:id="2"/>
      <w:r w:rsidDel="00000000" w:rsidR="00000000" w:rsidRPr="00000000">
        <w:rPr>
          <w:rFonts w:ascii="Times New Roman" w:cs="Times New Roman" w:eastAsia="Times New Roman" w:hAnsi="Times New Roman"/>
          <w:b w:val="0"/>
          <w:rtl w:val="0"/>
        </w:rPr>
        <w:t xml:space="preserve">They should be moderately familiar with computers and web-based software, as they regularly use online platforms to find projects, manage bids, and communicate with clients.</w:t>
      </w:r>
      <w:r w:rsidDel="00000000" w:rsidR="00000000" w:rsidRPr="00000000">
        <w:rPr>
          <w:rFonts w:ascii="Times New Roman" w:cs="Times New Roman" w:eastAsia="Times New Roman" w:hAnsi="Times New Roman"/>
          <w:b w:val="0"/>
          <w:sz w:val="22"/>
          <w:szCs w:val="22"/>
          <w:rtl w:val="0"/>
        </w:rPr>
        <w:t xml:space="preserve"> </w:t>
      </w:r>
    </w:p>
    <w:p w:rsidR="00000000" w:rsidDel="00000000" w:rsidP="00000000" w:rsidRDefault="00000000" w:rsidRPr="00000000" w14:paraId="00000018">
      <w:pPr>
        <w:pStyle w:val="Heading1"/>
        <w:numPr>
          <w:ilvl w:val="0"/>
          <w:numId w:val="1"/>
        </w:numPr>
        <w:spacing w:before="0" w:beforeAutospacing="0"/>
        <w:ind w:left="720" w:hanging="360"/>
        <w:rPr>
          <w:rFonts w:ascii="Times New Roman" w:cs="Times New Roman" w:eastAsia="Times New Roman" w:hAnsi="Times New Roman"/>
          <w:b w:val="0"/>
        </w:rPr>
      </w:pPr>
      <w:bookmarkStart w:colFirst="0" w:colLast="0" w:name="_heading=h.6ltryxb01c1i" w:id="3"/>
      <w:bookmarkEnd w:id="3"/>
      <w:r w:rsidDel="00000000" w:rsidR="00000000" w:rsidRPr="00000000">
        <w:rPr>
          <w:rFonts w:ascii="Times New Roman" w:cs="Times New Roman" w:eastAsia="Times New Roman" w:hAnsi="Times New Roman"/>
          <w:b w:val="0"/>
          <w:rtl w:val="0"/>
        </w:rPr>
        <w:t xml:space="preserve">Access Mode - Laptops, Desktops with basic specifications</w:t>
      </w:r>
    </w:p>
    <w:p w:rsidR="00000000" w:rsidDel="00000000" w:rsidP="00000000" w:rsidRDefault="00000000" w:rsidRPr="00000000" w14:paraId="00000019">
      <w:pPr>
        <w:pStyle w:val="Heading1"/>
        <w:rPr>
          <w:rFonts w:ascii="Times New Roman" w:cs="Times New Roman" w:eastAsia="Times New Roman" w:hAnsi="Times New Roman"/>
          <w:b w:val="0"/>
          <w:sz w:val="22"/>
          <w:szCs w:val="22"/>
        </w:rPr>
      </w:pPr>
      <w:bookmarkStart w:colFirst="0" w:colLast="0" w:name="_heading=h.w6odljqrkjlg" w:id="4"/>
      <w:bookmarkEnd w:id="4"/>
      <w:r w:rsidDel="00000000" w:rsidR="00000000" w:rsidRPr="00000000">
        <w:rPr>
          <w:rFonts w:ascii="Times New Roman" w:cs="Times New Roman" w:eastAsia="Times New Roman" w:hAnsi="Times New Roman"/>
          <w:rtl w:val="0"/>
        </w:rPr>
        <w:t xml:space="preserve">Companies:</w:t>
      </w:r>
      <w:r w:rsidDel="00000000" w:rsidR="00000000" w:rsidRPr="00000000">
        <w:rPr>
          <w:rFonts w:ascii="Times New Roman" w:cs="Times New Roman" w:eastAsia="Times New Roman" w:hAnsi="Times New Roman"/>
          <w:b w:val="0"/>
          <w:sz w:val="22"/>
          <w:szCs w:val="22"/>
          <w:rtl w:val="0"/>
        </w:rPr>
        <w:t xml:space="preserve"> </w:t>
      </w:r>
    </w:p>
    <w:p w:rsidR="00000000" w:rsidDel="00000000" w:rsidP="00000000" w:rsidRDefault="00000000" w:rsidRPr="00000000" w14:paraId="0000001A">
      <w:pPr>
        <w:pStyle w:val="Heading1"/>
        <w:numPr>
          <w:ilvl w:val="0"/>
          <w:numId w:val="3"/>
        </w:numPr>
        <w:spacing w:after="0" w:afterAutospacing="0"/>
        <w:ind w:left="720" w:hanging="360"/>
        <w:rPr>
          <w:rFonts w:ascii="Times New Roman" w:cs="Times New Roman" w:eastAsia="Times New Roman" w:hAnsi="Times New Roman"/>
          <w:b w:val="0"/>
          <w:sz w:val="22"/>
          <w:szCs w:val="22"/>
          <w:u w:val="none"/>
        </w:rPr>
      </w:pPr>
      <w:bookmarkStart w:colFirst="0" w:colLast="0" w:name="_heading=h.ykxahaniucqi" w:id="5"/>
      <w:bookmarkEnd w:id="5"/>
      <w:r w:rsidDel="00000000" w:rsidR="00000000" w:rsidRPr="00000000">
        <w:rPr>
          <w:rFonts w:ascii="Times New Roman" w:cs="Times New Roman" w:eastAsia="Times New Roman" w:hAnsi="Times New Roman"/>
          <w:b w:val="0"/>
          <w:rtl w:val="0"/>
        </w:rPr>
        <w:t xml:space="preserve">These users represent businesses or teams posting projects for freelancers to bid on.</w:t>
      </w:r>
      <w:r w:rsidDel="00000000" w:rsidR="00000000" w:rsidRPr="00000000">
        <w:rPr>
          <w:rFonts w:ascii="Times New Roman" w:cs="Times New Roman" w:eastAsia="Times New Roman" w:hAnsi="Times New Roman"/>
          <w:b w:val="0"/>
          <w:sz w:val="22"/>
          <w:szCs w:val="22"/>
          <w:rtl w:val="0"/>
        </w:rPr>
        <w:t xml:space="preserve"> </w:t>
      </w:r>
    </w:p>
    <w:p w:rsidR="00000000" w:rsidDel="00000000" w:rsidP="00000000" w:rsidRDefault="00000000" w:rsidRPr="00000000" w14:paraId="0000001B">
      <w:pPr>
        <w:pStyle w:val="Heading1"/>
        <w:numPr>
          <w:ilvl w:val="0"/>
          <w:numId w:val="3"/>
        </w:numPr>
        <w:spacing w:after="0" w:afterAutospacing="0" w:before="0" w:beforeAutospacing="0"/>
        <w:ind w:left="720" w:hanging="360"/>
        <w:rPr>
          <w:rFonts w:ascii="Times New Roman" w:cs="Times New Roman" w:eastAsia="Times New Roman" w:hAnsi="Times New Roman"/>
          <w:b w:val="0"/>
        </w:rPr>
      </w:pPr>
      <w:bookmarkStart w:colFirst="0" w:colLast="0" w:name="_heading=h.6se2rqdgnz2y" w:id="6"/>
      <w:bookmarkEnd w:id="6"/>
      <w:r w:rsidDel="00000000" w:rsidR="00000000" w:rsidRPr="00000000">
        <w:rPr>
          <w:rFonts w:ascii="Times New Roman" w:cs="Times New Roman" w:eastAsia="Times New Roman" w:hAnsi="Times New Roman"/>
          <w:b w:val="0"/>
          <w:rtl w:val="0"/>
        </w:rPr>
        <w:t xml:space="preserve">They may have varying levels of computer expertise, from basic to advanced.</w:t>
      </w:r>
    </w:p>
    <w:p w:rsidR="00000000" w:rsidDel="00000000" w:rsidP="00000000" w:rsidRDefault="00000000" w:rsidRPr="00000000" w14:paraId="0000001C">
      <w:pPr>
        <w:pStyle w:val="Heading1"/>
        <w:numPr>
          <w:ilvl w:val="0"/>
          <w:numId w:val="3"/>
        </w:numPr>
        <w:spacing w:before="0" w:beforeAutospacing="0"/>
        <w:ind w:left="720" w:hanging="360"/>
        <w:rPr>
          <w:sz w:val="24"/>
          <w:szCs w:val="24"/>
        </w:rPr>
      </w:pPr>
      <w:bookmarkStart w:colFirst="0" w:colLast="0" w:name="_heading=h.ayv0xdnh6jte" w:id="7"/>
      <w:bookmarkEnd w:id="7"/>
      <w:r w:rsidDel="00000000" w:rsidR="00000000" w:rsidRPr="00000000">
        <w:rPr>
          <w:rFonts w:ascii="Times New Roman" w:cs="Times New Roman" w:eastAsia="Times New Roman" w:hAnsi="Times New Roman"/>
          <w:b w:val="0"/>
          <w:rtl w:val="0"/>
        </w:rPr>
        <w:t xml:space="preserve">Access Mode - Laptops, Desktops with basic specifications</w:t>
      </w:r>
      <w:r w:rsidDel="00000000" w:rsidR="00000000" w:rsidRPr="00000000">
        <w:rPr>
          <w:rtl w:val="0"/>
        </w:rPr>
      </w:r>
    </w:p>
    <w:p w:rsidR="00000000" w:rsidDel="00000000" w:rsidP="00000000" w:rsidRDefault="00000000" w:rsidRPr="00000000" w14:paraId="0000001D">
      <w:pPr>
        <w:pStyle w:val="Heading1"/>
        <w:rPr>
          <w:rFonts w:ascii="Arial" w:cs="Arial" w:eastAsia="Arial" w:hAnsi="Arial"/>
          <w:b w:val="0"/>
          <w:i w:val="0"/>
          <w:smallCaps w:val="0"/>
          <w:strike w:val="0"/>
          <w:sz w:val="22"/>
          <w:szCs w:val="22"/>
          <w:u w:val="none"/>
          <w:shd w:fill="auto" w:val="clear"/>
          <w:vertAlign w:val="baseline"/>
        </w:rPr>
      </w:pPr>
      <w:r w:rsidDel="00000000" w:rsidR="00000000" w:rsidRPr="00000000">
        <w:br w:type="page"/>
      </w:r>
      <w:r w:rsidDel="00000000" w:rsidR="00000000" w:rsidRPr="00000000">
        <w:rPr>
          <w:rtl w:val="0"/>
        </w:rPr>
      </w:r>
    </w:p>
    <w:sectPr>
      <w:headerReference r:id="rId7" w:type="default"/>
      <w:footerReference r:id="rId8" w:type="even"/>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jc w:val="both"/>
    </w:pPr>
    <w:rPr>
      <w:rFonts w:ascii="Arial" w:cs="Arial" w:eastAsia="Arial" w:hAnsi="Arial"/>
      <w:b w:val="1"/>
      <w:sz w:val="24"/>
      <w:szCs w:val="24"/>
      <w:vertAlign w:val="baseline"/>
    </w:rPr>
  </w:style>
  <w:style w:type="paragraph" w:styleId="Heading2">
    <w:name w:val="heading 2"/>
    <w:basedOn w:val="Normal"/>
    <w:next w:val="Normal"/>
    <w:pPr>
      <w:keepNext w:val="1"/>
      <w:spacing w:after="240" w:lineRule="auto"/>
      <w:jc w:val="both"/>
    </w:pPr>
    <w:rPr>
      <w:rFonts w:ascii="Arial" w:cs="Arial" w:eastAsia="Arial" w:hAnsi="Arial"/>
      <w:b w:val="1"/>
      <w:vertAlign w:val="baseline"/>
    </w:rPr>
  </w:style>
  <w:style w:type="paragraph" w:styleId="Heading3">
    <w:name w:val="heading 3"/>
    <w:basedOn w:val="Normal"/>
    <w:next w:val="Normal"/>
    <w:pPr>
      <w:keepNext w:val="1"/>
      <w:spacing w:after="240" w:lineRule="auto"/>
      <w:jc w:val="both"/>
    </w:pPr>
    <w:rPr>
      <w:rFonts w:ascii="Arial" w:cs="Arial" w:eastAsia="Arial" w:hAnsi="Arial"/>
      <w:b w:val="1"/>
      <w:color w:val="00000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120" w:before="120" w:line="1" w:lineRule="atLeast"/>
      <w:ind w:leftChars="-1" w:rightChars="0" w:firstLineChars="-1"/>
      <w:jc w:val="both"/>
      <w:textDirection w:val="btLr"/>
      <w:textAlignment w:val="top"/>
      <w:outlineLvl w:val="0"/>
    </w:pPr>
    <w:rPr>
      <w:rFonts w:ascii="Arial Bold" w:hAnsi="Arial Bold"/>
      <w:b w:val="1"/>
      <w:w w:val="100"/>
      <w:kern w:val="28"/>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1"/>
    </w:pPr>
    <w:rPr>
      <w:rFonts w:ascii="Arial" w:hAnsi="Arial"/>
      <w:b w:val="1"/>
      <w:bCs w:val="1"/>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2"/>
    </w:pPr>
    <w:rPr>
      <w:rFonts w:ascii="Arial" w:hAnsi="Arial"/>
      <w:b w:val="1"/>
      <w:bCs w:val="1"/>
      <w:snapToGrid w:val="0"/>
      <w:color w:val="000000"/>
      <w:w w:val="100"/>
      <w:position w:val="-1"/>
      <w:effect w:val="none"/>
      <w:vertAlign w:val="baseline"/>
      <w:cs w:val="0"/>
      <w:em w:val="none"/>
      <w:lang w:bidi="ar-SA" w:eastAsia="es-E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lueText">
    <w:name w:val="Blue Text"/>
    <w:basedOn w:val="Normal"/>
    <w:next w:val="BlueText"/>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bCs w:val="1"/>
      <w:i w:val="1"/>
      <w:color w:val="0000ff"/>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40" w:line="1" w:lineRule="atLeast"/>
      <w:ind w:leftChars="-1" w:rightChars="0" w:firstLineChars="-1"/>
      <w:jc w:val="left"/>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240"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24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dt6Nv8585N7JsFCMTANMTug4MQ==">CgMxLjAyDmgueTVmZ3pic2g5OTJiMg5oLmVqeXM2eTV4bTl0ZzIOaC45cDlxenRmOXBldzYyDmguNmx0cnl4YjAxYzFpMg5oLnc2b2RsanFya2psZzIOaC55a3hhaGFuaXVjcWkyDmguNnNlMnJxZGduejJ5Mg5oLmF5djB4ZG5oNmp0ZTgAciExODlEMlpqVGN6NnZGZkZGc21zMGxkam1aOEYweG8wQVQ=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2007-11-23T09:02:00Z</dcterms:created>
  <dc:creator/>
</cp:coreProperties>
</file>