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4A00" w:rsidRDefault="00B83281" w:rsidP="00F54A00">
      <w:pPr>
        <w:spacing w:line="360" w:lineRule="auto"/>
        <w:jc w:val="center"/>
        <w:rPr>
          <w:b/>
          <w:sz w:val="28"/>
          <w:szCs w:val="28"/>
        </w:rPr>
      </w:pPr>
      <w:r>
        <w:rPr>
          <w:b/>
          <w:sz w:val="28"/>
          <w:szCs w:val="28"/>
        </w:rPr>
        <w:t>CHAPTER 1</w:t>
      </w:r>
    </w:p>
    <w:p w:rsidR="00B83281" w:rsidRDefault="00107EAB" w:rsidP="00F54A00">
      <w:pPr>
        <w:spacing w:line="360" w:lineRule="auto"/>
        <w:jc w:val="center"/>
        <w:rPr>
          <w:b/>
          <w:sz w:val="28"/>
          <w:szCs w:val="28"/>
        </w:rPr>
      </w:pPr>
      <w:r w:rsidRPr="00B83281">
        <w:rPr>
          <w:b/>
          <w:sz w:val="28"/>
          <w:szCs w:val="28"/>
        </w:rPr>
        <w:t>INTRODUCTION</w:t>
      </w:r>
    </w:p>
    <w:p w:rsidR="00C65F48" w:rsidRDefault="00C65F48" w:rsidP="00F54A00">
      <w:pPr>
        <w:spacing w:line="360" w:lineRule="auto"/>
        <w:jc w:val="both"/>
        <w:rPr>
          <w:b/>
          <w:sz w:val="28"/>
          <w:szCs w:val="28"/>
        </w:rPr>
      </w:pPr>
    </w:p>
    <w:p w:rsidR="003C19D0" w:rsidRDefault="00107EAB" w:rsidP="003C19D0">
      <w:pPr>
        <w:spacing w:line="360" w:lineRule="auto"/>
        <w:jc w:val="both"/>
        <w:rPr>
          <w:b/>
          <w:sz w:val="28"/>
          <w:szCs w:val="28"/>
        </w:rPr>
      </w:pPr>
      <w:r w:rsidRPr="00A12CDC">
        <w:rPr>
          <w:b/>
          <w:sz w:val="28"/>
          <w:szCs w:val="28"/>
        </w:rPr>
        <w:t>1.1PROBLEM DEFINITION</w:t>
      </w:r>
      <w:r w:rsidR="00467A2E" w:rsidRPr="00A12CDC">
        <w:rPr>
          <w:b/>
          <w:sz w:val="28"/>
          <w:szCs w:val="28"/>
        </w:rPr>
        <w:t>:</w:t>
      </w:r>
    </w:p>
    <w:p w:rsidR="003C19D0" w:rsidRPr="00D32530" w:rsidRDefault="003C19D0" w:rsidP="003C19D0">
      <w:pPr>
        <w:spacing w:line="360" w:lineRule="auto"/>
        <w:jc w:val="both"/>
        <w:rPr>
          <w:b/>
          <w:sz w:val="28"/>
          <w:szCs w:val="28"/>
        </w:rPr>
      </w:pPr>
      <w:r>
        <w:rPr>
          <w:b/>
          <w:sz w:val="28"/>
          <w:szCs w:val="28"/>
        </w:rPr>
        <w:t xml:space="preserve">                         </w:t>
      </w:r>
      <w:r w:rsidRPr="00D32530">
        <w:rPr>
          <w:color w:val="000000" w:themeColor="text1"/>
          <w:lang w:eastAsia="en-IN"/>
        </w:rPr>
        <w:t>Global temperatures rose above pre-industrial levels by + 0.85 °C in the last century, and are predicted to exceed + 2 °C this century. There are aspirations to limit this temperature rise by reducing anthropogenic </w:t>
      </w:r>
      <w:hyperlink r:id="rId9" w:tooltip="Learn more about Greenhouse Gases" w:history="1">
        <w:r w:rsidRPr="00D32530">
          <w:rPr>
            <w:color w:val="000000" w:themeColor="text1"/>
            <w:lang w:eastAsia="en-IN"/>
          </w:rPr>
          <w:t>greenhouse gas</w:t>
        </w:r>
      </w:hyperlink>
      <w:r w:rsidRPr="00D32530">
        <w:rPr>
          <w:color w:val="000000" w:themeColor="text1"/>
          <w:lang w:eastAsia="en-IN"/>
        </w:rPr>
        <w:t> emissions, but current </w:t>
      </w:r>
      <w:hyperlink r:id="rId10" w:tooltip="Learn more about Global Warming" w:history="1">
        <w:r w:rsidRPr="00D32530">
          <w:rPr>
            <w:color w:val="000000" w:themeColor="text1"/>
            <w:lang w:eastAsia="en-IN"/>
          </w:rPr>
          <w:t>global warming</w:t>
        </w:r>
      </w:hyperlink>
      <w:r w:rsidRPr="00D32530">
        <w:rPr>
          <w:color w:val="000000" w:themeColor="text1"/>
          <w:lang w:eastAsia="en-IN"/>
        </w:rPr>
        <w:t> trends are expected to lead to a greater intensity, frequency and severity of </w:t>
      </w:r>
      <w:hyperlink r:id="rId11" w:tooltip="Learn more about Drought" w:history="1">
        <w:r w:rsidRPr="00D32530">
          <w:rPr>
            <w:color w:val="000000" w:themeColor="text1"/>
            <w:lang w:eastAsia="en-IN"/>
          </w:rPr>
          <w:t>droughts</w:t>
        </w:r>
      </w:hyperlink>
      <w:r w:rsidRPr="00D32530">
        <w:rPr>
          <w:color w:val="000000" w:themeColor="text1"/>
          <w:lang w:eastAsia="en-IN"/>
        </w:rPr>
        <w:t>. Higher temperature and increased rainfall variability will reduce yields of major crops such as maize, wheat, paddy, blackgram, greengram and redgram in spite of the benefits for plants from increased atmospheric CO</w:t>
      </w:r>
      <w:r w:rsidRPr="00D32530">
        <w:rPr>
          <w:color w:val="000000" w:themeColor="text1"/>
          <w:vertAlign w:val="subscript"/>
          <w:lang w:eastAsia="en-IN"/>
        </w:rPr>
        <w:t>2</w:t>
      </w:r>
      <w:r w:rsidRPr="00D32530">
        <w:rPr>
          <w:color w:val="000000" w:themeColor="text1"/>
          <w:lang w:eastAsia="en-IN"/>
        </w:rPr>
        <w:t>.</w:t>
      </w:r>
    </w:p>
    <w:p w:rsidR="003C19D0" w:rsidRPr="00D32530" w:rsidRDefault="003C19D0" w:rsidP="003C19D0">
      <w:pPr>
        <w:spacing w:line="390" w:lineRule="atLeast"/>
        <w:jc w:val="both"/>
        <w:rPr>
          <w:color w:val="000000" w:themeColor="text1"/>
          <w:lang w:eastAsia="en-IN"/>
        </w:rPr>
      </w:pPr>
      <w:r w:rsidRPr="00D32530">
        <w:rPr>
          <w:color w:val="000000" w:themeColor="text1"/>
          <w:lang w:eastAsia="en-IN"/>
        </w:rPr>
        <w:t>Rainfed areas supply ca. 58% of global food production and play an important role in food security. Rice is one of the major crops grown and consumed in rainfed areas, and rainfed cultivation accounts for about 25% of global rice production. Due to its dependence on climate, rainfed rice cultivation is vulnerable to changes in temperature and rainfall. Warm temperature (optimal range 20 °C–30 °C) and high rainfall (optimal range 1500 mm–2000 mm) generally increase growth rates of different plants, and hence yield. By contrast, very high temperatures (&gt; 35 °C) induce heat stress and affect plant physiological processes, leading to </w:t>
      </w:r>
      <w:hyperlink r:id="rId12" w:tooltip="Learn more about Spadix" w:history="1">
        <w:r w:rsidRPr="00D32530">
          <w:rPr>
            <w:color w:val="000000" w:themeColor="text1"/>
            <w:lang w:eastAsia="en-IN"/>
          </w:rPr>
          <w:t>spikelet</w:t>
        </w:r>
      </w:hyperlink>
      <w:r w:rsidRPr="00D32530">
        <w:rPr>
          <w:color w:val="000000" w:themeColor="text1"/>
          <w:lang w:eastAsia="en-IN"/>
        </w:rPr>
        <w:t> sterility, non-viable pollen and reduced </w:t>
      </w:r>
      <w:hyperlink r:id="rId13" w:tooltip="Learn more about Grain Quality" w:history="1">
        <w:r w:rsidRPr="00D32530">
          <w:rPr>
            <w:color w:val="000000" w:themeColor="text1"/>
            <w:lang w:eastAsia="en-IN"/>
          </w:rPr>
          <w:t>grain quality</w:t>
        </w:r>
      </w:hyperlink>
      <w:r w:rsidRPr="00D32530">
        <w:rPr>
          <w:color w:val="000000" w:themeColor="text1"/>
          <w:lang w:eastAsia="en-IN"/>
        </w:rPr>
        <w:t>. Drought, on the other hand, reduces plant </w:t>
      </w:r>
      <w:hyperlink r:id="rId14" w:tooltip="Learn more about Transpiration" w:history="1">
        <w:r w:rsidRPr="00D32530">
          <w:rPr>
            <w:color w:val="000000" w:themeColor="text1"/>
            <w:lang w:eastAsia="en-IN"/>
          </w:rPr>
          <w:t>transpiration</w:t>
        </w:r>
      </w:hyperlink>
      <w:r w:rsidRPr="00D32530">
        <w:rPr>
          <w:color w:val="000000" w:themeColor="text1"/>
          <w:lang w:eastAsia="en-IN"/>
        </w:rPr>
        <w:t> rates and may result in </w:t>
      </w:r>
      <w:hyperlink r:id="rId15" w:tooltip="Learn more about Leaf Rolling" w:history="1">
        <w:r w:rsidRPr="00D32530">
          <w:rPr>
            <w:color w:val="000000" w:themeColor="text1"/>
            <w:lang w:eastAsia="en-IN"/>
          </w:rPr>
          <w:t>leaf rolling</w:t>
        </w:r>
      </w:hyperlink>
      <w:r w:rsidRPr="00D32530">
        <w:rPr>
          <w:color w:val="000000" w:themeColor="text1"/>
          <w:lang w:eastAsia="en-IN"/>
        </w:rPr>
        <w:t> and drying, reduction in leaf expansion rates and plant </w:t>
      </w:r>
      <w:hyperlink r:id="rId16" w:tooltip="Learn more about Biomass" w:history="1">
        <w:r w:rsidRPr="00D32530">
          <w:rPr>
            <w:color w:val="000000" w:themeColor="text1"/>
            <w:lang w:eastAsia="en-IN"/>
          </w:rPr>
          <w:t>biomass</w:t>
        </w:r>
      </w:hyperlink>
      <w:r w:rsidRPr="00D32530">
        <w:rPr>
          <w:color w:val="000000" w:themeColor="text1"/>
          <w:lang w:eastAsia="en-IN"/>
        </w:rPr>
        <w:t>, immobilisation of </w:t>
      </w:r>
      <w:hyperlink r:id="rId17" w:tooltip="Learn more about Solutes" w:history="1">
        <w:r w:rsidRPr="00D32530">
          <w:rPr>
            <w:color w:val="000000" w:themeColor="text1"/>
            <w:lang w:eastAsia="en-IN"/>
          </w:rPr>
          <w:t>solutes</w:t>
        </w:r>
      </w:hyperlink>
      <w:r w:rsidRPr="00D32530">
        <w:rPr>
          <w:color w:val="000000" w:themeColor="text1"/>
          <w:lang w:eastAsia="en-IN"/>
        </w:rPr>
        <w:t> and increased heat stress of leaves.</w:t>
      </w:r>
    </w:p>
    <w:p w:rsidR="003C19D0" w:rsidRPr="00D32530" w:rsidRDefault="003C19D0" w:rsidP="003C19D0">
      <w:pPr>
        <w:spacing w:line="390" w:lineRule="atLeast"/>
        <w:jc w:val="both"/>
        <w:rPr>
          <w:color w:val="000000" w:themeColor="text1"/>
          <w:lang w:eastAsia="en-IN"/>
        </w:rPr>
      </w:pPr>
      <w:r w:rsidRPr="00D32530">
        <w:rPr>
          <w:color w:val="000000" w:themeColor="text1"/>
          <w:lang w:eastAsia="en-IN"/>
        </w:rPr>
        <w:t>Climate is the primary factor driving locations for rainfed rice cultivation and rice yields. Hence changes in climate, such as those projected to occur in the future, particularly those related to increased variability in rainfall, could result in some areas becoming climatically unsuitable for cultivating rainfed rice, or at least reduce crop yields. Statistical models have been used to map crop production in relation to climate, and to project changes in the suitability of cultivation for a wide variety of crops including cereals, and fruit. Climate envelope models (CEMs) have been used at regional scales to map distributions of crops in relation to climate variables and, by incorporating outputs from future climate change scenarios, to make projections about changes in the suitability of cropping areas</w:t>
      </w:r>
      <w:bookmarkStart w:id="0" w:name="bbb0140"/>
      <w:r w:rsidRPr="00D32530">
        <w:rPr>
          <w:color w:val="000000" w:themeColor="text1"/>
          <w:lang w:eastAsia="en-IN"/>
        </w:rPr>
        <w:t xml:space="preserve">. Generally, outputs of CEMs are expressed in terms of spatial (usually gridded) maps of probabilities of occurrence of the crop under study, with declines in </w:t>
      </w:r>
      <w:r w:rsidRPr="00D32530">
        <w:rPr>
          <w:color w:val="000000" w:themeColor="text1"/>
          <w:lang w:eastAsia="en-IN"/>
        </w:rPr>
        <w:lastRenderedPageBreak/>
        <w:t>probability under future climate change implying decreasing suitability for growing crops. CEM outputs can be used to identify regions that may become climatically unsuitable in the future, and highlight vulnerable areas where crops are most at risk from the detrimental impacts of climate change</w:t>
      </w:r>
      <w:bookmarkEnd w:id="0"/>
      <w:r w:rsidRPr="00D32530">
        <w:rPr>
          <w:color w:val="000000" w:themeColor="text1"/>
          <w:lang w:eastAsia="en-IN"/>
        </w:rPr>
        <w:t>. This mapping approach can be used at regional scales to guide policy makers in their choice of adaptation strategies, such as breeding new </w:t>
      </w:r>
      <w:hyperlink r:id="rId18" w:tooltip="Learn more about Cultivar" w:history="1">
        <w:r w:rsidRPr="00D32530">
          <w:rPr>
            <w:color w:val="000000" w:themeColor="text1"/>
            <w:lang w:eastAsia="en-IN"/>
          </w:rPr>
          <w:t>cultivars</w:t>
        </w:r>
      </w:hyperlink>
      <w:r w:rsidRPr="00D32530">
        <w:rPr>
          <w:color w:val="000000" w:themeColor="text1"/>
          <w:lang w:eastAsia="en-IN"/>
        </w:rPr>
        <w:t> that can cope with the predicted climate change, developing irrigation infrastructure or shifting to new </w:t>
      </w:r>
      <w:hyperlink r:id="rId19" w:tooltip="Learn more about Cropping System" w:history="1">
        <w:r w:rsidRPr="00D32530">
          <w:rPr>
            <w:color w:val="000000" w:themeColor="text1"/>
            <w:lang w:eastAsia="en-IN"/>
          </w:rPr>
          <w:t>cropping systems</w:t>
        </w:r>
      </w:hyperlink>
      <w:r w:rsidRPr="00D32530">
        <w:rPr>
          <w:color w:val="000000" w:themeColor="text1"/>
          <w:lang w:eastAsia="en-IN"/>
        </w:rPr>
        <w:t>.</w:t>
      </w:r>
    </w:p>
    <w:p w:rsidR="003C19D0" w:rsidRPr="00D32530" w:rsidRDefault="003C19D0" w:rsidP="003C19D0">
      <w:pPr>
        <w:spacing w:line="390" w:lineRule="atLeast"/>
        <w:jc w:val="both"/>
        <w:rPr>
          <w:color w:val="000000" w:themeColor="text1"/>
          <w:lang w:eastAsia="en-IN"/>
        </w:rPr>
      </w:pPr>
      <w:r w:rsidRPr="00D32530">
        <w:rPr>
          <w:color w:val="000000" w:themeColor="text1"/>
          <w:lang w:eastAsia="en-IN"/>
        </w:rPr>
        <w:t>In this study, we examine changes in climate suitability of rainfed rice cultivation in India, to highlight areas at risk from future climate changes. It is important to study rainfed rice cultivation here because India is the world's second largest producer of rice, of which a substantial amount is grown under rainfed conditions during the </w:t>
      </w:r>
      <w:r w:rsidRPr="00D32530">
        <w:rPr>
          <w:i/>
          <w:iCs/>
          <w:color w:val="000000" w:themeColor="text1"/>
          <w:lang w:eastAsia="en-IN"/>
        </w:rPr>
        <w:t>Kharif</w:t>
      </w:r>
      <w:r w:rsidRPr="00D32530">
        <w:rPr>
          <w:color w:val="000000" w:themeColor="text1"/>
          <w:lang w:eastAsia="en-IN"/>
        </w:rPr>
        <w:t> (i.e. summer monsoon season). Any detrimental impacts of climate would have major consequences for food security from local to global levels. Moreover, the majority of Indian farmers cultivating rainfed rice are smallholders, whose local </w:t>
      </w:r>
      <w:hyperlink r:id="rId20" w:tooltip="Learn more about Livelihood" w:history="1">
        <w:r w:rsidRPr="00D32530">
          <w:rPr>
            <w:color w:val="000000" w:themeColor="text1"/>
            <w:lang w:eastAsia="en-IN"/>
          </w:rPr>
          <w:t>livelihoods</w:t>
        </w:r>
      </w:hyperlink>
      <w:r w:rsidRPr="00D32530">
        <w:rPr>
          <w:color w:val="000000" w:themeColor="text1"/>
          <w:lang w:eastAsia="en-IN"/>
        </w:rPr>
        <w:t> are highly vulnerable to climate changes and since 1980, the number of smallholder farmers in India increased by ~ 87% to almost 66 million in 2017–18. In addition, the agricultural sector in India employs almost half of the labour force of the country, so any changes in rice cultivation are likely to have considerable social impacts.</w:t>
      </w:r>
    </w:p>
    <w:p w:rsidR="000772A6" w:rsidRPr="003C19D0" w:rsidRDefault="003C19D0" w:rsidP="003C19D0">
      <w:pPr>
        <w:spacing w:line="390" w:lineRule="atLeast"/>
        <w:jc w:val="both"/>
        <w:rPr>
          <w:color w:val="000000" w:themeColor="text1"/>
          <w:lang w:eastAsia="en-IN"/>
        </w:rPr>
      </w:pPr>
      <w:r w:rsidRPr="00D32530">
        <w:rPr>
          <w:color w:val="000000" w:themeColor="text1"/>
          <w:lang w:eastAsia="en-IN"/>
        </w:rPr>
        <w:t>We use multiple CEMs and BRTs and extent of rainfed rice cultivation in relation to four climate variables during the main summer monsoon growing season Modelling continuous data, i.e. extent of rainfed rice using boosted regression trees, as well as categorical occurrence data using CEMs, allowed us to map changes in the suitability of rainfed rice growing areas, as well as to quantify changes in the absolute area available for rainfed rice cultivation. Our study has three main aims. First, we examine whether the occurrence and extent of current-day rainfed rice cultivation can be modelled successfully using climatic variables derived from temperature and precipitation during the summer monsoon, and whether CEM and BRT model outputs agree in terms of which areas are climatically most suitable for growing rainfed rice. Second, we assess whether the models agree on which climate variables are important predictors of rainfed rice cultivation; we hypothesise here that rainfall-derived variables will be more important than temperature in this respect. Finally, we map future changes in the climate suitability of areas where rainfed rice is currently cultivated, and identify risk areas that our models project to possibly become climatically unsuitable for rainfed rice cultivation by </w:t>
      </w:r>
      <w:r w:rsidRPr="00D32530">
        <w:rPr>
          <w:color w:val="000000" w:themeColor="text1"/>
        </w:rPr>
        <w:t>2050.</w:t>
      </w:r>
    </w:p>
    <w:p w:rsidR="00927502" w:rsidRDefault="00E95B53" w:rsidP="00D15809">
      <w:pPr>
        <w:spacing w:line="360" w:lineRule="auto"/>
        <w:ind w:left="360"/>
        <w:jc w:val="both"/>
        <w:rPr>
          <w:sz w:val="28"/>
          <w:szCs w:val="28"/>
        </w:rPr>
      </w:pPr>
      <w:r>
        <w:rPr>
          <w:sz w:val="28"/>
          <w:szCs w:val="28"/>
        </w:rPr>
        <w:t xml:space="preserve">              </w:t>
      </w:r>
    </w:p>
    <w:p w:rsidR="00C5439F" w:rsidRDefault="00E95B53" w:rsidP="00D15809">
      <w:pPr>
        <w:spacing w:line="360" w:lineRule="auto"/>
        <w:ind w:left="360"/>
        <w:jc w:val="both"/>
        <w:rPr>
          <w:sz w:val="28"/>
          <w:szCs w:val="28"/>
        </w:rPr>
      </w:pPr>
      <w:r>
        <w:rPr>
          <w:sz w:val="28"/>
          <w:szCs w:val="28"/>
        </w:rPr>
        <w:t xml:space="preserve">                                                                       </w:t>
      </w:r>
      <w:r w:rsidR="00A74640">
        <w:rPr>
          <w:sz w:val="28"/>
          <w:szCs w:val="28"/>
        </w:rPr>
        <w:t xml:space="preserve">                               </w:t>
      </w:r>
    </w:p>
    <w:p w:rsidR="00121F70" w:rsidRDefault="00397186" w:rsidP="00D15809">
      <w:pPr>
        <w:pStyle w:val="ListParagraph"/>
        <w:numPr>
          <w:ilvl w:val="1"/>
          <w:numId w:val="1"/>
        </w:numPr>
        <w:spacing w:line="360" w:lineRule="auto"/>
        <w:jc w:val="both"/>
        <w:rPr>
          <w:b/>
          <w:sz w:val="28"/>
          <w:szCs w:val="28"/>
        </w:rPr>
      </w:pPr>
      <w:r w:rsidRPr="00414B6D">
        <w:rPr>
          <w:b/>
          <w:sz w:val="28"/>
          <w:szCs w:val="28"/>
        </w:rPr>
        <w:lastRenderedPageBreak/>
        <w:t>EXISTING SYSTEM</w:t>
      </w:r>
      <w:r w:rsidR="00E95B53">
        <w:rPr>
          <w:b/>
          <w:sz w:val="28"/>
          <w:szCs w:val="28"/>
        </w:rPr>
        <w:t>:</w:t>
      </w:r>
    </w:p>
    <w:p w:rsidR="000D269B" w:rsidRPr="00E46870" w:rsidRDefault="0044113E" w:rsidP="00E46870">
      <w:pPr>
        <w:pStyle w:val="ListParagraph"/>
        <w:spacing w:line="360" w:lineRule="auto"/>
        <w:ind w:left="0" w:firstLine="450"/>
        <w:jc w:val="both"/>
      </w:pPr>
      <w:r w:rsidRPr="00133543">
        <w:t>The Existing Algorithms provides most important benefits are interpr</w:t>
      </w:r>
      <w:r w:rsidR="00E46870">
        <w:t xml:space="preserve">etability. </w:t>
      </w:r>
      <w:r w:rsidR="00E46870" w:rsidRPr="0080044E">
        <w:t xml:space="preserve">Generally, agricultural department stores the information about the different factors that leads to crop yield. It mainly focuses on </w:t>
      </w:r>
      <w:r w:rsidR="00E46870" w:rsidRPr="0080044E">
        <w:rPr>
          <w:color w:val="0E0E31"/>
          <w:spacing w:val="2"/>
          <w:shd w:val="clear" w:color="auto" w:fill="FFFFFF"/>
        </w:rPr>
        <w:t>  production increment and productivity of agricultural crops using environment friendly science and technology while ensuring increased net farm income to the farmers through various schemes, programmes and welfare measures</w:t>
      </w:r>
      <w:r w:rsidR="00E46870">
        <w:rPr>
          <w:color w:val="0E0E31"/>
          <w:spacing w:val="2"/>
          <w:shd w:val="clear" w:color="auto" w:fill="FFFFFF"/>
        </w:rPr>
        <w:t xml:space="preserve">. </w:t>
      </w:r>
      <w:r w:rsidR="00E46870">
        <w:t xml:space="preserve">However, </w:t>
      </w:r>
      <w:r w:rsidR="00E46870" w:rsidRPr="0080044E">
        <w:t>does not investigate the root cause for the</w:t>
      </w:r>
      <w:r w:rsidR="00E46870">
        <w:t xml:space="preserve"> decrease in</w:t>
      </w:r>
      <w:r w:rsidR="00E46870" w:rsidRPr="0080044E">
        <w:t xml:space="preserve"> crop yield/agriculture risk. They store the information manually. This information is not used for future analysis. So, further prediction from previous data is required.</w:t>
      </w:r>
    </w:p>
    <w:p w:rsidR="00121F70" w:rsidRPr="00121F70" w:rsidRDefault="00121F70" w:rsidP="00971FA5">
      <w:pPr>
        <w:spacing w:line="360" w:lineRule="auto"/>
        <w:ind w:firstLine="720"/>
        <w:jc w:val="both"/>
      </w:pPr>
    </w:p>
    <w:p w:rsidR="00414B6D" w:rsidRDefault="00873B24" w:rsidP="00D15809">
      <w:pPr>
        <w:spacing w:line="360" w:lineRule="auto"/>
        <w:jc w:val="both"/>
        <w:rPr>
          <w:b/>
        </w:rPr>
      </w:pPr>
      <w:r w:rsidRPr="00873B24">
        <w:rPr>
          <w:b/>
        </w:rPr>
        <w:t>1.2.1D</w:t>
      </w:r>
      <w:r>
        <w:rPr>
          <w:b/>
        </w:rPr>
        <w:t>ISADVANTAGES OF EXISTING SYSTEM:</w:t>
      </w:r>
    </w:p>
    <w:p w:rsidR="00873B24" w:rsidRPr="00121F70" w:rsidRDefault="00873B24" w:rsidP="006B5C09">
      <w:pPr>
        <w:spacing w:line="360" w:lineRule="auto"/>
        <w:jc w:val="both"/>
        <w:rPr>
          <w:b/>
        </w:rPr>
      </w:pPr>
      <w:r>
        <w:t>The existing system results in the following drawbacks:</w:t>
      </w:r>
    </w:p>
    <w:p w:rsidR="00E06D78" w:rsidRDefault="00912C7E" w:rsidP="00912C7E">
      <w:pPr>
        <w:pStyle w:val="ListParagraph"/>
        <w:numPr>
          <w:ilvl w:val="0"/>
          <w:numId w:val="2"/>
        </w:numPr>
        <w:spacing w:line="360" w:lineRule="auto"/>
        <w:jc w:val="both"/>
      </w:pPr>
      <w:r>
        <w:t>It does not predict the future scope of the yield</w:t>
      </w:r>
      <w:r w:rsidR="00E95B53">
        <w:t>.</w:t>
      </w:r>
    </w:p>
    <w:p w:rsidR="00971FA5" w:rsidRDefault="00E95B53" w:rsidP="00D15809">
      <w:pPr>
        <w:spacing w:line="360" w:lineRule="auto"/>
        <w:jc w:val="both"/>
      </w:pPr>
      <w:r>
        <w:t xml:space="preserve">   </w:t>
      </w:r>
    </w:p>
    <w:p w:rsidR="00121F70" w:rsidRDefault="00B86DB1" w:rsidP="00D15809">
      <w:pPr>
        <w:pStyle w:val="ListParagraph"/>
        <w:numPr>
          <w:ilvl w:val="1"/>
          <w:numId w:val="1"/>
        </w:numPr>
        <w:spacing w:line="360" w:lineRule="auto"/>
        <w:jc w:val="both"/>
        <w:rPr>
          <w:b/>
          <w:sz w:val="28"/>
          <w:szCs w:val="28"/>
        </w:rPr>
      </w:pPr>
      <w:r>
        <w:rPr>
          <w:b/>
          <w:sz w:val="28"/>
          <w:szCs w:val="28"/>
        </w:rPr>
        <w:t>PROPOSED SYSTEM:</w:t>
      </w:r>
    </w:p>
    <w:p w:rsidR="00D71073" w:rsidRPr="00927502" w:rsidRDefault="00E46870" w:rsidP="00E46870">
      <w:pPr>
        <w:spacing w:line="360" w:lineRule="auto"/>
        <w:ind w:firstLine="450"/>
        <w:jc w:val="both"/>
      </w:pPr>
      <w:r w:rsidRPr="00F153E3">
        <w:t>Our project processes the data collected from records of agriculture departments which are stored manually through data visualization  tools like  weka/tableau/R tool. The result  will be presented in a graphical format for easy understanding of user. By using this result the agricultural department will make a decision for</w:t>
      </w:r>
      <w:r>
        <w:t xml:space="preserve"> future crop production. This will minimizing risk </w:t>
      </w:r>
      <w:r w:rsidRPr="00F153E3">
        <w:t>increasing the crop production</w:t>
      </w:r>
      <w:r>
        <w:t>.</w:t>
      </w:r>
    </w:p>
    <w:p w:rsidR="00BF26E5" w:rsidRDefault="00D71073" w:rsidP="00D15809">
      <w:pPr>
        <w:spacing w:line="360" w:lineRule="auto"/>
        <w:jc w:val="both"/>
      </w:pPr>
      <w:r w:rsidRPr="00133543">
        <w:tab/>
        <w:t>We are using tool kit in the Data Analyzer of Microsoft Excel. We are deploying the Residual plots by using regression function whi</w:t>
      </w:r>
      <w:r w:rsidR="00130636">
        <w:t>ch is provided in the tool kit.</w:t>
      </w:r>
      <w:r w:rsidR="00E95B53">
        <w:t xml:space="preserve"> </w:t>
      </w:r>
    </w:p>
    <w:p w:rsidR="00E95B53" w:rsidRDefault="00E95B53" w:rsidP="00D15809">
      <w:pPr>
        <w:spacing w:line="360" w:lineRule="auto"/>
        <w:jc w:val="both"/>
      </w:pPr>
      <w:r>
        <w:t xml:space="preserve">                                                                               </w:t>
      </w:r>
      <w:r w:rsidR="00B25561">
        <w:t xml:space="preserve">                          </w:t>
      </w:r>
    </w:p>
    <w:p w:rsidR="00B86DB1" w:rsidRDefault="00B86DB1" w:rsidP="00D15809">
      <w:pPr>
        <w:pStyle w:val="ListParagraph"/>
        <w:numPr>
          <w:ilvl w:val="2"/>
          <w:numId w:val="1"/>
        </w:numPr>
        <w:spacing w:line="360" w:lineRule="auto"/>
        <w:jc w:val="both"/>
        <w:rPr>
          <w:b/>
        </w:rPr>
      </w:pPr>
      <w:r w:rsidRPr="00B86DB1">
        <w:rPr>
          <w:b/>
        </w:rPr>
        <w:t>ADVANTAGES OF PROPOSED SYSTEM:</w:t>
      </w:r>
    </w:p>
    <w:p w:rsidR="00D71073" w:rsidRDefault="00E95B53" w:rsidP="00D15809">
      <w:pPr>
        <w:spacing w:line="360" w:lineRule="auto"/>
        <w:jc w:val="both"/>
        <w:rPr>
          <w:bCs/>
        </w:rPr>
      </w:pPr>
      <w:r>
        <w:rPr>
          <w:b/>
        </w:rPr>
        <w:t xml:space="preserve"> </w:t>
      </w:r>
      <w:r w:rsidR="00362C79" w:rsidRPr="002B46C9">
        <w:rPr>
          <w:bCs/>
        </w:rPr>
        <w:t xml:space="preserve">The </w:t>
      </w:r>
      <w:r w:rsidR="00362C79">
        <w:rPr>
          <w:bCs/>
        </w:rPr>
        <w:t>proposed</w:t>
      </w:r>
      <w:r w:rsidR="00362C79" w:rsidRPr="002B46C9">
        <w:rPr>
          <w:bCs/>
        </w:rPr>
        <w:t xml:space="preserve"> system results in the following </w:t>
      </w:r>
      <w:r w:rsidR="00362C79">
        <w:rPr>
          <w:bCs/>
        </w:rPr>
        <w:t>a</w:t>
      </w:r>
      <w:r w:rsidR="00362C79" w:rsidRPr="00C0540A">
        <w:rPr>
          <w:bCs/>
        </w:rPr>
        <w:t>dvantages</w:t>
      </w:r>
      <w:r w:rsidR="00362C79" w:rsidRPr="002B46C9">
        <w:rPr>
          <w:bCs/>
        </w:rPr>
        <w:t>:</w:t>
      </w:r>
    </w:p>
    <w:p w:rsidR="00912C7E" w:rsidRDefault="00912C7E" w:rsidP="00912C7E">
      <w:pPr>
        <w:pStyle w:val="ListParagraph"/>
        <w:numPr>
          <w:ilvl w:val="0"/>
          <w:numId w:val="28"/>
        </w:numPr>
        <w:spacing w:line="360" w:lineRule="auto"/>
        <w:jc w:val="both"/>
        <w:rPr>
          <w:bCs/>
        </w:rPr>
      </w:pPr>
      <w:r>
        <w:rPr>
          <w:bCs/>
        </w:rPr>
        <w:t>Proposed system gives the esstimted value of yield depending upon values of rainfall and area of crop</w:t>
      </w:r>
    </w:p>
    <w:p w:rsidR="00E63C5A" w:rsidRPr="00912C7E" w:rsidRDefault="00912C7E" w:rsidP="00912C7E">
      <w:pPr>
        <w:pStyle w:val="ListParagraph"/>
        <w:numPr>
          <w:ilvl w:val="0"/>
          <w:numId w:val="28"/>
        </w:numPr>
        <w:spacing w:line="360" w:lineRule="auto"/>
        <w:jc w:val="both"/>
        <w:rPr>
          <w:bCs/>
        </w:rPr>
      </w:pPr>
      <w:r>
        <w:rPr>
          <w:bCs/>
        </w:rPr>
        <w:t xml:space="preserve"> It is easy to take a decision on future crop production.</w:t>
      </w:r>
      <w:r w:rsidR="00E95B53" w:rsidRPr="00912C7E">
        <w:rPr>
          <w:bCs/>
        </w:rPr>
        <w:t xml:space="preserve">                                                                               </w:t>
      </w:r>
    </w:p>
    <w:p w:rsidR="00A74640" w:rsidRDefault="00A74640" w:rsidP="00D15809">
      <w:pPr>
        <w:spacing w:line="360" w:lineRule="auto"/>
        <w:jc w:val="both"/>
        <w:rPr>
          <w:b/>
        </w:rPr>
      </w:pPr>
    </w:p>
    <w:p w:rsidR="00912C7E" w:rsidRDefault="00912C7E" w:rsidP="00D15809">
      <w:pPr>
        <w:spacing w:line="360" w:lineRule="auto"/>
        <w:jc w:val="both"/>
        <w:rPr>
          <w:b/>
          <w:sz w:val="28"/>
          <w:szCs w:val="28"/>
        </w:rPr>
      </w:pPr>
    </w:p>
    <w:p w:rsidR="00962787" w:rsidRPr="00962787" w:rsidRDefault="00962787" w:rsidP="00D15809">
      <w:pPr>
        <w:spacing w:line="360" w:lineRule="auto"/>
        <w:jc w:val="both"/>
        <w:rPr>
          <w:b/>
          <w:bCs/>
          <w:sz w:val="28"/>
          <w:szCs w:val="28"/>
        </w:rPr>
      </w:pPr>
      <w:r>
        <w:rPr>
          <w:b/>
          <w:sz w:val="28"/>
          <w:szCs w:val="28"/>
        </w:rPr>
        <w:lastRenderedPageBreak/>
        <w:t xml:space="preserve">1.4 </w:t>
      </w:r>
      <w:r w:rsidR="00B316E2">
        <w:rPr>
          <w:b/>
          <w:bCs/>
          <w:sz w:val="28"/>
          <w:szCs w:val="28"/>
        </w:rPr>
        <w:t>SOFTWARE REQUIREMENTS SPECIFICATION</w:t>
      </w:r>
      <w:r w:rsidRPr="00962787">
        <w:rPr>
          <w:b/>
          <w:bCs/>
          <w:sz w:val="28"/>
          <w:szCs w:val="28"/>
        </w:rPr>
        <w:t>:</w:t>
      </w:r>
    </w:p>
    <w:p w:rsidR="00226DBE" w:rsidRPr="00927502" w:rsidRDefault="00226DBE" w:rsidP="00D15809">
      <w:pPr>
        <w:tabs>
          <w:tab w:val="center" w:pos="4513"/>
        </w:tabs>
        <w:spacing w:line="360" w:lineRule="auto"/>
        <w:jc w:val="both"/>
        <w:rPr>
          <w:b/>
          <w:color w:val="000000"/>
          <w:sz w:val="28"/>
          <w:szCs w:val="28"/>
          <w:shd w:val="clear" w:color="auto" w:fill="FFFFFF"/>
        </w:rPr>
      </w:pPr>
      <w:r w:rsidRPr="00927502">
        <w:rPr>
          <w:b/>
          <w:color w:val="000000"/>
          <w:sz w:val="28"/>
          <w:szCs w:val="28"/>
          <w:shd w:val="clear" w:color="auto" w:fill="FFFFFF"/>
        </w:rPr>
        <w:t>Software Requirements:</w:t>
      </w:r>
      <w:r w:rsidRPr="00927502">
        <w:rPr>
          <w:b/>
          <w:color w:val="000000"/>
          <w:sz w:val="28"/>
          <w:szCs w:val="28"/>
          <w:shd w:val="clear" w:color="auto" w:fill="FFFFFF"/>
        </w:rPr>
        <w:tab/>
      </w:r>
    </w:p>
    <w:p w:rsidR="00226DBE" w:rsidRPr="00EC371C" w:rsidRDefault="00226DBE" w:rsidP="00D15809">
      <w:pPr>
        <w:spacing w:line="360" w:lineRule="auto"/>
        <w:jc w:val="both"/>
        <w:rPr>
          <w:color w:val="000000"/>
          <w:shd w:val="clear" w:color="auto" w:fill="FFFFFF"/>
        </w:rPr>
      </w:pPr>
      <w:r>
        <w:rPr>
          <w:color w:val="000000"/>
          <w:shd w:val="clear" w:color="auto" w:fill="FFFFFF"/>
        </w:rPr>
        <w:t>Operating system</w:t>
      </w:r>
      <w:r>
        <w:rPr>
          <w:color w:val="000000"/>
          <w:shd w:val="clear" w:color="auto" w:fill="FFFFFF"/>
        </w:rPr>
        <w:tab/>
        <w:t xml:space="preserve">          </w:t>
      </w:r>
      <w:r w:rsidRPr="00EC371C">
        <w:rPr>
          <w:color w:val="000000"/>
          <w:shd w:val="clear" w:color="auto" w:fill="FFFFFF"/>
        </w:rPr>
        <w:t xml:space="preserve">: </w:t>
      </w:r>
      <w:r w:rsidR="006B5C09">
        <w:rPr>
          <w:color w:val="000000"/>
          <w:shd w:val="clear" w:color="auto" w:fill="FFFFFF"/>
        </w:rPr>
        <w:tab/>
      </w:r>
      <w:r w:rsidRPr="00EC371C">
        <w:rPr>
          <w:color w:val="000000"/>
          <w:shd w:val="clear" w:color="auto" w:fill="FFFFFF"/>
        </w:rPr>
        <w:t>Windows95/98/2000/XP</w:t>
      </w:r>
      <w:r w:rsidR="00807499">
        <w:rPr>
          <w:color w:val="000000"/>
          <w:shd w:val="clear" w:color="auto" w:fill="FFFFFF"/>
        </w:rPr>
        <w:t>.</w:t>
      </w:r>
    </w:p>
    <w:p w:rsidR="00226DBE" w:rsidRDefault="00807499" w:rsidP="00D15809">
      <w:pPr>
        <w:spacing w:line="360" w:lineRule="auto"/>
        <w:jc w:val="both"/>
        <w:rPr>
          <w:color w:val="000000"/>
          <w:shd w:val="clear" w:color="auto" w:fill="FFFFFF"/>
        </w:rPr>
      </w:pPr>
      <w:r>
        <w:rPr>
          <w:color w:val="000000"/>
          <w:shd w:val="clear" w:color="auto" w:fill="FFFFFF"/>
        </w:rPr>
        <w:t>Data Mining Tool</w:t>
      </w:r>
      <w:r w:rsidR="00226DBE">
        <w:rPr>
          <w:color w:val="000000"/>
          <w:shd w:val="clear" w:color="auto" w:fill="FFFFFF"/>
        </w:rPr>
        <w:tab/>
        <w:t xml:space="preserve">          : </w:t>
      </w:r>
      <w:r w:rsidR="006B5C09">
        <w:rPr>
          <w:color w:val="000000"/>
          <w:shd w:val="clear" w:color="auto" w:fill="FFFFFF"/>
        </w:rPr>
        <w:tab/>
      </w:r>
      <w:r>
        <w:rPr>
          <w:color w:val="000000"/>
          <w:shd w:val="clear" w:color="auto" w:fill="FFFFFF"/>
        </w:rPr>
        <w:t>R-Tool.</w:t>
      </w:r>
    </w:p>
    <w:p w:rsidR="00912C7E" w:rsidRDefault="00807499" w:rsidP="00912C7E">
      <w:pPr>
        <w:spacing w:line="360" w:lineRule="auto"/>
        <w:ind w:left="1440" w:hanging="1440"/>
        <w:jc w:val="both"/>
        <w:rPr>
          <w:color w:val="000000"/>
          <w:shd w:val="clear" w:color="auto" w:fill="FFFFFF"/>
        </w:rPr>
      </w:pPr>
      <w:r>
        <w:rPr>
          <w:color w:val="000000"/>
          <w:shd w:val="clear" w:color="auto" w:fill="FFFFFF"/>
        </w:rPr>
        <w:t>Database</w:t>
      </w:r>
      <w:r>
        <w:rPr>
          <w:color w:val="000000"/>
          <w:shd w:val="clear" w:color="auto" w:fill="FFFFFF"/>
        </w:rPr>
        <w:tab/>
      </w:r>
      <w:r>
        <w:rPr>
          <w:color w:val="000000"/>
          <w:shd w:val="clear" w:color="auto" w:fill="FFFFFF"/>
        </w:rPr>
        <w:tab/>
        <w:t xml:space="preserve">          :</w:t>
      </w:r>
      <w:r>
        <w:rPr>
          <w:color w:val="000000"/>
          <w:shd w:val="clear" w:color="auto" w:fill="FFFFFF"/>
        </w:rPr>
        <w:tab/>
      </w:r>
      <w:r>
        <w:rPr>
          <w:color w:val="000000"/>
          <w:shd w:val="clear" w:color="auto" w:fill="FFFFFF"/>
        </w:rPr>
        <w:tab/>
      </w:r>
      <w:r w:rsidR="00912C7E">
        <w:rPr>
          <w:color w:val="000000"/>
          <w:shd w:val="clear" w:color="auto" w:fill="FFFFFF"/>
        </w:rPr>
        <w:t>Agriculture Data Sets(including yield,productivity,area ),</w:t>
      </w:r>
    </w:p>
    <w:p w:rsidR="00B90370" w:rsidRDefault="00912C7E" w:rsidP="00912C7E">
      <w:pPr>
        <w:spacing w:line="360" w:lineRule="auto"/>
        <w:ind w:left="1440" w:hanging="1440"/>
        <w:jc w:val="both"/>
        <w:rPr>
          <w:color w:val="000000"/>
          <w:shd w:val="clear" w:color="auto" w:fill="FFFFFF"/>
        </w:rPr>
      </w:pP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t>And Rainfall Data</w:t>
      </w:r>
      <w:r w:rsidR="00B90370">
        <w:rPr>
          <w:color w:val="000000"/>
          <w:shd w:val="clear" w:color="auto" w:fill="FFFFFF"/>
        </w:rPr>
        <w:tab/>
        <w:t xml:space="preserve"> </w:t>
      </w:r>
    </w:p>
    <w:p w:rsidR="00BF26E5" w:rsidRPr="00715377" w:rsidRDefault="00BF26E5" w:rsidP="00D15809">
      <w:pPr>
        <w:spacing w:line="360" w:lineRule="auto"/>
        <w:jc w:val="both"/>
        <w:rPr>
          <w:color w:val="000000"/>
          <w:sz w:val="4"/>
          <w:szCs w:val="4"/>
          <w:shd w:val="clear" w:color="auto" w:fill="FFFFFF"/>
        </w:rPr>
      </w:pPr>
    </w:p>
    <w:p w:rsidR="00226DBE" w:rsidRPr="00927502" w:rsidRDefault="00226DBE" w:rsidP="00D15809">
      <w:pPr>
        <w:spacing w:line="360" w:lineRule="auto"/>
        <w:jc w:val="both"/>
        <w:rPr>
          <w:b/>
          <w:sz w:val="28"/>
          <w:szCs w:val="28"/>
        </w:rPr>
      </w:pPr>
      <w:r w:rsidRPr="00927502">
        <w:rPr>
          <w:b/>
          <w:sz w:val="28"/>
          <w:szCs w:val="28"/>
        </w:rPr>
        <w:t>Hardware Requirements:</w:t>
      </w:r>
    </w:p>
    <w:p w:rsidR="00226DBE" w:rsidRPr="001B2D16" w:rsidRDefault="00912C7E" w:rsidP="00D15809">
      <w:pPr>
        <w:spacing w:line="360" w:lineRule="auto"/>
        <w:jc w:val="both"/>
        <w:rPr>
          <w:color w:val="000000"/>
          <w:shd w:val="clear" w:color="auto" w:fill="FFFFFF"/>
        </w:rPr>
      </w:pPr>
      <w:r>
        <w:t>Processor</w:t>
      </w:r>
      <w:r>
        <w:tab/>
      </w:r>
      <w:r>
        <w:tab/>
        <w:t xml:space="preserve">         :</w:t>
      </w:r>
      <w:r w:rsidR="006B5C09">
        <w:tab/>
      </w:r>
      <w:r>
        <w:t xml:space="preserve">            </w:t>
      </w:r>
      <w:r w:rsidR="00226DBE" w:rsidRPr="001B2D16">
        <w:t>Pentium-</w:t>
      </w:r>
      <w:r w:rsidR="00226DBE" w:rsidRPr="001B2D16">
        <w:rPr>
          <w:color w:val="000000"/>
          <w:shd w:val="clear" w:color="auto" w:fill="FFFFFF"/>
        </w:rPr>
        <w:t>III</w:t>
      </w:r>
      <w:r w:rsidR="00807499">
        <w:rPr>
          <w:color w:val="000000"/>
          <w:shd w:val="clear" w:color="auto" w:fill="FFFFFF"/>
        </w:rPr>
        <w:t>.</w:t>
      </w:r>
    </w:p>
    <w:p w:rsidR="00226DBE" w:rsidRPr="001B2D16" w:rsidRDefault="00912C7E" w:rsidP="00D15809">
      <w:pPr>
        <w:spacing w:line="360" w:lineRule="auto"/>
        <w:jc w:val="both"/>
        <w:rPr>
          <w:color w:val="000000"/>
          <w:shd w:val="clear" w:color="auto" w:fill="FFFFFF"/>
        </w:rPr>
      </w:pPr>
      <w:r>
        <w:rPr>
          <w:color w:val="000000"/>
          <w:shd w:val="clear" w:color="auto" w:fill="FFFFFF"/>
        </w:rPr>
        <w:t>Speed</w:t>
      </w:r>
      <w:r>
        <w:rPr>
          <w:color w:val="000000"/>
          <w:shd w:val="clear" w:color="auto" w:fill="FFFFFF"/>
        </w:rPr>
        <w:tab/>
      </w:r>
      <w:r>
        <w:rPr>
          <w:color w:val="000000"/>
          <w:shd w:val="clear" w:color="auto" w:fill="FFFFFF"/>
        </w:rPr>
        <w:tab/>
      </w:r>
      <w:r>
        <w:rPr>
          <w:color w:val="000000"/>
          <w:shd w:val="clear" w:color="auto" w:fill="FFFFFF"/>
        </w:rPr>
        <w:tab/>
        <w:t xml:space="preserve">         :              </w:t>
      </w:r>
      <w:r w:rsidR="00226DBE" w:rsidRPr="001B2D16">
        <w:rPr>
          <w:color w:val="000000"/>
          <w:shd w:val="clear" w:color="auto" w:fill="FFFFFF"/>
        </w:rPr>
        <w:t>1.1 GHz</w:t>
      </w:r>
      <w:r w:rsidR="00807499">
        <w:rPr>
          <w:color w:val="000000"/>
          <w:shd w:val="clear" w:color="auto" w:fill="FFFFFF"/>
        </w:rPr>
        <w:t>.</w:t>
      </w:r>
    </w:p>
    <w:p w:rsidR="00226DBE" w:rsidRPr="001B2D16" w:rsidRDefault="00912C7E" w:rsidP="00D15809">
      <w:pPr>
        <w:spacing w:line="360" w:lineRule="auto"/>
        <w:jc w:val="both"/>
        <w:rPr>
          <w:color w:val="000000"/>
          <w:shd w:val="clear" w:color="auto" w:fill="FFFFFF"/>
        </w:rPr>
      </w:pPr>
      <w:r>
        <w:rPr>
          <w:color w:val="000000"/>
          <w:shd w:val="clear" w:color="auto" w:fill="FFFFFF"/>
        </w:rPr>
        <w:t>RAM</w:t>
      </w:r>
      <w:r>
        <w:rPr>
          <w:color w:val="000000"/>
          <w:shd w:val="clear" w:color="auto" w:fill="FFFFFF"/>
        </w:rPr>
        <w:tab/>
      </w:r>
      <w:r>
        <w:rPr>
          <w:color w:val="000000"/>
          <w:shd w:val="clear" w:color="auto" w:fill="FFFFFF"/>
        </w:rPr>
        <w:tab/>
      </w:r>
      <w:r>
        <w:rPr>
          <w:color w:val="000000"/>
          <w:shd w:val="clear" w:color="auto" w:fill="FFFFFF"/>
        </w:rPr>
        <w:tab/>
        <w:t xml:space="preserve">         :              </w:t>
      </w:r>
      <w:r w:rsidR="00807499">
        <w:rPr>
          <w:color w:val="000000"/>
          <w:shd w:val="clear" w:color="auto" w:fill="FFFFFF"/>
        </w:rPr>
        <w:t>2 GB (or</w:t>
      </w:r>
      <w:r w:rsidR="00226DBE" w:rsidRPr="001B2D16">
        <w:rPr>
          <w:color w:val="000000"/>
          <w:shd w:val="clear" w:color="auto" w:fill="FFFFFF"/>
        </w:rPr>
        <w:t>)</w:t>
      </w:r>
      <w:r w:rsidR="00807499">
        <w:rPr>
          <w:color w:val="000000"/>
          <w:shd w:val="clear" w:color="auto" w:fill="FFFFFF"/>
        </w:rPr>
        <w:t xml:space="preserve"> Higher.</w:t>
      </w:r>
    </w:p>
    <w:p w:rsidR="00226DBE" w:rsidRPr="001B2D16" w:rsidRDefault="00912C7E" w:rsidP="00D15809">
      <w:pPr>
        <w:spacing w:line="360" w:lineRule="auto"/>
        <w:jc w:val="both"/>
        <w:rPr>
          <w:color w:val="000000"/>
          <w:shd w:val="clear" w:color="auto" w:fill="FFFFFF"/>
        </w:rPr>
      </w:pPr>
      <w:r>
        <w:rPr>
          <w:color w:val="000000"/>
          <w:shd w:val="clear" w:color="auto" w:fill="FFFFFF"/>
        </w:rPr>
        <w:t>Hard Disk</w:t>
      </w:r>
      <w:r>
        <w:rPr>
          <w:color w:val="000000"/>
          <w:shd w:val="clear" w:color="auto" w:fill="FFFFFF"/>
        </w:rPr>
        <w:tab/>
      </w:r>
      <w:r>
        <w:rPr>
          <w:color w:val="000000"/>
          <w:shd w:val="clear" w:color="auto" w:fill="FFFFFF"/>
        </w:rPr>
        <w:tab/>
        <w:t xml:space="preserve">         :   </w:t>
      </w:r>
      <w:r w:rsidR="006B5C09">
        <w:rPr>
          <w:color w:val="000000"/>
          <w:shd w:val="clear" w:color="auto" w:fill="FFFFFF"/>
        </w:rPr>
        <w:tab/>
      </w:r>
      <w:r>
        <w:rPr>
          <w:color w:val="000000"/>
          <w:shd w:val="clear" w:color="auto" w:fill="FFFFFF"/>
        </w:rPr>
        <w:t>Minimum of 1GB.</w:t>
      </w:r>
    </w:p>
    <w:p w:rsidR="00BF3BC9" w:rsidRDefault="00BF3BC9" w:rsidP="00D15809">
      <w:pPr>
        <w:spacing w:line="360" w:lineRule="auto"/>
        <w:jc w:val="both"/>
        <w:rPr>
          <w:color w:val="000000"/>
          <w:shd w:val="clear" w:color="auto" w:fill="FFFFFF"/>
        </w:rPr>
      </w:pPr>
    </w:p>
    <w:p w:rsidR="00BF3BC9" w:rsidRPr="00BF3BC9" w:rsidRDefault="00BF3BC9" w:rsidP="00BF3BC9">
      <w:pPr>
        <w:spacing w:line="360" w:lineRule="auto"/>
        <w:rPr>
          <w:b/>
          <w:sz w:val="28"/>
          <w:szCs w:val="28"/>
        </w:rPr>
      </w:pPr>
      <w:r>
        <w:t xml:space="preserve"> </w:t>
      </w:r>
      <w:r w:rsidRPr="00BF3BC9">
        <w:rPr>
          <w:b/>
          <w:sz w:val="28"/>
          <w:szCs w:val="28"/>
        </w:rPr>
        <w:t xml:space="preserve">1.5 SYSTEM REQUIREMENT SPECIFICATION                                                     </w:t>
      </w:r>
    </w:p>
    <w:p w:rsidR="003C7682" w:rsidRDefault="003C7682" w:rsidP="00BF3BC9">
      <w:pPr>
        <w:spacing w:line="360" w:lineRule="auto"/>
        <w:rPr>
          <w:b/>
        </w:rPr>
      </w:pPr>
      <w:r w:rsidRPr="00BF3BC9">
        <w:rPr>
          <w:b/>
        </w:rPr>
        <w:t>FUNCTIONAL AND NON-FUNCTIONAL REQUIREMENTS</w:t>
      </w:r>
    </w:p>
    <w:p w:rsidR="00640A53" w:rsidRPr="009D25A5" w:rsidRDefault="00640A53" w:rsidP="00886AB5">
      <w:pPr>
        <w:spacing w:line="360" w:lineRule="auto"/>
        <w:ind w:firstLine="720"/>
        <w:jc w:val="both"/>
        <w:rPr>
          <w:bCs/>
        </w:rPr>
      </w:pPr>
      <w:r w:rsidRPr="009D25A5">
        <w:rPr>
          <w:bCs/>
        </w:rPr>
        <w:t xml:space="preserve">A </w:t>
      </w:r>
      <w:r w:rsidRPr="009D25A5">
        <w:rPr>
          <w:b/>
          <w:bCs/>
        </w:rPr>
        <w:t xml:space="preserve">System Requirements Specification (SRS) – </w:t>
      </w:r>
      <w:r w:rsidRPr="009D25A5">
        <w:rPr>
          <w:bCs/>
        </w:rPr>
        <w:t>a requirements specification for a software system – is a complete description of the behavior of a system to be developed. It includes a set of use cases that describe all the interactions the users will have with the software. Use cases are also known as functional requirements. In addition to use cases, the SRS also contains non-functional (or supplementary) requirements. Non – functional requirements are requirements which impose constraints on the design or implementation (such as performance engineering requirements, quality standards, or design constraints).</w:t>
      </w:r>
    </w:p>
    <w:p w:rsidR="00640A53" w:rsidRPr="00B17E24" w:rsidRDefault="00640A53" w:rsidP="00BF3BC9">
      <w:pPr>
        <w:spacing w:line="360" w:lineRule="auto"/>
        <w:rPr>
          <w:b/>
          <w:sz w:val="4"/>
          <w:szCs w:val="4"/>
        </w:rPr>
      </w:pPr>
    </w:p>
    <w:p w:rsidR="003C7682" w:rsidRPr="00BF3BC9" w:rsidRDefault="003C7682" w:rsidP="003C7682">
      <w:pPr>
        <w:spacing w:line="360" w:lineRule="auto"/>
        <w:jc w:val="center"/>
        <w:rPr>
          <w:b/>
          <w:sz w:val="10"/>
          <w:szCs w:val="10"/>
        </w:rPr>
      </w:pPr>
    </w:p>
    <w:p w:rsidR="003C7682" w:rsidRPr="00FF35CC" w:rsidRDefault="00BF3BC9" w:rsidP="003C7682">
      <w:pPr>
        <w:spacing w:line="360" w:lineRule="auto"/>
        <w:jc w:val="both"/>
        <w:rPr>
          <w:b/>
        </w:rPr>
      </w:pPr>
      <w:r>
        <w:rPr>
          <w:b/>
        </w:rPr>
        <w:t>1.5</w:t>
      </w:r>
      <w:r w:rsidR="003C7682" w:rsidRPr="00FF35CC">
        <w:rPr>
          <w:b/>
        </w:rPr>
        <w:t>.1FUNCTIONAL REQUIREMENTS</w:t>
      </w:r>
    </w:p>
    <w:p w:rsidR="003C7682" w:rsidRDefault="003C7682" w:rsidP="003C7682">
      <w:pPr>
        <w:suppressAutoHyphens w:val="0"/>
        <w:spacing w:line="360" w:lineRule="auto"/>
        <w:jc w:val="both"/>
        <w:rPr>
          <w:b/>
        </w:rPr>
      </w:pPr>
      <w:r>
        <w:t xml:space="preserve"> </w:t>
      </w:r>
      <w:r w:rsidRPr="00FF35CC">
        <w:rPr>
          <w:b/>
        </w:rPr>
        <w:t>LEAST SQUARES METHOD:</w:t>
      </w:r>
    </w:p>
    <w:p w:rsidR="003C7682" w:rsidRDefault="003C7682" w:rsidP="003C7682">
      <w:pPr>
        <w:suppressAutoHyphens w:val="0"/>
        <w:spacing w:line="360" w:lineRule="auto"/>
        <w:ind w:firstLine="720"/>
        <w:jc w:val="both"/>
        <w:rPr>
          <w:color w:val="000000" w:themeColor="text1"/>
          <w:lang w:eastAsia="en-US"/>
        </w:rPr>
      </w:pPr>
      <w:r w:rsidRPr="000D0BDA">
        <w:rPr>
          <w:color w:val="000000" w:themeColor="text1"/>
          <w:lang w:eastAsia="en-US"/>
        </w:rPr>
        <w:t xml:space="preserve">The Regression analysis tool performs linear regression analysis by using the </w:t>
      </w:r>
      <w:r>
        <w:rPr>
          <w:color w:val="000000" w:themeColor="text1"/>
          <w:lang w:eastAsia="en-US"/>
        </w:rPr>
        <w:t xml:space="preserve">   </w:t>
      </w:r>
      <w:r w:rsidRPr="000D0BDA">
        <w:rPr>
          <w:color w:val="000000" w:themeColor="text1"/>
          <w:lang w:eastAsia="en-US"/>
        </w:rPr>
        <w:t>"least squares" method to fit a line through a set of observations. You can analyze how a single dependent variable is affected by the values of one or more independent variables. For example, you can analyze how an athlete's performance is affected by such factors as age, height, and weight. You can apportion shares in the performance measure to each of these three factors, based on a set of performance data, and then use the results to predict the performance of a new, untested athlete.</w:t>
      </w:r>
    </w:p>
    <w:p w:rsidR="003C7682" w:rsidRDefault="003C7682" w:rsidP="003C7682">
      <w:pPr>
        <w:suppressAutoHyphens w:val="0"/>
        <w:spacing w:line="360" w:lineRule="auto"/>
        <w:ind w:firstLine="720"/>
        <w:jc w:val="both"/>
        <w:rPr>
          <w:b/>
        </w:rPr>
      </w:pPr>
    </w:p>
    <w:p w:rsidR="003C7682" w:rsidRDefault="003C7682" w:rsidP="003C7682">
      <w:pPr>
        <w:suppressAutoHyphens w:val="0"/>
        <w:spacing w:line="360" w:lineRule="auto"/>
        <w:jc w:val="both"/>
        <w:rPr>
          <w:b/>
        </w:rPr>
      </w:pPr>
      <w:r w:rsidRPr="000D0BDA">
        <w:rPr>
          <w:color w:val="000000" w:themeColor="text1"/>
          <w:lang w:eastAsia="en-US"/>
        </w:rPr>
        <w:t>The Regression tool uses the worksheet function LINEST.</w:t>
      </w:r>
    </w:p>
    <w:p w:rsidR="003C7682" w:rsidRPr="00B13A67" w:rsidRDefault="003C7682" w:rsidP="003C7682">
      <w:pPr>
        <w:suppressAutoHyphens w:val="0"/>
        <w:spacing w:line="360" w:lineRule="auto"/>
        <w:jc w:val="both"/>
        <w:rPr>
          <w:b/>
        </w:rPr>
      </w:pPr>
      <w:r w:rsidRPr="000D0BDA">
        <w:rPr>
          <w:b/>
          <w:bCs/>
          <w:color w:val="000000" w:themeColor="text1"/>
          <w:lang w:eastAsia="en-US"/>
        </w:rPr>
        <w:t>Regression dialog box</w:t>
      </w:r>
    </w:p>
    <w:p w:rsidR="003C7682" w:rsidRPr="000D0BDA" w:rsidRDefault="003C7682" w:rsidP="003C7682">
      <w:pPr>
        <w:suppressAutoHyphens w:val="0"/>
        <w:spacing w:line="360" w:lineRule="auto"/>
        <w:ind w:right="391"/>
        <w:jc w:val="both"/>
        <w:rPr>
          <w:color w:val="000000" w:themeColor="text1"/>
          <w:lang w:eastAsia="en-US"/>
        </w:rPr>
      </w:pPr>
      <w:r w:rsidRPr="000D0BDA">
        <w:rPr>
          <w:b/>
          <w:bCs/>
          <w:color w:val="000000" w:themeColor="text1"/>
          <w:lang w:eastAsia="en-US"/>
        </w:rPr>
        <w:t>Input Y Range</w:t>
      </w:r>
      <w:r w:rsidRPr="000D0BDA">
        <w:rPr>
          <w:color w:val="000000" w:themeColor="text1"/>
          <w:lang w:eastAsia="en-US"/>
        </w:rPr>
        <w:t>   Enter the reference for the range of dependent data. The range must consist of a single column of data.</w:t>
      </w:r>
    </w:p>
    <w:p w:rsidR="003C7682" w:rsidRPr="000D0BDA" w:rsidRDefault="003C7682" w:rsidP="003C7682">
      <w:pPr>
        <w:suppressAutoHyphens w:val="0"/>
        <w:spacing w:line="360" w:lineRule="auto"/>
        <w:ind w:right="391"/>
        <w:jc w:val="both"/>
        <w:rPr>
          <w:color w:val="000000" w:themeColor="text1"/>
          <w:lang w:eastAsia="en-US"/>
        </w:rPr>
      </w:pPr>
      <w:r w:rsidRPr="000D0BDA">
        <w:rPr>
          <w:b/>
          <w:bCs/>
          <w:color w:val="000000" w:themeColor="text1"/>
          <w:lang w:eastAsia="en-US"/>
        </w:rPr>
        <w:t>Input X Range</w:t>
      </w:r>
      <w:r w:rsidRPr="000D0BDA">
        <w:rPr>
          <w:color w:val="000000" w:themeColor="text1"/>
          <w:lang w:eastAsia="en-US"/>
        </w:rPr>
        <w:t>   Enter the reference for the range of independent data. Microsoft Office Excel orders independent variables from this range in ascending order from left to right. The maximum number of independent variables is 16.</w:t>
      </w:r>
    </w:p>
    <w:p w:rsidR="00BF3BC9" w:rsidRDefault="003C7682" w:rsidP="00BF3BC9">
      <w:pPr>
        <w:suppressAutoHyphens w:val="0"/>
        <w:spacing w:line="360" w:lineRule="auto"/>
        <w:ind w:right="391"/>
        <w:jc w:val="both"/>
        <w:rPr>
          <w:color w:val="000000" w:themeColor="text1"/>
          <w:lang w:eastAsia="en-US"/>
        </w:rPr>
      </w:pPr>
      <w:r w:rsidRPr="000D0BDA">
        <w:rPr>
          <w:b/>
          <w:bCs/>
          <w:color w:val="000000" w:themeColor="text1"/>
          <w:lang w:eastAsia="en-US"/>
        </w:rPr>
        <w:t>Output Range</w:t>
      </w:r>
      <w:r w:rsidRPr="000D0BDA">
        <w:rPr>
          <w:color w:val="000000" w:themeColor="text1"/>
          <w:lang w:eastAsia="en-US"/>
        </w:rPr>
        <w:t>   Enter the reference for the upper-left cell of the output table. Allow at least seven columns for the summary output table, which includes an Anova table, coefficients, standard error of y estimate, r2 values, number of observations, and standard error of coefficients.</w:t>
      </w:r>
    </w:p>
    <w:p w:rsidR="00BF3BC9" w:rsidRPr="00B17E24" w:rsidRDefault="00BF3BC9" w:rsidP="00BF3BC9">
      <w:pPr>
        <w:suppressAutoHyphens w:val="0"/>
        <w:spacing w:line="360" w:lineRule="auto"/>
        <w:ind w:right="391"/>
        <w:jc w:val="both"/>
        <w:rPr>
          <w:color w:val="000000" w:themeColor="text1"/>
          <w:sz w:val="12"/>
          <w:szCs w:val="12"/>
          <w:lang w:eastAsia="en-US"/>
        </w:rPr>
      </w:pPr>
    </w:p>
    <w:p w:rsidR="00B17E24" w:rsidRDefault="003C7682" w:rsidP="00B17E24">
      <w:pPr>
        <w:suppressAutoHyphens w:val="0"/>
        <w:spacing w:line="360" w:lineRule="auto"/>
        <w:ind w:right="391"/>
        <w:jc w:val="both"/>
        <w:rPr>
          <w:color w:val="000000" w:themeColor="text1"/>
          <w:lang w:eastAsia="en-US"/>
        </w:rPr>
      </w:pPr>
      <w:r w:rsidRPr="000D0BDA">
        <w:rPr>
          <w:b/>
          <w:color w:val="000000" w:themeColor="text1"/>
          <w:lang w:eastAsia="en-US"/>
        </w:rPr>
        <w:t>LINEST:</w:t>
      </w:r>
    </w:p>
    <w:p w:rsidR="00447C79" w:rsidRDefault="003C7682" w:rsidP="00447C79">
      <w:pPr>
        <w:suppressAutoHyphens w:val="0"/>
        <w:spacing w:line="360" w:lineRule="auto"/>
        <w:ind w:right="391" w:firstLine="240"/>
        <w:jc w:val="both"/>
        <w:rPr>
          <w:color w:val="000000" w:themeColor="text1"/>
          <w:lang w:eastAsia="en-US"/>
        </w:rPr>
      </w:pPr>
      <w:r w:rsidRPr="000D0BDA">
        <w:rPr>
          <w:color w:val="000000" w:themeColor="text1"/>
          <w:lang w:eastAsia="en-US"/>
        </w:rPr>
        <w:t>Calculates the statistics for a line by using the “least squares" method to calculate a straight line that best fits your data, and then returns an array that describes the line. You can also combine LINEST with other functions to calculate the statistics for other types of models that are linear in the unknown parameters, including polynomial, logarithmic, exponential, and power series. Because this function returns an array of values, it must be entered as an array formula.</w:t>
      </w:r>
    </w:p>
    <w:p w:rsidR="003C7682" w:rsidRPr="000D0BDA" w:rsidRDefault="003C7682" w:rsidP="00447C79">
      <w:pPr>
        <w:suppressAutoHyphens w:val="0"/>
        <w:spacing w:line="360" w:lineRule="auto"/>
        <w:ind w:right="391" w:firstLine="240"/>
        <w:jc w:val="both"/>
        <w:rPr>
          <w:color w:val="000000" w:themeColor="text1"/>
          <w:lang w:eastAsia="en-US"/>
        </w:rPr>
      </w:pPr>
      <w:r w:rsidRPr="000D0BDA">
        <w:rPr>
          <w:color w:val="000000" w:themeColor="text1"/>
          <w:lang w:eastAsia="en-US"/>
        </w:rPr>
        <w:t xml:space="preserve">The accuracy of the line calculated by LINEST depends on the degree of scatter in your data. The more linear the data, the more accurate the LINEST model. LINEST uses the method of least squares for determining the best fit for the data. When you have only one independent x-variable, the calculations for m and b are based on the following formulas: </w:t>
      </w:r>
    </w:p>
    <w:p w:rsidR="003C7682" w:rsidRDefault="003C7682" w:rsidP="003C7682">
      <w:pPr>
        <w:tabs>
          <w:tab w:val="left" w:pos="4005"/>
        </w:tabs>
        <w:suppressAutoHyphens w:val="0"/>
        <w:spacing w:before="270" w:after="270" w:line="384" w:lineRule="atLeast"/>
        <w:ind w:left="390" w:right="390"/>
        <w:jc w:val="both"/>
        <w:rPr>
          <w:color w:val="000000" w:themeColor="text1"/>
          <w:lang w:eastAsia="en-US"/>
        </w:rPr>
      </w:pPr>
      <w:r>
        <w:rPr>
          <w:noProof/>
          <w:color w:val="000000" w:themeColor="text1"/>
          <w:lang w:eastAsia="en-US"/>
        </w:rPr>
        <w:drawing>
          <wp:anchor distT="0" distB="0" distL="114300" distR="114300" simplePos="0" relativeHeight="251680768" behindDoc="0" locked="0" layoutInCell="1" allowOverlap="1">
            <wp:simplePos x="0" y="0"/>
            <wp:positionH relativeFrom="column">
              <wp:posOffset>2076450</wp:posOffset>
            </wp:positionH>
            <wp:positionV relativeFrom="paragraph">
              <wp:posOffset>942975</wp:posOffset>
            </wp:positionV>
            <wp:extent cx="685800" cy="228600"/>
            <wp:effectExtent l="19050" t="0" r="0" b="0"/>
            <wp:wrapSquare wrapText="bothSides"/>
            <wp:docPr id="81" name="Picture 4"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quation"/>
                    <pic:cNvPicPr>
                      <a:picLocks noChangeAspect="1" noChangeArrowheads="1"/>
                    </pic:cNvPicPr>
                  </pic:nvPicPr>
                  <pic:blipFill>
                    <a:blip r:embed="rId21" cstate="print"/>
                    <a:srcRect/>
                    <a:stretch>
                      <a:fillRect/>
                    </a:stretch>
                  </pic:blipFill>
                  <pic:spPr bwMode="auto">
                    <a:xfrm>
                      <a:off x="0" y="0"/>
                      <a:ext cx="685800" cy="228600"/>
                    </a:xfrm>
                    <a:prstGeom prst="rect">
                      <a:avLst/>
                    </a:prstGeom>
                    <a:noFill/>
                    <a:ln w="9525">
                      <a:noFill/>
                      <a:miter lim="800000"/>
                      <a:headEnd/>
                      <a:tailEnd/>
                    </a:ln>
                  </pic:spPr>
                </pic:pic>
              </a:graphicData>
            </a:graphic>
          </wp:anchor>
        </w:drawing>
      </w:r>
      <w:r w:rsidRPr="000D0BDA">
        <w:rPr>
          <w:noProof/>
          <w:color w:val="000000" w:themeColor="text1"/>
          <w:lang w:eastAsia="en-US"/>
        </w:rPr>
        <w:drawing>
          <wp:anchor distT="0" distB="0" distL="114300" distR="114300" simplePos="0" relativeHeight="251679744" behindDoc="0" locked="0" layoutInCell="1" allowOverlap="1">
            <wp:simplePos x="0" y="0"/>
            <wp:positionH relativeFrom="column">
              <wp:posOffset>1790700</wp:posOffset>
            </wp:positionH>
            <wp:positionV relativeFrom="paragraph">
              <wp:posOffset>123825</wp:posOffset>
            </wp:positionV>
            <wp:extent cx="1362075" cy="504825"/>
            <wp:effectExtent l="19050" t="0" r="9525" b="0"/>
            <wp:wrapSquare wrapText="bothSides"/>
            <wp:docPr id="82" name="Picture 3"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uation"/>
                    <pic:cNvPicPr>
                      <a:picLocks noChangeAspect="1" noChangeArrowheads="1"/>
                    </pic:cNvPicPr>
                  </pic:nvPicPr>
                  <pic:blipFill>
                    <a:blip r:embed="rId22" cstate="print"/>
                    <a:srcRect/>
                    <a:stretch>
                      <a:fillRect/>
                    </a:stretch>
                  </pic:blipFill>
                  <pic:spPr bwMode="auto">
                    <a:xfrm>
                      <a:off x="0" y="0"/>
                      <a:ext cx="1362075" cy="504825"/>
                    </a:xfrm>
                    <a:prstGeom prst="rect">
                      <a:avLst/>
                    </a:prstGeom>
                    <a:noFill/>
                    <a:ln w="9525">
                      <a:noFill/>
                      <a:miter lim="800000"/>
                      <a:headEnd/>
                      <a:tailEnd/>
                    </a:ln>
                  </pic:spPr>
                </pic:pic>
              </a:graphicData>
            </a:graphic>
          </wp:anchor>
        </w:drawing>
      </w:r>
      <w:r>
        <w:rPr>
          <w:noProof/>
          <w:color w:val="000000" w:themeColor="text1"/>
          <w:lang w:val="en-IN" w:eastAsia="en-IN"/>
        </w:rPr>
        <w:t xml:space="preserve"> </w:t>
      </w:r>
      <w:r w:rsidRPr="000D0BDA">
        <w:rPr>
          <w:color w:val="000000" w:themeColor="text1"/>
          <w:lang w:eastAsia="en-US"/>
        </w:rPr>
        <w:tab/>
      </w:r>
    </w:p>
    <w:p w:rsidR="00886AB5" w:rsidRDefault="00886AB5" w:rsidP="003C7682">
      <w:pPr>
        <w:tabs>
          <w:tab w:val="left" w:pos="4005"/>
        </w:tabs>
        <w:suppressAutoHyphens w:val="0"/>
        <w:spacing w:before="270" w:after="270" w:line="384" w:lineRule="atLeast"/>
        <w:ind w:left="390" w:right="390"/>
        <w:jc w:val="both"/>
        <w:rPr>
          <w:color w:val="000000" w:themeColor="text1"/>
          <w:lang w:eastAsia="en-US"/>
        </w:rPr>
      </w:pPr>
    </w:p>
    <w:p w:rsidR="00886AB5" w:rsidRDefault="00886AB5" w:rsidP="003C7682">
      <w:pPr>
        <w:tabs>
          <w:tab w:val="left" w:pos="4005"/>
        </w:tabs>
        <w:suppressAutoHyphens w:val="0"/>
        <w:spacing w:before="270" w:after="270" w:line="384" w:lineRule="atLeast"/>
        <w:ind w:left="390" w:right="390"/>
        <w:jc w:val="both"/>
        <w:rPr>
          <w:color w:val="000000" w:themeColor="text1"/>
          <w:lang w:eastAsia="en-US"/>
        </w:rPr>
      </w:pPr>
    </w:p>
    <w:p w:rsidR="003C7682" w:rsidRDefault="003C7682" w:rsidP="003C7682">
      <w:pPr>
        <w:tabs>
          <w:tab w:val="left" w:pos="4005"/>
        </w:tabs>
        <w:suppressAutoHyphens w:val="0"/>
        <w:spacing w:before="270" w:after="270" w:line="384" w:lineRule="atLeast"/>
        <w:ind w:right="390"/>
        <w:jc w:val="both"/>
        <w:rPr>
          <w:color w:val="000000" w:themeColor="text1"/>
          <w:lang w:eastAsia="en-US"/>
        </w:rPr>
      </w:pPr>
      <w:r w:rsidRPr="000D0BDA">
        <w:rPr>
          <w:color w:val="000000" w:themeColor="text1"/>
          <w:lang w:eastAsia="en-US"/>
        </w:rPr>
        <w:t xml:space="preserve">Where x and y are sample </w:t>
      </w:r>
      <w:r w:rsidR="0041262C">
        <w:rPr>
          <w:color w:val="000000" w:themeColor="text1"/>
          <w:lang w:eastAsia="en-US"/>
        </w:rPr>
        <w:t>means, i.e., x = AVERAGE (known</w:t>
      </w:r>
      <w:r>
        <w:rPr>
          <w:color w:val="000000" w:themeColor="text1"/>
          <w:lang w:eastAsia="en-US"/>
        </w:rPr>
        <w:t>_</w:t>
      </w:r>
      <w:r w:rsidRPr="000D0BDA">
        <w:rPr>
          <w:color w:val="000000" w:themeColor="text1"/>
          <w:lang w:eastAsia="en-US"/>
        </w:rPr>
        <w:t>x's) and y = AVERAGE (known_y's).</w:t>
      </w:r>
    </w:p>
    <w:p w:rsidR="003C7682" w:rsidRPr="00447C79" w:rsidRDefault="00BF3BC9" w:rsidP="003C7682">
      <w:pPr>
        <w:spacing w:line="360" w:lineRule="auto"/>
        <w:jc w:val="both"/>
        <w:rPr>
          <w:b/>
          <w:bCs/>
          <w:color w:val="000000"/>
          <w:sz w:val="28"/>
          <w:szCs w:val="28"/>
        </w:rPr>
      </w:pPr>
      <w:r w:rsidRPr="00447C79">
        <w:rPr>
          <w:b/>
          <w:bCs/>
          <w:color w:val="000000"/>
          <w:sz w:val="28"/>
          <w:szCs w:val="28"/>
        </w:rPr>
        <w:lastRenderedPageBreak/>
        <w:t xml:space="preserve">1.5.2 </w:t>
      </w:r>
      <w:r w:rsidR="003C7682" w:rsidRPr="00447C79">
        <w:rPr>
          <w:b/>
          <w:bCs/>
          <w:color w:val="000000"/>
          <w:sz w:val="28"/>
          <w:szCs w:val="28"/>
        </w:rPr>
        <w:t>Non-Functional Requirements:</w:t>
      </w:r>
    </w:p>
    <w:p w:rsidR="003C7682" w:rsidRPr="009D25A5" w:rsidRDefault="003C7682" w:rsidP="004D071A">
      <w:pPr>
        <w:spacing w:line="360" w:lineRule="auto"/>
        <w:ind w:firstLine="720"/>
        <w:jc w:val="both"/>
        <w:rPr>
          <w:bCs/>
        </w:rPr>
      </w:pPr>
      <w:r w:rsidRPr="009D25A5">
        <w:rPr>
          <w:bCs/>
        </w:rPr>
        <w:t xml:space="preserve">In systems engineering and requirements engineering, a </w:t>
      </w:r>
      <w:r w:rsidRPr="009D25A5">
        <w:rPr>
          <w:b/>
          <w:bCs/>
        </w:rPr>
        <w:t>non-functional requirement</w:t>
      </w:r>
      <w:r w:rsidRPr="009D25A5">
        <w:rPr>
          <w:bCs/>
        </w:rPr>
        <w:t xml:space="preserve"> is a requirement that specifies criteria that can be used to judge the operation of a system, rather than specific behaviors. This should be contrasted with functional requirements that define specific behavior or functions. The </w:t>
      </w:r>
      <w:r w:rsidR="004D071A" w:rsidRPr="009D25A5">
        <w:rPr>
          <w:bCs/>
        </w:rPr>
        <w:t>plans for implementing non-functional requirements are</w:t>
      </w:r>
      <w:r w:rsidRPr="009D25A5">
        <w:rPr>
          <w:bCs/>
        </w:rPr>
        <w:t xml:space="preserve"> detailed in the system architecture.</w:t>
      </w:r>
      <w:r w:rsidR="008E0222">
        <w:rPr>
          <w:bCs/>
        </w:rPr>
        <w:t xml:space="preserve"> </w:t>
      </w:r>
      <w:r w:rsidRPr="009D25A5">
        <w:rPr>
          <w:bCs/>
        </w:rPr>
        <w:t xml:space="preserve">The non-functional requirements are </w:t>
      </w:r>
      <w:r w:rsidRPr="009D25A5">
        <w:rPr>
          <w:b/>
          <w:bCs/>
        </w:rPr>
        <w:t>“system shall be &lt;requirement&gt;”</w:t>
      </w:r>
      <w:r w:rsidRPr="009D25A5">
        <w:rPr>
          <w:bCs/>
        </w:rPr>
        <w:t xml:space="preserve">. Non-functional requirements are often called </w:t>
      </w:r>
      <w:r w:rsidRPr="009D25A5">
        <w:rPr>
          <w:b/>
          <w:bCs/>
        </w:rPr>
        <w:t>qualities</w:t>
      </w:r>
      <w:r w:rsidRPr="009D25A5">
        <w:rPr>
          <w:bCs/>
        </w:rPr>
        <w:t xml:space="preserve"> of a system.</w:t>
      </w:r>
    </w:p>
    <w:p w:rsidR="003C7682" w:rsidRDefault="003C7682" w:rsidP="003C7682">
      <w:pPr>
        <w:spacing w:line="360" w:lineRule="auto"/>
        <w:jc w:val="both"/>
        <w:rPr>
          <w:bCs/>
        </w:rPr>
      </w:pPr>
      <w:r w:rsidRPr="009D25A5">
        <w:rPr>
          <w:bCs/>
        </w:rPr>
        <w:t>The following are the Non functional requirements for our system:</w:t>
      </w:r>
    </w:p>
    <w:p w:rsidR="00095925" w:rsidRPr="00545426" w:rsidRDefault="00095925" w:rsidP="003C7682">
      <w:pPr>
        <w:spacing w:line="360" w:lineRule="auto"/>
        <w:jc w:val="both"/>
        <w:rPr>
          <w:bCs/>
        </w:rPr>
      </w:pPr>
    </w:p>
    <w:p w:rsidR="003C7682" w:rsidRDefault="003C7682" w:rsidP="003C7682">
      <w:pPr>
        <w:spacing w:line="360" w:lineRule="auto"/>
        <w:jc w:val="both"/>
        <w:rPr>
          <w:b/>
          <w:bCs/>
          <w:color w:val="000000"/>
        </w:rPr>
      </w:pPr>
      <w:r w:rsidRPr="0024141B">
        <w:rPr>
          <w:b/>
          <w:bCs/>
          <w:color w:val="000000"/>
        </w:rPr>
        <w:t>Availability</w:t>
      </w:r>
      <w:r>
        <w:rPr>
          <w:b/>
          <w:bCs/>
          <w:color w:val="000000"/>
        </w:rPr>
        <w:t>:</w:t>
      </w:r>
    </w:p>
    <w:p w:rsidR="00095925" w:rsidRDefault="003C7682" w:rsidP="00095925">
      <w:pPr>
        <w:spacing w:line="360" w:lineRule="auto"/>
        <w:ind w:firstLine="720"/>
        <w:jc w:val="both"/>
        <w:rPr>
          <w:color w:val="000000"/>
          <w:sz w:val="8"/>
          <w:szCs w:val="8"/>
        </w:rPr>
      </w:pPr>
      <w:r w:rsidRPr="0024141B">
        <w:rPr>
          <w:color w:val="000000"/>
        </w:rPr>
        <w:t>A system's availability, or "uptime," is the amount of time that it is operational and available for use. User can be access system by using executable file or short cut</w:t>
      </w:r>
      <w:r w:rsidRPr="0024141B">
        <w:rPr>
          <w:color w:val="000000"/>
          <w:sz w:val="23"/>
          <w:szCs w:val="23"/>
        </w:rPr>
        <w:t>.</w:t>
      </w:r>
    </w:p>
    <w:p w:rsidR="00095925" w:rsidRPr="00095925" w:rsidRDefault="00095925" w:rsidP="00095925">
      <w:pPr>
        <w:spacing w:line="360" w:lineRule="auto"/>
        <w:ind w:firstLine="720"/>
        <w:jc w:val="both"/>
        <w:rPr>
          <w:color w:val="000000"/>
          <w:sz w:val="8"/>
          <w:szCs w:val="8"/>
        </w:rPr>
      </w:pPr>
    </w:p>
    <w:p w:rsidR="003C7682" w:rsidRPr="00095925" w:rsidRDefault="003C7682" w:rsidP="00095925">
      <w:pPr>
        <w:spacing w:line="360" w:lineRule="auto"/>
        <w:jc w:val="both"/>
        <w:rPr>
          <w:color w:val="000000"/>
          <w:sz w:val="23"/>
          <w:szCs w:val="23"/>
        </w:rPr>
      </w:pPr>
      <w:r w:rsidRPr="0024141B">
        <w:rPr>
          <w:b/>
          <w:bCs/>
          <w:color w:val="000000"/>
        </w:rPr>
        <w:t>Accessibility</w:t>
      </w:r>
      <w:r>
        <w:rPr>
          <w:b/>
          <w:bCs/>
          <w:color w:val="000000"/>
        </w:rPr>
        <w:t>:</w:t>
      </w:r>
    </w:p>
    <w:p w:rsidR="003C7682" w:rsidRDefault="003C7682" w:rsidP="003C7682">
      <w:pPr>
        <w:autoSpaceDE w:val="0"/>
        <w:autoSpaceDN w:val="0"/>
        <w:adjustRightInd w:val="0"/>
        <w:spacing w:line="360" w:lineRule="auto"/>
        <w:ind w:firstLine="720"/>
        <w:jc w:val="both"/>
        <w:rPr>
          <w:color w:val="000000"/>
          <w:sz w:val="8"/>
          <w:szCs w:val="8"/>
        </w:rPr>
      </w:pPr>
      <w:r w:rsidRPr="0024141B">
        <w:rPr>
          <w:color w:val="000000"/>
        </w:rPr>
        <w:t>Specifies how well the soft</w:t>
      </w:r>
      <w:r>
        <w:rPr>
          <w:color w:val="000000"/>
        </w:rPr>
        <w:t xml:space="preserve">ware utilizes scarce resources: </w:t>
      </w:r>
      <w:r w:rsidRPr="0024141B">
        <w:rPr>
          <w:color w:val="000000"/>
        </w:rPr>
        <w:t xml:space="preserve">CPU cycles, disk space, memory, bandwidth, etc. Since this is developed as pc client application this will able to access only single user at a time. </w:t>
      </w:r>
    </w:p>
    <w:p w:rsidR="00095925" w:rsidRPr="00095925" w:rsidRDefault="00095925" w:rsidP="003C7682">
      <w:pPr>
        <w:autoSpaceDE w:val="0"/>
        <w:autoSpaceDN w:val="0"/>
        <w:adjustRightInd w:val="0"/>
        <w:spacing w:line="360" w:lineRule="auto"/>
        <w:ind w:firstLine="720"/>
        <w:jc w:val="both"/>
        <w:rPr>
          <w:b/>
          <w:bCs/>
          <w:color w:val="000000"/>
          <w:sz w:val="8"/>
          <w:szCs w:val="8"/>
        </w:rPr>
      </w:pPr>
    </w:p>
    <w:p w:rsidR="003C7682" w:rsidRDefault="003C7682" w:rsidP="003C7682">
      <w:pPr>
        <w:autoSpaceDE w:val="0"/>
        <w:autoSpaceDN w:val="0"/>
        <w:adjustRightInd w:val="0"/>
        <w:spacing w:line="360" w:lineRule="auto"/>
        <w:jc w:val="both"/>
        <w:rPr>
          <w:b/>
          <w:color w:val="000000"/>
        </w:rPr>
      </w:pPr>
      <w:r w:rsidRPr="003F2264">
        <w:rPr>
          <w:b/>
          <w:color w:val="000000"/>
        </w:rPr>
        <w:t>Portability:</w:t>
      </w:r>
    </w:p>
    <w:p w:rsidR="003C7682" w:rsidRDefault="003C7682" w:rsidP="004D071A">
      <w:pPr>
        <w:autoSpaceDE w:val="0"/>
        <w:autoSpaceDN w:val="0"/>
        <w:adjustRightInd w:val="0"/>
        <w:spacing w:line="360" w:lineRule="auto"/>
        <w:ind w:firstLine="720"/>
        <w:jc w:val="both"/>
        <w:rPr>
          <w:bCs/>
          <w:sz w:val="8"/>
          <w:szCs w:val="8"/>
        </w:rPr>
      </w:pPr>
      <w:r w:rsidRPr="009D25A5">
        <w:rPr>
          <w:bCs/>
        </w:rPr>
        <w:t>Portability specifies the ease with which the software can be installed on all necessary platforms, and the platforms on which it is expected to run. By using appropriate server versions released for different platforms our project can be easily operated on any operating system, hence can be said highly portable.</w:t>
      </w:r>
    </w:p>
    <w:p w:rsidR="00C26F89" w:rsidRPr="00C26F89" w:rsidRDefault="00C26F89" w:rsidP="004D071A">
      <w:pPr>
        <w:autoSpaceDE w:val="0"/>
        <w:autoSpaceDN w:val="0"/>
        <w:adjustRightInd w:val="0"/>
        <w:spacing w:line="360" w:lineRule="auto"/>
        <w:ind w:firstLine="720"/>
        <w:jc w:val="both"/>
        <w:rPr>
          <w:bCs/>
          <w:sz w:val="8"/>
          <w:szCs w:val="8"/>
        </w:rPr>
      </w:pPr>
    </w:p>
    <w:p w:rsidR="003C7682" w:rsidRPr="00FC0B04" w:rsidRDefault="003C7682" w:rsidP="003C7682">
      <w:pPr>
        <w:autoSpaceDE w:val="0"/>
        <w:autoSpaceDN w:val="0"/>
        <w:adjustRightInd w:val="0"/>
        <w:spacing w:line="360" w:lineRule="auto"/>
        <w:jc w:val="both"/>
        <w:rPr>
          <w:b/>
          <w:color w:val="000000"/>
        </w:rPr>
      </w:pPr>
      <w:r w:rsidRPr="00FC0B04">
        <w:rPr>
          <w:b/>
          <w:color w:val="000000"/>
        </w:rPr>
        <w:t>Efficiency:</w:t>
      </w:r>
    </w:p>
    <w:p w:rsidR="003C7682" w:rsidRDefault="003C7682" w:rsidP="004D071A">
      <w:pPr>
        <w:autoSpaceDE w:val="0"/>
        <w:autoSpaceDN w:val="0"/>
        <w:adjustRightInd w:val="0"/>
        <w:spacing w:line="360" w:lineRule="auto"/>
        <w:jc w:val="both"/>
        <w:rPr>
          <w:color w:val="000000"/>
          <w:sz w:val="8"/>
          <w:szCs w:val="8"/>
        </w:rPr>
      </w:pPr>
      <w:r>
        <w:rPr>
          <w:color w:val="000000"/>
        </w:rPr>
        <w:t xml:space="preserve">          Specifies about the data classification and predict the suitable results pertaining to the symptoms based on the nutrition values of N-P-K. The software utilization can be effectively used in terms of memory, disk space. </w:t>
      </w:r>
    </w:p>
    <w:p w:rsidR="00C26F89" w:rsidRDefault="00C26F89" w:rsidP="004D071A">
      <w:pPr>
        <w:autoSpaceDE w:val="0"/>
        <w:autoSpaceDN w:val="0"/>
        <w:adjustRightInd w:val="0"/>
        <w:spacing w:line="360" w:lineRule="auto"/>
        <w:jc w:val="both"/>
        <w:rPr>
          <w:color w:val="000000"/>
          <w:sz w:val="8"/>
          <w:szCs w:val="8"/>
        </w:rPr>
      </w:pPr>
    </w:p>
    <w:p w:rsidR="00C26F89" w:rsidRDefault="00C26F89" w:rsidP="004D071A">
      <w:pPr>
        <w:autoSpaceDE w:val="0"/>
        <w:autoSpaceDN w:val="0"/>
        <w:adjustRightInd w:val="0"/>
        <w:spacing w:line="360" w:lineRule="auto"/>
        <w:jc w:val="both"/>
        <w:rPr>
          <w:color w:val="000000"/>
          <w:sz w:val="8"/>
          <w:szCs w:val="8"/>
        </w:rPr>
      </w:pPr>
    </w:p>
    <w:p w:rsidR="00C26F89" w:rsidRDefault="00C26F89" w:rsidP="004D071A">
      <w:pPr>
        <w:autoSpaceDE w:val="0"/>
        <w:autoSpaceDN w:val="0"/>
        <w:adjustRightInd w:val="0"/>
        <w:spacing w:line="360" w:lineRule="auto"/>
        <w:jc w:val="both"/>
        <w:rPr>
          <w:color w:val="000000"/>
          <w:sz w:val="8"/>
          <w:szCs w:val="8"/>
        </w:rPr>
      </w:pPr>
    </w:p>
    <w:p w:rsidR="00C26F89" w:rsidRPr="00C26F89" w:rsidRDefault="00C26F89" w:rsidP="004D071A">
      <w:pPr>
        <w:autoSpaceDE w:val="0"/>
        <w:autoSpaceDN w:val="0"/>
        <w:adjustRightInd w:val="0"/>
        <w:spacing w:line="360" w:lineRule="auto"/>
        <w:jc w:val="both"/>
        <w:rPr>
          <w:color w:val="000000"/>
          <w:sz w:val="8"/>
          <w:szCs w:val="8"/>
        </w:rPr>
      </w:pPr>
    </w:p>
    <w:p w:rsidR="003C7682" w:rsidRDefault="003C7682" w:rsidP="003C7682">
      <w:pPr>
        <w:spacing w:line="360" w:lineRule="auto"/>
        <w:jc w:val="both"/>
        <w:rPr>
          <w:b/>
          <w:bCs/>
        </w:rPr>
      </w:pPr>
      <w:r w:rsidRPr="009D25A5">
        <w:rPr>
          <w:b/>
          <w:bCs/>
        </w:rPr>
        <w:t>Scalability:</w:t>
      </w:r>
    </w:p>
    <w:p w:rsidR="003C7682" w:rsidRDefault="003C7682" w:rsidP="003C7682">
      <w:pPr>
        <w:spacing w:line="360" w:lineRule="auto"/>
        <w:jc w:val="both"/>
        <w:rPr>
          <w:bCs/>
          <w:sz w:val="8"/>
          <w:szCs w:val="8"/>
        </w:rPr>
      </w:pPr>
      <w:r>
        <w:rPr>
          <w:b/>
          <w:bCs/>
        </w:rPr>
        <w:t xml:space="preserve">            </w:t>
      </w:r>
      <w:r w:rsidRPr="009D25A5">
        <w:rPr>
          <w:bCs/>
        </w:rPr>
        <w:t xml:space="preserve">Software that is scalable has the ability to handle a wide variety of system configuration sizes. The nonfunctional requirements should specify the ways in which the system may be expected to scale up (by increasing hardware capacity, adding machines etc.). Our system can be </w:t>
      </w:r>
      <w:r w:rsidRPr="009D25A5">
        <w:rPr>
          <w:bCs/>
        </w:rPr>
        <w:lastRenderedPageBreak/>
        <w:t>easily expandable. Any additional requirements such as hardware or software which increase the performance of the system can be easily</w:t>
      </w:r>
      <w:r>
        <w:rPr>
          <w:bCs/>
        </w:rPr>
        <w:t xml:space="preserve"> added.</w:t>
      </w:r>
    </w:p>
    <w:p w:rsidR="00376E53" w:rsidRPr="00376E53" w:rsidRDefault="00376E53" w:rsidP="003C7682">
      <w:pPr>
        <w:spacing w:line="360" w:lineRule="auto"/>
        <w:jc w:val="both"/>
        <w:rPr>
          <w:bCs/>
          <w:sz w:val="8"/>
          <w:szCs w:val="8"/>
        </w:rPr>
      </w:pPr>
    </w:p>
    <w:p w:rsidR="003C7682" w:rsidRPr="0030473F" w:rsidRDefault="003C7682" w:rsidP="003C7682">
      <w:pPr>
        <w:autoSpaceDE w:val="0"/>
        <w:autoSpaceDN w:val="0"/>
        <w:adjustRightInd w:val="0"/>
        <w:spacing w:line="360" w:lineRule="auto"/>
        <w:jc w:val="both"/>
        <w:rPr>
          <w:b/>
          <w:bCs/>
          <w:color w:val="000000"/>
        </w:rPr>
      </w:pPr>
      <w:r>
        <w:rPr>
          <w:b/>
          <w:bCs/>
          <w:color w:val="000000"/>
        </w:rPr>
        <w:t>U</w:t>
      </w:r>
      <w:r w:rsidRPr="0030473F">
        <w:rPr>
          <w:b/>
          <w:bCs/>
          <w:color w:val="000000"/>
        </w:rPr>
        <w:t>sa</w:t>
      </w:r>
      <w:r>
        <w:rPr>
          <w:b/>
          <w:bCs/>
          <w:color w:val="000000"/>
        </w:rPr>
        <w:t>bi</w:t>
      </w:r>
      <w:r w:rsidRPr="0030473F">
        <w:rPr>
          <w:b/>
          <w:bCs/>
          <w:color w:val="000000"/>
        </w:rPr>
        <w:t>lity:</w:t>
      </w:r>
    </w:p>
    <w:p w:rsidR="003C7682" w:rsidRDefault="003C7682" w:rsidP="003C7682">
      <w:pPr>
        <w:autoSpaceDE w:val="0"/>
        <w:autoSpaceDN w:val="0"/>
        <w:adjustRightInd w:val="0"/>
        <w:spacing w:line="360" w:lineRule="auto"/>
        <w:jc w:val="both"/>
        <w:rPr>
          <w:color w:val="000000"/>
          <w:sz w:val="8"/>
          <w:szCs w:val="8"/>
        </w:rPr>
      </w:pPr>
      <w:r w:rsidRPr="00D56806">
        <w:rPr>
          <w:color w:val="000000"/>
        </w:rPr>
        <w:t xml:space="preserve">               For</w:t>
      </w:r>
      <w:r>
        <w:rPr>
          <w:color w:val="000000"/>
        </w:rPr>
        <w:t xml:space="preserve"> every type of soil nutrients, can </w:t>
      </w:r>
      <w:r w:rsidRPr="00D56806">
        <w:rPr>
          <w:color w:val="000000"/>
        </w:rPr>
        <w:t xml:space="preserve">apply this algorithm and get the </w:t>
      </w:r>
      <w:r>
        <w:rPr>
          <w:color w:val="000000"/>
        </w:rPr>
        <w:t xml:space="preserve">desired </w:t>
      </w:r>
      <w:r w:rsidRPr="00D56806">
        <w:rPr>
          <w:color w:val="000000"/>
        </w:rPr>
        <w:t>results.</w:t>
      </w:r>
    </w:p>
    <w:p w:rsidR="00376E53" w:rsidRPr="00376E53" w:rsidRDefault="00376E53" w:rsidP="003C7682">
      <w:pPr>
        <w:autoSpaceDE w:val="0"/>
        <w:autoSpaceDN w:val="0"/>
        <w:adjustRightInd w:val="0"/>
        <w:spacing w:line="360" w:lineRule="auto"/>
        <w:jc w:val="both"/>
        <w:rPr>
          <w:color w:val="000000"/>
          <w:sz w:val="8"/>
          <w:szCs w:val="8"/>
        </w:rPr>
      </w:pPr>
    </w:p>
    <w:p w:rsidR="003C7682" w:rsidRDefault="003C7682" w:rsidP="003C7682">
      <w:pPr>
        <w:spacing w:line="360" w:lineRule="auto"/>
        <w:jc w:val="both"/>
        <w:rPr>
          <w:b/>
          <w:bCs/>
        </w:rPr>
      </w:pPr>
      <w:r w:rsidRPr="00782653">
        <w:rPr>
          <w:b/>
          <w:bCs/>
        </w:rPr>
        <w:t>Performance:</w:t>
      </w:r>
    </w:p>
    <w:p w:rsidR="003C7682" w:rsidRPr="003E72F0" w:rsidRDefault="003C7682" w:rsidP="003C7682">
      <w:pPr>
        <w:spacing w:line="360" w:lineRule="auto"/>
        <w:jc w:val="both"/>
        <w:rPr>
          <w:b/>
          <w:bCs/>
        </w:rPr>
      </w:pPr>
      <w:r>
        <w:rPr>
          <w:b/>
          <w:bCs/>
        </w:rPr>
        <w:t xml:space="preserve">            </w:t>
      </w:r>
      <w:r w:rsidRPr="00782653">
        <w:rPr>
          <w:bCs/>
        </w:rPr>
        <w:t>The p</w:t>
      </w:r>
      <w:r>
        <w:rPr>
          <w:bCs/>
        </w:rPr>
        <w:t xml:space="preserve">erformance constraints specify the datasets of the nutrient values. We classify the nutrient values based on plant symptoms. After the classification mainly observe the rice diseases in growth stages. </w:t>
      </w:r>
    </w:p>
    <w:p w:rsidR="003C7682" w:rsidRDefault="003C7682" w:rsidP="003C7682">
      <w:pPr>
        <w:pStyle w:val="ListParagraph"/>
        <w:numPr>
          <w:ilvl w:val="0"/>
          <w:numId w:val="27"/>
        </w:numPr>
        <w:spacing w:line="360" w:lineRule="auto"/>
        <w:jc w:val="both"/>
        <w:rPr>
          <w:bCs/>
        </w:rPr>
      </w:pPr>
      <w:r>
        <w:rPr>
          <w:bCs/>
        </w:rPr>
        <w:t>Based on the different levels the diseases are identified.</w:t>
      </w:r>
    </w:p>
    <w:p w:rsidR="003C7682" w:rsidRDefault="003C7682" w:rsidP="003C7682">
      <w:pPr>
        <w:pStyle w:val="ListParagraph"/>
        <w:numPr>
          <w:ilvl w:val="0"/>
          <w:numId w:val="27"/>
        </w:numPr>
        <w:spacing w:line="360" w:lineRule="auto"/>
        <w:jc w:val="both"/>
        <w:rPr>
          <w:bCs/>
        </w:rPr>
      </w:pPr>
      <w:r>
        <w:rPr>
          <w:bCs/>
        </w:rPr>
        <w:t>The normal values and critical values are taken for prediction by using regression function.</w:t>
      </w:r>
    </w:p>
    <w:p w:rsidR="003C7682" w:rsidRDefault="003C7682" w:rsidP="003C7682">
      <w:pPr>
        <w:autoSpaceDE w:val="0"/>
        <w:autoSpaceDN w:val="0"/>
        <w:adjustRightInd w:val="0"/>
        <w:spacing w:line="360" w:lineRule="auto"/>
        <w:ind w:firstLine="720"/>
        <w:jc w:val="both"/>
        <w:rPr>
          <w:color w:val="000000"/>
        </w:rPr>
      </w:pPr>
      <w:r>
        <w:rPr>
          <w:color w:val="000000"/>
        </w:rPr>
        <w:t xml:space="preserve"> </w:t>
      </w:r>
    </w:p>
    <w:p w:rsidR="003C7682" w:rsidRPr="00545426" w:rsidRDefault="003C7682" w:rsidP="003C7682">
      <w:pPr>
        <w:autoSpaceDE w:val="0"/>
        <w:autoSpaceDN w:val="0"/>
        <w:adjustRightInd w:val="0"/>
        <w:spacing w:line="360" w:lineRule="auto"/>
        <w:ind w:firstLine="720"/>
        <w:jc w:val="both"/>
        <w:rPr>
          <w:b/>
          <w:color w:val="000000"/>
        </w:rPr>
      </w:pPr>
    </w:p>
    <w:p w:rsidR="003C7682" w:rsidRPr="000D0BDA" w:rsidRDefault="003C7682" w:rsidP="003C7682">
      <w:pPr>
        <w:tabs>
          <w:tab w:val="left" w:pos="4005"/>
        </w:tabs>
        <w:suppressAutoHyphens w:val="0"/>
        <w:spacing w:before="270" w:after="270" w:line="384" w:lineRule="atLeast"/>
        <w:ind w:right="390"/>
        <w:jc w:val="both"/>
        <w:rPr>
          <w:color w:val="000000" w:themeColor="text1"/>
          <w:lang w:eastAsia="en-US"/>
        </w:rPr>
      </w:pPr>
    </w:p>
    <w:p w:rsidR="003C7682" w:rsidRPr="000D0BDA" w:rsidRDefault="003C7682" w:rsidP="003C7682">
      <w:pPr>
        <w:suppressAutoHyphens w:val="0"/>
        <w:spacing w:before="270" w:after="270" w:line="384" w:lineRule="atLeast"/>
        <w:ind w:right="390"/>
        <w:jc w:val="both"/>
        <w:rPr>
          <w:rFonts w:ascii="Arial" w:hAnsi="Arial" w:cs="Arial"/>
          <w:color w:val="000000" w:themeColor="text1"/>
          <w:sz w:val="18"/>
          <w:szCs w:val="18"/>
          <w:lang w:eastAsia="en-US"/>
        </w:rPr>
      </w:pPr>
    </w:p>
    <w:p w:rsidR="003C7682" w:rsidRPr="000D0BDA" w:rsidRDefault="003C7682" w:rsidP="003C7682">
      <w:pPr>
        <w:suppressAutoHyphens w:val="0"/>
        <w:spacing w:before="270" w:after="270" w:line="384" w:lineRule="atLeast"/>
        <w:ind w:right="390"/>
        <w:jc w:val="both"/>
        <w:rPr>
          <w:rFonts w:ascii="Arial" w:hAnsi="Arial" w:cs="Arial"/>
          <w:color w:val="000000" w:themeColor="text1"/>
          <w:sz w:val="18"/>
          <w:szCs w:val="18"/>
          <w:lang w:eastAsia="en-US"/>
        </w:rPr>
      </w:pPr>
    </w:p>
    <w:p w:rsidR="003C7682" w:rsidRDefault="003C7682" w:rsidP="003C7682">
      <w:pPr>
        <w:suppressAutoHyphens w:val="0"/>
        <w:spacing w:before="270" w:after="270" w:line="384" w:lineRule="atLeast"/>
        <w:ind w:right="390"/>
        <w:jc w:val="both"/>
        <w:rPr>
          <w:rFonts w:ascii="Arial" w:hAnsi="Arial" w:cs="Arial"/>
          <w:color w:val="555555"/>
          <w:sz w:val="18"/>
          <w:szCs w:val="18"/>
          <w:lang w:eastAsia="en-US"/>
        </w:rPr>
      </w:pPr>
    </w:p>
    <w:p w:rsidR="003C7682" w:rsidRDefault="003C7682" w:rsidP="003C7682">
      <w:pPr>
        <w:suppressAutoHyphens w:val="0"/>
        <w:spacing w:before="270" w:after="270" w:line="384" w:lineRule="atLeast"/>
        <w:ind w:right="390"/>
        <w:jc w:val="both"/>
        <w:rPr>
          <w:rFonts w:ascii="Arial" w:hAnsi="Arial" w:cs="Arial"/>
          <w:color w:val="555555"/>
          <w:sz w:val="18"/>
          <w:szCs w:val="18"/>
          <w:lang w:eastAsia="en-US"/>
        </w:rPr>
      </w:pPr>
    </w:p>
    <w:p w:rsidR="003C7682" w:rsidRDefault="003C7682" w:rsidP="003C7682">
      <w:pPr>
        <w:suppressAutoHyphens w:val="0"/>
        <w:spacing w:before="270" w:after="270" w:line="384" w:lineRule="atLeast"/>
        <w:ind w:right="390"/>
        <w:jc w:val="both"/>
        <w:rPr>
          <w:rFonts w:ascii="Arial" w:hAnsi="Arial" w:cs="Arial"/>
          <w:color w:val="555555"/>
          <w:sz w:val="18"/>
          <w:szCs w:val="18"/>
          <w:lang w:eastAsia="en-US"/>
        </w:rPr>
      </w:pPr>
    </w:p>
    <w:p w:rsidR="00376E53" w:rsidRDefault="00376E53" w:rsidP="00BF3BC9">
      <w:pPr>
        <w:tabs>
          <w:tab w:val="left" w:pos="360"/>
        </w:tabs>
        <w:autoSpaceDE w:val="0"/>
        <w:autoSpaceDN w:val="0"/>
        <w:adjustRightInd w:val="0"/>
        <w:spacing w:line="360" w:lineRule="auto"/>
        <w:jc w:val="center"/>
        <w:rPr>
          <w:rFonts w:ascii="Arial" w:hAnsi="Arial" w:cs="Arial"/>
          <w:color w:val="555555"/>
          <w:sz w:val="18"/>
          <w:szCs w:val="18"/>
          <w:lang w:eastAsia="en-US"/>
        </w:rPr>
      </w:pPr>
    </w:p>
    <w:p w:rsidR="00376E53" w:rsidRDefault="00376E53" w:rsidP="00BF3BC9">
      <w:pPr>
        <w:tabs>
          <w:tab w:val="left" w:pos="360"/>
        </w:tabs>
        <w:autoSpaceDE w:val="0"/>
        <w:autoSpaceDN w:val="0"/>
        <w:adjustRightInd w:val="0"/>
        <w:spacing w:line="360" w:lineRule="auto"/>
        <w:jc w:val="center"/>
        <w:rPr>
          <w:rFonts w:ascii="Arial" w:hAnsi="Arial" w:cs="Arial"/>
          <w:color w:val="555555"/>
          <w:sz w:val="18"/>
          <w:szCs w:val="18"/>
          <w:lang w:eastAsia="en-US"/>
        </w:rPr>
      </w:pPr>
    </w:p>
    <w:p w:rsidR="00376E53" w:rsidRDefault="00376E53" w:rsidP="00BF3BC9">
      <w:pPr>
        <w:tabs>
          <w:tab w:val="left" w:pos="360"/>
        </w:tabs>
        <w:autoSpaceDE w:val="0"/>
        <w:autoSpaceDN w:val="0"/>
        <w:adjustRightInd w:val="0"/>
        <w:spacing w:line="360" w:lineRule="auto"/>
        <w:jc w:val="center"/>
        <w:rPr>
          <w:rFonts w:ascii="Arial" w:hAnsi="Arial" w:cs="Arial"/>
          <w:color w:val="555555"/>
          <w:sz w:val="18"/>
          <w:szCs w:val="18"/>
          <w:lang w:eastAsia="en-US"/>
        </w:rPr>
      </w:pPr>
    </w:p>
    <w:p w:rsidR="00376E53" w:rsidRDefault="00376E53" w:rsidP="00BF3BC9">
      <w:pPr>
        <w:tabs>
          <w:tab w:val="left" w:pos="360"/>
        </w:tabs>
        <w:autoSpaceDE w:val="0"/>
        <w:autoSpaceDN w:val="0"/>
        <w:adjustRightInd w:val="0"/>
        <w:spacing w:line="360" w:lineRule="auto"/>
        <w:jc w:val="center"/>
        <w:rPr>
          <w:rFonts w:ascii="Arial" w:hAnsi="Arial" w:cs="Arial"/>
          <w:color w:val="555555"/>
          <w:sz w:val="18"/>
          <w:szCs w:val="18"/>
          <w:lang w:eastAsia="en-US"/>
        </w:rPr>
      </w:pPr>
    </w:p>
    <w:p w:rsidR="00912C7E" w:rsidRDefault="00912C7E" w:rsidP="00BF3BC9">
      <w:pPr>
        <w:tabs>
          <w:tab w:val="left" w:pos="360"/>
        </w:tabs>
        <w:autoSpaceDE w:val="0"/>
        <w:autoSpaceDN w:val="0"/>
        <w:adjustRightInd w:val="0"/>
        <w:spacing w:line="360" w:lineRule="auto"/>
        <w:jc w:val="center"/>
        <w:rPr>
          <w:b/>
          <w:bCs/>
          <w:sz w:val="28"/>
          <w:szCs w:val="28"/>
        </w:rPr>
      </w:pPr>
    </w:p>
    <w:p w:rsidR="00912C7E" w:rsidRDefault="00912C7E" w:rsidP="00BF3BC9">
      <w:pPr>
        <w:tabs>
          <w:tab w:val="left" w:pos="360"/>
        </w:tabs>
        <w:autoSpaceDE w:val="0"/>
        <w:autoSpaceDN w:val="0"/>
        <w:adjustRightInd w:val="0"/>
        <w:spacing w:line="360" w:lineRule="auto"/>
        <w:jc w:val="center"/>
        <w:rPr>
          <w:b/>
          <w:bCs/>
          <w:sz w:val="28"/>
          <w:szCs w:val="28"/>
        </w:rPr>
      </w:pPr>
    </w:p>
    <w:p w:rsidR="00912C7E" w:rsidRDefault="00912C7E" w:rsidP="00BF3BC9">
      <w:pPr>
        <w:tabs>
          <w:tab w:val="left" w:pos="360"/>
        </w:tabs>
        <w:autoSpaceDE w:val="0"/>
        <w:autoSpaceDN w:val="0"/>
        <w:adjustRightInd w:val="0"/>
        <w:spacing w:line="360" w:lineRule="auto"/>
        <w:jc w:val="center"/>
        <w:rPr>
          <w:b/>
          <w:bCs/>
          <w:sz w:val="28"/>
          <w:szCs w:val="28"/>
        </w:rPr>
      </w:pPr>
    </w:p>
    <w:p w:rsidR="00912C7E" w:rsidRDefault="00912C7E" w:rsidP="00BF3BC9">
      <w:pPr>
        <w:tabs>
          <w:tab w:val="left" w:pos="360"/>
        </w:tabs>
        <w:autoSpaceDE w:val="0"/>
        <w:autoSpaceDN w:val="0"/>
        <w:adjustRightInd w:val="0"/>
        <w:spacing w:line="360" w:lineRule="auto"/>
        <w:jc w:val="center"/>
        <w:rPr>
          <w:b/>
          <w:bCs/>
          <w:sz w:val="28"/>
          <w:szCs w:val="28"/>
        </w:rPr>
      </w:pPr>
    </w:p>
    <w:p w:rsidR="000772A6" w:rsidRDefault="000772A6" w:rsidP="00BF3BC9">
      <w:pPr>
        <w:tabs>
          <w:tab w:val="left" w:pos="360"/>
        </w:tabs>
        <w:autoSpaceDE w:val="0"/>
        <w:autoSpaceDN w:val="0"/>
        <w:adjustRightInd w:val="0"/>
        <w:spacing w:line="360" w:lineRule="auto"/>
        <w:jc w:val="center"/>
        <w:rPr>
          <w:b/>
          <w:bCs/>
          <w:sz w:val="28"/>
          <w:szCs w:val="28"/>
        </w:rPr>
      </w:pPr>
      <w:r>
        <w:rPr>
          <w:b/>
          <w:bCs/>
          <w:sz w:val="28"/>
          <w:szCs w:val="28"/>
        </w:rPr>
        <w:lastRenderedPageBreak/>
        <w:t>CHAPTER 2</w:t>
      </w:r>
    </w:p>
    <w:p w:rsidR="001A260D" w:rsidRDefault="000F54A0" w:rsidP="00886AB5">
      <w:pPr>
        <w:tabs>
          <w:tab w:val="left" w:pos="360"/>
        </w:tabs>
        <w:autoSpaceDE w:val="0"/>
        <w:autoSpaceDN w:val="0"/>
        <w:adjustRightInd w:val="0"/>
        <w:spacing w:line="360" w:lineRule="auto"/>
        <w:jc w:val="center"/>
        <w:rPr>
          <w:b/>
          <w:bCs/>
          <w:sz w:val="28"/>
          <w:szCs w:val="28"/>
        </w:rPr>
      </w:pPr>
      <w:r w:rsidRPr="00F604FE">
        <w:rPr>
          <w:b/>
          <w:bCs/>
          <w:sz w:val="28"/>
          <w:szCs w:val="28"/>
        </w:rPr>
        <w:t>SYSTEM ANALYSIS</w:t>
      </w:r>
    </w:p>
    <w:p w:rsidR="000F54A0" w:rsidRPr="00376E53" w:rsidRDefault="00376E53" w:rsidP="00376E53">
      <w:pPr>
        <w:tabs>
          <w:tab w:val="left" w:pos="360"/>
        </w:tabs>
        <w:autoSpaceDE w:val="0"/>
        <w:autoSpaceDN w:val="0"/>
        <w:adjustRightInd w:val="0"/>
        <w:spacing w:line="360" w:lineRule="auto"/>
        <w:jc w:val="both"/>
        <w:rPr>
          <w:b/>
          <w:sz w:val="8"/>
          <w:szCs w:val="8"/>
        </w:rPr>
      </w:pPr>
      <w:r>
        <w:rPr>
          <w:b/>
        </w:rPr>
        <w:t>2.</w:t>
      </w:r>
      <w:r w:rsidR="000F54A0" w:rsidRPr="00376E53">
        <w:rPr>
          <w:b/>
        </w:rPr>
        <w:t>1 FLOW ORIENTED MODELING</w:t>
      </w:r>
      <w:r w:rsidR="008336F2" w:rsidRPr="00376E53">
        <w:rPr>
          <w:b/>
        </w:rPr>
        <w:t>:</w:t>
      </w:r>
    </w:p>
    <w:p w:rsidR="00376E53" w:rsidRPr="00376E53" w:rsidRDefault="00376E53" w:rsidP="00376E53">
      <w:pPr>
        <w:pStyle w:val="ListParagraph"/>
        <w:tabs>
          <w:tab w:val="left" w:pos="360"/>
        </w:tabs>
        <w:autoSpaceDE w:val="0"/>
        <w:autoSpaceDN w:val="0"/>
        <w:adjustRightInd w:val="0"/>
        <w:spacing w:line="360" w:lineRule="auto"/>
        <w:ind w:left="360"/>
        <w:jc w:val="both"/>
        <w:rPr>
          <w:b/>
          <w:bCs/>
          <w:sz w:val="8"/>
          <w:szCs w:val="8"/>
        </w:rPr>
      </w:pPr>
    </w:p>
    <w:p w:rsidR="00B13A67" w:rsidRDefault="000F54A0" w:rsidP="00D15809">
      <w:pPr>
        <w:tabs>
          <w:tab w:val="left" w:pos="360"/>
        </w:tabs>
        <w:autoSpaceDE w:val="0"/>
        <w:autoSpaceDN w:val="0"/>
        <w:adjustRightInd w:val="0"/>
        <w:spacing w:line="360" w:lineRule="auto"/>
        <w:jc w:val="both"/>
        <w:rPr>
          <w:b/>
          <w:bCs/>
          <w:sz w:val="28"/>
          <w:szCs w:val="28"/>
        </w:rPr>
      </w:pPr>
      <w:r w:rsidRPr="00F604FE">
        <w:rPr>
          <w:b/>
        </w:rPr>
        <w:t>2.1.1 Data Flow Diagram (DFD)</w:t>
      </w:r>
      <w:r w:rsidR="008336F2">
        <w:rPr>
          <w:b/>
        </w:rPr>
        <w:t>:</w:t>
      </w:r>
    </w:p>
    <w:p w:rsidR="00B13A67" w:rsidRDefault="00B13A67" w:rsidP="00D15809">
      <w:pPr>
        <w:tabs>
          <w:tab w:val="left" w:pos="360"/>
        </w:tabs>
        <w:autoSpaceDE w:val="0"/>
        <w:autoSpaceDN w:val="0"/>
        <w:adjustRightInd w:val="0"/>
        <w:spacing w:line="360" w:lineRule="auto"/>
        <w:jc w:val="both"/>
        <w:rPr>
          <w:b/>
          <w:bCs/>
          <w:sz w:val="28"/>
          <w:szCs w:val="28"/>
        </w:rPr>
      </w:pPr>
      <w:r>
        <w:rPr>
          <w:b/>
          <w:bCs/>
          <w:sz w:val="28"/>
          <w:szCs w:val="28"/>
        </w:rPr>
        <w:tab/>
      </w:r>
      <w:r w:rsidR="000F54A0" w:rsidRPr="00F604FE">
        <w:t>A Data Flow Diagram (DFD) is also known as a Process Model.  Process Modeling is an analysis technique used to capture the flow of inputs through a system (or group of processes) to their resulting output.  The model is fairly simple in that there are only four types of symbols – process, dataflow, external entity, data store. </w:t>
      </w:r>
    </w:p>
    <w:p w:rsidR="000F54A0" w:rsidRPr="00B13A67" w:rsidRDefault="00B13A67" w:rsidP="00D15809">
      <w:pPr>
        <w:tabs>
          <w:tab w:val="left" w:pos="360"/>
        </w:tabs>
        <w:autoSpaceDE w:val="0"/>
        <w:autoSpaceDN w:val="0"/>
        <w:adjustRightInd w:val="0"/>
        <w:spacing w:line="360" w:lineRule="auto"/>
        <w:jc w:val="both"/>
        <w:rPr>
          <w:b/>
          <w:bCs/>
          <w:sz w:val="28"/>
          <w:szCs w:val="28"/>
        </w:rPr>
      </w:pPr>
      <w:r>
        <w:rPr>
          <w:b/>
          <w:bCs/>
          <w:sz w:val="28"/>
          <w:szCs w:val="28"/>
        </w:rPr>
        <w:tab/>
      </w:r>
      <w:r w:rsidR="000F54A0" w:rsidRPr="00F604FE">
        <w:t>Process Modeling is used to visually represent what a system is doing.  It is much easier to look at a picture and understand the essence than to read through verbiage describing the activities.  System Analyst after talking with various users will create DFD diagrams and then show them to users to verify that their understanding is correct.  The process models can be created to represent an existing system as well as a proposed system.</w:t>
      </w:r>
    </w:p>
    <w:p w:rsidR="000F54A0" w:rsidRPr="00F604FE" w:rsidRDefault="000F54A0" w:rsidP="00D15809">
      <w:pPr>
        <w:spacing w:line="360" w:lineRule="auto"/>
        <w:jc w:val="both"/>
        <w:rPr>
          <w:lang w:eastAsia="en-IN"/>
        </w:rPr>
      </w:pPr>
      <w:r w:rsidRPr="00F604FE">
        <w:rPr>
          <w:color w:val="000000"/>
          <w:sz w:val="27"/>
          <w:szCs w:val="27"/>
        </w:rPr>
        <w:t> </w:t>
      </w:r>
      <w:r w:rsidRPr="00F604FE">
        <w:t>The following are some of the symbols in Process Modeling represents.</w:t>
      </w:r>
      <w:r w:rsidRPr="00F604FE">
        <w:rPr>
          <w:lang w:eastAsia="en-IN"/>
        </w:rPr>
        <w:t xml:space="preserve"> </w:t>
      </w:r>
    </w:p>
    <w:p w:rsidR="000F54A0" w:rsidRPr="00F604FE" w:rsidRDefault="000F54A0" w:rsidP="00B00B85">
      <w:pPr>
        <w:numPr>
          <w:ilvl w:val="0"/>
          <w:numId w:val="3"/>
        </w:numPr>
        <w:suppressAutoHyphens w:val="0"/>
        <w:spacing w:line="360" w:lineRule="auto"/>
        <w:jc w:val="both"/>
        <w:rPr>
          <w:lang w:eastAsia="en-IN"/>
        </w:rPr>
      </w:pPr>
      <w:r w:rsidRPr="00F604FE">
        <w:rPr>
          <w:lang w:eastAsia="en-IN"/>
        </w:rPr>
        <w:t>Process</w:t>
      </w:r>
    </w:p>
    <w:p w:rsidR="000F54A0" w:rsidRPr="00F604FE" w:rsidRDefault="000F54A0" w:rsidP="00B00B85">
      <w:pPr>
        <w:numPr>
          <w:ilvl w:val="0"/>
          <w:numId w:val="3"/>
        </w:numPr>
        <w:suppressAutoHyphens w:val="0"/>
        <w:spacing w:line="360" w:lineRule="auto"/>
        <w:jc w:val="both"/>
        <w:rPr>
          <w:lang w:eastAsia="en-IN"/>
        </w:rPr>
      </w:pPr>
      <w:r w:rsidRPr="00F604FE">
        <w:rPr>
          <w:lang w:eastAsia="en-IN"/>
        </w:rPr>
        <w:t>Data Object</w:t>
      </w:r>
    </w:p>
    <w:p w:rsidR="000F54A0" w:rsidRPr="00F604FE" w:rsidRDefault="000F54A0" w:rsidP="00B00B85">
      <w:pPr>
        <w:numPr>
          <w:ilvl w:val="0"/>
          <w:numId w:val="3"/>
        </w:numPr>
        <w:suppressAutoHyphens w:val="0"/>
        <w:spacing w:line="360" w:lineRule="auto"/>
        <w:jc w:val="both"/>
        <w:rPr>
          <w:lang w:eastAsia="en-IN"/>
        </w:rPr>
      </w:pPr>
      <w:r w:rsidRPr="00F604FE">
        <w:rPr>
          <w:lang w:eastAsia="en-IN"/>
        </w:rPr>
        <w:t>Data Store</w:t>
      </w:r>
    </w:p>
    <w:p w:rsidR="00306934" w:rsidRPr="00F604FE" w:rsidRDefault="000F54A0" w:rsidP="00306934">
      <w:pPr>
        <w:numPr>
          <w:ilvl w:val="0"/>
          <w:numId w:val="3"/>
        </w:numPr>
        <w:suppressAutoHyphens w:val="0"/>
        <w:spacing w:line="360" w:lineRule="auto"/>
        <w:jc w:val="both"/>
        <w:rPr>
          <w:lang w:eastAsia="en-IN"/>
        </w:rPr>
      </w:pPr>
      <w:r w:rsidRPr="00F604FE">
        <w:rPr>
          <w:lang w:eastAsia="en-IN"/>
        </w:rPr>
        <w:t>External entity</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315"/>
        <w:gridCol w:w="135"/>
      </w:tblGrid>
      <w:tr w:rsidR="008B0DEE" w:rsidRPr="00F604FE" w:rsidTr="002953F4">
        <w:trPr>
          <w:gridAfter w:val="1"/>
          <w:tblCellSpacing w:w="15" w:type="dxa"/>
        </w:trPr>
        <w:tc>
          <w:tcPr>
            <w:tcW w:w="0" w:type="auto"/>
            <w:vAlign w:val="center"/>
            <w:hideMark/>
          </w:tcPr>
          <w:p w:rsidR="008B0DEE" w:rsidRPr="008B0DEE" w:rsidRDefault="008B0DEE" w:rsidP="00D15809">
            <w:pPr>
              <w:spacing w:line="360" w:lineRule="auto"/>
              <w:jc w:val="both"/>
              <w:rPr>
                <w:b/>
              </w:rPr>
            </w:pPr>
            <w:r w:rsidRPr="008B0DEE">
              <w:rPr>
                <w:b/>
              </w:rPr>
              <w:t>Process:</w:t>
            </w:r>
          </w:p>
          <w:p w:rsidR="008B0DEE" w:rsidRDefault="008B0DEE" w:rsidP="002953F4">
            <w:pPr>
              <w:spacing w:line="360" w:lineRule="auto"/>
              <w:jc w:val="both"/>
              <w:rPr>
                <w:sz w:val="8"/>
                <w:szCs w:val="8"/>
              </w:rPr>
            </w:pPr>
            <w:r w:rsidRPr="00F604FE">
              <w:tab/>
              <w:t>An activity or a function that is performed for some specific reason; can be manual or Computerized; ultimately each process should perform only one activity.</w:t>
            </w:r>
          </w:p>
          <w:p w:rsidR="00306934" w:rsidRPr="00306934" w:rsidRDefault="00306934" w:rsidP="002953F4">
            <w:pPr>
              <w:spacing w:line="360" w:lineRule="auto"/>
              <w:jc w:val="both"/>
              <w:rPr>
                <w:sz w:val="8"/>
                <w:szCs w:val="8"/>
              </w:rPr>
            </w:pPr>
          </w:p>
          <w:p w:rsidR="008B0DEE" w:rsidRPr="008B0DEE" w:rsidRDefault="008B0DEE" w:rsidP="00D15809">
            <w:pPr>
              <w:spacing w:line="360" w:lineRule="auto"/>
              <w:jc w:val="both"/>
              <w:rPr>
                <w:b/>
              </w:rPr>
            </w:pPr>
            <w:r w:rsidRPr="008B0DEE">
              <w:rPr>
                <w:b/>
              </w:rPr>
              <w:t>Symbol:</w:t>
            </w:r>
          </w:p>
          <w:p w:rsidR="008B0DEE" w:rsidRPr="00F604FE" w:rsidRDefault="00E65311" w:rsidP="00D15809">
            <w:pPr>
              <w:spacing w:line="360" w:lineRule="auto"/>
              <w:jc w:val="both"/>
            </w:pPr>
            <w:r>
              <w:rPr>
                <w:noProof/>
                <w:lang w:eastAsia="en-US"/>
              </w:rPr>
              <mc:AlternateContent>
                <mc:Choice Requires="wps">
                  <w:drawing>
                    <wp:anchor distT="0" distB="0" distL="114300" distR="114300" simplePos="0" relativeHeight="251667456" behindDoc="0" locked="0" layoutInCell="1" allowOverlap="1">
                      <wp:simplePos x="0" y="0"/>
                      <wp:positionH relativeFrom="column">
                        <wp:posOffset>1333500</wp:posOffset>
                      </wp:positionH>
                      <wp:positionV relativeFrom="paragraph">
                        <wp:posOffset>102235</wp:posOffset>
                      </wp:positionV>
                      <wp:extent cx="914400" cy="914400"/>
                      <wp:effectExtent l="9525" t="9525" r="9525" b="9525"/>
                      <wp:wrapNone/>
                      <wp:docPr id="73"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6" style="position:absolute;margin-left:105pt;margin-top:8.05pt;width:1in;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"/>
                  </w:pict>
                </mc:Fallback>
              </mc:AlternateContent>
            </w:r>
          </w:p>
          <w:p w:rsidR="008B0DEE" w:rsidRPr="00F604FE" w:rsidRDefault="008B0DEE" w:rsidP="00D15809">
            <w:pPr>
              <w:spacing w:line="360" w:lineRule="auto"/>
              <w:jc w:val="both"/>
            </w:pPr>
          </w:p>
          <w:p w:rsidR="008B0DEE" w:rsidRPr="00F604FE" w:rsidRDefault="008B0DEE" w:rsidP="00D15809">
            <w:pPr>
              <w:spacing w:line="360" w:lineRule="auto"/>
              <w:jc w:val="both"/>
            </w:pPr>
          </w:p>
          <w:p w:rsidR="008B0DEE" w:rsidRDefault="008B0DEE" w:rsidP="00D15809">
            <w:pPr>
              <w:spacing w:line="360" w:lineRule="auto"/>
              <w:jc w:val="both"/>
              <w:rPr>
                <w:sz w:val="20"/>
                <w:szCs w:val="20"/>
                <w:lang w:eastAsia="en-IN"/>
              </w:rPr>
            </w:pPr>
          </w:p>
          <w:p w:rsidR="00B13A67" w:rsidRDefault="00B13A67" w:rsidP="00D15809">
            <w:pPr>
              <w:spacing w:line="360" w:lineRule="auto"/>
              <w:jc w:val="both"/>
              <w:rPr>
                <w:sz w:val="20"/>
                <w:szCs w:val="20"/>
                <w:lang w:eastAsia="en-IN"/>
              </w:rPr>
            </w:pPr>
          </w:p>
          <w:p w:rsidR="00B13A67" w:rsidRDefault="00B13A67" w:rsidP="00D15809">
            <w:pPr>
              <w:spacing w:line="360" w:lineRule="auto"/>
              <w:jc w:val="both"/>
              <w:rPr>
                <w:sz w:val="20"/>
                <w:szCs w:val="20"/>
                <w:lang w:eastAsia="en-IN"/>
              </w:rPr>
            </w:pPr>
          </w:p>
          <w:p w:rsidR="002953F4" w:rsidRDefault="002953F4" w:rsidP="00D15809">
            <w:pPr>
              <w:spacing w:line="360" w:lineRule="auto"/>
              <w:jc w:val="both"/>
              <w:rPr>
                <w:sz w:val="20"/>
                <w:szCs w:val="20"/>
                <w:lang w:eastAsia="en-IN"/>
              </w:rPr>
            </w:pPr>
          </w:p>
          <w:p w:rsidR="00B13A67" w:rsidRDefault="00B13A67" w:rsidP="00D15809">
            <w:pPr>
              <w:spacing w:line="360" w:lineRule="auto"/>
              <w:jc w:val="both"/>
              <w:rPr>
                <w:sz w:val="20"/>
                <w:szCs w:val="20"/>
                <w:lang w:eastAsia="en-IN"/>
              </w:rPr>
            </w:pPr>
          </w:p>
          <w:p w:rsidR="00886AB5" w:rsidRPr="00F604FE" w:rsidRDefault="00886AB5" w:rsidP="00D15809">
            <w:pPr>
              <w:spacing w:line="360" w:lineRule="auto"/>
              <w:jc w:val="both"/>
              <w:rPr>
                <w:sz w:val="20"/>
                <w:szCs w:val="20"/>
                <w:lang w:eastAsia="en-IN"/>
              </w:rPr>
            </w:pPr>
          </w:p>
        </w:tc>
      </w:tr>
      <w:tr w:rsidR="008B0DEE" w:rsidRPr="00F604FE" w:rsidTr="002953F4">
        <w:trPr>
          <w:tblCellSpacing w:w="15" w:type="dxa"/>
        </w:trPr>
        <w:tc>
          <w:tcPr>
            <w:tcW w:w="0" w:type="auto"/>
            <w:vAlign w:val="center"/>
            <w:hideMark/>
          </w:tcPr>
          <w:p w:rsidR="00B13A67" w:rsidRDefault="00E65311" w:rsidP="00306934">
            <w:pPr>
              <w:spacing w:line="360" w:lineRule="auto"/>
              <w:jc w:val="both"/>
              <w:rPr>
                <w:b/>
              </w:rPr>
            </w:pPr>
            <w:r>
              <w:rPr>
                <w:b/>
                <w:noProof/>
                <w:lang w:eastAsia="en-US"/>
              </w:rPr>
              <w:lastRenderedPageBreak/>
              <mc:AlternateContent>
                <mc:Choice Requires="wps">
                  <w:drawing>
                    <wp:anchor distT="0" distB="0" distL="114300" distR="114300" simplePos="0" relativeHeight="251669504" behindDoc="0" locked="0" layoutInCell="1" allowOverlap="1">
                      <wp:simplePos x="0" y="0"/>
                      <wp:positionH relativeFrom="column">
                        <wp:posOffset>419100</wp:posOffset>
                      </wp:positionH>
                      <wp:positionV relativeFrom="paragraph">
                        <wp:posOffset>200025</wp:posOffset>
                      </wp:positionV>
                      <wp:extent cx="9525" cy="9525"/>
                      <wp:effectExtent l="9525" t="9525" r="9525" b="9525"/>
                      <wp:wrapNone/>
                      <wp:docPr id="7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0" o:spid="_x0000_s1026" type="#_x0000_t32" style="position:absolute;margin-left:33pt;margin-top:15.75pt;width:.75pt;height:.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"/>
                  </w:pict>
                </mc:Fallback>
              </mc:AlternateContent>
            </w:r>
            <w:r w:rsidR="008B0DEE" w:rsidRPr="00B15320">
              <w:rPr>
                <w:b/>
              </w:rPr>
              <w:t>Data Flow:</w:t>
            </w:r>
          </w:p>
          <w:p w:rsidR="00B13A67" w:rsidRDefault="008B0DEE" w:rsidP="00306934">
            <w:pPr>
              <w:spacing w:line="360" w:lineRule="auto"/>
              <w:jc w:val="both"/>
              <w:rPr>
                <w:sz w:val="8"/>
                <w:szCs w:val="8"/>
              </w:rPr>
            </w:pPr>
            <w:r w:rsidRPr="00F604FE">
              <w:t>Single piece of data or logical collection of information like a bill.</w:t>
            </w:r>
          </w:p>
          <w:p w:rsidR="00306934" w:rsidRPr="00306934" w:rsidRDefault="00306934" w:rsidP="00306934">
            <w:pPr>
              <w:spacing w:line="360" w:lineRule="auto"/>
              <w:jc w:val="both"/>
              <w:rPr>
                <w:sz w:val="8"/>
                <w:szCs w:val="8"/>
              </w:rPr>
            </w:pPr>
          </w:p>
          <w:p w:rsidR="008B0DEE" w:rsidRPr="00B13A67" w:rsidRDefault="008B0DEE" w:rsidP="00D15809">
            <w:pPr>
              <w:spacing w:line="360" w:lineRule="auto"/>
              <w:jc w:val="both"/>
              <w:rPr>
                <w:b/>
              </w:rPr>
            </w:pPr>
            <w:r w:rsidRPr="008B0DEE">
              <w:rPr>
                <w:b/>
              </w:rPr>
              <w:t>Symbol:</w:t>
            </w:r>
          </w:p>
          <w:p w:rsidR="008B0DEE" w:rsidRPr="00F604FE" w:rsidRDefault="00E65311" w:rsidP="00D15809">
            <w:pPr>
              <w:spacing w:line="360" w:lineRule="auto"/>
              <w:jc w:val="both"/>
            </w:pPr>
            <w:r>
              <w:rPr>
                <w:noProof/>
                <w:lang w:eastAsia="en-US"/>
              </w:rPr>
              <mc:AlternateContent>
                <mc:Choice Requires="wps">
                  <w:drawing>
                    <wp:anchor distT="0" distB="0" distL="114300" distR="114300" simplePos="0" relativeHeight="251668480" behindDoc="0" locked="0" layoutInCell="1" allowOverlap="1">
                      <wp:simplePos x="0" y="0"/>
                      <wp:positionH relativeFrom="column">
                        <wp:posOffset>1334770</wp:posOffset>
                      </wp:positionH>
                      <wp:positionV relativeFrom="paragraph">
                        <wp:posOffset>140335</wp:posOffset>
                      </wp:positionV>
                      <wp:extent cx="1085850" cy="0"/>
                      <wp:effectExtent l="10795" t="54610" r="17780" b="59690"/>
                      <wp:wrapNone/>
                      <wp:docPr id="7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 o:spid="_x0000_s1026" type="#_x0000_t32" style="position:absolute;margin-left:105.1pt;margin-top:11.05pt;width:85.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">
                      <v:stroke endarrow="block"/>
                    </v:shape>
                  </w:pict>
                </mc:Fallback>
              </mc:AlternateContent>
            </w:r>
            <w:r w:rsidR="008B0DEE" w:rsidRPr="00F604FE">
              <w:tab/>
            </w:r>
            <w:r w:rsidR="008B0DEE" w:rsidRPr="00F604FE">
              <w:tab/>
            </w:r>
          </w:p>
          <w:p w:rsidR="008B0DEE" w:rsidRPr="00306934" w:rsidRDefault="008B0DEE" w:rsidP="00D15809">
            <w:pPr>
              <w:spacing w:line="360" w:lineRule="auto"/>
              <w:jc w:val="both"/>
              <w:rPr>
                <w:sz w:val="8"/>
                <w:szCs w:val="8"/>
                <w:lang w:eastAsia="en-IN"/>
              </w:rPr>
            </w:pPr>
          </w:p>
        </w:tc>
        <w:tc>
          <w:tcPr>
            <w:tcW w:w="0" w:type="auto"/>
            <w:vAlign w:val="center"/>
            <w:hideMark/>
          </w:tcPr>
          <w:p w:rsidR="008B0DEE" w:rsidRPr="00F604FE" w:rsidRDefault="008B0DEE" w:rsidP="00D15809">
            <w:pPr>
              <w:jc w:val="both"/>
              <w:rPr>
                <w:lang w:eastAsia="en-IN"/>
              </w:rPr>
            </w:pPr>
            <w:r w:rsidRPr="00F604FE">
              <w:rPr>
                <w:lang w:eastAsia="en-IN"/>
              </w:rPr>
              <w:t> </w:t>
            </w:r>
          </w:p>
        </w:tc>
      </w:tr>
      <w:tr w:rsidR="008B0DEE" w:rsidRPr="00F604FE" w:rsidTr="002953F4">
        <w:trPr>
          <w:tblCellSpacing w:w="15" w:type="dxa"/>
        </w:trPr>
        <w:tc>
          <w:tcPr>
            <w:tcW w:w="0" w:type="auto"/>
            <w:vAlign w:val="center"/>
            <w:hideMark/>
          </w:tcPr>
          <w:p w:rsidR="00B13A67" w:rsidRDefault="008B0DEE" w:rsidP="00306934">
            <w:pPr>
              <w:tabs>
                <w:tab w:val="left" w:pos="5580"/>
              </w:tabs>
              <w:spacing w:line="360" w:lineRule="auto"/>
              <w:jc w:val="both"/>
              <w:rPr>
                <w:b/>
              </w:rPr>
            </w:pPr>
            <w:r w:rsidRPr="008B0DEE">
              <w:rPr>
                <w:b/>
              </w:rPr>
              <w:t>Data Store:</w:t>
            </w:r>
          </w:p>
          <w:p w:rsidR="008B0DEE" w:rsidRDefault="008B0DEE" w:rsidP="00306934">
            <w:pPr>
              <w:tabs>
                <w:tab w:val="left" w:pos="5580"/>
              </w:tabs>
              <w:spacing w:line="360" w:lineRule="auto"/>
              <w:jc w:val="both"/>
              <w:rPr>
                <w:sz w:val="8"/>
                <w:szCs w:val="8"/>
              </w:rPr>
            </w:pPr>
            <w:r w:rsidRPr="00F604FE">
              <w:t>Collection of data that is permanently stored.</w:t>
            </w:r>
          </w:p>
          <w:p w:rsidR="00306934" w:rsidRPr="00306934" w:rsidRDefault="00306934" w:rsidP="00306934">
            <w:pPr>
              <w:tabs>
                <w:tab w:val="left" w:pos="5580"/>
              </w:tabs>
              <w:spacing w:line="360" w:lineRule="auto"/>
              <w:jc w:val="both"/>
              <w:rPr>
                <w:sz w:val="8"/>
                <w:szCs w:val="8"/>
              </w:rPr>
            </w:pPr>
          </w:p>
          <w:p w:rsidR="008B0DEE" w:rsidRPr="008B0DEE" w:rsidRDefault="008B0DEE" w:rsidP="00D15809">
            <w:pPr>
              <w:tabs>
                <w:tab w:val="left" w:pos="5580"/>
              </w:tabs>
              <w:jc w:val="both"/>
              <w:rPr>
                <w:b/>
              </w:rPr>
            </w:pPr>
            <w:r w:rsidRPr="008B0DEE">
              <w:rPr>
                <w:b/>
              </w:rPr>
              <w:t xml:space="preserve"> Symbol:</w:t>
            </w:r>
          </w:p>
          <w:p w:rsidR="008B0DEE" w:rsidRPr="00F604FE" w:rsidRDefault="008B0DEE" w:rsidP="00D15809">
            <w:pPr>
              <w:tabs>
                <w:tab w:val="center" w:pos="4513"/>
              </w:tabs>
              <w:jc w:val="both"/>
            </w:pPr>
            <w:r w:rsidRPr="00F604FE">
              <w:t xml:space="preserve">                           </w:t>
            </w:r>
            <w:r w:rsidRPr="00F604FE">
              <w:tab/>
            </w:r>
          </w:p>
          <w:p w:rsidR="00306934" w:rsidRDefault="008B0DEE" w:rsidP="00D15809">
            <w:pPr>
              <w:tabs>
                <w:tab w:val="center" w:pos="4513"/>
              </w:tabs>
              <w:jc w:val="both"/>
              <w:rPr>
                <w:sz w:val="8"/>
                <w:szCs w:val="8"/>
              </w:rPr>
            </w:pPr>
            <w:r w:rsidRPr="00F604FE">
              <w:t xml:space="preserve">                                </w:t>
            </w:r>
          </w:p>
          <w:p w:rsidR="00306934" w:rsidRDefault="00306934" w:rsidP="00D15809">
            <w:pPr>
              <w:tabs>
                <w:tab w:val="center" w:pos="4513"/>
              </w:tabs>
              <w:jc w:val="both"/>
              <w:rPr>
                <w:sz w:val="8"/>
                <w:szCs w:val="8"/>
              </w:rPr>
            </w:pPr>
          </w:p>
          <w:p w:rsidR="008B0DEE" w:rsidRDefault="008B0DEE" w:rsidP="00D15809">
            <w:pPr>
              <w:tabs>
                <w:tab w:val="center" w:pos="4513"/>
              </w:tabs>
              <w:jc w:val="both"/>
            </w:pPr>
            <w:r w:rsidRPr="00F604FE">
              <w:t xml:space="preserve">                       </w:t>
            </w:r>
            <w:r w:rsidR="00306934" w:rsidRPr="008B0DEE">
              <w:rPr>
                <w:noProof/>
                <w:lang w:eastAsia="en-US"/>
              </w:rPr>
              <w:drawing>
                <wp:inline distT="0" distB="0" distL="0" distR="0">
                  <wp:extent cx="1876425" cy="666750"/>
                  <wp:effectExtent l="19050" t="0" r="0" b="0"/>
                  <wp:docPr id="13" name="Picture 3" descr="http://members.tripod.com/%7Emyyee/cs457/datasto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mbers.tripod.com/%7Emyyee/cs457/datastore.gif"/>
                          <pic:cNvPicPr>
                            <a:picLocks noChangeAspect="1" noChangeArrowheads="1"/>
                          </pic:cNvPicPr>
                        </pic:nvPicPr>
                        <pic:blipFill>
                          <a:blip r:embed="rId23" cstate="print"/>
                          <a:srcRect/>
                          <a:stretch>
                            <a:fillRect/>
                          </a:stretch>
                        </pic:blipFill>
                        <pic:spPr bwMode="auto">
                          <a:xfrm>
                            <a:off x="0" y="0"/>
                            <a:ext cx="1891601" cy="672143"/>
                          </a:xfrm>
                          <a:prstGeom prst="rect">
                            <a:avLst/>
                          </a:prstGeom>
                          <a:noFill/>
                          <a:ln w="9525">
                            <a:noFill/>
                            <a:miter lim="800000"/>
                            <a:headEnd/>
                            <a:tailEnd/>
                          </a:ln>
                        </pic:spPr>
                      </pic:pic>
                    </a:graphicData>
                  </a:graphic>
                </wp:inline>
              </w:drawing>
            </w:r>
            <w:r w:rsidRPr="00F604FE">
              <w:tab/>
            </w:r>
          </w:p>
          <w:p w:rsidR="008B0DEE" w:rsidRDefault="008B0DEE" w:rsidP="00D15809">
            <w:pPr>
              <w:tabs>
                <w:tab w:val="center" w:pos="4513"/>
              </w:tabs>
              <w:jc w:val="both"/>
              <w:rPr>
                <w:b/>
              </w:rPr>
            </w:pPr>
            <w:r w:rsidRPr="0054713A">
              <w:rPr>
                <w:b/>
              </w:rPr>
              <w:t>External Entity:</w:t>
            </w:r>
          </w:p>
          <w:p w:rsidR="0054713A" w:rsidRPr="0054713A" w:rsidRDefault="0054713A" w:rsidP="00D15809">
            <w:pPr>
              <w:tabs>
                <w:tab w:val="center" w:pos="4513"/>
              </w:tabs>
              <w:jc w:val="both"/>
              <w:rPr>
                <w:b/>
              </w:rPr>
            </w:pPr>
          </w:p>
          <w:p w:rsidR="008B0DEE" w:rsidRDefault="002953F4" w:rsidP="00D15809">
            <w:pPr>
              <w:tabs>
                <w:tab w:val="center" w:pos="4513"/>
              </w:tabs>
              <w:jc w:val="both"/>
            </w:pPr>
            <w:r>
              <w:t xml:space="preserve">              </w:t>
            </w:r>
            <w:r w:rsidR="008B0DEE" w:rsidRPr="00F604FE">
              <w:t>A person, organization, or system that is external to the system but intersects with it.</w:t>
            </w:r>
          </w:p>
          <w:p w:rsidR="0054713A" w:rsidRPr="00F604FE" w:rsidRDefault="0054713A" w:rsidP="00D15809">
            <w:pPr>
              <w:tabs>
                <w:tab w:val="center" w:pos="4513"/>
              </w:tabs>
              <w:jc w:val="both"/>
            </w:pPr>
          </w:p>
          <w:p w:rsidR="008B0DEE" w:rsidRPr="0054713A" w:rsidRDefault="0054713A" w:rsidP="00D15809">
            <w:pPr>
              <w:tabs>
                <w:tab w:val="center" w:pos="4513"/>
              </w:tabs>
              <w:jc w:val="both"/>
              <w:rPr>
                <w:b/>
              </w:rPr>
            </w:pPr>
            <w:r>
              <w:rPr>
                <w:b/>
              </w:rPr>
              <w:t xml:space="preserve">  </w:t>
            </w:r>
            <w:r w:rsidR="008B0DEE" w:rsidRPr="0054713A">
              <w:rPr>
                <w:b/>
              </w:rPr>
              <w:t xml:space="preserve">  Symbol:</w:t>
            </w:r>
          </w:p>
          <w:p w:rsidR="008B0DEE" w:rsidRPr="00F604FE" w:rsidRDefault="008B0DEE" w:rsidP="00D15809">
            <w:pPr>
              <w:tabs>
                <w:tab w:val="center" w:pos="4513"/>
              </w:tabs>
              <w:jc w:val="both"/>
            </w:pPr>
            <w:r w:rsidRPr="00F604FE">
              <w:t xml:space="preserve">                 </w:t>
            </w:r>
          </w:p>
          <w:p w:rsidR="00E95B53" w:rsidRPr="00A74640" w:rsidRDefault="00E65311" w:rsidP="00D15809">
            <w:pPr>
              <w:tabs>
                <w:tab w:val="center" w:pos="4513"/>
              </w:tabs>
              <w:jc w:val="both"/>
            </w:pPr>
            <w:r>
              <w:rPr>
                <w:noProof/>
                <w:lang w:eastAsia="en-US"/>
              </w:rPr>
              <mc:AlternateContent>
                <mc:Choice Requires="wps">
                  <w:drawing>
                    <wp:anchor distT="0" distB="0" distL="114300" distR="114300" simplePos="0" relativeHeight="251672576" behindDoc="0" locked="0" layoutInCell="1" allowOverlap="1">
                      <wp:simplePos x="0" y="0"/>
                      <wp:positionH relativeFrom="column">
                        <wp:posOffset>1610995</wp:posOffset>
                      </wp:positionH>
                      <wp:positionV relativeFrom="paragraph">
                        <wp:posOffset>11430</wp:posOffset>
                      </wp:positionV>
                      <wp:extent cx="894715" cy="594995"/>
                      <wp:effectExtent l="10795" t="8255" r="8890" b="6350"/>
                      <wp:wrapNone/>
                      <wp:docPr id="7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471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126.85pt;margin-top:.9pt;width:70.45pt;height:46.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"/>
                  </w:pict>
                </mc:Fallback>
              </mc:AlternateContent>
            </w:r>
            <w:r w:rsidR="008B0DEE" w:rsidRPr="00F604FE">
              <w:t xml:space="preserve"> </w:t>
            </w:r>
            <w:r w:rsidR="00A74640">
              <w:t xml:space="preserve">                        </w:t>
            </w:r>
            <w:r w:rsidR="00E95B53">
              <w:rPr>
                <w:sz w:val="28"/>
                <w:szCs w:val="28"/>
                <w:lang w:eastAsia="en-IN"/>
              </w:rPr>
              <w:t xml:space="preserve">                                    </w:t>
            </w:r>
            <w:r w:rsidR="00E95B53">
              <w:rPr>
                <w:sz w:val="20"/>
                <w:szCs w:val="20"/>
                <w:lang w:eastAsia="en-IN"/>
              </w:rPr>
              <w:t xml:space="preserve">                                                                                                                                                          </w:t>
            </w:r>
            <w:r w:rsidR="00E95B53">
              <w:rPr>
                <w:sz w:val="28"/>
                <w:szCs w:val="28"/>
                <w:lang w:eastAsia="en-IN"/>
              </w:rPr>
              <w:t xml:space="preserve">   </w:t>
            </w:r>
          </w:p>
        </w:tc>
        <w:tc>
          <w:tcPr>
            <w:tcW w:w="0" w:type="auto"/>
            <w:vAlign w:val="center"/>
            <w:hideMark/>
          </w:tcPr>
          <w:p w:rsidR="008B0DEE" w:rsidRPr="00F604FE" w:rsidRDefault="008B0DEE" w:rsidP="00D15809">
            <w:pPr>
              <w:jc w:val="both"/>
              <w:rPr>
                <w:sz w:val="20"/>
                <w:szCs w:val="20"/>
                <w:lang w:eastAsia="en-IN"/>
              </w:rPr>
            </w:pPr>
          </w:p>
        </w:tc>
      </w:tr>
    </w:tbl>
    <w:p w:rsidR="00DC2742" w:rsidRDefault="008B0DEE" w:rsidP="00D15809">
      <w:pPr>
        <w:jc w:val="both"/>
      </w:pPr>
      <w:r>
        <w:br w:type="textWrapping" w:clear="all"/>
      </w:r>
    </w:p>
    <w:p w:rsidR="00317AB5" w:rsidRDefault="00317AB5" w:rsidP="00D15809">
      <w:pPr>
        <w:jc w:val="both"/>
      </w:pPr>
    </w:p>
    <w:p w:rsidR="00064A98" w:rsidRPr="00F604FE" w:rsidRDefault="000F54A0" w:rsidP="00D15809">
      <w:pPr>
        <w:spacing w:line="360" w:lineRule="auto"/>
        <w:jc w:val="both"/>
      </w:pPr>
      <w:r w:rsidRPr="00F604FE">
        <w:t>The following are the levels of Data Flow Diagrams</w:t>
      </w:r>
      <w:r w:rsidR="00064A98">
        <w:t>:</w:t>
      </w:r>
    </w:p>
    <w:p w:rsidR="00064A98" w:rsidRPr="00B13A67" w:rsidRDefault="000F54A0" w:rsidP="00D15809">
      <w:pPr>
        <w:spacing w:line="360" w:lineRule="auto"/>
        <w:jc w:val="both"/>
        <w:rPr>
          <w:b/>
        </w:rPr>
      </w:pPr>
      <w:r w:rsidRPr="00064A98">
        <w:rPr>
          <w:b/>
        </w:rPr>
        <w:t>Level 0 DFD</w:t>
      </w:r>
      <w:r w:rsidR="00064A98">
        <w:rPr>
          <w:b/>
        </w:rPr>
        <w:t>:</w:t>
      </w:r>
    </w:p>
    <w:p w:rsidR="000F54A0" w:rsidRPr="00F604FE" w:rsidRDefault="000F54A0" w:rsidP="00B00B85">
      <w:pPr>
        <w:pStyle w:val="ListParagraph"/>
        <w:numPr>
          <w:ilvl w:val="0"/>
          <w:numId w:val="4"/>
        </w:numPr>
        <w:suppressAutoHyphens w:val="0"/>
        <w:spacing w:line="360" w:lineRule="auto"/>
        <w:ind w:left="714" w:hanging="357"/>
        <w:jc w:val="both"/>
        <w:rPr>
          <w:u w:val="single"/>
        </w:rPr>
      </w:pPr>
      <w:r w:rsidRPr="00F604FE">
        <w:t>The level 0 DFD (also known as the context level DFD) is the simplest DFD.</w:t>
      </w:r>
    </w:p>
    <w:p w:rsidR="000F54A0" w:rsidRPr="00F604FE" w:rsidRDefault="000F54A0" w:rsidP="00B00B85">
      <w:pPr>
        <w:pStyle w:val="ListParagraph"/>
        <w:numPr>
          <w:ilvl w:val="0"/>
          <w:numId w:val="4"/>
        </w:numPr>
        <w:suppressAutoHyphens w:val="0"/>
        <w:spacing w:line="360" w:lineRule="auto"/>
        <w:ind w:left="714" w:hanging="357"/>
        <w:jc w:val="both"/>
        <w:rPr>
          <w:u w:val="single"/>
        </w:rPr>
      </w:pPr>
      <w:r w:rsidRPr="00F604FE">
        <w:t>The outermost level</w:t>
      </w:r>
      <w:r w:rsidR="00064A98">
        <w:t xml:space="preserve"> </w:t>
      </w:r>
      <w:r w:rsidRPr="00F604FE">
        <w:t>(Level 0) is concerned with how the system interacts with the outside world.</w:t>
      </w:r>
      <w:r w:rsidR="00E95B53">
        <w:t xml:space="preserve">                                 </w:t>
      </w:r>
    </w:p>
    <w:p w:rsidR="000F54A0" w:rsidRPr="00B13A67" w:rsidRDefault="000F54A0" w:rsidP="00B00B85">
      <w:pPr>
        <w:pStyle w:val="ListParagraph"/>
        <w:numPr>
          <w:ilvl w:val="0"/>
          <w:numId w:val="4"/>
        </w:numPr>
        <w:suppressAutoHyphens w:val="0"/>
        <w:spacing w:line="360" w:lineRule="auto"/>
        <w:ind w:left="714" w:hanging="357"/>
        <w:jc w:val="both"/>
        <w:rPr>
          <w:u w:val="single"/>
        </w:rPr>
      </w:pPr>
      <w:r w:rsidRPr="00F604FE">
        <w:t>This level basically represents the input and output of the entire system.</w:t>
      </w:r>
    </w:p>
    <w:p w:rsidR="00B13A67" w:rsidRPr="00F604FE" w:rsidRDefault="00B13A67" w:rsidP="00D15809">
      <w:pPr>
        <w:pStyle w:val="ListParagraph"/>
        <w:suppressAutoHyphens w:val="0"/>
        <w:spacing w:line="360" w:lineRule="auto"/>
        <w:ind w:left="714"/>
        <w:jc w:val="both"/>
        <w:rPr>
          <w:u w:val="single"/>
        </w:rPr>
      </w:pPr>
    </w:p>
    <w:p w:rsidR="005F0BD7" w:rsidRPr="005F0BD7" w:rsidRDefault="000F54A0" w:rsidP="00D15809">
      <w:pPr>
        <w:spacing w:line="360" w:lineRule="auto"/>
        <w:jc w:val="both"/>
        <w:rPr>
          <w:b/>
        </w:rPr>
      </w:pPr>
      <w:r w:rsidRPr="005F0BD7">
        <w:rPr>
          <w:b/>
        </w:rPr>
        <w:t xml:space="preserve"> Level 1 DFD</w:t>
      </w:r>
      <w:r w:rsidR="005F0BD7">
        <w:rPr>
          <w:b/>
        </w:rPr>
        <w:t>:</w:t>
      </w:r>
    </w:p>
    <w:p w:rsidR="000F54A0" w:rsidRPr="00F604FE" w:rsidRDefault="000F54A0" w:rsidP="00B00B85">
      <w:pPr>
        <w:pStyle w:val="ListParagraph"/>
        <w:numPr>
          <w:ilvl w:val="0"/>
          <w:numId w:val="25"/>
        </w:numPr>
        <w:suppressAutoHyphens w:val="0"/>
        <w:spacing w:line="360" w:lineRule="auto"/>
        <w:jc w:val="both"/>
        <w:rPr>
          <w:u w:val="single"/>
        </w:rPr>
      </w:pPr>
      <w:r w:rsidRPr="00F604FE">
        <w:t>The basic</w:t>
      </w:r>
      <w:r w:rsidR="005F0BD7">
        <w:t xml:space="preserve"> </w:t>
      </w:r>
      <w:r w:rsidR="00057895" w:rsidRPr="00F604FE">
        <w:t>modules of the system are</w:t>
      </w:r>
      <w:r w:rsidRPr="00F604FE">
        <w:t xml:space="preserve"> represented in this phase and how data moves through different module is shown.</w:t>
      </w:r>
    </w:p>
    <w:p w:rsidR="000F54A0" w:rsidRPr="00B13A67" w:rsidRDefault="000F54A0" w:rsidP="00B00B85">
      <w:pPr>
        <w:pStyle w:val="ListParagraph"/>
        <w:numPr>
          <w:ilvl w:val="0"/>
          <w:numId w:val="25"/>
        </w:numPr>
        <w:suppressAutoHyphens w:val="0"/>
        <w:spacing w:line="360" w:lineRule="auto"/>
        <w:jc w:val="both"/>
        <w:rPr>
          <w:u w:val="single"/>
        </w:rPr>
      </w:pPr>
      <w:r w:rsidRPr="00F604FE">
        <w:t xml:space="preserve">The level 1 DFD provides a high level view of the system that </w:t>
      </w:r>
      <w:r w:rsidR="005F0BD7">
        <w:t xml:space="preserve">identifies the major processes </w:t>
      </w:r>
      <w:r w:rsidRPr="00F604FE">
        <w:t>and data stores.</w:t>
      </w:r>
    </w:p>
    <w:p w:rsidR="00B13A67" w:rsidRPr="00F604FE" w:rsidRDefault="00B13A67" w:rsidP="00D15809">
      <w:pPr>
        <w:pStyle w:val="ListParagraph"/>
        <w:suppressAutoHyphens w:val="0"/>
        <w:spacing w:line="360" w:lineRule="auto"/>
        <w:jc w:val="both"/>
        <w:rPr>
          <w:u w:val="single"/>
        </w:rPr>
      </w:pPr>
    </w:p>
    <w:p w:rsidR="00A74640" w:rsidRPr="005F0BD7" w:rsidRDefault="000F54A0" w:rsidP="00D15809">
      <w:pPr>
        <w:spacing w:line="360" w:lineRule="auto"/>
        <w:contextualSpacing/>
        <w:jc w:val="both"/>
        <w:rPr>
          <w:b/>
        </w:rPr>
      </w:pPr>
      <w:r w:rsidRPr="00F604FE">
        <w:lastRenderedPageBreak/>
        <w:t xml:space="preserve"> </w:t>
      </w:r>
      <w:r w:rsidRPr="005F0BD7">
        <w:rPr>
          <w:b/>
        </w:rPr>
        <w:t xml:space="preserve">Level </w:t>
      </w:r>
      <w:r w:rsidR="005F0BD7">
        <w:rPr>
          <w:b/>
        </w:rPr>
        <w:t xml:space="preserve">2 </w:t>
      </w:r>
      <w:r w:rsidRPr="005F0BD7">
        <w:rPr>
          <w:b/>
        </w:rPr>
        <w:t>DFD and other level of DFD</w:t>
      </w:r>
      <w:r w:rsidR="005F0BD7">
        <w:rPr>
          <w:b/>
        </w:rPr>
        <w:t>:</w:t>
      </w:r>
    </w:p>
    <w:p w:rsidR="000F54A0" w:rsidRPr="00F604FE" w:rsidRDefault="000F54A0" w:rsidP="00B00B85">
      <w:pPr>
        <w:pStyle w:val="ListParagraph"/>
        <w:numPr>
          <w:ilvl w:val="0"/>
          <w:numId w:val="26"/>
        </w:numPr>
        <w:suppressAutoHyphens w:val="0"/>
        <w:spacing w:line="360" w:lineRule="auto"/>
        <w:jc w:val="both"/>
      </w:pPr>
      <w:r w:rsidRPr="00F604FE">
        <w:t>Each process from level 1 is exploded even more into processes.</w:t>
      </w:r>
      <w:r w:rsidR="005F0BD7">
        <w:t xml:space="preserve"> </w:t>
      </w:r>
      <w:r w:rsidRPr="00F604FE">
        <w:t>This decomposition continues for each level.</w:t>
      </w:r>
    </w:p>
    <w:p w:rsidR="000F54A0" w:rsidRDefault="000F54A0" w:rsidP="00B00B85">
      <w:pPr>
        <w:pStyle w:val="ListParagraph"/>
        <w:numPr>
          <w:ilvl w:val="0"/>
          <w:numId w:val="26"/>
        </w:numPr>
        <w:suppressAutoHyphens w:val="0"/>
        <w:spacing w:line="360" w:lineRule="auto"/>
        <w:jc w:val="both"/>
      </w:pPr>
      <w:r w:rsidRPr="00F604FE">
        <w:t>The number of levels possible depends on the complexity of the system.</w:t>
      </w:r>
    </w:p>
    <w:p w:rsidR="00B13A67" w:rsidRPr="00A74640" w:rsidRDefault="00B13A67" w:rsidP="00D15809">
      <w:pPr>
        <w:pStyle w:val="ListParagraph"/>
        <w:suppressAutoHyphens w:val="0"/>
        <w:spacing w:line="360" w:lineRule="auto"/>
        <w:jc w:val="both"/>
      </w:pPr>
    </w:p>
    <w:p w:rsidR="002D04DB" w:rsidRPr="00B13A67" w:rsidRDefault="000F54A0" w:rsidP="00D15809">
      <w:pPr>
        <w:spacing w:line="360" w:lineRule="auto"/>
        <w:jc w:val="both"/>
        <w:rPr>
          <w:b/>
        </w:rPr>
      </w:pPr>
      <w:r w:rsidRPr="00B13A67">
        <w:rPr>
          <w:b/>
        </w:rPr>
        <w:t>DFD Principles</w:t>
      </w:r>
    </w:p>
    <w:p w:rsidR="000F54A0" w:rsidRPr="00F604FE" w:rsidRDefault="000F54A0" w:rsidP="00B00B85">
      <w:pPr>
        <w:numPr>
          <w:ilvl w:val="0"/>
          <w:numId w:val="5"/>
        </w:numPr>
        <w:suppressAutoHyphens w:val="0"/>
        <w:spacing w:line="360" w:lineRule="auto"/>
        <w:jc w:val="both"/>
      </w:pPr>
      <w:r w:rsidRPr="00F604FE">
        <w:t>The general principle in Data Flow Diagramming is that a system can be decomposed into subsystems, and subsystems can be decomposed into lower level subsystems, and so on.</w:t>
      </w:r>
    </w:p>
    <w:p w:rsidR="000F54A0" w:rsidRPr="00F604FE" w:rsidRDefault="000F54A0" w:rsidP="00B00B85">
      <w:pPr>
        <w:numPr>
          <w:ilvl w:val="0"/>
          <w:numId w:val="5"/>
        </w:numPr>
        <w:suppressAutoHyphens w:val="0"/>
        <w:spacing w:line="360" w:lineRule="auto"/>
        <w:jc w:val="both"/>
      </w:pPr>
      <w:r w:rsidRPr="00F604FE">
        <w:t>Each subsystem represents a process or activity in which data is processed. At the lowest level, processes can no longer be decomposed.</w:t>
      </w:r>
    </w:p>
    <w:p w:rsidR="000F54A0" w:rsidRPr="00F604FE" w:rsidRDefault="000F54A0" w:rsidP="00B00B85">
      <w:pPr>
        <w:numPr>
          <w:ilvl w:val="0"/>
          <w:numId w:val="5"/>
        </w:numPr>
        <w:suppressAutoHyphens w:val="0"/>
        <w:spacing w:line="360" w:lineRule="auto"/>
        <w:jc w:val="both"/>
      </w:pPr>
      <w:r w:rsidRPr="00F604FE">
        <w:t>Each 'process' (and from now on, by 'process' we mean subsystem and activity) in a DFD has the characteristics of a system.</w:t>
      </w:r>
    </w:p>
    <w:p w:rsidR="000F54A0" w:rsidRPr="00F604FE" w:rsidRDefault="000F54A0" w:rsidP="00B00B85">
      <w:pPr>
        <w:numPr>
          <w:ilvl w:val="0"/>
          <w:numId w:val="5"/>
        </w:numPr>
        <w:suppressAutoHyphens w:val="0"/>
        <w:spacing w:line="360" w:lineRule="auto"/>
        <w:jc w:val="both"/>
      </w:pPr>
      <w:r w:rsidRPr="00F604FE">
        <w:t>Just as a system must have input and output (if it is not dead), so a process must have input and output.</w:t>
      </w:r>
    </w:p>
    <w:p w:rsidR="00A74640" w:rsidRDefault="000F54A0" w:rsidP="00B00B85">
      <w:pPr>
        <w:numPr>
          <w:ilvl w:val="0"/>
          <w:numId w:val="5"/>
        </w:numPr>
        <w:suppressAutoHyphens w:val="0"/>
        <w:spacing w:line="360" w:lineRule="auto"/>
        <w:jc w:val="both"/>
      </w:pPr>
      <w:r w:rsidRPr="00F604FE">
        <w:t>Data enters the system from the environment; data flows between processes within the system; and data is produced as output from the system</w:t>
      </w:r>
      <w:r w:rsidR="00A74640">
        <w:t>.</w:t>
      </w:r>
    </w:p>
    <w:p w:rsidR="00D62CEE" w:rsidRDefault="00D62CEE" w:rsidP="00D15809">
      <w:pPr>
        <w:suppressAutoHyphens w:val="0"/>
        <w:spacing w:line="360" w:lineRule="auto"/>
        <w:ind w:left="720"/>
        <w:jc w:val="both"/>
      </w:pPr>
    </w:p>
    <w:p w:rsidR="00184FCD" w:rsidRPr="00B13A67" w:rsidRDefault="00184FCD" w:rsidP="00D15809">
      <w:pPr>
        <w:widowControl w:val="0"/>
        <w:autoSpaceDE w:val="0"/>
        <w:autoSpaceDN w:val="0"/>
        <w:adjustRightInd w:val="0"/>
        <w:spacing w:line="360" w:lineRule="auto"/>
        <w:jc w:val="both"/>
        <w:rPr>
          <w:b/>
          <w:bCs/>
        </w:rPr>
      </w:pPr>
      <w:r>
        <w:rPr>
          <w:b/>
          <w:bCs/>
        </w:rPr>
        <w:t>Salient Features of DFD’S</w:t>
      </w:r>
    </w:p>
    <w:p w:rsidR="00184FCD" w:rsidRDefault="00184FCD" w:rsidP="00B00B85">
      <w:pPr>
        <w:widowControl w:val="0"/>
        <w:numPr>
          <w:ilvl w:val="0"/>
          <w:numId w:val="20"/>
        </w:numPr>
        <w:tabs>
          <w:tab w:val="num" w:pos="360"/>
        </w:tabs>
        <w:suppressAutoHyphens w:val="0"/>
        <w:overflowPunct w:val="0"/>
        <w:autoSpaceDE w:val="0"/>
        <w:autoSpaceDN w:val="0"/>
        <w:adjustRightInd w:val="0"/>
        <w:spacing w:line="360" w:lineRule="auto"/>
        <w:ind w:left="360"/>
        <w:jc w:val="both"/>
      </w:pPr>
      <w:r>
        <w:t xml:space="preserve">The DFD shows flow of data, not of control loops and decision are controlled considerations do not appear on a DFD. </w:t>
      </w:r>
    </w:p>
    <w:p w:rsidR="00184FCD" w:rsidRDefault="00184FCD" w:rsidP="00B00B85">
      <w:pPr>
        <w:widowControl w:val="0"/>
        <w:numPr>
          <w:ilvl w:val="0"/>
          <w:numId w:val="20"/>
        </w:numPr>
        <w:tabs>
          <w:tab w:val="num" w:pos="360"/>
        </w:tabs>
        <w:suppressAutoHyphens w:val="0"/>
        <w:overflowPunct w:val="0"/>
        <w:autoSpaceDE w:val="0"/>
        <w:autoSpaceDN w:val="0"/>
        <w:adjustRightInd w:val="0"/>
        <w:spacing w:line="360" w:lineRule="auto"/>
        <w:ind w:left="360"/>
        <w:jc w:val="both"/>
      </w:pPr>
      <w:r>
        <w:t xml:space="preserve">The DFD does not indicate the time factor involved in any process whether the dataflow take place daily, weekly, monthly or yearly. </w:t>
      </w:r>
    </w:p>
    <w:p w:rsidR="00306934" w:rsidRPr="003C19D0" w:rsidRDefault="00184FCD" w:rsidP="00D15809">
      <w:pPr>
        <w:widowControl w:val="0"/>
        <w:numPr>
          <w:ilvl w:val="0"/>
          <w:numId w:val="20"/>
        </w:numPr>
        <w:tabs>
          <w:tab w:val="num" w:pos="360"/>
        </w:tabs>
        <w:suppressAutoHyphens w:val="0"/>
        <w:overflowPunct w:val="0"/>
        <w:autoSpaceDE w:val="0"/>
        <w:autoSpaceDN w:val="0"/>
        <w:adjustRightInd w:val="0"/>
        <w:spacing w:line="360" w:lineRule="auto"/>
        <w:ind w:left="360"/>
        <w:jc w:val="both"/>
        <w:rPr>
          <w:b/>
          <w:bCs/>
        </w:rPr>
      </w:pPr>
      <w:r>
        <w:t xml:space="preserve">The sequence of events is not brought out on the DFD. </w:t>
      </w:r>
    </w:p>
    <w:p w:rsidR="00184FCD" w:rsidRDefault="00184FCD" w:rsidP="00D15809">
      <w:pPr>
        <w:spacing w:line="360" w:lineRule="auto"/>
        <w:jc w:val="both"/>
      </w:pPr>
      <w:r>
        <w:rPr>
          <w:b/>
          <w:bCs/>
        </w:rPr>
        <w:t>Constructing a DFD:</w:t>
      </w:r>
    </w:p>
    <w:p w:rsidR="00184FCD" w:rsidRDefault="00184FCD" w:rsidP="00D15809">
      <w:pPr>
        <w:autoSpaceDE w:val="0"/>
        <w:autoSpaceDN w:val="0"/>
        <w:adjustRightInd w:val="0"/>
        <w:spacing w:line="360" w:lineRule="auto"/>
        <w:jc w:val="both"/>
        <w:rPr>
          <w:color w:val="000000"/>
        </w:rPr>
      </w:pPr>
      <w:r>
        <w:rPr>
          <w:color w:val="000000"/>
        </w:rPr>
        <w:t xml:space="preserve">Several rules of thumb are used in drawing DFD’S: </w:t>
      </w:r>
    </w:p>
    <w:p w:rsidR="00184FCD" w:rsidRDefault="00184FCD" w:rsidP="00D15809">
      <w:pPr>
        <w:autoSpaceDE w:val="0"/>
        <w:autoSpaceDN w:val="0"/>
        <w:adjustRightInd w:val="0"/>
        <w:spacing w:line="360" w:lineRule="auto"/>
        <w:jc w:val="both"/>
        <w:rPr>
          <w:color w:val="000000"/>
        </w:rPr>
      </w:pPr>
      <w:r>
        <w:rPr>
          <w:color w:val="000000"/>
        </w:rPr>
        <w:t xml:space="preserve">1. Process should be named and numbered for an easy reference. Each name should be   representative of the process. </w:t>
      </w:r>
    </w:p>
    <w:p w:rsidR="00184FCD" w:rsidRDefault="00184FCD" w:rsidP="00D15809">
      <w:pPr>
        <w:autoSpaceDE w:val="0"/>
        <w:autoSpaceDN w:val="0"/>
        <w:adjustRightInd w:val="0"/>
        <w:spacing w:line="360" w:lineRule="auto"/>
        <w:jc w:val="both"/>
        <w:rPr>
          <w:color w:val="000000"/>
        </w:rPr>
      </w:pPr>
      <w:r>
        <w:rPr>
          <w:color w:val="000000"/>
        </w:rPr>
        <w:t xml:space="preserve">2. The direction of flow is from top to bottom and from left to right. Data traditionally flow from source to the destination although they may flow back to the source. One way to indicate this is </w:t>
      </w:r>
      <w:r>
        <w:rPr>
          <w:color w:val="000000"/>
        </w:rPr>
        <w:lastRenderedPageBreak/>
        <w:t>to draw long flow line back to a source. An alternative way is to repeat the source symbol as a destination. Since it is used more than once in the DFD it is marked with a short diagonal.</w:t>
      </w:r>
    </w:p>
    <w:p w:rsidR="00184FCD" w:rsidRDefault="00184FCD" w:rsidP="00D15809">
      <w:pPr>
        <w:autoSpaceDE w:val="0"/>
        <w:autoSpaceDN w:val="0"/>
        <w:adjustRightInd w:val="0"/>
        <w:spacing w:line="360" w:lineRule="auto"/>
        <w:jc w:val="both"/>
        <w:rPr>
          <w:color w:val="000000"/>
        </w:rPr>
      </w:pPr>
      <w:r>
        <w:rPr>
          <w:color w:val="000000"/>
        </w:rPr>
        <w:t xml:space="preserve">3. The names of data stores and destinations are written in capital letters. Process and dataflow names have the first letter of each work capitalized. </w:t>
      </w:r>
    </w:p>
    <w:p w:rsidR="00226DBE" w:rsidRDefault="00184FCD" w:rsidP="00D15809">
      <w:pPr>
        <w:autoSpaceDE w:val="0"/>
        <w:autoSpaceDN w:val="0"/>
        <w:adjustRightInd w:val="0"/>
        <w:spacing w:line="360" w:lineRule="auto"/>
        <w:jc w:val="both"/>
        <w:rPr>
          <w:color w:val="000000"/>
        </w:rPr>
      </w:pPr>
      <w:r>
        <w:rPr>
          <w:color w:val="000000"/>
        </w:rPr>
        <w:t xml:space="preserve">4. A DFD typically shows the minimum contents of data store. Each data store should contain all the data elements that flow in and out. </w:t>
      </w:r>
    </w:p>
    <w:p w:rsidR="00306934" w:rsidRDefault="00306934" w:rsidP="00D15809">
      <w:pPr>
        <w:autoSpaceDE w:val="0"/>
        <w:autoSpaceDN w:val="0"/>
        <w:adjustRightInd w:val="0"/>
        <w:spacing w:line="360" w:lineRule="auto"/>
        <w:jc w:val="both"/>
        <w:rPr>
          <w:color w:val="000000"/>
        </w:rPr>
      </w:pPr>
    </w:p>
    <w:p w:rsidR="00B13A67" w:rsidRPr="00121F70" w:rsidRDefault="00DF3C9D" w:rsidP="00D15809">
      <w:pPr>
        <w:spacing w:line="360" w:lineRule="auto"/>
        <w:jc w:val="both"/>
        <w:rPr>
          <w:b/>
        </w:rPr>
      </w:pPr>
      <w:r w:rsidRPr="00121F70">
        <w:rPr>
          <w:b/>
        </w:rPr>
        <w:t>Data Flow Diagrams:</w:t>
      </w:r>
    </w:p>
    <w:p w:rsidR="00DF3C9D" w:rsidRPr="00FF35CC" w:rsidRDefault="00DF3C9D" w:rsidP="00D15809">
      <w:pPr>
        <w:spacing w:line="360" w:lineRule="auto"/>
        <w:jc w:val="both"/>
        <w:rPr>
          <w:b/>
        </w:rPr>
      </w:pPr>
      <w:r w:rsidRPr="00FF35CC">
        <w:rPr>
          <w:b/>
        </w:rPr>
        <w:t>Level-0 DFD:</w:t>
      </w:r>
    </w:p>
    <w:p w:rsidR="00DF3C9D" w:rsidRDefault="00DF3C9D" w:rsidP="00D15809">
      <w:pPr>
        <w:spacing w:line="360" w:lineRule="auto"/>
        <w:jc w:val="both"/>
        <w:rPr>
          <w:b/>
          <w:sz w:val="28"/>
          <w:szCs w:val="28"/>
        </w:rPr>
      </w:pPr>
    </w:p>
    <w:p w:rsidR="00D62CEE" w:rsidRDefault="00807499" w:rsidP="00971FA5">
      <w:pPr>
        <w:spacing w:line="360" w:lineRule="auto"/>
        <w:jc w:val="center"/>
        <w:rPr>
          <w:b/>
        </w:rPr>
      </w:pPr>
      <w:r w:rsidRPr="00807499">
        <w:rPr>
          <w:b/>
          <w:noProof/>
          <w:sz w:val="28"/>
          <w:szCs w:val="28"/>
          <w:lang w:eastAsia="en-US"/>
        </w:rPr>
        <w:drawing>
          <wp:inline distT="0" distB="0" distL="0" distR="0">
            <wp:extent cx="5943600" cy="2561590"/>
            <wp:effectExtent l="19050" t="0" r="0" b="0"/>
            <wp:docPr id="1" name="Picture 1" descr="C:\Users\welcome\Downloads\renuka 1.PNG"/>
            <wp:cNvGraphicFramePr/>
            <a:graphic xmlns:a="http://schemas.openxmlformats.org/drawingml/2006/main">
              <a:graphicData uri="http://schemas.openxmlformats.org/drawingml/2006/picture">
                <pic:pic xmlns:pic="http://schemas.openxmlformats.org/drawingml/2006/picture">
                  <pic:nvPicPr>
                    <pic:cNvPr id="1027" name="Picture 3" descr="C:\Users\welcome\Downloads\renuka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6159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D62CEE" w:rsidRDefault="009E2426" w:rsidP="00971FA5">
      <w:pPr>
        <w:spacing w:line="360" w:lineRule="auto"/>
        <w:jc w:val="center"/>
        <w:rPr>
          <w:b/>
          <w:sz w:val="28"/>
          <w:szCs w:val="28"/>
        </w:rPr>
      </w:pPr>
      <w:r w:rsidRPr="009E2426">
        <w:rPr>
          <w:b/>
        </w:rPr>
        <w:t>F</w:t>
      </w:r>
      <w:r w:rsidR="00D62CEE">
        <w:rPr>
          <w:b/>
        </w:rPr>
        <w:t xml:space="preserve">ig </w:t>
      </w:r>
      <w:r>
        <w:rPr>
          <w:b/>
        </w:rPr>
        <w:t>2.1</w:t>
      </w:r>
      <w:r w:rsidR="00D62CEE">
        <w:rPr>
          <w:b/>
        </w:rPr>
        <w:t>:</w:t>
      </w:r>
      <w:r>
        <w:rPr>
          <w:b/>
        </w:rPr>
        <w:t xml:space="preserve"> Level-0 Diagr</w:t>
      </w:r>
      <w:r w:rsidR="00807499">
        <w:rPr>
          <w:b/>
        </w:rPr>
        <w:t>am for Identifying Data</w:t>
      </w:r>
      <w:r>
        <w:rPr>
          <w:b/>
        </w:rPr>
        <w:t>.</w:t>
      </w:r>
    </w:p>
    <w:p w:rsidR="00DF3C9D" w:rsidRPr="00FF35CC" w:rsidRDefault="00DF3C9D" w:rsidP="00D15809">
      <w:pPr>
        <w:spacing w:line="360" w:lineRule="auto"/>
        <w:jc w:val="both"/>
        <w:rPr>
          <w:b/>
        </w:rPr>
      </w:pPr>
      <w:r w:rsidRPr="00FF35CC">
        <w:rPr>
          <w:b/>
        </w:rPr>
        <w:t>Level-1 DFD:</w:t>
      </w:r>
    </w:p>
    <w:p w:rsidR="00FA2CFC" w:rsidRDefault="009175CC" w:rsidP="00971FA5">
      <w:pPr>
        <w:spacing w:line="360" w:lineRule="auto"/>
        <w:jc w:val="center"/>
        <w:rPr>
          <w:b/>
          <w:sz w:val="28"/>
          <w:szCs w:val="28"/>
        </w:rPr>
      </w:pPr>
      <w:r w:rsidRPr="009175CC">
        <w:rPr>
          <w:b/>
          <w:noProof/>
          <w:sz w:val="28"/>
          <w:szCs w:val="28"/>
          <w:lang w:eastAsia="en-US"/>
        </w:rPr>
        <w:drawing>
          <wp:inline distT="0" distB="0" distL="0" distR="0">
            <wp:extent cx="5943600" cy="1967230"/>
            <wp:effectExtent l="19050" t="0" r="0" b="0"/>
            <wp:docPr id="9" name="Picture 2" descr="C:\Users\welcome\Downloads\renuka 2.PNG"/>
            <wp:cNvGraphicFramePr/>
            <a:graphic xmlns:a="http://schemas.openxmlformats.org/drawingml/2006/main">
              <a:graphicData uri="http://schemas.openxmlformats.org/drawingml/2006/picture">
                <pic:pic xmlns:pic="http://schemas.openxmlformats.org/drawingml/2006/picture">
                  <pic:nvPicPr>
                    <pic:cNvPr id="2050" name="Picture 2" descr="C:\Users\welcome\Downloads\renuka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6723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FC6D4D" w:rsidRDefault="009E2426" w:rsidP="009175CC">
      <w:pPr>
        <w:spacing w:line="360" w:lineRule="auto"/>
        <w:jc w:val="center"/>
        <w:rPr>
          <w:b/>
          <w:sz w:val="28"/>
          <w:szCs w:val="28"/>
        </w:rPr>
      </w:pPr>
      <w:r w:rsidRPr="009E2426">
        <w:rPr>
          <w:b/>
        </w:rPr>
        <w:t>Fig</w:t>
      </w:r>
      <w:r>
        <w:rPr>
          <w:b/>
        </w:rPr>
        <w:t xml:space="preserve"> 2.2</w:t>
      </w:r>
      <w:r w:rsidR="00D62CEE">
        <w:rPr>
          <w:b/>
        </w:rPr>
        <w:t>:</w:t>
      </w:r>
      <w:r>
        <w:rPr>
          <w:b/>
        </w:rPr>
        <w:t xml:space="preserve"> Level-1 Diagram for Clas</w:t>
      </w:r>
      <w:r w:rsidR="009175CC">
        <w:rPr>
          <w:b/>
        </w:rPr>
        <w:t>sification of Data</w:t>
      </w:r>
      <w:r>
        <w:rPr>
          <w:b/>
        </w:rPr>
        <w:t>.</w:t>
      </w:r>
    </w:p>
    <w:p w:rsidR="003B5FEE" w:rsidRPr="00FF35CC" w:rsidRDefault="009175CC" w:rsidP="00D15809">
      <w:pPr>
        <w:spacing w:line="360" w:lineRule="auto"/>
        <w:jc w:val="both"/>
        <w:rPr>
          <w:b/>
        </w:rPr>
      </w:pPr>
      <w:r>
        <w:rPr>
          <w:b/>
        </w:rPr>
        <w:lastRenderedPageBreak/>
        <w:t>Level-2</w:t>
      </w:r>
      <w:r w:rsidR="00603C6F" w:rsidRPr="00FF35CC">
        <w:rPr>
          <w:b/>
        </w:rPr>
        <w:t xml:space="preserve"> DFD:</w:t>
      </w:r>
    </w:p>
    <w:p w:rsidR="003B5FEE" w:rsidRDefault="009175CC" w:rsidP="00971FA5">
      <w:pPr>
        <w:spacing w:line="360" w:lineRule="auto"/>
        <w:jc w:val="center"/>
        <w:rPr>
          <w:b/>
          <w:sz w:val="28"/>
          <w:szCs w:val="28"/>
        </w:rPr>
      </w:pPr>
      <w:r w:rsidRPr="009175CC">
        <w:rPr>
          <w:b/>
          <w:noProof/>
          <w:sz w:val="28"/>
          <w:szCs w:val="28"/>
          <w:lang w:eastAsia="en-US"/>
        </w:rPr>
        <w:drawing>
          <wp:inline distT="0" distB="0" distL="0" distR="0">
            <wp:extent cx="5943600" cy="1934210"/>
            <wp:effectExtent l="19050" t="0" r="0" b="0"/>
            <wp:docPr id="19" name="Picture 3" descr="C:\Users\welcome\Downloads\renuka 3.PNG"/>
            <wp:cNvGraphicFramePr/>
            <a:graphic xmlns:a="http://schemas.openxmlformats.org/drawingml/2006/main">
              <a:graphicData uri="http://schemas.openxmlformats.org/drawingml/2006/picture">
                <pic:pic xmlns:pic="http://schemas.openxmlformats.org/drawingml/2006/picture">
                  <pic:nvPicPr>
                    <pic:cNvPr id="3074" name="Picture 2" descr="C:\Users\welcome\Downloads\renuka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3421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1A1455" w:rsidRDefault="005B45D5" w:rsidP="00372B0F">
      <w:pPr>
        <w:spacing w:line="360" w:lineRule="auto"/>
        <w:jc w:val="center"/>
        <w:rPr>
          <w:b/>
        </w:rPr>
      </w:pPr>
      <w:r w:rsidRPr="005B45D5">
        <w:rPr>
          <w:b/>
        </w:rPr>
        <w:t>Fig</w:t>
      </w:r>
      <w:r w:rsidR="00FC6D4D">
        <w:rPr>
          <w:b/>
        </w:rPr>
        <w:t xml:space="preserve"> </w:t>
      </w:r>
      <w:r w:rsidR="009175CC">
        <w:rPr>
          <w:b/>
        </w:rPr>
        <w:t>2.3</w:t>
      </w:r>
      <w:r w:rsidR="00FC6D4D">
        <w:rPr>
          <w:b/>
        </w:rPr>
        <w:t>:</w:t>
      </w:r>
      <w:r>
        <w:rPr>
          <w:b/>
        </w:rPr>
        <w:t xml:space="preserve"> </w:t>
      </w:r>
      <w:r w:rsidR="009175CC">
        <w:rPr>
          <w:b/>
        </w:rPr>
        <w:t>Level 2</w:t>
      </w:r>
      <w:r w:rsidR="00BE6961">
        <w:rPr>
          <w:b/>
        </w:rPr>
        <w:t xml:space="preserve"> Diagram for </w:t>
      </w:r>
      <w:r>
        <w:rPr>
          <w:b/>
        </w:rPr>
        <w:t>Applying Regre</w:t>
      </w:r>
      <w:r w:rsidR="009175CC">
        <w:rPr>
          <w:b/>
        </w:rPr>
        <w:t>ssion Algorithm using R</w:t>
      </w:r>
      <w:r>
        <w:rPr>
          <w:b/>
        </w:rPr>
        <w:t xml:space="preserve"> tool.</w:t>
      </w:r>
    </w:p>
    <w:p w:rsidR="00372B0F" w:rsidRPr="00372B0F" w:rsidRDefault="00372B0F" w:rsidP="00372B0F">
      <w:pPr>
        <w:spacing w:line="360" w:lineRule="auto"/>
        <w:jc w:val="center"/>
        <w:rPr>
          <w:b/>
        </w:rPr>
      </w:pPr>
    </w:p>
    <w:p w:rsidR="00372B0F" w:rsidRDefault="00F22D80" w:rsidP="00372B0F">
      <w:pPr>
        <w:spacing w:line="360" w:lineRule="auto"/>
        <w:jc w:val="both"/>
        <w:rPr>
          <w:b/>
        </w:rPr>
      </w:pPr>
      <w:r w:rsidRPr="00FF35CC">
        <w:rPr>
          <w:b/>
        </w:rPr>
        <w:t>2.1.2 Flow Charts</w:t>
      </w:r>
      <w:r w:rsidR="00372B0F">
        <w:rPr>
          <w:b/>
        </w:rPr>
        <w:t>:</w:t>
      </w:r>
    </w:p>
    <w:p w:rsidR="00C56F97" w:rsidRPr="00372B0F" w:rsidRDefault="00372B0F" w:rsidP="00372B0F">
      <w:pPr>
        <w:spacing w:line="360" w:lineRule="auto"/>
        <w:jc w:val="both"/>
        <w:rPr>
          <w:b/>
        </w:rPr>
      </w:pPr>
      <w:r>
        <w:rPr>
          <w:b/>
        </w:rPr>
        <w:t xml:space="preserve"> </w:t>
      </w:r>
      <w:r>
        <w:rPr>
          <w:b/>
        </w:rPr>
        <w:tab/>
      </w:r>
      <w:r w:rsidR="00EB64B8">
        <w:t xml:space="preserve">A </w:t>
      </w:r>
      <w:r w:rsidR="00EB64B8">
        <w:rPr>
          <w:b/>
          <w:bCs/>
        </w:rPr>
        <w:t>flowchart</w:t>
      </w:r>
      <w:r w:rsidR="00EB64B8">
        <w:t xml:space="preserve"> is a type of diagram that represents an algorithm or process, showing the steps as boxes of various kinds, and their order by connecting them with arrows. This diagrammatic representation illustrates a solution to a given </w:t>
      </w:r>
      <w:r w:rsidR="00EB64B8" w:rsidRPr="00EB64B8">
        <w:t>pr</w:t>
      </w:r>
      <w:r w:rsidR="00EB64B8">
        <w:t>oblem. Process operations are represented in these boxes, and arrows; rather, they are implied by the sequencing of operations. Flowcharts are used in analyzing, designing, documenting or managing a process or program in various fields</w:t>
      </w:r>
      <w:r w:rsidR="005A3428">
        <w:t>.</w:t>
      </w:r>
      <w:r w:rsidR="00C56F97">
        <w:rPr>
          <w:b/>
          <w:sz w:val="28"/>
          <w:szCs w:val="28"/>
        </w:rPr>
        <w:t xml:space="preserve">                               </w:t>
      </w:r>
    </w:p>
    <w:p w:rsidR="005A3428" w:rsidRPr="005A3428" w:rsidRDefault="00927502" w:rsidP="00D15809">
      <w:pPr>
        <w:tabs>
          <w:tab w:val="left" w:pos="3345"/>
        </w:tabs>
        <w:spacing w:line="360" w:lineRule="auto"/>
        <w:jc w:val="both"/>
      </w:pPr>
      <w:r>
        <w:t xml:space="preserve">          </w:t>
      </w:r>
      <w:r w:rsidR="00C56F97">
        <w:t xml:space="preserve">A flow chart diagram typically consists of shapes such as ovals, diamonds and boxes that contain words relating to a certain issue and lines with arrows connecting boxes to one another. </w:t>
      </w:r>
      <w:r w:rsidR="005A3428" w:rsidRPr="005A3428">
        <w:t>Flowcharts are used in designing and documenting complex processes or programs. Like other types of diagrams, they help visualize what is going on and thereby help the viewer to understand a process, and perhaps also find flaws, bottlenecks, and other less-obvious features within it. There are many different types of flowcharts, and each type has its own repertoire of boxes and notational conventions. The two most common types of boxes in a flowchart are:</w:t>
      </w:r>
    </w:p>
    <w:p w:rsidR="005A3428" w:rsidRPr="005A3428" w:rsidRDefault="005A3428" w:rsidP="00B00B85">
      <w:pPr>
        <w:numPr>
          <w:ilvl w:val="0"/>
          <w:numId w:val="6"/>
        </w:numPr>
        <w:suppressAutoHyphens w:val="0"/>
        <w:spacing w:line="360" w:lineRule="auto"/>
        <w:jc w:val="both"/>
        <w:rPr>
          <w:lang w:eastAsia="en-US"/>
        </w:rPr>
      </w:pPr>
      <w:r w:rsidRPr="005A3428">
        <w:rPr>
          <w:lang w:eastAsia="en-US"/>
        </w:rPr>
        <w:t xml:space="preserve">a processing step, usually called </w:t>
      </w:r>
      <w:r w:rsidRPr="005A3428">
        <w:rPr>
          <w:i/>
          <w:iCs/>
          <w:lang w:eastAsia="en-US"/>
        </w:rPr>
        <w:t>activity</w:t>
      </w:r>
      <w:r w:rsidRPr="005A3428">
        <w:rPr>
          <w:lang w:eastAsia="en-US"/>
        </w:rPr>
        <w:t>, and denoted as a rectangular box</w:t>
      </w:r>
    </w:p>
    <w:p w:rsidR="005A3428" w:rsidRPr="005A3428" w:rsidRDefault="005A3428" w:rsidP="00B00B85">
      <w:pPr>
        <w:numPr>
          <w:ilvl w:val="0"/>
          <w:numId w:val="6"/>
        </w:numPr>
        <w:suppressAutoHyphens w:val="0"/>
        <w:spacing w:line="360" w:lineRule="auto"/>
        <w:jc w:val="both"/>
        <w:rPr>
          <w:lang w:eastAsia="en-US"/>
        </w:rPr>
      </w:pPr>
      <w:r>
        <w:rPr>
          <w:lang w:eastAsia="en-US"/>
        </w:rPr>
        <w:t>a</w:t>
      </w:r>
      <w:r w:rsidRPr="005A3428">
        <w:rPr>
          <w:lang w:eastAsia="en-US"/>
        </w:rPr>
        <w:t xml:space="preserve"> decision, usually denoted as a diamond.</w:t>
      </w:r>
    </w:p>
    <w:p w:rsidR="001A1455" w:rsidRDefault="001A1455" w:rsidP="00D15809">
      <w:pPr>
        <w:tabs>
          <w:tab w:val="left" w:pos="3345"/>
        </w:tabs>
        <w:jc w:val="both"/>
      </w:pPr>
    </w:p>
    <w:p w:rsidR="00114F19" w:rsidRDefault="00114F19" w:rsidP="00D15809">
      <w:pPr>
        <w:tabs>
          <w:tab w:val="left" w:pos="3345"/>
        </w:tabs>
        <w:jc w:val="both"/>
        <w:rPr>
          <w:b/>
        </w:rPr>
      </w:pPr>
    </w:p>
    <w:p w:rsidR="00114F19" w:rsidRDefault="00114F19" w:rsidP="00D15809">
      <w:pPr>
        <w:tabs>
          <w:tab w:val="left" w:pos="3345"/>
        </w:tabs>
        <w:jc w:val="both"/>
        <w:rPr>
          <w:b/>
        </w:rPr>
      </w:pPr>
    </w:p>
    <w:p w:rsidR="00114F19" w:rsidRDefault="00114F19" w:rsidP="00D15809">
      <w:pPr>
        <w:tabs>
          <w:tab w:val="left" w:pos="3345"/>
        </w:tabs>
        <w:jc w:val="both"/>
        <w:rPr>
          <w:b/>
        </w:rPr>
      </w:pPr>
    </w:p>
    <w:p w:rsidR="00114F19" w:rsidRDefault="00114F19" w:rsidP="00D15809">
      <w:pPr>
        <w:tabs>
          <w:tab w:val="left" w:pos="3345"/>
        </w:tabs>
        <w:jc w:val="both"/>
        <w:rPr>
          <w:b/>
        </w:rPr>
      </w:pPr>
    </w:p>
    <w:p w:rsidR="00114F19" w:rsidRDefault="00114F19" w:rsidP="00D15809">
      <w:pPr>
        <w:tabs>
          <w:tab w:val="left" w:pos="3345"/>
        </w:tabs>
        <w:jc w:val="both"/>
        <w:rPr>
          <w:b/>
        </w:rPr>
      </w:pPr>
    </w:p>
    <w:p w:rsidR="00DB344C" w:rsidRDefault="00DB344C" w:rsidP="00D15809">
      <w:pPr>
        <w:tabs>
          <w:tab w:val="left" w:pos="3345"/>
        </w:tabs>
        <w:jc w:val="both"/>
        <w:rPr>
          <w:b/>
        </w:rPr>
      </w:pPr>
      <w:r>
        <w:rPr>
          <w:b/>
        </w:rPr>
        <w:lastRenderedPageBreak/>
        <w:t>Flow chart diagram:</w:t>
      </w:r>
    </w:p>
    <w:p w:rsidR="00862855" w:rsidRDefault="00862855" w:rsidP="00D15809">
      <w:pPr>
        <w:jc w:val="both"/>
      </w:pPr>
    </w:p>
    <w:p w:rsidR="00FC6D4D" w:rsidRPr="00862855" w:rsidRDefault="00FC6D4D" w:rsidP="00D15809">
      <w:pPr>
        <w:jc w:val="both"/>
      </w:pPr>
    </w:p>
    <w:p w:rsidR="00862855" w:rsidRPr="00862855" w:rsidRDefault="00114F19" w:rsidP="00372B0F">
      <w:pPr>
        <w:jc w:val="center"/>
      </w:pPr>
      <w:r>
        <w:rPr>
          <w:noProof/>
          <w:lang w:eastAsia="en-US"/>
        </w:rPr>
        <w:drawing>
          <wp:inline distT="0" distB="0" distL="0" distR="0">
            <wp:extent cx="5029200" cy="4981575"/>
            <wp:effectExtent l="0" t="0" r="0" b="0"/>
            <wp:docPr id="5" name="Picture 5" descr="H:\renuka\major project\finaldata\modifie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renuka\major project\finaldata\modified\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4981575"/>
                    </a:xfrm>
                    <a:prstGeom prst="rect">
                      <a:avLst/>
                    </a:prstGeom>
                    <a:noFill/>
                    <a:ln>
                      <a:noFill/>
                    </a:ln>
                  </pic:spPr>
                </pic:pic>
              </a:graphicData>
            </a:graphic>
          </wp:inline>
        </w:drawing>
      </w:r>
    </w:p>
    <w:p w:rsidR="00862855" w:rsidRDefault="00862855" w:rsidP="00D15809">
      <w:pPr>
        <w:jc w:val="both"/>
      </w:pPr>
    </w:p>
    <w:p w:rsidR="00554D81" w:rsidRPr="00862855" w:rsidRDefault="00554D81" w:rsidP="00D15809">
      <w:pPr>
        <w:jc w:val="both"/>
      </w:pPr>
    </w:p>
    <w:p w:rsidR="00AB4380" w:rsidRPr="00554D81" w:rsidRDefault="00FC6D4D" w:rsidP="00372B0F">
      <w:pPr>
        <w:spacing w:line="360" w:lineRule="auto"/>
        <w:jc w:val="center"/>
        <w:rPr>
          <w:b/>
        </w:rPr>
      </w:pPr>
      <w:r>
        <w:rPr>
          <w:b/>
        </w:rPr>
        <w:t xml:space="preserve">Fig </w:t>
      </w:r>
      <w:r w:rsidR="009175CC">
        <w:rPr>
          <w:b/>
        </w:rPr>
        <w:t>2.4</w:t>
      </w:r>
      <w:r>
        <w:rPr>
          <w:b/>
        </w:rPr>
        <w:t>:</w:t>
      </w:r>
      <w:r w:rsidR="00554D81">
        <w:rPr>
          <w:b/>
        </w:rPr>
        <w:t xml:space="preserve"> Flow Chart Diagram for identifying rice diseases according to the growth stages based on nutritional disorders.</w:t>
      </w:r>
    </w:p>
    <w:p w:rsidR="009F161E" w:rsidRDefault="009F161E" w:rsidP="00D15809">
      <w:pPr>
        <w:tabs>
          <w:tab w:val="left" w:pos="5850"/>
        </w:tabs>
        <w:jc w:val="both"/>
      </w:pPr>
    </w:p>
    <w:p w:rsidR="00FF35CC" w:rsidRDefault="00FF35CC" w:rsidP="00D15809">
      <w:pPr>
        <w:tabs>
          <w:tab w:val="left" w:pos="5850"/>
        </w:tabs>
        <w:jc w:val="both"/>
      </w:pPr>
    </w:p>
    <w:p w:rsidR="009D4BEB" w:rsidRPr="009D4BEB" w:rsidRDefault="009D4BEB" w:rsidP="00D15809">
      <w:pPr>
        <w:suppressAutoHyphens w:val="0"/>
        <w:spacing w:line="360" w:lineRule="auto"/>
        <w:ind w:right="390"/>
        <w:jc w:val="both"/>
        <w:rPr>
          <w:rFonts w:ascii="Arial" w:hAnsi="Arial" w:cs="Arial"/>
          <w:vanish/>
          <w:color w:val="555555"/>
          <w:sz w:val="18"/>
          <w:szCs w:val="18"/>
          <w:lang w:eastAsia="en-US"/>
        </w:rPr>
      </w:pPr>
      <w:r w:rsidRPr="009D4BEB">
        <w:rPr>
          <w:rFonts w:ascii="Arial" w:hAnsi="Arial" w:cs="Arial"/>
          <w:vanish/>
          <w:color w:val="555555"/>
          <w:sz w:val="18"/>
          <w:szCs w:val="18"/>
          <w:lang w:eastAsia="en-US"/>
        </w:rPr>
        <w:t>The Sampling analysis tool creates a sample from a population by treating the input range as a population. When the population is too large to process or chart, you can use a representative sample. You can also create a sample that contains only the values from a particular part of a cycle if you believe that the input data is periodic. For example, if the input range contains quarterly sales figures, sampling with a periodic rate of four places the values from the same quarter in the output range.</w:t>
      </w:r>
    </w:p>
    <w:p w:rsidR="009D4BEB" w:rsidRPr="009D4BEB" w:rsidRDefault="009D4BEB" w:rsidP="00D15809">
      <w:pPr>
        <w:suppressAutoHyphens w:val="0"/>
        <w:spacing w:line="360" w:lineRule="auto"/>
        <w:ind w:left="390" w:right="390"/>
        <w:jc w:val="both"/>
        <w:outlineLvl w:val="3"/>
        <w:rPr>
          <w:rFonts w:ascii="Arial" w:hAnsi="Arial" w:cs="Arial"/>
          <w:b/>
          <w:bCs/>
          <w:vanish/>
          <w:color w:val="666666"/>
          <w:sz w:val="27"/>
          <w:szCs w:val="27"/>
          <w:lang w:eastAsia="en-US"/>
        </w:rPr>
      </w:pPr>
      <w:r w:rsidRPr="009D4BEB">
        <w:rPr>
          <w:rFonts w:ascii="Arial" w:hAnsi="Arial" w:cs="Arial"/>
          <w:b/>
          <w:bCs/>
          <w:vanish/>
          <w:color w:val="666666"/>
          <w:sz w:val="27"/>
          <w:szCs w:val="27"/>
          <w:lang w:eastAsia="en-US"/>
        </w:rPr>
        <w:t>Sampling dialog box</w:t>
      </w:r>
    </w:p>
    <w:p w:rsidR="009D4BEB" w:rsidRPr="009D4BEB" w:rsidRDefault="009D4BEB" w:rsidP="00D15809">
      <w:pPr>
        <w:suppressAutoHyphens w:val="0"/>
        <w:spacing w:line="360" w:lineRule="auto"/>
        <w:ind w:left="390" w:right="390"/>
        <w:jc w:val="both"/>
        <w:rPr>
          <w:rFonts w:ascii="Arial" w:hAnsi="Arial" w:cs="Arial"/>
          <w:vanish/>
          <w:color w:val="555555"/>
          <w:sz w:val="18"/>
          <w:szCs w:val="18"/>
          <w:lang w:eastAsia="en-US"/>
        </w:rPr>
      </w:pPr>
      <w:r w:rsidRPr="009D4BEB">
        <w:rPr>
          <w:rFonts w:ascii="Arial" w:hAnsi="Arial" w:cs="Arial"/>
          <w:b/>
          <w:bCs/>
          <w:vanish/>
          <w:color w:val="555555"/>
          <w:sz w:val="18"/>
          <w:szCs w:val="18"/>
          <w:lang w:eastAsia="en-US"/>
        </w:rPr>
        <w:t>Input Range</w:t>
      </w:r>
      <w:r w:rsidRPr="009D4BEB">
        <w:rPr>
          <w:rFonts w:ascii="Arial" w:hAnsi="Arial" w:cs="Arial"/>
          <w:vanish/>
          <w:color w:val="555555"/>
          <w:sz w:val="18"/>
          <w:szCs w:val="18"/>
          <w:lang w:eastAsia="en-US"/>
        </w:rPr>
        <w:t>   Enter the references for the range of data that contains the population of values that you want to sample. Microsoft Office Excel draws samples from the first column, then the second column, and so on.</w:t>
      </w:r>
    </w:p>
    <w:p w:rsidR="009D4BEB" w:rsidRPr="009D4BEB" w:rsidRDefault="009D4BEB" w:rsidP="00D15809">
      <w:pPr>
        <w:suppressAutoHyphens w:val="0"/>
        <w:spacing w:line="360" w:lineRule="auto"/>
        <w:ind w:left="390" w:right="390"/>
        <w:jc w:val="both"/>
        <w:rPr>
          <w:rFonts w:ascii="Arial" w:hAnsi="Arial" w:cs="Arial"/>
          <w:vanish/>
          <w:color w:val="555555"/>
          <w:sz w:val="18"/>
          <w:szCs w:val="18"/>
          <w:lang w:eastAsia="en-US"/>
        </w:rPr>
      </w:pPr>
      <w:r w:rsidRPr="009D4BEB">
        <w:rPr>
          <w:rFonts w:ascii="Arial" w:hAnsi="Arial" w:cs="Arial"/>
          <w:b/>
          <w:bCs/>
          <w:vanish/>
          <w:color w:val="555555"/>
          <w:sz w:val="18"/>
          <w:szCs w:val="18"/>
          <w:lang w:eastAsia="en-US"/>
        </w:rPr>
        <w:t>Labels</w:t>
      </w:r>
      <w:r w:rsidRPr="009D4BEB">
        <w:rPr>
          <w:rFonts w:ascii="Arial" w:hAnsi="Arial" w:cs="Arial"/>
          <w:vanish/>
          <w:color w:val="555555"/>
          <w:sz w:val="18"/>
          <w:szCs w:val="18"/>
          <w:lang w:eastAsia="en-US"/>
        </w:rPr>
        <w:t>   Select if the first row or column of your input range contains labels. Clear if your input range has no labels. Excel generates the appropriate data labels for the output table.</w:t>
      </w:r>
    </w:p>
    <w:p w:rsidR="009D4BEB" w:rsidRPr="009D4BEB" w:rsidRDefault="009D4BEB" w:rsidP="00D15809">
      <w:pPr>
        <w:suppressAutoHyphens w:val="0"/>
        <w:spacing w:line="360" w:lineRule="auto"/>
        <w:ind w:left="390" w:right="390"/>
        <w:jc w:val="both"/>
        <w:rPr>
          <w:rFonts w:ascii="Arial" w:hAnsi="Arial" w:cs="Arial"/>
          <w:vanish/>
          <w:color w:val="555555"/>
          <w:sz w:val="18"/>
          <w:szCs w:val="18"/>
          <w:lang w:eastAsia="en-US"/>
        </w:rPr>
      </w:pPr>
      <w:r w:rsidRPr="009D4BEB">
        <w:rPr>
          <w:rFonts w:ascii="Arial" w:hAnsi="Arial" w:cs="Arial"/>
          <w:b/>
          <w:bCs/>
          <w:vanish/>
          <w:color w:val="555555"/>
          <w:sz w:val="18"/>
          <w:szCs w:val="18"/>
          <w:lang w:eastAsia="en-US"/>
        </w:rPr>
        <w:t>Sampling Method</w:t>
      </w:r>
      <w:r w:rsidRPr="009D4BEB">
        <w:rPr>
          <w:rFonts w:ascii="Arial" w:hAnsi="Arial" w:cs="Arial"/>
          <w:vanish/>
          <w:color w:val="555555"/>
          <w:sz w:val="18"/>
          <w:szCs w:val="18"/>
          <w:lang w:eastAsia="en-US"/>
        </w:rPr>
        <w:t xml:space="preserve">   Click </w:t>
      </w:r>
      <w:r w:rsidRPr="009D4BEB">
        <w:rPr>
          <w:rFonts w:ascii="Arial" w:hAnsi="Arial" w:cs="Arial"/>
          <w:b/>
          <w:bCs/>
          <w:vanish/>
          <w:color w:val="555555"/>
          <w:sz w:val="18"/>
          <w:szCs w:val="18"/>
          <w:lang w:eastAsia="en-US"/>
        </w:rPr>
        <w:t>Periodic</w:t>
      </w:r>
      <w:r w:rsidRPr="009D4BEB">
        <w:rPr>
          <w:rFonts w:ascii="Arial" w:hAnsi="Arial" w:cs="Arial"/>
          <w:vanish/>
          <w:color w:val="555555"/>
          <w:sz w:val="18"/>
          <w:szCs w:val="18"/>
          <w:lang w:eastAsia="en-US"/>
        </w:rPr>
        <w:t xml:space="preserve"> or </w:t>
      </w:r>
      <w:r w:rsidRPr="009D4BEB">
        <w:rPr>
          <w:rFonts w:ascii="Arial" w:hAnsi="Arial" w:cs="Arial"/>
          <w:b/>
          <w:bCs/>
          <w:vanish/>
          <w:color w:val="555555"/>
          <w:sz w:val="18"/>
          <w:szCs w:val="18"/>
          <w:lang w:eastAsia="en-US"/>
        </w:rPr>
        <w:t>Random</w:t>
      </w:r>
      <w:r w:rsidRPr="009D4BEB">
        <w:rPr>
          <w:rFonts w:ascii="Arial" w:hAnsi="Arial" w:cs="Arial"/>
          <w:vanish/>
          <w:color w:val="555555"/>
          <w:sz w:val="18"/>
          <w:szCs w:val="18"/>
          <w:lang w:eastAsia="en-US"/>
        </w:rPr>
        <w:t xml:space="preserve"> to indicate the sampling interval that you want.</w:t>
      </w:r>
    </w:p>
    <w:p w:rsidR="009D4BEB" w:rsidRPr="009D4BEB" w:rsidRDefault="009D4BEB" w:rsidP="00D15809">
      <w:pPr>
        <w:suppressAutoHyphens w:val="0"/>
        <w:spacing w:line="360" w:lineRule="auto"/>
        <w:ind w:left="390" w:right="390"/>
        <w:jc w:val="both"/>
        <w:rPr>
          <w:rFonts w:ascii="Arial" w:hAnsi="Arial" w:cs="Arial"/>
          <w:vanish/>
          <w:color w:val="555555"/>
          <w:sz w:val="18"/>
          <w:szCs w:val="18"/>
          <w:lang w:eastAsia="en-US"/>
        </w:rPr>
      </w:pPr>
      <w:r w:rsidRPr="009D4BEB">
        <w:rPr>
          <w:rFonts w:ascii="Arial" w:hAnsi="Arial" w:cs="Arial"/>
          <w:b/>
          <w:bCs/>
          <w:vanish/>
          <w:color w:val="555555"/>
          <w:sz w:val="18"/>
          <w:szCs w:val="18"/>
          <w:lang w:eastAsia="en-US"/>
        </w:rPr>
        <w:t>Period</w:t>
      </w:r>
      <w:r w:rsidRPr="009D4BEB">
        <w:rPr>
          <w:rFonts w:ascii="Arial" w:hAnsi="Arial" w:cs="Arial"/>
          <w:vanish/>
          <w:color w:val="555555"/>
          <w:sz w:val="18"/>
          <w:szCs w:val="18"/>
          <w:lang w:eastAsia="en-US"/>
        </w:rPr>
        <w:t xml:space="preserve">   Enter the periodic interval at which you want the sampling to take place. The </w:t>
      </w:r>
      <w:r w:rsidRPr="009D4BEB">
        <w:rPr>
          <w:rFonts w:ascii="Arial" w:hAnsi="Arial" w:cs="Arial"/>
          <w:i/>
          <w:iCs/>
          <w:vanish/>
          <w:color w:val="555555"/>
          <w:sz w:val="18"/>
          <w:szCs w:val="18"/>
          <w:lang w:eastAsia="en-US"/>
        </w:rPr>
        <w:t>period</w:t>
      </w:r>
      <w:r w:rsidRPr="009D4BEB">
        <w:rPr>
          <w:rFonts w:ascii="Arial" w:hAnsi="Arial" w:cs="Arial"/>
          <w:vanish/>
          <w:color w:val="555555"/>
          <w:sz w:val="18"/>
          <w:szCs w:val="18"/>
          <w:lang w:eastAsia="en-US"/>
        </w:rPr>
        <w:t xml:space="preserve">-th value in the input range and every </w:t>
      </w:r>
      <w:r w:rsidRPr="009D4BEB">
        <w:rPr>
          <w:rFonts w:ascii="Arial" w:hAnsi="Arial" w:cs="Arial"/>
          <w:i/>
          <w:iCs/>
          <w:vanish/>
          <w:color w:val="555555"/>
          <w:sz w:val="18"/>
          <w:szCs w:val="18"/>
          <w:lang w:eastAsia="en-US"/>
        </w:rPr>
        <w:t>period</w:t>
      </w:r>
      <w:r w:rsidRPr="009D4BEB">
        <w:rPr>
          <w:rFonts w:ascii="Arial" w:hAnsi="Arial" w:cs="Arial"/>
          <w:vanish/>
          <w:color w:val="555555"/>
          <w:sz w:val="18"/>
          <w:szCs w:val="18"/>
          <w:lang w:eastAsia="en-US"/>
        </w:rPr>
        <w:t>-th value thereafter are copied to the output column. Sampling stops when the end of the input range is reached.</w:t>
      </w:r>
    </w:p>
    <w:p w:rsidR="009D4BEB" w:rsidRPr="009D4BEB" w:rsidRDefault="009D4BEB" w:rsidP="00D15809">
      <w:pPr>
        <w:suppressAutoHyphens w:val="0"/>
        <w:spacing w:line="360" w:lineRule="auto"/>
        <w:ind w:left="390" w:right="390"/>
        <w:jc w:val="both"/>
        <w:rPr>
          <w:rFonts w:ascii="Arial" w:hAnsi="Arial" w:cs="Arial"/>
          <w:vanish/>
          <w:color w:val="555555"/>
          <w:sz w:val="18"/>
          <w:szCs w:val="18"/>
          <w:lang w:eastAsia="en-US"/>
        </w:rPr>
      </w:pPr>
      <w:r w:rsidRPr="009D4BEB">
        <w:rPr>
          <w:rFonts w:ascii="Arial" w:hAnsi="Arial" w:cs="Arial"/>
          <w:b/>
          <w:bCs/>
          <w:vanish/>
          <w:color w:val="555555"/>
          <w:sz w:val="18"/>
          <w:szCs w:val="18"/>
          <w:lang w:eastAsia="en-US"/>
        </w:rPr>
        <w:t>Number of Samples</w:t>
      </w:r>
      <w:r w:rsidRPr="009D4BEB">
        <w:rPr>
          <w:rFonts w:ascii="Arial" w:hAnsi="Arial" w:cs="Arial"/>
          <w:vanish/>
          <w:color w:val="555555"/>
          <w:sz w:val="18"/>
          <w:szCs w:val="18"/>
          <w:lang w:eastAsia="en-US"/>
        </w:rPr>
        <w:t>   Enter the number of random values that you want in the output column. Each value is drawn from a random position in the input range, and any number can be selected more than once.</w:t>
      </w:r>
    </w:p>
    <w:p w:rsidR="009D4BEB" w:rsidRPr="009D4BEB" w:rsidRDefault="009D4BEB" w:rsidP="00D15809">
      <w:pPr>
        <w:suppressAutoHyphens w:val="0"/>
        <w:spacing w:line="360" w:lineRule="auto"/>
        <w:ind w:left="390" w:right="390"/>
        <w:jc w:val="both"/>
        <w:rPr>
          <w:rFonts w:ascii="Arial" w:hAnsi="Arial" w:cs="Arial"/>
          <w:vanish/>
          <w:color w:val="555555"/>
          <w:sz w:val="18"/>
          <w:szCs w:val="18"/>
          <w:lang w:eastAsia="en-US"/>
        </w:rPr>
      </w:pPr>
      <w:r w:rsidRPr="009D4BEB">
        <w:rPr>
          <w:rFonts w:ascii="Arial" w:hAnsi="Arial" w:cs="Arial"/>
          <w:b/>
          <w:bCs/>
          <w:vanish/>
          <w:color w:val="555555"/>
          <w:sz w:val="18"/>
          <w:szCs w:val="18"/>
          <w:lang w:eastAsia="en-US"/>
        </w:rPr>
        <w:t>Output Range</w:t>
      </w:r>
      <w:r w:rsidRPr="009D4BEB">
        <w:rPr>
          <w:rFonts w:ascii="Arial" w:hAnsi="Arial" w:cs="Arial"/>
          <w:vanish/>
          <w:color w:val="555555"/>
          <w:sz w:val="18"/>
          <w:szCs w:val="18"/>
          <w:lang w:eastAsia="en-US"/>
        </w:rPr>
        <w:t xml:space="preserve">   Enter the reference for the upper-left cell of the output table. Data is written in a single column below the cell. If you select </w:t>
      </w:r>
      <w:r w:rsidRPr="009D4BEB">
        <w:rPr>
          <w:rFonts w:ascii="Arial" w:hAnsi="Arial" w:cs="Arial"/>
          <w:b/>
          <w:bCs/>
          <w:vanish/>
          <w:color w:val="555555"/>
          <w:sz w:val="18"/>
          <w:szCs w:val="18"/>
          <w:lang w:eastAsia="en-US"/>
        </w:rPr>
        <w:t>Periodic</w:t>
      </w:r>
      <w:r w:rsidRPr="009D4BEB">
        <w:rPr>
          <w:rFonts w:ascii="Arial" w:hAnsi="Arial" w:cs="Arial"/>
          <w:vanish/>
          <w:color w:val="555555"/>
          <w:sz w:val="18"/>
          <w:szCs w:val="18"/>
          <w:lang w:eastAsia="en-US"/>
        </w:rPr>
        <w:t xml:space="preserve">, the number of values in the output table is equal to the number of values in the input range, divided by the sampling rate. If you select </w:t>
      </w:r>
      <w:r w:rsidRPr="009D4BEB">
        <w:rPr>
          <w:rFonts w:ascii="Arial" w:hAnsi="Arial" w:cs="Arial"/>
          <w:b/>
          <w:bCs/>
          <w:vanish/>
          <w:color w:val="555555"/>
          <w:sz w:val="18"/>
          <w:szCs w:val="18"/>
          <w:lang w:eastAsia="en-US"/>
        </w:rPr>
        <w:t>Random</w:t>
      </w:r>
      <w:r w:rsidRPr="009D4BEB">
        <w:rPr>
          <w:rFonts w:ascii="Arial" w:hAnsi="Arial" w:cs="Arial"/>
          <w:vanish/>
          <w:color w:val="555555"/>
          <w:sz w:val="18"/>
          <w:szCs w:val="18"/>
          <w:lang w:eastAsia="en-US"/>
        </w:rPr>
        <w:t>, the number of values in the output table is equal to the number of samples.</w:t>
      </w:r>
    </w:p>
    <w:p w:rsidR="009D4BEB" w:rsidRPr="009D4BEB" w:rsidRDefault="009D4BEB" w:rsidP="00D15809">
      <w:pPr>
        <w:suppressAutoHyphens w:val="0"/>
        <w:spacing w:line="360" w:lineRule="auto"/>
        <w:ind w:left="390" w:right="390"/>
        <w:jc w:val="both"/>
        <w:rPr>
          <w:rFonts w:ascii="Arial" w:hAnsi="Arial" w:cs="Arial"/>
          <w:vanish/>
          <w:color w:val="555555"/>
          <w:sz w:val="18"/>
          <w:szCs w:val="18"/>
          <w:lang w:eastAsia="en-US"/>
        </w:rPr>
      </w:pPr>
      <w:r w:rsidRPr="009D4BEB">
        <w:rPr>
          <w:rFonts w:ascii="Arial" w:hAnsi="Arial" w:cs="Arial"/>
          <w:b/>
          <w:bCs/>
          <w:vanish/>
          <w:color w:val="555555"/>
          <w:sz w:val="18"/>
          <w:szCs w:val="18"/>
          <w:lang w:eastAsia="en-US"/>
        </w:rPr>
        <w:t>New Worksheet Ply</w:t>
      </w:r>
      <w:r w:rsidRPr="009D4BEB">
        <w:rPr>
          <w:rFonts w:ascii="Arial" w:hAnsi="Arial" w:cs="Arial"/>
          <w:vanish/>
          <w:color w:val="555555"/>
          <w:sz w:val="18"/>
          <w:szCs w:val="18"/>
          <w:lang w:eastAsia="en-US"/>
        </w:rPr>
        <w:t>   Click to insert a new worksheet in the current workbook and paste the results starting at cell A1 of the new worksheet. To name the new worksheet, type a name in the box.</w:t>
      </w:r>
    </w:p>
    <w:p w:rsidR="009D4BEB" w:rsidRPr="009D4BEB" w:rsidRDefault="009D4BEB" w:rsidP="00D15809">
      <w:pPr>
        <w:suppressAutoHyphens w:val="0"/>
        <w:spacing w:line="360" w:lineRule="auto"/>
        <w:ind w:left="390" w:right="390"/>
        <w:jc w:val="both"/>
        <w:rPr>
          <w:rFonts w:ascii="Arial" w:hAnsi="Arial" w:cs="Arial"/>
          <w:vanish/>
          <w:color w:val="555555"/>
          <w:sz w:val="18"/>
          <w:szCs w:val="18"/>
          <w:lang w:eastAsia="en-US"/>
        </w:rPr>
      </w:pPr>
      <w:r w:rsidRPr="009D4BEB">
        <w:rPr>
          <w:rFonts w:ascii="Arial" w:hAnsi="Arial" w:cs="Arial"/>
          <w:b/>
          <w:bCs/>
          <w:vanish/>
          <w:color w:val="555555"/>
          <w:sz w:val="18"/>
          <w:szCs w:val="18"/>
          <w:lang w:eastAsia="en-US"/>
        </w:rPr>
        <w:t>New Workbook</w:t>
      </w:r>
      <w:r w:rsidRPr="009D4BEB">
        <w:rPr>
          <w:rFonts w:ascii="Arial" w:hAnsi="Arial" w:cs="Arial"/>
          <w:vanish/>
          <w:color w:val="555555"/>
          <w:sz w:val="18"/>
          <w:szCs w:val="18"/>
          <w:lang w:eastAsia="en-US"/>
        </w:rPr>
        <w:t>   Click to create a new workbook in which results are added to a new worksheet.</w:t>
      </w:r>
    </w:p>
    <w:tbl>
      <w:tblPr>
        <w:tblW w:w="0" w:type="auto"/>
        <w:tblBorders>
          <w:top w:val="nil"/>
          <w:left w:val="nil"/>
          <w:bottom w:val="nil"/>
          <w:right w:val="nil"/>
        </w:tblBorders>
        <w:tblLook w:val="0000" w:firstRow="0" w:lastRow="0" w:firstColumn="0" w:lastColumn="0" w:noHBand="0" w:noVBand="0"/>
      </w:tblPr>
      <w:tblGrid>
        <w:gridCol w:w="9576"/>
      </w:tblGrid>
      <w:tr w:rsidR="00862855" w:rsidRPr="00D56806" w:rsidTr="00CF3D21">
        <w:trPr>
          <w:trHeight w:val="12870"/>
        </w:trPr>
        <w:tc>
          <w:tcPr>
            <w:tcW w:w="9576" w:type="dxa"/>
          </w:tcPr>
          <w:p w:rsidR="00817CBF" w:rsidRPr="0012417F" w:rsidRDefault="00817CBF" w:rsidP="00817CBF">
            <w:pPr>
              <w:spacing w:line="360" w:lineRule="auto"/>
              <w:jc w:val="center"/>
              <w:rPr>
                <w:b/>
                <w:sz w:val="28"/>
                <w:szCs w:val="28"/>
              </w:rPr>
            </w:pPr>
            <w:r>
              <w:rPr>
                <w:b/>
                <w:sz w:val="28"/>
                <w:szCs w:val="28"/>
              </w:rPr>
              <w:lastRenderedPageBreak/>
              <w:t>CHAPTER 3</w:t>
            </w:r>
          </w:p>
          <w:p w:rsidR="00817CBF" w:rsidRPr="0012417F" w:rsidRDefault="00817CBF" w:rsidP="00817CBF">
            <w:pPr>
              <w:spacing w:line="360" w:lineRule="auto"/>
              <w:jc w:val="center"/>
              <w:rPr>
                <w:b/>
                <w:sz w:val="28"/>
                <w:szCs w:val="28"/>
              </w:rPr>
            </w:pPr>
            <w:r w:rsidRPr="0012417F">
              <w:rPr>
                <w:b/>
                <w:sz w:val="28"/>
                <w:szCs w:val="28"/>
              </w:rPr>
              <w:t>SYSTEM IMPLEMENTATION</w:t>
            </w:r>
          </w:p>
          <w:p w:rsidR="00817CBF" w:rsidRDefault="00817CBF" w:rsidP="00817CBF">
            <w:pPr>
              <w:spacing w:after="120" w:line="360" w:lineRule="auto"/>
              <w:jc w:val="both"/>
              <w:rPr>
                <w:b/>
              </w:rPr>
            </w:pPr>
            <w:r>
              <w:rPr>
                <w:b/>
              </w:rPr>
              <w:t xml:space="preserve">3.1. </w:t>
            </w:r>
            <w:r>
              <w:rPr>
                <w:b/>
              </w:rPr>
              <w:t>R-</w:t>
            </w:r>
            <w:r w:rsidRPr="00D95E50">
              <w:rPr>
                <w:b/>
              </w:rPr>
              <w:t xml:space="preserve"> TOOL:</w:t>
            </w:r>
          </w:p>
          <w:p w:rsidR="00817CBF" w:rsidRDefault="00817CBF" w:rsidP="00817CBF">
            <w:pPr>
              <w:spacing w:after="120" w:line="360" w:lineRule="auto"/>
              <w:jc w:val="both"/>
              <w:rPr>
                <w:b/>
              </w:rPr>
            </w:pPr>
            <w:r>
              <w:rPr>
                <w:b/>
              </w:rPr>
              <w:t xml:space="preserve">3.1.1. </w:t>
            </w:r>
            <w:r>
              <w:rPr>
                <w:b/>
              </w:rPr>
              <w:t>Introduction</w:t>
            </w:r>
          </w:p>
          <w:p w:rsidR="00817CBF" w:rsidRDefault="00817CBF" w:rsidP="00817CBF">
            <w:pPr>
              <w:spacing w:after="120" w:line="360" w:lineRule="auto"/>
              <w:jc w:val="both"/>
              <w:rPr>
                <w:rFonts w:ascii="TimesNewRoman" w:eastAsiaTheme="minorHAnsi" w:hAnsi="TimesNewRoman" w:cs="TimesNewRoman"/>
                <w:lang w:eastAsia="en-US"/>
              </w:rPr>
            </w:pPr>
            <w:r>
              <w:rPr>
                <w:b/>
              </w:rPr>
              <w:t xml:space="preserve">         </w:t>
            </w:r>
            <w:r>
              <w:rPr>
                <w:rFonts w:ascii="TimesNewRoman" w:eastAsiaTheme="minorHAnsi" w:hAnsi="TimesNewRoman" w:cs="TimesNewRoman"/>
                <w:lang w:eastAsia="en-US"/>
              </w:rPr>
              <w:t xml:space="preserve"> </w:t>
            </w:r>
            <w:r w:rsidRPr="0019190C">
              <w:rPr>
                <w:b/>
                <w:bCs/>
                <w:color w:val="222222"/>
                <w:shd w:val="clear" w:color="auto" w:fill="FFFFFF"/>
              </w:rPr>
              <w:t>R</w:t>
            </w:r>
            <w:r w:rsidRPr="0019190C">
              <w:rPr>
                <w:color w:val="222222"/>
                <w:shd w:val="clear" w:color="auto" w:fill="FFFFFF"/>
              </w:rPr>
              <w:t> is a programming language and free software environment for statistical computing and graphics supported by the </w:t>
            </w:r>
            <w:r w:rsidRPr="0019190C">
              <w:rPr>
                <w:b/>
                <w:bCs/>
                <w:color w:val="222222"/>
                <w:shd w:val="clear" w:color="auto" w:fill="FFFFFF"/>
              </w:rPr>
              <w:t>R</w:t>
            </w:r>
            <w:r w:rsidRPr="0019190C">
              <w:rPr>
                <w:color w:val="222222"/>
                <w:shd w:val="clear" w:color="auto" w:fill="FFFFFF"/>
              </w:rPr>
              <w:t> Foundation for Statistical Computing. The </w:t>
            </w:r>
            <w:r w:rsidRPr="0019190C">
              <w:rPr>
                <w:b/>
                <w:bCs/>
                <w:color w:val="222222"/>
                <w:shd w:val="clear" w:color="auto" w:fill="FFFFFF"/>
              </w:rPr>
              <w:t>R</w:t>
            </w:r>
            <w:r w:rsidRPr="0019190C">
              <w:rPr>
                <w:color w:val="222222"/>
                <w:shd w:val="clear" w:color="auto" w:fill="FFFFFF"/>
              </w:rPr>
              <w:t> language is widely used among statisticians and data miners for developing statistical software and data analysis</w:t>
            </w:r>
            <w:r w:rsidRPr="00E95CCA">
              <w:rPr>
                <w:rFonts w:ascii="TimesNewRoman" w:eastAsiaTheme="minorHAnsi" w:hAnsi="TimesNewRoman" w:cs="TimesNewRoman"/>
                <w:lang w:eastAsia="en-US"/>
              </w:rPr>
              <w:t>. A number of additional modules and options are also available</w:t>
            </w:r>
            <w:r>
              <w:rPr>
                <w:rFonts w:ascii="TimesNewRoman" w:eastAsiaTheme="minorHAnsi" w:hAnsi="TimesNewRoman" w:cs="TimesNewRoman"/>
                <w:lang w:eastAsia="en-US"/>
              </w:rPr>
              <w:t>.</w:t>
            </w:r>
          </w:p>
          <w:p w:rsidR="00817CBF" w:rsidRPr="004E4E97" w:rsidRDefault="00817CBF" w:rsidP="00817CBF">
            <w:pPr>
              <w:spacing w:after="120" w:line="360" w:lineRule="auto"/>
              <w:jc w:val="both"/>
              <w:rPr>
                <w:b/>
                <w:sz w:val="8"/>
                <w:szCs w:val="8"/>
              </w:rPr>
            </w:pPr>
          </w:p>
          <w:p w:rsidR="00817CBF" w:rsidRPr="00202648" w:rsidRDefault="00817CBF" w:rsidP="00817CBF">
            <w:pPr>
              <w:spacing w:line="360" w:lineRule="auto"/>
              <w:ind w:left="-720"/>
              <w:jc w:val="both"/>
            </w:pPr>
            <w:r w:rsidRPr="00202648">
              <w:rPr>
                <w:b/>
              </w:rPr>
              <w:t xml:space="preserve">Main </w:t>
            </w:r>
            <w:r>
              <w:rPr>
                <w:b/>
              </w:rPr>
              <w:t xml:space="preserve">  </w:t>
            </w:r>
            <w:r>
              <w:rPr>
                <w:b/>
              </w:rPr>
              <w:t xml:space="preserve">3.1.2. </w:t>
            </w:r>
            <w:r>
              <w:rPr>
                <w:b/>
              </w:rPr>
              <w:t xml:space="preserve">Main </w:t>
            </w:r>
            <w:r w:rsidRPr="00202648">
              <w:rPr>
                <w:b/>
              </w:rPr>
              <w:t>features</w:t>
            </w:r>
            <w:r>
              <w:t xml:space="preserve"> of R-tool </w:t>
            </w:r>
            <w:r w:rsidRPr="00202648">
              <w:t xml:space="preserve"> include : </w:t>
            </w:r>
          </w:p>
          <w:p w:rsidR="00817CBF" w:rsidRPr="00A17FB9" w:rsidRDefault="00817CBF" w:rsidP="00817CBF">
            <w:pPr>
              <w:pStyle w:val="ListParagraph"/>
              <w:numPr>
                <w:ilvl w:val="0"/>
                <w:numId w:val="19"/>
              </w:numPr>
              <w:suppressAutoHyphens w:val="0"/>
              <w:spacing w:after="200" w:line="360" w:lineRule="auto"/>
              <w:jc w:val="both"/>
            </w:pPr>
            <w:r w:rsidRPr="00A17FB9">
              <w:rPr>
                <w:color w:val="000000"/>
                <w:shd w:val="clear" w:color="auto" w:fill="FFFFFF"/>
              </w:rPr>
              <w:t>R provides a large, coherent and integrated collection of tools for data analysis.</w:t>
            </w:r>
          </w:p>
          <w:p w:rsidR="00817CBF" w:rsidRPr="00A17FB9" w:rsidRDefault="00817CBF" w:rsidP="00817CBF">
            <w:pPr>
              <w:pStyle w:val="ListParagraph"/>
              <w:numPr>
                <w:ilvl w:val="0"/>
                <w:numId w:val="19"/>
              </w:numPr>
              <w:suppressAutoHyphens w:val="0"/>
              <w:spacing w:after="200" w:line="360" w:lineRule="auto"/>
              <w:jc w:val="both"/>
            </w:pPr>
            <w:r w:rsidRPr="00A17FB9">
              <w:rPr>
                <w:color w:val="000000"/>
                <w:shd w:val="clear" w:color="auto" w:fill="FFFFFF"/>
              </w:rPr>
              <w:t>R has an effective data handling and storage facility.</w:t>
            </w:r>
          </w:p>
          <w:p w:rsidR="00817CBF" w:rsidRPr="00A17FB9" w:rsidRDefault="00817CBF" w:rsidP="00817CBF">
            <w:pPr>
              <w:pStyle w:val="ListParagraph"/>
              <w:numPr>
                <w:ilvl w:val="0"/>
                <w:numId w:val="19"/>
              </w:numPr>
              <w:suppressAutoHyphens w:val="0"/>
              <w:spacing w:after="200" w:line="360" w:lineRule="auto"/>
              <w:jc w:val="both"/>
            </w:pPr>
            <w:r w:rsidRPr="00A17FB9">
              <w:rPr>
                <w:color w:val="000000"/>
                <w:shd w:val="clear" w:color="auto" w:fill="FFFFFF"/>
              </w:rPr>
              <w:t>suite of operators for calculations on arrays, lists, vectors and matrices.</w:t>
            </w:r>
          </w:p>
          <w:p w:rsidR="00817CBF" w:rsidRPr="00A17FB9" w:rsidRDefault="00817CBF" w:rsidP="00817CBF">
            <w:pPr>
              <w:pStyle w:val="ListParagraph"/>
              <w:numPr>
                <w:ilvl w:val="0"/>
                <w:numId w:val="19"/>
              </w:numPr>
              <w:suppressAutoHyphens w:val="0"/>
              <w:spacing w:after="200" w:line="360" w:lineRule="auto"/>
              <w:jc w:val="both"/>
            </w:pPr>
            <w:r w:rsidRPr="00A17FB9">
              <w:rPr>
                <w:color w:val="000000"/>
                <w:shd w:val="clear" w:color="auto" w:fill="FFFFFF"/>
              </w:rPr>
              <w:t>graphical facilities for data analysis</w:t>
            </w:r>
            <w:r>
              <w:rPr>
                <w:color w:val="000000"/>
                <w:shd w:val="clear" w:color="auto" w:fill="FFFFFF"/>
              </w:rPr>
              <w:t>.</w:t>
            </w:r>
          </w:p>
          <w:p w:rsidR="00817CBF" w:rsidRPr="00A17FB9" w:rsidRDefault="00817CBF" w:rsidP="00817CBF">
            <w:pPr>
              <w:suppressAutoHyphens w:val="0"/>
              <w:spacing w:after="200" w:line="360" w:lineRule="auto"/>
              <w:jc w:val="both"/>
            </w:pPr>
            <w:r>
              <w:rPr>
                <w:rFonts w:ascii="TimesNewRoman" w:eastAsiaTheme="minorHAnsi" w:hAnsi="TimesNewRoman" w:cs="TimesNewRoman"/>
                <w:b/>
                <w:lang w:eastAsia="en-US"/>
              </w:rPr>
              <w:t xml:space="preserve">3.1.3. </w:t>
            </w:r>
            <w:r>
              <w:rPr>
                <w:rFonts w:ascii="TimesNewRoman" w:eastAsiaTheme="minorHAnsi" w:hAnsi="TimesNewRoman" w:cs="TimesNewRoman"/>
                <w:b/>
                <w:lang w:eastAsia="en-US"/>
              </w:rPr>
              <w:t>R-tool</w:t>
            </w:r>
            <w:r w:rsidRPr="00A17FB9">
              <w:rPr>
                <w:rFonts w:ascii="TimesNewRoman" w:eastAsiaTheme="minorHAnsi" w:hAnsi="TimesNewRoman" w:cs="TimesNewRoman"/>
                <w:b/>
                <w:lang w:eastAsia="en-US"/>
              </w:rPr>
              <w:t xml:space="preserve"> download and installation:</w:t>
            </w:r>
          </w:p>
          <w:p w:rsidR="00817CBF" w:rsidRPr="004E4E97" w:rsidRDefault="00817CBF" w:rsidP="00817CBF">
            <w:pPr>
              <w:suppressAutoHyphens w:val="0"/>
              <w:autoSpaceDE w:val="0"/>
              <w:autoSpaceDN w:val="0"/>
              <w:adjustRightInd w:val="0"/>
              <w:spacing w:line="360" w:lineRule="auto"/>
              <w:jc w:val="both"/>
              <w:rPr>
                <w:rFonts w:ascii="TimesNewRoman" w:eastAsiaTheme="minorHAnsi" w:hAnsi="TimesNewRoman" w:cs="TimesNewRoman"/>
                <w:b/>
                <w:sz w:val="8"/>
                <w:szCs w:val="8"/>
                <w:lang w:eastAsia="en-US"/>
              </w:rPr>
            </w:pPr>
          </w:p>
          <w:p w:rsidR="00817CBF" w:rsidRPr="00471CE4" w:rsidRDefault="00817CBF" w:rsidP="00817CBF">
            <w:pPr>
              <w:pStyle w:val="Heading3"/>
              <w:shd w:val="clear" w:color="auto" w:fill="FFFFFF"/>
              <w:spacing w:before="0" w:beforeAutospacing="0" w:after="150" w:afterAutospacing="0" w:line="336" w:lineRule="atLeast"/>
              <w:jc w:val="both"/>
              <w:rPr>
                <w:color w:val="000000" w:themeColor="text1"/>
                <w:sz w:val="24"/>
                <w:szCs w:val="24"/>
              </w:rPr>
            </w:pPr>
            <w:r w:rsidRPr="00471CE4">
              <w:rPr>
                <w:color w:val="000000" w:themeColor="text1"/>
                <w:sz w:val="24"/>
                <w:szCs w:val="24"/>
              </w:rPr>
              <w:t>To Install R:</w:t>
            </w:r>
          </w:p>
          <w:p w:rsidR="00817CBF" w:rsidRPr="00471CE4" w:rsidRDefault="00817CBF" w:rsidP="00817CBF">
            <w:pPr>
              <w:numPr>
                <w:ilvl w:val="1"/>
                <w:numId w:val="38"/>
              </w:numPr>
              <w:shd w:val="clear" w:color="auto" w:fill="FFFFFF"/>
              <w:suppressAutoHyphens w:val="0"/>
              <w:spacing w:before="100" w:beforeAutospacing="1" w:after="170" w:line="336" w:lineRule="atLeast"/>
              <w:ind w:left="0"/>
              <w:jc w:val="both"/>
              <w:rPr>
                <w:color w:val="313131"/>
              </w:rPr>
            </w:pPr>
            <w:r w:rsidRPr="00471CE4">
              <w:rPr>
                <w:color w:val="313131"/>
              </w:rPr>
              <w:t>Open an internet browser and go to </w:t>
            </w:r>
            <w:hyperlink r:id="rId28" w:tgtFrame="_blank" w:history="1">
              <w:r w:rsidRPr="00471CE4">
                <w:rPr>
                  <w:rStyle w:val="Hyperlink"/>
                  <w:color w:val="0075B4"/>
                </w:rPr>
                <w:t>www.r-project.org</w:t>
              </w:r>
            </w:hyperlink>
            <w:r w:rsidRPr="00471CE4">
              <w:rPr>
                <w:color w:val="313131"/>
              </w:rPr>
              <w:t>.</w:t>
            </w:r>
          </w:p>
          <w:p w:rsidR="00817CBF" w:rsidRPr="00471CE4" w:rsidRDefault="00817CBF" w:rsidP="00817CBF">
            <w:pPr>
              <w:numPr>
                <w:ilvl w:val="1"/>
                <w:numId w:val="38"/>
              </w:numPr>
              <w:shd w:val="clear" w:color="auto" w:fill="FFFFFF"/>
              <w:suppressAutoHyphens w:val="0"/>
              <w:spacing w:before="100" w:beforeAutospacing="1" w:after="170" w:line="336" w:lineRule="atLeast"/>
              <w:ind w:left="0"/>
              <w:jc w:val="both"/>
              <w:rPr>
                <w:color w:val="313131"/>
              </w:rPr>
            </w:pPr>
            <w:r w:rsidRPr="00471CE4">
              <w:rPr>
                <w:color w:val="313131"/>
              </w:rPr>
              <w:t>Click the "download R" link in the middle of the page under "Getting Started."</w:t>
            </w:r>
          </w:p>
          <w:p w:rsidR="00817CBF" w:rsidRPr="00471CE4" w:rsidRDefault="00817CBF" w:rsidP="00817CBF">
            <w:pPr>
              <w:numPr>
                <w:ilvl w:val="1"/>
                <w:numId w:val="38"/>
              </w:numPr>
              <w:shd w:val="clear" w:color="auto" w:fill="FFFFFF"/>
              <w:suppressAutoHyphens w:val="0"/>
              <w:spacing w:before="100" w:beforeAutospacing="1" w:after="170" w:line="336" w:lineRule="atLeast"/>
              <w:ind w:left="0"/>
              <w:jc w:val="both"/>
              <w:rPr>
                <w:color w:val="313131"/>
              </w:rPr>
            </w:pPr>
            <w:r w:rsidRPr="00471CE4">
              <w:rPr>
                <w:color w:val="313131"/>
              </w:rPr>
              <w:t>Select a CRAN location (a mirror site) and click the corresponding link.  </w:t>
            </w:r>
          </w:p>
          <w:p w:rsidR="00817CBF" w:rsidRPr="00471CE4" w:rsidRDefault="00817CBF" w:rsidP="00817CBF">
            <w:pPr>
              <w:numPr>
                <w:ilvl w:val="1"/>
                <w:numId w:val="38"/>
              </w:numPr>
              <w:shd w:val="clear" w:color="auto" w:fill="FFFFFF"/>
              <w:suppressAutoHyphens w:val="0"/>
              <w:spacing w:before="100" w:beforeAutospacing="1" w:after="170" w:line="336" w:lineRule="atLeast"/>
              <w:ind w:left="0"/>
              <w:jc w:val="both"/>
              <w:rPr>
                <w:color w:val="313131"/>
              </w:rPr>
            </w:pPr>
            <w:r w:rsidRPr="00471CE4">
              <w:rPr>
                <w:color w:val="313131"/>
              </w:rPr>
              <w:t>Click on the "Download R for Windows" link at the top of the page.  </w:t>
            </w:r>
          </w:p>
          <w:p w:rsidR="00817CBF" w:rsidRPr="00471CE4" w:rsidRDefault="00817CBF" w:rsidP="00817CBF">
            <w:pPr>
              <w:numPr>
                <w:ilvl w:val="1"/>
                <w:numId w:val="38"/>
              </w:numPr>
              <w:shd w:val="clear" w:color="auto" w:fill="FFFFFF"/>
              <w:suppressAutoHyphens w:val="0"/>
              <w:spacing w:before="100" w:beforeAutospacing="1" w:after="170" w:line="336" w:lineRule="atLeast"/>
              <w:ind w:left="0"/>
              <w:jc w:val="both"/>
              <w:rPr>
                <w:color w:val="313131"/>
              </w:rPr>
            </w:pPr>
            <w:r w:rsidRPr="00471CE4">
              <w:rPr>
                <w:color w:val="313131"/>
              </w:rPr>
              <w:t>Click on the "install R for the first time" link at the top of the page.</w:t>
            </w:r>
          </w:p>
          <w:p w:rsidR="00817CBF" w:rsidRPr="00471CE4" w:rsidRDefault="00817CBF" w:rsidP="00817CBF">
            <w:pPr>
              <w:numPr>
                <w:ilvl w:val="1"/>
                <w:numId w:val="38"/>
              </w:numPr>
              <w:shd w:val="clear" w:color="auto" w:fill="FFFFFF"/>
              <w:suppressAutoHyphens w:val="0"/>
              <w:spacing w:before="100" w:beforeAutospacing="1" w:after="170" w:line="336" w:lineRule="atLeast"/>
              <w:ind w:left="0"/>
              <w:jc w:val="both"/>
              <w:rPr>
                <w:color w:val="313131"/>
              </w:rPr>
            </w:pPr>
            <w:r w:rsidRPr="00471CE4">
              <w:rPr>
                <w:color w:val="313131"/>
              </w:rPr>
              <w:t>Click "Download R for Windows" and save the executable file somewhere on your computer.  Run the .exe file and follow the installation instructions.  </w:t>
            </w:r>
          </w:p>
          <w:p w:rsidR="00817CBF" w:rsidRPr="00471CE4" w:rsidRDefault="00817CBF" w:rsidP="00817CBF">
            <w:pPr>
              <w:numPr>
                <w:ilvl w:val="1"/>
                <w:numId w:val="38"/>
              </w:numPr>
              <w:shd w:val="clear" w:color="auto" w:fill="FFFFFF"/>
              <w:suppressAutoHyphens w:val="0"/>
              <w:spacing w:before="100" w:beforeAutospacing="1" w:after="170" w:line="336" w:lineRule="atLeast"/>
              <w:ind w:left="0"/>
              <w:jc w:val="both"/>
              <w:rPr>
                <w:color w:val="313131"/>
              </w:rPr>
            </w:pPr>
            <w:r w:rsidRPr="00471CE4">
              <w:rPr>
                <w:color w:val="313131"/>
              </w:rPr>
              <w:t>Now that R is installed, you need to download and install RStudio. </w:t>
            </w:r>
          </w:p>
          <w:p w:rsidR="00817CBF" w:rsidRDefault="00817CBF" w:rsidP="00817CBF">
            <w:pPr>
              <w:pStyle w:val="Heading3"/>
              <w:shd w:val="clear" w:color="auto" w:fill="FFFFFF"/>
              <w:spacing w:before="0" w:beforeAutospacing="0" w:after="150" w:afterAutospacing="0" w:line="336" w:lineRule="atLeast"/>
              <w:jc w:val="both"/>
              <w:rPr>
                <w:color w:val="000000" w:themeColor="text1"/>
                <w:sz w:val="24"/>
                <w:szCs w:val="24"/>
              </w:rPr>
            </w:pPr>
          </w:p>
          <w:p w:rsidR="00817CBF" w:rsidRDefault="00817CBF" w:rsidP="00817CBF">
            <w:pPr>
              <w:pStyle w:val="Heading3"/>
              <w:shd w:val="clear" w:color="auto" w:fill="FFFFFF"/>
              <w:spacing w:before="0" w:beforeAutospacing="0" w:after="150" w:afterAutospacing="0" w:line="336" w:lineRule="atLeast"/>
              <w:jc w:val="both"/>
              <w:rPr>
                <w:color w:val="000000" w:themeColor="text1"/>
                <w:sz w:val="24"/>
                <w:szCs w:val="24"/>
              </w:rPr>
            </w:pPr>
          </w:p>
          <w:p w:rsidR="00817CBF" w:rsidRPr="00471CE4" w:rsidRDefault="00817CBF" w:rsidP="00817CBF">
            <w:pPr>
              <w:pStyle w:val="Heading3"/>
              <w:shd w:val="clear" w:color="auto" w:fill="FFFFFF"/>
              <w:spacing w:before="0" w:beforeAutospacing="0" w:after="150" w:afterAutospacing="0" w:line="336" w:lineRule="atLeast"/>
              <w:jc w:val="both"/>
              <w:rPr>
                <w:color w:val="000000" w:themeColor="text1"/>
                <w:sz w:val="24"/>
                <w:szCs w:val="24"/>
              </w:rPr>
            </w:pPr>
            <w:r w:rsidRPr="00471CE4">
              <w:rPr>
                <w:color w:val="000000" w:themeColor="text1"/>
                <w:sz w:val="24"/>
                <w:szCs w:val="24"/>
              </w:rPr>
              <w:lastRenderedPageBreak/>
              <w:t>To Install RStudio</w:t>
            </w:r>
          </w:p>
          <w:p w:rsidR="00817CBF" w:rsidRPr="00471CE4" w:rsidRDefault="00817CBF" w:rsidP="00817CBF">
            <w:pPr>
              <w:numPr>
                <w:ilvl w:val="1"/>
                <w:numId w:val="39"/>
              </w:numPr>
              <w:shd w:val="clear" w:color="auto" w:fill="FFFFFF"/>
              <w:suppressAutoHyphens w:val="0"/>
              <w:spacing w:before="100" w:beforeAutospacing="1" w:after="170" w:line="336" w:lineRule="atLeast"/>
              <w:ind w:left="0"/>
              <w:jc w:val="both"/>
              <w:rPr>
                <w:color w:val="313131"/>
              </w:rPr>
            </w:pPr>
            <w:r w:rsidRPr="00471CE4">
              <w:rPr>
                <w:color w:val="313131"/>
              </w:rPr>
              <w:t>Go to </w:t>
            </w:r>
            <w:hyperlink r:id="rId29" w:tgtFrame="_blank" w:history="1">
              <w:r w:rsidRPr="00471CE4">
                <w:rPr>
                  <w:rStyle w:val="Hyperlink"/>
                  <w:color w:val="0075B4"/>
                </w:rPr>
                <w:t>www.rstudio.com</w:t>
              </w:r>
            </w:hyperlink>
            <w:r w:rsidRPr="00471CE4">
              <w:rPr>
                <w:color w:val="313131"/>
              </w:rPr>
              <w:t> and click on the "Download RStudio" button.</w:t>
            </w:r>
          </w:p>
          <w:p w:rsidR="00817CBF" w:rsidRPr="00471CE4" w:rsidRDefault="00817CBF" w:rsidP="00817CBF">
            <w:pPr>
              <w:numPr>
                <w:ilvl w:val="1"/>
                <w:numId w:val="39"/>
              </w:numPr>
              <w:shd w:val="clear" w:color="auto" w:fill="FFFFFF"/>
              <w:suppressAutoHyphens w:val="0"/>
              <w:spacing w:before="100" w:beforeAutospacing="1" w:after="170" w:line="336" w:lineRule="atLeast"/>
              <w:ind w:left="0"/>
              <w:jc w:val="both"/>
              <w:rPr>
                <w:color w:val="313131"/>
              </w:rPr>
            </w:pPr>
            <w:r w:rsidRPr="00471CE4">
              <w:rPr>
                <w:color w:val="313131"/>
              </w:rPr>
              <w:t>Click on "Download RStudio Desktop."</w:t>
            </w:r>
          </w:p>
          <w:p w:rsidR="00817CBF" w:rsidRPr="00471CE4" w:rsidRDefault="00817CBF" w:rsidP="00817CBF">
            <w:pPr>
              <w:numPr>
                <w:ilvl w:val="1"/>
                <w:numId w:val="39"/>
              </w:numPr>
              <w:shd w:val="clear" w:color="auto" w:fill="FFFFFF"/>
              <w:suppressAutoHyphens w:val="0"/>
              <w:spacing w:before="100" w:beforeAutospacing="1" w:after="170" w:line="336" w:lineRule="atLeast"/>
              <w:ind w:left="0"/>
              <w:jc w:val="both"/>
              <w:rPr>
                <w:color w:val="313131"/>
              </w:rPr>
            </w:pPr>
            <w:r w:rsidRPr="00471CE4">
              <w:rPr>
                <w:color w:val="313131"/>
              </w:rPr>
              <w:t>Click on the version recommended for your system, or the latest Windows version, and save the executable file.  Run the .exe file and follow the installation instructions.     </w:t>
            </w:r>
          </w:p>
          <w:p w:rsidR="00817CBF" w:rsidRPr="00471CE4" w:rsidRDefault="00817CBF" w:rsidP="00817CBF">
            <w:pPr>
              <w:pStyle w:val="Heading3"/>
              <w:shd w:val="clear" w:color="auto" w:fill="FFFFFF"/>
              <w:spacing w:before="0" w:beforeAutospacing="0" w:after="150" w:afterAutospacing="0" w:line="336" w:lineRule="atLeast"/>
              <w:jc w:val="both"/>
              <w:rPr>
                <w:color w:val="000000" w:themeColor="text1"/>
                <w:sz w:val="24"/>
                <w:szCs w:val="24"/>
              </w:rPr>
            </w:pPr>
            <w:r w:rsidRPr="00471CE4">
              <w:rPr>
                <w:color w:val="000000" w:themeColor="text1"/>
                <w:sz w:val="24"/>
                <w:szCs w:val="24"/>
              </w:rPr>
              <w:t>To Install the SDSFoundations Package</w:t>
            </w:r>
          </w:p>
          <w:p w:rsidR="00817CBF" w:rsidRPr="00471CE4" w:rsidRDefault="00817CBF" w:rsidP="00817CBF">
            <w:pPr>
              <w:numPr>
                <w:ilvl w:val="1"/>
                <w:numId w:val="40"/>
              </w:numPr>
              <w:shd w:val="clear" w:color="auto" w:fill="FFFFFF"/>
              <w:suppressAutoHyphens w:val="0"/>
              <w:spacing w:before="100" w:beforeAutospacing="1" w:after="170" w:line="336" w:lineRule="atLeast"/>
              <w:ind w:left="0"/>
              <w:jc w:val="both"/>
              <w:rPr>
                <w:color w:val="313131"/>
              </w:rPr>
            </w:pPr>
            <w:r w:rsidRPr="00471CE4">
              <w:rPr>
                <w:color w:val="313131"/>
              </w:rPr>
              <w:t>Download </w:t>
            </w:r>
            <w:hyperlink r:id="rId30" w:tgtFrame="[object Object]" w:history="1">
              <w:r w:rsidRPr="00471CE4">
                <w:rPr>
                  <w:rStyle w:val="Hyperlink"/>
                  <w:color w:val="0075B4"/>
                </w:rPr>
                <w:t>SDSFoundations</w:t>
              </w:r>
            </w:hyperlink>
            <w:r w:rsidRPr="00471CE4">
              <w:rPr>
                <w:color w:val="333333"/>
              </w:rPr>
              <w:t> </w:t>
            </w:r>
            <w:r w:rsidRPr="00471CE4">
              <w:rPr>
                <w:color w:val="313131"/>
              </w:rPr>
              <w:t>to your desktop (make sure it has the ".zip" extension).</w:t>
            </w:r>
          </w:p>
          <w:p w:rsidR="00817CBF" w:rsidRPr="00471CE4" w:rsidRDefault="00817CBF" w:rsidP="00817CBF">
            <w:pPr>
              <w:numPr>
                <w:ilvl w:val="1"/>
                <w:numId w:val="40"/>
              </w:numPr>
              <w:shd w:val="clear" w:color="auto" w:fill="FFFFFF"/>
              <w:suppressAutoHyphens w:val="0"/>
              <w:spacing w:before="100" w:beforeAutospacing="1" w:after="170" w:line="336" w:lineRule="atLeast"/>
              <w:ind w:left="0"/>
              <w:jc w:val="both"/>
              <w:rPr>
                <w:color w:val="313131"/>
              </w:rPr>
            </w:pPr>
            <w:r w:rsidRPr="00471CE4">
              <w:rPr>
                <w:color w:val="313131"/>
              </w:rPr>
              <w:t>Open RStudio.</w:t>
            </w:r>
          </w:p>
          <w:p w:rsidR="00817CBF" w:rsidRPr="00471CE4" w:rsidRDefault="00817CBF" w:rsidP="00817CBF">
            <w:pPr>
              <w:numPr>
                <w:ilvl w:val="1"/>
                <w:numId w:val="40"/>
              </w:numPr>
              <w:shd w:val="clear" w:color="auto" w:fill="FFFFFF"/>
              <w:suppressAutoHyphens w:val="0"/>
              <w:spacing w:before="100" w:beforeAutospacing="1" w:after="170" w:line="336" w:lineRule="atLeast"/>
              <w:ind w:left="0"/>
              <w:jc w:val="both"/>
              <w:rPr>
                <w:color w:val="313131"/>
              </w:rPr>
            </w:pPr>
            <w:r w:rsidRPr="00471CE4">
              <w:rPr>
                <w:color w:val="313131"/>
              </w:rPr>
              <w:t>Click on the Packages tab in the bottom right window.</w:t>
            </w:r>
          </w:p>
          <w:p w:rsidR="00817CBF" w:rsidRPr="00471CE4" w:rsidRDefault="00817CBF" w:rsidP="00817CBF">
            <w:pPr>
              <w:numPr>
                <w:ilvl w:val="1"/>
                <w:numId w:val="40"/>
              </w:numPr>
              <w:shd w:val="clear" w:color="auto" w:fill="FFFFFF"/>
              <w:suppressAutoHyphens w:val="0"/>
              <w:spacing w:before="100" w:beforeAutospacing="1" w:after="170" w:line="336" w:lineRule="atLeast"/>
              <w:ind w:left="0"/>
              <w:jc w:val="both"/>
              <w:rPr>
                <w:color w:val="313131"/>
              </w:rPr>
            </w:pPr>
            <w:r w:rsidRPr="00471CE4">
              <w:rPr>
                <w:color w:val="313131"/>
              </w:rPr>
              <w:t>Click "Install."</w:t>
            </w:r>
          </w:p>
          <w:p w:rsidR="00817CBF" w:rsidRPr="00471CE4" w:rsidRDefault="00817CBF" w:rsidP="00817CBF">
            <w:pPr>
              <w:numPr>
                <w:ilvl w:val="1"/>
                <w:numId w:val="40"/>
              </w:numPr>
              <w:shd w:val="clear" w:color="auto" w:fill="FFFFFF"/>
              <w:suppressAutoHyphens w:val="0"/>
              <w:spacing w:before="100" w:beforeAutospacing="1" w:after="170" w:line="336" w:lineRule="atLeast"/>
              <w:ind w:left="0"/>
              <w:jc w:val="both"/>
              <w:rPr>
                <w:color w:val="313131"/>
              </w:rPr>
            </w:pPr>
            <w:r w:rsidRPr="00471CE4">
              <w:rPr>
                <w:color w:val="313131"/>
              </w:rPr>
              <w:t>Select install from "Package Archive File."</w:t>
            </w:r>
          </w:p>
          <w:p w:rsidR="00817CBF" w:rsidRPr="00471CE4" w:rsidRDefault="00817CBF" w:rsidP="00817CBF">
            <w:pPr>
              <w:numPr>
                <w:ilvl w:val="1"/>
                <w:numId w:val="40"/>
              </w:numPr>
              <w:shd w:val="clear" w:color="auto" w:fill="FFFFFF"/>
              <w:suppressAutoHyphens w:val="0"/>
              <w:spacing w:before="100" w:beforeAutospacing="1" w:after="170" w:line="336" w:lineRule="atLeast"/>
              <w:ind w:left="0"/>
              <w:jc w:val="both"/>
              <w:rPr>
                <w:color w:val="313131"/>
              </w:rPr>
            </w:pPr>
            <w:r w:rsidRPr="00471CE4">
              <w:rPr>
                <w:color w:val="313131"/>
              </w:rPr>
              <w:t>Select the SDSFoundations package file from your desktop.</w:t>
            </w:r>
          </w:p>
          <w:p w:rsidR="00817CBF" w:rsidRDefault="00817CBF" w:rsidP="00817CBF">
            <w:pPr>
              <w:numPr>
                <w:ilvl w:val="1"/>
                <w:numId w:val="40"/>
              </w:numPr>
              <w:shd w:val="clear" w:color="auto" w:fill="FFFFFF"/>
              <w:suppressAutoHyphens w:val="0"/>
              <w:spacing w:before="100" w:beforeAutospacing="1" w:after="170" w:line="336" w:lineRule="atLeast"/>
              <w:ind w:left="0"/>
              <w:jc w:val="both"/>
              <w:rPr>
                <w:color w:val="313131"/>
              </w:rPr>
            </w:pPr>
            <w:r w:rsidRPr="00471CE4">
              <w:rPr>
                <w:color w:val="313131"/>
              </w:rPr>
              <w:t>Click install. You are done! You can now delete the SDSpackage file from your desktop.</w:t>
            </w:r>
          </w:p>
          <w:p w:rsidR="00817CBF" w:rsidRPr="00D03F10" w:rsidRDefault="00817CBF" w:rsidP="00817CBF">
            <w:pPr>
              <w:numPr>
                <w:ilvl w:val="1"/>
                <w:numId w:val="40"/>
              </w:numPr>
              <w:shd w:val="clear" w:color="auto" w:fill="FFFFFF"/>
              <w:suppressAutoHyphens w:val="0"/>
              <w:spacing w:before="100" w:beforeAutospacing="1" w:after="170" w:line="336" w:lineRule="atLeast"/>
              <w:ind w:left="0"/>
              <w:jc w:val="both"/>
              <w:rPr>
                <w:b/>
                <w:color w:val="313131"/>
              </w:rPr>
            </w:pPr>
            <w:r w:rsidRPr="00D03F10">
              <w:rPr>
                <w:b/>
                <w:color w:val="313131"/>
              </w:rPr>
              <w:t>Start the R-tool</w:t>
            </w:r>
          </w:p>
          <w:p w:rsidR="00817CBF" w:rsidRDefault="00817CBF" w:rsidP="00817CBF">
            <w:pPr>
              <w:spacing w:line="360" w:lineRule="auto"/>
              <w:jc w:val="center"/>
              <w:rPr>
                <w:b/>
              </w:rPr>
            </w:pPr>
          </w:p>
          <w:p w:rsidR="00817CBF" w:rsidRDefault="00817CBF" w:rsidP="00817CBF">
            <w:pPr>
              <w:spacing w:line="360" w:lineRule="auto"/>
              <w:jc w:val="center"/>
              <w:rPr>
                <w:b/>
              </w:rPr>
            </w:pPr>
          </w:p>
          <w:p w:rsidR="00817CBF" w:rsidRDefault="00817CBF" w:rsidP="00817CBF">
            <w:pPr>
              <w:spacing w:line="360" w:lineRule="auto"/>
              <w:jc w:val="center"/>
              <w:rPr>
                <w:b/>
              </w:rPr>
            </w:pPr>
          </w:p>
          <w:p w:rsidR="00817CBF" w:rsidRDefault="00817CBF" w:rsidP="00817CBF">
            <w:pPr>
              <w:spacing w:line="360" w:lineRule="auto"/>
              <w:jc w:val="center"/>
              <w:rPr>
                <w:b/>
              </w:rPr>
            </w:pPr>
          </w:p>
          <w:p w:rsidR="00817CBF" w:rsidRDefault="00817CBF" w:rsidP="00817CBF">
            <w:pPr>
              <w:spacing w:line="360" w:lineRule="auto"/>
              <w:jc w:val="center"/>
              <w:rPr>
                <w:b/>
              </w:rPr>
            </w:pPr>
          </w:p>
          <w:p w:rsidR="00817CBF" w:rsidRDefault="00817CBF" w:rsidP="00817CBF">
            <w:pPr>
              <w:spacing w:line="360" w:lineRule="auto"/>
              <w:jc w:val="center"/>
              <w:rPr>
                <w:b/>
              </w:rPr>
            </w:pPr>
          </w:p>
          <w:p w:rsidR="00817CBF" w:rsidRDefault="00817CBF" w:rsidP="00817CBF">
            <w:pPr>
              <w:spacing w:line="360" w:lineRule="auto"/>
              <w:jc w:val="center"/>
              <w:rPr>
                <w:b/>
              </w:rPr>
            </w:pPr>
          </w:p>
          <w:p w:rsidR="00817CBF" w:rsidRDefault="00817CBF" w:rsidP="00817CBF">
            <w:pPr>
              <w:spacing w:line="360" w:lineRule="auto"/>
              <w:jc w:val="center"/>
              <w:rPr>
                <w:b/>
              </w:rPr>
            </w:pPr>
          </w:p>
          <w:p w:rsidR="00817CBF" w:rsidRDefault="00817CBF" w:rsidP="00817CBF">
            <w:pPr>
              <w:spacing w:line="360" w:lineRule="auto"/>
              <w:jc w:val="center"/>
              <w:rPr>
                <w:b/>
              </w:rPr>
            </w:pPr>
          </w:p>
          <w:p w:rsidR="00817CBF" w:rsidRDefault="00817CBF" w:rsidP="00817CBF">
            <w:pPr>
              <w:spacing w:line="360" w:lineRule="auto"/>
              <w:jc w:val="center"/>
              <w:rPr>
                <w:b/>
              </w:rPr>
            </w:pPr>
          </w:p>
          <w:p w:rsidR="00817CBF" w:rsidRDefault="00817CBF" w:rsidP="00817CBF">
            <w:pPr>
              <w:spacing w:line="360" w:lineRule="auto"/>
              <w:jc w:val="center"/>
              <w:rPr>
                <w:b/>
              </w:rPr>
            </w:pPr>
          </w:p>
          <w:p w:rsidR="00817CBF" w:rsidRDefault="00817CBF" w:rsidP="00817CBF">
            <w:pPr>
              <w:spacing w:line="360" w:lineRule="auto"/>
              <w:jc w:val="center"/>
              <w:rPr>
                <w:b/>
              </w:rPr>
            </w:pPr>
          </w:p>
          <w:p w:rsidR="00817CBF" w:rsidRDefault="00817CBF" w:rsidP="00817CBF">
            <w:pPr>
              <w:spacing w:line="360" w:lineRule="auto"/>
              <w:jc w:val="center"/>
              <w:rPr>
                <w:b/>
              </w:rPr>
            </w:pPr>
          </w:p>
          <w:p w:rsidR="00817CBF" w:rsidRDefault="00817CBF" w:rsidP="00743657">
            <w:pPr>
              <w:spacing w:line="360" w:lineRule="auto"/>
              <w:jc w:val="center"/>
              <w:rPr>
                <w:b/>
                <w:sz w:val="28"/>
                <w:szCs w:val="28"/>
              </w:rPr>
            </w:pPr>
          </w:p>
          <w:p w:rsidR="00817CBF" w:rsidRDefault="00817CBF" w:rsidP="00743657">
            <w:pPr>
              <w:spacing w:line="360" w:lineRule="auto"/>
              <w:jc w:val="center"/>
              <w:rPr>
                <w:b/>
                <w:sz w:val="28"/>
                <w:szCs w:val="28"/>
              </w:rPr>
            </w:pPr>
          </w:p>
          <w:p w:rsidR="00817CBF" w:rsidRPr="0012417F" w:rsidRDefault="00817CBF" w:rsidP="00817CBF">
            <w:pPr>
              <w:spacing w:line="360" w:lineRule="auto"/>
              <w:jc w:val="center"/>
              <w:rPr>
                <w:b/>
                <w:sz w:val="28"/>
                <w:szCs w:val="28"/>
              </w:rPr>
            </w:pPr>
            <w:r>
              <w:rPr>
                <w:b/>
                <w:sz w:val="28"/>
                <w:szCs w:val="28"/>
              </w:rPr>
              <w:t>CHAPTER 4</w:t>
            </w:r>
          </w:p>
          <w:p w:rsidR="00817CBF" w:rsidRDefault="00817CBF" w:rsidP="00817CBF">
            <w:pPr>
              <w:tabs>
                <w:tab w:val="center" w:pos="4513"/>
                <w:tab w:val="left" w:pos="6403"/>
              </w:tabs>
              <w:spacing w:line="360" w:lineRule="auto"/>
              <w:rPr>
                <w:b/>
                <w:sz w:val="28"/>
                <w:szCs w:val="28"/>
              </w:rPr>
            </w:pPr>
            <w:r w:rsidRPr="0012417F">
              <w:rPr>
                <w:b/>
                <w:sz w:val="28"/>
                <w:szCs w:val="28"/>
              </w:rPr>
              <w:tab/>
              <w:t>SOURCE CODE</w:t>
            </w:r>
          </w:p>
          <w:p w:rsidR="00CF0D83" w:rsidRPr="00CF0D83" w:rsidRDefault="00CF0D83" w:rsidP="00CF0D83">
            <w:pPr>
              <w:tabs>
                <w:tab w:val="center" w:pos="4513"/>
                <w:tab w:val="left" w:pos="6403"/>
              </w:tabs>
              <w:spacing w:line="360" w:lineRule="auto"/>
            </w:pPr>
            <w:r w:rsidRPr="00CF0D83">
              <w:t>data&lt;- read.csv("H:\\renuka\\major project\\finaldata\\paddy.csv")</w:t>
            </w:r>
          </w:p>
          <w:p w:rsidR="00CF0D83" w:rsidRPr="00CF0D83" w:rsidRDefault="00CF0D83" w:rsidP="00CF0D83">
            <w:pPr>
              <w:tabs>
                <w:tab w:val="center" w:pos="4513"/>
                <w:tab w:val="left" w:pos="6403"/>
              </w:tabs>
              <w:spacing w:line="360" w:lineRule="auto"/>
            </w:pPr>
            <w:r w:rsidRPr="00CF0D83">
              <w:t>data</w:t>
            </w:r>
          </w:p>
          <w:p w:rsidR="00CF0D83" w:rsidRPr="00CF0D83" w:rsidRDefault="00CF0D83" w:rsidP="00CF0D83">
            <w:pPr>
              <w:tabs>
                <w:tab w:val="center" w:pos="4513"/>
                <w:tab w:val="left" w:pos="6403"/>
              </w:tabs>
              <w:spacing w:line="360" w:lineRule="auto"/>
            </w:pPr>
            <w:r w:rsidRPr="00CF0D83">
              <w:t>str(data)</w:t>
            </w:r>
          </w:p>
          <w:p w:rsidR="00CF0D83" w:rsidRPr="00CF0D83" w:rsidRDefault="00CF0D83" w:rsidP="00CF0D83">
            <w:pPr>
              <w:tabs>
                <w:tab w:val="center" w:pos="4513"/>
                <w:tab w:val="left" w:pos="6403"/>
              </w:tabs>
              <w:spacing w:line="360" w:lineRule="auto"/>
            </w:pPr>
            <w:r w:rsidRPr="00CF0D83">
              <w:t>install.packages("GGally")</w:t>
            </w:r>
          </w:p>
          <w:p w:rsidR="00CF0D83" w:rsidRPr="00CF0D83" w:rsidRDefault="00CF0D83" w:rsidP="00CF0D83">
            <w:pPr>
              <w:tabs>
                <w:tab w:val="center" w:pos="4513"/>
                <w:tab w:val="left" w:pos="6403"/>
              </w:tabs>
              <w:spacing w:line="360" w:lineRule="auto"/>
            </w:pPr>
            <w:r w:rsidRPr="00CF0D83">
              <w:t>library(GGally)</w:t>
            </w:r>
          </w:p>
          <w:p w:rsidR="00CF0D83" w:rsidRPr="00CF0D83" w:rsidRDefault="00CF0D83" w:rsidP="00CF0D83">
            <w:pPr>
              <w:tabs>
                <w:tab w:val="center" w:pos="4513"/>
                <w:tab w:val="left" w:pos="6403"/>
              </w:tabs>
              <w:spacing w:line="360" w:lineRule="auto"/>
            </w:pPr>
            <w:r w:rsidRPr="00CF0D83">
              <w:t>fit2 &lt;- lm(ProdinMTs ~Areainha + Rainfall , data = data)</w:t>
            </w:r>
          </w:p>
          <w:p w:rsidR="00CF0D83" w:rsidRPr="00CF0D83" w:rsidRDefault="00CF0D83" w:rsidP="00CF0D83">
            <w:pPr>
              <w:tabs>
                <w:tab w:val="center" w:pos="4513"/>
                <w:tab w:val="left" w:pos="6403"/>
              </w:tabs>
              <w:spacing w:line="360" w:lineRule="auto"/>
            </w:pPr>
            <w:r w:rsidRPr="00CF0D83">
              <w:t>summary(fit2)</w:t>
            </w:r>
          </w:p>
          <w:p w:rsidR="00CF0D83" w:rsidRPr="00CF0D83" w:rsidRDefault="00CF0D83" w:rsidP="00CF0D83">
            <w:pPr>
              <w:tabs>
                <w:tab w:val="center" w:pos="4513"/>
                <w:tab w:val="left" w:pos="6403"/>
              </w:tabs>
              <w:spacing w:line="360" w:lineRule="auto"/>
            </w:pPr>
            <w:r w:rsidRPr="00CF0D83">
              <w:t>M&lt;-c("A Konduru","Agiripalli","Avanigadda","Bantumilli","Bapulapadu","Challapalli","Chandarlapadu","Chatrai","G.Konduru","Gampalagudem","Gannavaram", "Ghatasala","Gudiwada","Gudlavalleru","Guduru","Ibrahimpatnam","Jaggaiahpet","Kaikuluru"," Kalidindi"," Kanchikacherla","Kankipadu","Koduru" ,"Kruthivennu","Machilipatnam", "Mandavalli", "Mopidevi", "Movva", " Mudinepalli","Musunuru","Mylavaram","Nagayalanka"," Nandigama","Nandivada","Nuzvid"," Pamaruu","Pamidimukkala","Pedana"," Pedaparapudi","Penamaluru","Penuganchiprolu","Reddigudem", "Thotlavalluru","Tiruvuru","Unguturu","Vatsavai","Veerullapadu","Vijayawada Rural","Vijayawada Urban","Vissannapet","Vuyyuru")</w:t>
            </w:r>
          </w:p>
          <w:p w:rsidR="00CF0D83" w:rsidRPr="00CF0D83" w:rsidRDefault="00CF0D83" w:rsidP="00CF0D83">
            <w:pPr>
              <w:tabs>
                <w:tab w:val="center" w:pos="4513"/>
                <w:tab w:val="left" w:pos="6403"/>
              </w:tabs>
              <w:spacing w:line="360" w:lineRule="auto"/>
            </w:pPr>
            <w:r w:rsidRPr="00CF0D83">
              <w:t>table&lt;-c(data$Areainha + data$Rainfall)</w:t>
            </w:r>
          </w:p>
          <w:p w:rsidR="00CF0D83" w:rsidRPr="00CF0D83" w:rsidRDefault="00CF0D83" w:rsidP="00CF0D83">
            <w:pPr>
              <w:tabs>
                <w:tab w:val="center" w:pos="4513"/>
                <w:tab w:val="left" w:pos="6403"/>
              </w:tabs>
              <w:spacing w:line="360" w:lineRule="auto"/>
            </w:pPr>
            <w:r w:rsidRPr="00CF0D83">
              <w:t>barplot(table,names.arg=M,xlab =" Areainha + Rainfall",ylab = "ProdinMTs",col="blue",main="Plot",border="blue", cex.names = 0.65,</w:t>
            </w:r>
          </w:p>
          <w:p w:rsidR="00CF0D83" w:rsidRPr="00CF0D83" w:rsidRDefault="00CF0D83" w:rsidP="00CF0D83">
            <w:pPr>
              <w:tabs>
                <w:tab w:val="center" w:pos="4513"/>
                <w:tab w:val="left" w:pos="6403"/>
              </w:tabs>
              <w:spacing w:line="360" w:lineRule="auto"/>
            </w:pPr>
            <w:r w:rsidRPr="00CF0D83">
              <w:t xml:space="preserve">        cex.lab   = 0.65,las=2)  </w:t>
            </w:r>
          </w:p>
          <w:p w:rsidR="00CF0D83" w:rsidRPr="00CF0D83" w:rsidRDefault="00CF0D83" w:rsidP="00CF0D83">
            <w:pPr>
              <w:tabs>
                <w:tab w:val="center" w:pos="4513"/>
                <w:tab w:val="left" w:pos="6403"/>
              </w:tabs>
              <w:spacing w:line="360" w:lineRule="auto"/>
            </w:pPr>
            <w:r w:rsidRPr="00CF0D83">
              <w:t>predict(fit2,data.frame(Areainha=3000,Rainfall=500.65))</w:t>
            </w:r>
          </w:p>
          <w:p w:rsidR="00CF0D83" w:rsidRDefault="00CF0D83" w:rsidP="00521E1D">
            <w:pPr>
              <w:spacing w:line="360" w:lineRule="auto"/>
              <w:jc w:val="center"/>
              <w:rPr>
                <w:b/>
                <w:sz w:val="28"/>
                <w:szCs w:val="28"/>
              </w:rPr>
            </w:pPr>
          </w:p>
          <w:p w:rsidR="00CF0D83" w:rsidRDefault="00CF0D83" w:rsidP="00521E1D">
            <w:pPr>
              <w:spacing w:line="360" w:lineRule="auto"/>
              <w:jc w:val="center"/>
              <w:rPr>
                <w:b/>
                <w:sz w:val="28"/>
                <w:szCs w:val="28"/>
              </w:rPr>
            </w:pPr>
          </w:p>
          <w:p w:rsidR="00CF0D83" w:rsidRDefault="00CF0D83" w:rsidP="00521E1D">
            <w:pPr>
              <w:spacing w:line="360" w:lineRule="auto"/>
              <w:jc w:val="center"/>
              <w:rPr>
                <w:b/>
                <w:sz w:val="28"/>
                <w:szCs w:val="28"/>
              </w:rPr>
            </w:pPr>
          </w:p>
          <w:p w:rsidR="00ED33F7" w:rsidRDefault="00ED33F7" w:rsidP="00521E1D">
            <w:pPr>
              <w:spacing w:line="360" w:lineRule="auto"/>
              <w:jc w:val="center"/>
              <w:rPr>
                <w:b/>
                <w:sz w:val="28"/>
                <w:szCs w:val="28"/>
              </w:rPr>
            </w:pPr>
          </w:p>
          <w:p w:rsidR="00ED33F7" w:rsidRDefault="00ED33F7" w:rsidP="00C337FD">
            <w:pPr>
              <w:spacing w:line="360" w:lineRule="auto"/>
              <w:rPr>
                <w:b/>
                <w:sz w:val="28"/>
                <w:szCs w:val="28"/>
              </w:rPr>
            </w:pPr>
          </w:p>
          <w:p w:rsidR="00C337FD" w:rsidRDefault="00C337FD" w:rsidP="00C337FD">
            <w:pPr>
              <w:spacing w:line="360" w:lineRule="auto"/>
              <w:rPr>
                <w:b/>
                <w:color w:val="000000"/>
                <w:sz w:val="28"/>
                <w:szCs w:val="28"/>
              </w:rPr>
            </w:pPr>
            <w:r>
              <w:rPr>
                <w:b/>
                <w:sz w:val="28"/>
                <w:szCs w:val="28"/>
              </w:rPr>
              <w:lastRenderedPageBreak/>
              <w:t xml:space="preserve">                                                     </w:t>
            </w:r>
            <w:r>
              <w:rPr>
                <w:b/>
                <w:color w:val="000000"/>
                <w:sz w:val="28"/>
                <w:szCs w:val="28"/>
              </w:rPr>
              <w:t>CHAPTER 5</w:t>
            </w:r>
          </w:p>
          <w:p w:rsidR="00C337FD" w:rsidRPr="006448C0" w:rsidRDefault="00C337FD" w:rsidP="00C337FD">
            <w:pPr>
              <w:spacing w:line="360" w:lineRule="auto"/>
              <w:jc w:val="center"/>
              <w:rPr>
                <w:b/>
                <w:color w:val="000000"/>
                <w:sz w:val="28"/>
                <w:szCs w:val="28"/>
              </w:rPr>
            </w:pPr>
            <w:r w:rsidRPr="00D00E41">
              <w:rPr>
                <w:b/>
                <w:color w:val="000000"/>
                <w:sz w:val="28"/>
                <w:szCs w:val="28"/>
              </w:rPr>
              <w:t>SCREENS</w:t>
            </w:r>
          </w:p>
          <w:p w:rsidR="00C337FD" w:rsidRDefault="00C337FD" w:rsidP="00C337FD">
            <w:pPr>
              <w:spacing w:line="360" w:lineRule="auto"/>
              <w:rPr>
                <w:b/>
                <w:sz w:val="28"/>
                <w:szCs w:val="28"/>
              </w:rPr>
            </w:pPr>
            <w:r>
              <w:rPr>
                <w:b/>
                <w:noProof/>
                <w:sz w:val="28"/>
                <w:szCs w:val="28"/>
                <w:lang w:eastAsia="en-US"/>
              </w:rPr>
              <w:drawing>
                <wp:inline distT="0" distB="0" distL="0" distR="0" wp14:anchorId="6C04F988" wp14:editId="15E5BF75">
                  <wp:extent cx="6730009" cy="3352800"/>
                  <wp:effectExtent l="0" t="0" r="0" b="0"/>
                  <wp:docPr id="14" name="Picture 14" descr="C:\Users\welcome\Pictures\Saved Pictures\Screenshots\Screenshot (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lcome\Pictures\Saved Pictures\Screenshots\Screenshot (45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43413" cy="3359478"/>
                          </a:xfrm>
                          <a:prstGeom prst="rect">
                            <a:avLst/>
                          </a:prstGeom>
                          <a:noFill/>
                          <a:ln>
                            <a:noFill/>
                          </a:ln>
                        </pic:spPr>
                      </pic:pic>
                    </a:graphicData>
                  </a:graphic>
                </wp:inline>
              </w:drawing>
            </w:r>
          </w:p>
          <w:p w:rsidR="00CF0D83" w:rsidRPr="00C337FD" w:rsidRDefault="00C337FD" w:rsidP="00C337FD">
            <w:pPr>
              <w:spacing w:line="360" w:lineRule="auto"/>
              <w:rPr>
                <w:b/>
                <w:color w:val="000000"/>
                <w:sz w:val="28"/>
                <w:szCs w:val="28"/>
              </w:rPr>
            </w:pPr>
            <w:r>
              <w:rPr>
                <w:b/>
                <w:sz w:val="28"/>
                <w:szCs w:val="28"/>
              </w:rPr>
              <w:t xml:space="preserve">    </w:t>
            </w:r>
            <w:r w:rsidR="00ED33F7">
              <w:rPr>
                <w:b/>
                <w:sz w:val="28"/>
                <w:szCs w:val="28"/>
              </w:rPr>
              <w:t>Fig</w:t>
            </w:r>
            <w:r>
              <w:rPr>
                <w:b/>
                <w:sz w:val="28"/>
                <w:szCs w:val="28"/>
              </w:rPr>
              <w:t xml:space="preserve"> 5.1</w:t>
            </w:r>
            <w:r w:rsidR="00ED33F7">
              <w:rPr>
                <w:b/>
                <w:sz w:val="28"/>
                <w:szCs w:val="28"/>
              </w:rPr>
              <w:t>: Data analysis Graph for cotton and estimated yield value in future.</w:t>
            </w:r>
          </w:p>
          <w:p w:rsidR="00C337FD" w:rsidRDefault="00ED33F7" w:rsidP="00C337FD">
            <w:pPr>
              <w:tabs>
                <w:tab w:val="left" w:pos="1155"/>
              </w:tabs>
              <w:spacing w:line="360" w:lineRule="auto"/>
              <w:rPr>
                <w:b/>
                <w:sz w:val="28"/>
                <w:szCs w:val="28"/>
              </w:rPr>
            </w:pPr>
            <w:r>
              <w:rPr>
                <w:b/>
                <w:sz w:val="28"/>
                <w:szCs w:val="28"/>
              </w:rPr>
              <w:tab/>
            </w:r>
            <w:r>
              <w:rPr>
                <w:b/>
                <w:noProof/>
                <w:sz w:val="28"/>
                <w:szCs w:val="28"/>
                <w:lang w:eastAsia="en-US"/>
              </w:rPr>
              <w:drawing>
                <wp:inline distT="0" distB="0" distL="0" distR="0" wp14:anchorId="4B903B85" wp14:editId="77483654">
                  <wp:extent cx="6257925" cy="3000375"/>
                  <wp:effectExtent l="0" t="0" r="0" b="0"/>
                  <wp:docPr id="41" name="Picture 41" descr="C:\Users\welcome\Pictures\Saved Pictures\Screenshots\Screenshot (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lcome\Pictures\Saved Pictures\Screenshots\Screenshot (45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57925" cy="3000375"/>
                          </a:xfrm>
                          <a:prstGeom prst="rect">
                            <a:avLst/>
                          </a:prstGeom>
                          <a:noFill/>
                          <a:ln>
                            <a:noFill/>
                          </a:ln>
                        </pic:spPr>
                      </pic:pic>
                    </a:graphicData>
                  </a:graphic>
                </wp:inline>
              </w:drawing>
            </w:r>
          </w:p>
          <w:p w:rsidR="00686412" w:rsidRDefault="00C337FD" w:rsidP="00C337FD">
            <w:pPr>
              <w:tabs>
                <w:tab w:val="left" w:pos="1155"/>
              </w:tabs>
              <w:spacing w:line="360" w:lineRule="auto"/>
              <w:rPr>
                <w:b/>
                <w:sz w:val="28"/>
                <w:szCs w:val="28"/>
              </w:rPr>
            </w:pPr>
            <w:r>
              <w:rPr>
                <w:b/>
                <w:sz w:val="28"/>
                <w:szCs w:val="28"/>
              </w:rPr>
              <w:t>Fig</w:t>
            </w:r>
            <w:r>
              <w:rPr>
                <w:b/>
                <w:sz w:val="28"/>
                <w:szCs w:val="28"/>
              </w:rPr>
              <w:t xml:space="preserve"> 5.2</w:t>
            </w:r>
            <w:r>
              <w:rPr>
                <w:b/>
                <w:sz w:val="28"/>
                <w:szCs w:val="28"/>
              </w:rPr>
              <w:t>: Data analysis G</w:t>
            </w:r>
            <w:r>
              <w:rPr>
                <w:b/>
                <w:sz w:val="28"/>
                <w:szCs w:val="28"/>
              </w:rPr>
              <w:t>raph for paddy(kharif)</w:t>
            </w:r>
            <w:r>
              <w:rPr>
                <w:b/>
                <w:sz w:val="28"/>
                <w:szCs w:val="28"/>
              </w:rPr>
              <w:t xml:space="preserve"> and estimated yield </w:t>
            </w:r>
            <w:r>
              <w:rPr>
                <w:b/>
                <w:sz w:val="28"/>
                <w:szCs w:val="28"/>
              </w:rPr>
              <w:t>in future</w:t>
            </w:r>
          </w:p>
          <w:p w:rsidR="00686412" w:rsidRDefault="00C337FD" w:rsidP="00521E1D">
            <w:pPr>
              <w:spacing w:line="360" w:lineRule="auto"/>
              <w:jc w:val="center"/>
              <w:rPr>
                <w:b/>
                <w:sz w:val="28"/>
                <w:szCs w:val="28"/>
              </w:rPr>
            </w:pPr>
            <w:r>
              <w:rPr>
                <w:b/>
                <w:noProof/>
                <w:sz w:val="28"/>
                <w:szCs w:val="28"/>
                <w:lang w:eastAsia="en-US"/>
              </w:rPr>
              <w:lastRenderedPageBreak/>
              <w:drawing>
                <wp:inline distT="0" distB="0" distL="0" distR="0" wp14:anchorId="0040A41B" wp14:editId="4AE43EFA">
                  <wp:extent cx="6315075" cy="3562350"/>
                  <wp:effectExtent l="0" t="0" r="0" b="0"/>
                  <wp:docPr id="17" name="Picture 17" descr="C:\Users\welcome\Pictures\Saved Pictures\Screenshots\Screenshot (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lcome\Pictures\Saved Pictures\Screenshots\Screenshot (45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682" cy="3572282"/>
                          </a:xfrm>
                          <a:prstGeom prst="rect">
                            <a:avLst/>
                          </a:prstGeom>
                          <a:noFill/>
                          <a:ln>
                            <a:noFill/>
                          </a:ln>
                        </pic:spPr>
                      </pic:pic>
                    </a:graphicData>
                  </a:graphic>
                </wp:inline>
              </w:drawing>
            </w:r>
          </w:p>
          <w:p w:rsidR="00C337FD" w:rsidRDefault="00C337FD" w:rsidP="00C337FD">
            <w:pPr>
              <w:tabs>
                <w:tab w:val="left" w:pos="1155"/>
              </w:tabs>
              <w:spacing w:line="360" w:lineRule="auto"/>
              <w:rPr>
                <w:b/>
                <w:sz w:val="28"/>
                <w:szCs w:val="28"/>
              </w:rPr>
            </w:pPr>
            <w:r>
              <w:rPr>
                <w:b/>
                <w:sz w:val="28"/>
                <w:szCs w:val="28"/>
              </w:rPr>
              <w:t>Fig</w:t>
            </w:r>
            <w:r>
              <w:rPr>
                <w:b/>
                <w:sz w:val="28"/>
                <w:szCs w:val="28"/>
              </w:rPr>
              <w:t xml:space="preserve"> 5.3</w:t>
            </w:r>
            <w:r>
              <w:rPr>
                <w:b/>
                <w:sz w:val="28"/>
                <w:szCs w:val="28"/>
              </w:rPr>
              <w:t xml:space="preserve">: Data analysis Graph for </w:t>
            </w:r>
            <w:r>
              <w:rPr>
                <w:b/>
                <w:sz w:val="28"/>
                <w:szCs w:val="28"/>
              </w:rPr>
              <w:t>paddy(raby</w:t>
            </w:r>
            <w:r>
              <w:rPr>
                <w:b/>
                <w:sz w:val="28"/>
                <w:szCs w:val="28"/>
              </w:rPr>
              <w:t>) and estimated yield in future</w:t>
            </w:r>
          </w:p>
          <w:p w:rsidR="00686412" w:rsidRDefault="00C337FD" w:rsidP="00C337FD">
            <w:pPr>
              <w:spacing w:line="360" w:lineRule="auto"/>
              <w:rPr>
                <w:b/>
                <w:sz w:val="28"/>
                <w:szCs w:val="28"/>
              </w:rPr>
            </w:pPr>
            <w:r>
              <w:rPr>
                <w:b/>
                <w:noProof/>
                <w:sz w:val="28"/>
                <w:szCs w:val="28"/>
                <w:lang w:eastAsia="en-US"/>
              </w:rPr>
              <w:drawing>
                <wp:inline distT="0" distB="0" distL="0" distR="0" wp14:anchorId="31965F8B" wp14:editId="70DC1768">
                  <wp:extent cx="6385965" cy="3590353"/>
                  <wp:effectExtent l="0" t="0" r="0" b="0"/>
                  <wp:docPr id="20" name="Picture 20" descr="C:\Users\welcome\Pictures\Saved Pictures\Screenshots\Screenshot (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lcome\Pictures\Saved Pictures\Screenshots\Screenshot (45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5901" cy="3601562"/>
                          </a:xfrm>
                          <a:prstGeom prst="rect">
                            <a:avLst/>
                          </a:prstGeom>
                          <a:noFill/>
                          <a:ln>
                            <a:noFill/>
                          </a:ln>
                        </pic:spPr>
                      </pic:pic>
                    </a:graphicData>
                  </a:graphic>
                </wp:inline>
              </w:drawing>
            </w:r>
          </w:p>
          <w:p w:rsidR="00686412" w:rsidRDefault="00C337FD" w:rsidP="008F1534">
            <w:pPr>
              <w:tabs>
                <w:tab w:val="left" w:pos="1155"/>
              </w:tabs>
              <w:spacing w:line="360" w:lineRule="auto"/>
              <w:rPr>
                <w:b/>
                <w:sz w:val="28"/>
                <w:szCs w:val="28"/>
              </w:rPr>
            </w:pPr>
            <w:r>
              <w:rPr>
                <w:b/>
                <w:sz w:val="28"/>
                <w:szCs w:val="28"/>
              </w:rPr>
              <w:t>Fig</w:t>
            </w:r>
            <w:r>
              <w:rPr>
                <w:b/>
                <w:sz w:val="28"/>
                <w:szCs w:val="28"/>
              </w:rPr>
              <w:t xml:space="preserve"> 5.4</w:t>
            </w:r>
            <w:r>
              <w:rPr>
                <w:b/>
                <w:sz w:val="28"/>
                <w:szCs w:val="28"/>
              </w:rPr>
              <w:t xml:space="preserve">: Data analysis Graph for </w:t>
            </w:r>
            <w:r>
              <w:rPr>
                <w:b/>
                <w:sz w:val="28"/>
                <w:szCs w:val="28"/>
              </w:rPr>
              <w:t xml:space="preserve"> greengram</w:t>
            </w:r>
            <w:r>
              <w:rPr>
                <w:b/>
                <w:sz w:val="28"/>
                <w:szCs w:val="28"/>
              </w:rPr>
              <w:t>(</w:t>
            </w:r>
            <w:r w:rsidR="008F1534">
              <w:rPr>
                <w:b/>
                <w:sz w:val="28"/>
                <w:szCs w:val="28"/>
              </w:rPr>
              <w:t>raby</w:t>
            </w:r>
            <w:r>
              <w:rPr>
                <w:b/>
                <w:sz w:val="28"/>
                <w:szCs w:val="28"/>
              </w:rPr>
              <w:t xml:space="preserve">) and estimated yield in </w:t>
            </w:r>
            <w:r>
              <w:rPr>
                <w:b/>
                <w:sz w:val="28"/>
                <w:szCs w:val="28"/>
              </w:rPr>
              <w:t xml:space="preserve">    </w:t>
            </w:r>
            <w:r>
              <w:rPr>
                <w:b/>
                <w:sz w:val="28"/>
                <w:szCs w:val="28"/>
              </w:rPr>
              <w:t>future</w:t>
            </w:r>
            <w:r>
              <w:rPr>
                <w:b/>
                <w:noProof/>
                <w:sz w:val="28"/>
                <w:szCs w:val="28"/>
                <w:lang w:eastAsia="en-US"/>
              </w:rPr>
              <w:lastRenderedPageBreak/>
              <w:drawing>
                <wp:inline distT="0" distB="0" distL="0" distR="0" wp14:anchorId="6478EC46" wp14:editId="0E0D20D6">
                  <wp:extent cx="6134100" cy="3600450"/>
                  <wp:effectExtent l="0" t="0" r="0" b="0"/>
                  <wp:docPr id="23" name="Picture 23" descr="C:\Users\welcome\Pictures\Saved Pictures\Screenshots\Screenshot (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elcome\Pictures\Saved Pictures\Screenshots\Screenshot (45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0094" cy="3603968"/>
                          </a:xfrm>
                          <a:prstGeom prst="rect">
                            <a:avLst/>
                          </a:prstGeom>
                          <a:noFill/>
                          <a:ln>
                            <a:noFill/>
                          </a:ln>
                        </pic:spPr>
                      </pic:pic>
                    </a:graphicData>
                  </a:graphic>
                </wp:inline>
              </w:drawing>
            </w:r>
          </w:p>
          <w:p w:rsidR="00C337FD" w:rsidRDefault="00C337FD" w:rsidP="00C337FD">
            <w:pPr>
              <w:tabs>
                <w:tab w:val="left" w:pos="1155"/>
              </w:tabs>
              <w:spacing w:line="360" w:lineRule="auto"/>
              <w:rPr>
                <w:b/>
                <w:sz w:val="28"/>
                <w:szCs w:val="28"/>
              </w:rPr>
            </w:pPr>
            <w:r>
              <w:rPr>
                <w:b/>
                <w:sz w:val="28"/>
                <w:szCs w:val="28"/>
              </w:rPr>
              <w:t>Fig 5.</w:t>
            </w:r>
            <w:r w:rsidR="008F1534">
              <w:rPr>
                <w:b/>
                <w:sz w:val="28"/>
                <w:szCs w:val="28"/>
              </w:rPr>
              <w:t>5</w:t>
            </w:r>
            <w:r>
              <w:rPr>
                <w:b/>
                <w:sz w:val="28"/>
                <w:szCs w:val="28"/>
              </w:rPr>
              <w:t xml:space="preserve">: Data analysis Graph for </w:t>
            </w:r>
            <w:r>
              <w:rPr>
                <w:b/>
                <w:sz w:val="28"/>
                <w:szCs w:val="28"/>
              </w:rPr>
              <w:t xml:space="preserve"> Maize</w:t>
            </w:r>
            <w:r>
              <w:rPr>
                <w:b/>
                <w:sz w:val="28"/>
                <w:szCs w:val="28"/>
              </w:rPr>
              <w:t>(raby) and estimated yield in future</w:t>
            </w:r>
          </w:p>
          <w:p w:rsidR="00686412" w:rsidRDefault="00C337FD" w:rsidP="00521E1D">
            <w:pPr>
              <w:spacing w:line="360" w:lineRule="auto"/>
              <w:jc w:val="center"/>
              <w:rPr>
                <w:b/>
                <w:sz w:val="28"/>
                <w:szCs w:val="28"/>
              </w:rPr>
            </w:pPr>
            <w:r>
              <w:rPr>
                <w:b/>
                <w:noProof/>
                <w:sz w:val="28"/>
                <w:szCs w:val="28"/>
                <w:lang w:eastAsia="en-US"/>
              </w:rPr>
              <w:drawing>
                <wp:inline distT="0" distB="0" distL="0" distR="0" wp14:anchorId="30CF80E8" wp14:editId="23910E16">
                  <wp:extent cx="6262216" cy="3520777"/>
                  <wp:effectExtent l="0" t="0" r="0" b="0"/>
                  <wp:docPr id="34" name="Picture 34" descr="C:\Users\welcome\Pictures\Saved Pictures\Screenshots\Screenshot (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elcome\Pictures\Saved Pictures\Screenshots\Screenshot (45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7403" cy="3534938"/>
                          </a:xfrm>
                          <a:prstGeom prst="rect">
                            <a:avLst/>
                          </a:prstGeom>
                          <a:noFill/>
                          <a:ln>
                            <a:noFill/>
                          </a:ln>
                        </pic:spPr>
                      </pic:pic>
                    </a:graphicData>
                  </a:graphic>
                </wp:inline>
              </w:drawing>
            </w:r>
          </w:p>
          <w:p w:rsidR="00C337FD" w:rsidRDefault="00C337FD" w:rsidP="00C337FD">
            <w:pPr>
              <w:tabs>
                <w:tab w:val="left" w:pos="1155"/>
              </w:tabs>
              <w:spacing w:line="360" w:lineRule="auto"/>
              <w:rPr>
                <w:b/>
                <w:sz w:val="28"/>
                <w:szCs w:val="28"/>
              </w:rPr>
            </w:pPr>
            <w:r>
              <w:rPr>
                <w:b/>
                <w:sz w:val="28"/>
                <w:szCs w:val="28"/>
              </w:rPr>
              <w:t>Fig 5.</w:t>
            </w:r>
            <w:r w:rsidR="008F1534">
              <w:rPr>
                <w:b/>
                <w:sz w:val="28"/>
                <w:szCs w:val="28"/>
              </w:rPr>
              <w:t>6</w:t>
            </w:r>
            <w:r>
              <w:rPr>
                <w:b/>
                <w:sz w:val="28"/>
                <w:szCs w:val="28"/>
              </w:rPr>
              <w:t xml:space="preserve">: Data analysis Graph for </w:t>
            </w:r>
            <w:r>
              <w:rPr>
                <w:b/>
                <w:sz w:val="28"/>
                <w:szCs w:val="28"/>
              </w:rPr>
              <w:t xml:space="preserve"> redgram</w:t>
            </w:r>
            <w:r>
              <w:rPr>
                <w:b/>
                <w:sz w:val="28"/>
                <w:szCs w:val="28"/>
              </w:rPr>
              <w:t>(</w:t>
            </w:r>
            <w:r>
              <w:rPr>
                <w:b/>
                <w:sz w:val="28"/>
                <w:szCs w:val="28"/>
              </w:rPr>
              <w:t>kharif</w:t>
            </w:r>
            <w:r>
              <w:rPr>
                <w:b/>
                <w:sz w:val="28"/>
                <w:szCs w:val="28"/>
              </w:rPr>
              <w:t>) and estimated yield in future</w:t>
            </w:r>
          </w:p>
          <w:p w:rsidR="00686412" w:rsidRDefault="007C24C9" w:rsidP="00521E1D">
            <w:pPr>
              <w:spacing w:line="360" w:lineRule="auto"/>
              <w:jc w:val="center"/>
              <w:rPr>
                <w:b/>
                <w:sz w:val="28"/>
                <w:szCs w:val="28"/>
              </w:rPr>
            </w:pPr>
            <w:r>
              <w:rPr>
                <w:b/>
                <w:noProof/>
                <w:sz w:val="28"/>
                <w:szCs w:val="28"/>
                <w:lang w:eastAsia="en-US"/>
              </w:rPr>
              <w:lastRenderedPageBreak/>
              <w:drawing>
                <wp:inline distT="0" distB="0" distL="0" distR="0" wp14:anchorId="1C6CBC2C" wp14:editId="127BA433">
                  <wp:extent cx="6076950" cy="3286125"/>
                  <wp:effectExtent l="0" t="0" r="0" b="0"/>
                  <wp:docPr id="36" name="Picture 36" descr="C:\Users\welcome\Pictures\Saved Pictures\Screenshots\Screenshot (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elcome\Pictures\Saved Pictures\Screenshots\Screenshot (45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9379" cy="3298254"/>
                          </a:xfrm>
                          <a:prstGeom prst="rect">
                            <a:avLst/>
                          </a:prstGeom>
                          <a:noFill/>
                          <a:ln>
                            <a:noFill/>
                          </a:ln>
                        </pic:spPr>
                      </pic:pic>
                    </a:graphicData>
                  </a:graphic>
                </wp:inline>
              </w:drawing>
            </w:r>
          </w:p>
          <w:p w:rsidR="007C24C9" w:rsidRDefault="007C24C9" w:rsidP="007C24C9">
            <w:pPr>
              <w:tabs>
                <w:tab w:val="left" w:pos="1155"/>
              </w:tabs>
              <w:spacing w:line="360" w:lineRule="auto"/>
              <w:rPr>
                <w:b/>
                <w:sz w:val="28"/>
                <w:szCs w:val="28"/>
              </w:rPr>
            </w:pPr>
            <w:r>
              <w:rPr>
                <w:b/>
                <w:sz w:val="28"/>
                <w:szCs w:val="28"/>
              </w:rPr>
              <w:t>Fig 5.</w:t>
            </w:r>
            <w:r w:rsidR="008F1534">
              <w:rPr>
                <w:b/>
                <w:sz w:val="28"/>
                <w:szCs w:val="28"/>
              </w:rPr>
              <w:t>7</w:t>
            </w:r>
            <w:r>
              <w:rPr>
                <w:b/>
                <w:sz w:val="28"/>
                <w:szCs w:val="28"/>
              </w:rPr>
              <w:t xml:space="preserve">: Data analysis Graph for </w:t>
            </w:r>
            <w:r>
              <w:rPr>
                <w:b/>
                <w:sz w:val="28"/>
                <w:szCs w:val="28"/>
              </w:rPr>
              <w:t xml:space="preserve"> blacgram</w:t>
            </w:r>
            <w:r>
              <w:rPr>
                <w:b/>
                <w:sz w:val="28"/>
                <w:szCs w:val="28"/>
              </w:rPr>
              <w:t>(</w:t>
            </w:r>
            <w:r>
              <w:rPr>
                <w:b/>
                <w:sz w:val="28"/>
                <w:szCs w:val="28"/>
              </w:rPr>
              <w:t>raby</w:t>
            </w:r>
            <w:r>
              <w:rPr>
                <w:b/>
                <w:sz w:val="28"/>
                <w:szCs w:val="28"/>
              </w:rPr>
              <w:t>) and estimated yield in future</w:t>
            </w:r>
          </w:p>
          <w:p w:rsidR="00686412" w:rsidRDefault="007C24C9" w:rsidP="00521E1D">
            <w:pPr>
              <w:spacing w:line="360" w:lineRule="auto"/>
              <w:jc w:val="center"/>
              <w:rPr>
                <w:b/>
                <w:sz w:val="28"/>
                <w:szCs w:val="28"/>
              </w:rPr>
            </w:pPr>
            <w:r>
              <w:rPr>
                <w:b/>
                <w:noProof/>
                <w:sz w:val="28"/>
                <w:szCs w:val="28"/>
                <w:lang w:eastAsia="en-US"/>
              </w:rPr>
              <w:drawing>
                <wp:inline distT="0" distB="0" distL="0" distR="0" wp14:anchorId="777040CC" wp14:editId="2872BB16">
                  <wp:extent cx="6257925" cy="3448050"/>
                  <wp:effectExtent l="0" t="0" r="0" b="0"/>
                  <wp:docPr id="38" name="Picture 38" descr="C:\Users\welcome\Pictures\Saved Pictures\Screenshots\Screenshot (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elcome\Pictures\Saved Pictures\Screenshots\Screenshot (45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8301" cy="3453767"/>
                          </a:xfrm>
                          <a:prstGeom prst="rect">
                            <a:avLst/>
                          </a:prstGeom>
                          <a:noFill/>
                          <a:ln>
                            <a:noFill/>
                          </a:ln>
                        </pic:spPr>
                      </pic:pic>
                    </a:graphicData>
                  </a:graphic>
                </wp:inline>
              </w:drawing>
            </w:r>
          </w:p>
          <w:p w:rsidR="007C24C9" w:rsidRDefault="007C24C9" w:rsidP="007C24C9">
            <w:pPr>
              <w:tabs>
                <w:tab w:val="left" w:pos="1155"/>
              </w:tabs>
              <w:spacing w:line="360" w:lineRule="auto"/>
              <w:rPr>
                <w:b/>
                <w:sz w:val="28"/>
                <w:szCs w:val="28"/>
              </w:rPr>
            </w:pPr>
            <w:r>
              <w:rPr>
                <w:b/>
                <w:sz w:val="28"/>
                <w:szCs w:val="28"/>
              </w:rPr>
              <w:t>Fig 5.</w:t>
            </w:r>
            <w:r w:rsidR="008F1534">
              <w:rPr>
                <w:b/>
                <w:sz w:val="28"/>
                <w:szCs w:val="28"/>
              </w:rPr>
              <w:t>8</w:t>
            </w:r>
            <w:r>
              <w:rPr>
                <w:b/>
                <w:sz w:val="28"/>
                <w:szCs w:val="28"/>
              </w:rPr>
              <w:t>: Data analysis Graph for  blacgram(</w:t>
            </w:r>
            <w:r>
              <w:rPr>
                <w:b/>
                <w:sz w:val="28"/>
                <w:szCs w:val="28"/>
              </w:rPr>
              <w:t>kharif</w:t>
            </w:r>
            <w:r>
              <w:rPr>
                <w:b/>
                <w:sz w:val="28"/>
                <w:szCs w:val="28"/>
              </w:rPr>
              <w:t>) and estimated yield in future</w:t>
            </w:r>
          </w:p>
          <w:p w:rsidR="00686412" w:rsidRDefault="008F1534" w:rsidP="00521E1D">
            <w:pPr>
              <w:spacing w:line="360" w:lineRule="auto"/>
              <w:jc w:val="center"/>
              <w:rPr>
                <w:b/>
                <w:sz w:val="28"/>
                <w:szCs w:val="28"/>
              </w:rPr>
            </w:pPr>
            <w:r>
              <w:rPr>
                <w:b/>
                <w:noProof/>
                <w:sz w:val="28"/>
                <w:szCs w:val="28"/>
                <w:lang w:eastAsia="en-US"/>
              </w:rPr>
              <w:lastRenderedPageBreak/>
              <w:drawing>
                <wp:inline distT="0" distB="0" distL="0" distR="0" wp14:anchorId="71B44314" wp14:editId="2B7E39EC">
                  <wp:extent cx="6400799" cy="3286125"/>
                  <wp:effectExtent l="0" t="0" r="0" b="0"/>
                  <wp:docPr id="39" name="Picture 39" descr="C:\Users\welcome\Pictures\Saved Pictures\Screenshots\Screenshot (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elcome\Pictures\Saved Pictures\Screenshots\Screenshot (45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3330" cy="3287425"/>
                          </a:xfrm>
                          <a:prstGeom prst="rect">
                            <a:avLst/>
                          </a:prstGeom>
                          <a:noFill/>
                          <a:ln>
                            <a:noFill/>
                          </a:ln>
                        </pic:spPr>
                      </pic:pic>
                    </a:graphicData>
                  </a:graphic>
                </wp:inline>
              </w:drawing>
            </w:r>
          </w:p>
          <w:p w:rsidR="008F1534" w:rsidRDefault="008F1534" w:rsidP="008F1534">
            <w:pPr>
              <w:tabs>
                <w:tab w:val="left" w:pos="1155"/>
              </w:tabs>
              <w:spacing w:line="360" w:lineRule="auto"/>
              <w:rPr>
                <w:b/>
                <w:sz w:val="28"/>
                <w:szCs w:val="28"/>
              </w:rPr>
            </w:pPr>
            <w:r>
              <w:rPr>
                <w:b/>
                <w:sz w:val="28"/>
                <w:szCs w:val="28"/>
              </w:rPr>
              <w:t>Fig 5.</w:t>
            </w:r>
            <w:r>
              <w:rPr>
                <w:b/>
                <w:sz w:val="28"/>
                <w:szCs w:val="28"/>
              </w:rPr>
              <w:t>9</w:t>
            </w:r>
            <w:r>
              <w:rPr>
                <w:b/>
                <w:sz w:val="28"/>
                <w:szCs w:val="28"/>
              </w:rPr>
              <w:t xml:space="preserve">: Data analysis Graph for  </w:t>
            </w:r>
            <w:r>
              <w:rPr>
                <w:b/>
                <w:sz w:val="28"/>
                <w:szCs w:val="28"/>
              </w:rPr>
              <w:t>greengram</w:t>
            </w:r>
            <w:r>
              <w:rPr>
                <w:b/>
                <w:sz w:val="28"/>
                <w:szCs w:val="28"/>
              </w:rPr>
              <w:t>(kharif) and estimated yield in future</w:t>
            </w:r>
          </w:p>
          <w:p w:rsidR="00686412" w:rsidRDefault="00686412" w:rsidP="00521E1D">
            <w:pPr>
              <w:spacing w:line="360" w:lineRule="auto"/>
              <w:jc w:val="center"/>
              <w:rPr>
                <w:b/>
                <w:sz w:val="28"/>
                <w:szCs w:val="28"/>
              </w:rPr>
            </w:pPr>
          </w:p>
          <w:p w:rsidR="00686412" w:rsidRDefault="008F1534" w:rsidP="00521E1D">
            <w:pPr>
              <w:spacing w:line="360" w:lineRule="auto"/>
              <w:jc w:val="center"/>
              <w:rPr>
                <w:b/>
                <w:sz w:val="28"/>
                <w:szCs w:val="28"/>
              </w:rPr>
            </w:pPr>
            <w:r>
              <w:rPr>
                <w:b/>
                <w:noProof/>
                <w:sz w:val="28"/>
                <w:szCs w:val="28"/>
                <w:lang w:eastAsia="en-US"/>
              </w:rPr>
              <w:drawing>
                <wp:inline distT="0" distB="0" distL="0" distR="0">
                  <wp:extent cx="6162675" cy="3295650"/>
                  <wp:effectExtent l="0" t="0" r="0" b="0"/>
                  <wp:docPr id="45" name="Picture 45" descr="C:\Users\welcome\Pictures\Saved Pictures\Screenshots\Screenshot (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elcome\Pictures\Saved Pictures\Screenshots\Screenshot (47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5645" cy="3307934"/>
                          </a:xfrm>
                          <a:prstGeom prst="rect">
                            <a:avLst/>
                          </a:prstGeom>
                          <a:noFill/>
                          <a:ln>
                            <a:noFill/>
                          </a:ln>
                        </pic:spPr>
                      </pic:pic>
                    </a:graphicData>
                  </a:graphic>
                </wp:inline>
              </w:drawing>
            </w:r>
          </w:p>
          <w:p w:rsidR="008F1534" w:rsidRDefault="008F1534" w:rsidP="008F1534">
            <w:pPr>
              <w:tabs>
                <w:tab w:val="left" w:pos="1155"/>
              </w:tabs>
              <w:spacing w:line="360" w:lineRule="auto"/>
              <w:rPr>
                <w:b/>
                <w:sz w:val="28"/>
                <w:szCs w:val="28"/>
              </w:rPr>
            </w:pPr>
            <w:r>
              <w:rPr>
                <w:b/>
                <w:sz w:val="28"/>
                <w:szCs w:val="28"/>
              </w:rPr>
              <w:t>Fig 5.</w:t>
            </w:r>
            <w:r>
              <w:rPr>
                <w:b/>
                <w:sz w:val="28"/>
                <w:szCs w:val="28"/>
              </w:rPr>
              <w:t>10</w:t>
            </w:r>
            <w:r>
              <w:rPr>
                <w:b/>
                <w:sz w:val="28"/>
                <w:szCs w:val="28"/>
              </w:rPr>
              <w:t xml:space="preserve">: Data analysis Graph for  </w:t>
            </w:r>
            <w:r>
              <w:rPr>
                <w:b/>
                <w:sz w:val="28"/>
                <w:szCs w:val="28"/>
              </w:rPr>
              <w:t>gruondnut</w:t>
            </w:r>
            <w:r>
              <w:rPr>
                <w:b/>
                <w:sz w:val="28"/>
                <w:szCs w:val="28"/>
              </w:rPr>
              <w:t>(kharif) and estimated yield in future</w:t>
            </w:r>
          </w:p>
          <w:p w:rsidR="00B11BBC" w:rsidRDefault="00B11BBC" w:rsidP="00B11BBC">
            <w:pPr>
              <w:ind w:left="2880" w:firstLine="720"/>
              <w:rPr>
                <w:b/>
                <w:sz w:val="28"/>
                <w:szCs w:val="28"/>
              </w:rPr>
            </w:pPr>
            <w:r>
              <w:rPr>
                <w:b/>
                <w:sz w:val="28"/>
                <w:szCs w:val="28"/>
              </w:rPr>
              <w:lastRenderedPageBreak/>
              <w:t xml:space="preserve">  CHAPTER 6</w:t>
            </w:r>
          </w:p>
          <w:p w:rsidR="00B11BBC" w:rsidRDefault="00B11BBC" w:rsidP="00B11BBC">
            <w:pPr>
              <w:ind w:left="2160"/>
              <w:rPr>
                <w:b/>
                <w:sz w:val="28"/>
                <w:szCs w:val="28"/>
              </w:rPr>
            </w:pPr>
            <w:r>
              <w:rPr>
                <w:b/>
                <w:sz w:val="28"/>
                <w:szCs w:val="28"/>
              </w:rPr>
              <w:t xml:space="preserve">  WATER  MANAGEMENT  TECHNIQUES</w:t>
            </w:r>
          </w:p>
          <w:p w:rsidR="00B11BBC" w:rsidRPr="00436D8A" w:rsidRDefault="00B11BBC" w:rsidP="00B11BBC">
            <w:pPr>
              <w:shd w:val="clear" w:color="auto" w:fill="FFFFFF"/>
              <w:spacing w:before="150" w:after="150" w:line="360" w:lineRule="auto"/>
              <w:textAlignment w:val="baseline"/>
              <w:outlineLvl w:val="1"/>
              <w:rPr>
                <w:b/>
                <w:color w:val="000000"/>
                <w:lang w:eastAsia="en-IN"/>
              </w:rPr>
            </w:pPr>
          </w:p>
          <w:p w:rsidR="00B11BBC" w:rsidRPr="00436D8A" w:rsidRDefault="00B11BBC" w:rsidP="00B11BBC">
            <w:pPr>
              <w:shd w:val="clear" w:color="auto" w:fill="FFFFFF"/>
              <w:spacing w:after="136" w:line="360" w:lineRule="auto"/>
              <w:ind w:firstLine="720"/>
              <w:jc w:val="both"/>
              <w:rPr>
                <w:color w:val="191919"/>
              </w:rPr>
            </w:pPr>
            <w:r w:rsidRPr="00436D8A">
              <w:rPr>
                <w:color w:val="191919"/>
              </w:rPr>
              <w:t>Since water is essential to grow food, a drought situation can pose major problems for agriculture. Hence, farmers often face extreme poverty in drought-prone areas. Efficient water use techniques are very important in the face of climate change.</w:t>
            </w:r>
          </w:p>
          <w:p w:rsidR="00B11BBC" w:rsidRPr="00436D8A" w:rsidRDefault="00B11BBC" w:rsidP="00B11BBC">
            <w:pPr>
              <w:shd w:val="clear" w:color="auto" w:fill="FFFFFF"/>
              <w:spacing w:after="136" w:line="360" w:lineRule="auto"/>
              <w:ind w:firstLine="720"/>
              <w:jc w:val="both"/>
              <w:rPr>
                <w:color w:val="191919"/>
              </w:rPr>
            </w:pPr>
            <w:r w:rsidRPr="00436D8A">
              <w:rPr>
                <w:color w:val="191919"/>
              </w:rPr>
              <w:t>Irrigated agriculture is placing increasing pressure on finite freshwater resources, especially in developing countries where water extraction is often unregulated, unpriced and even subsidised. To shift to a more sustainable use of water in agriculture without harming the food security and livelihoods of hundreds of millions of smallholders, substantial improvement in water use efficiency is required. Here are some ways to do it.</w:t>
            </w:r>
          </w:p>
          <w:p w:rsidR="00B11BBC" w:rsidRPr="00436D8A" w:rsidRDefault="00B11BBC" w:rsidP="00B11BBC">
            <w:pPr>
              <w:shd w:val="clear" w:color="auto" w:fill="FFFFFF"/>
              <w:spacing w:after="136" w:line="360" w:lineRule="auto"/>
              <w:jc w:val="both"/>
              <w:rPr>
                <w:b/>
                <w:color w:val="191919"/>
              </w:rPr>
            </w:pPr>
            <w:r w:rsidRPr="00436D8A">
              <w:rPr>
                <w:b/>
                <w:color w:val="191919"/>
              </w:rPr>
              <w:t>1. Use of water efficient irrigation system</w:t>
            </w:r>
          </w:p>
          <w:p w:rsidR="00B11BBC" w:rsidRDefault="00B11BBC" w:rsidP="00B11BBC">
            <w:pPr>
              <w:shd w:val="clear" w:color="auto" w:fill="FFFFFF"/>
              <w:spacing w:after="136" w:line="360" w:lineRule="auto"/>
              <w:ind w:firstLine="720"/>
              <w:jc w:val="both"/>
              <w:rPr>
                <w:color w:val="191919"/>
              </w:rPr>
            </w:pPr>
            <w:r w:rsidRPr="00436D8A">
              <w:rPr>
                <w:color w:val="191919"/>
              </w:rPr>
              <w:t>Drip and sprinkler irrigation systems are the most water efficient irrigation systems. They deliver water directly to a plant’s roots, reducing the evaporation that happens with spray watering systems. Timers can be used to schedule watering during the cooler parts of the day which further reduces water loss. Many places in Maharashtra, Haryana, Meghalaya and Rajasthan where water is scarce, drip irrigation is efficient. Properly installed drip irrigation can save up to 80 percent more water than conventional irrigation and can even contribute to increased crop yields.</w:t>
            </w:r>
          </w:p>
          <w:p w:rsidR="00B11BBC" w:rsidRDefault="00B11BBC" w:rsidP="00B11BBC">
            <w:pPr>
              <w:shd w:val="clear" w:color="auto" w:fill="FFFFFF"/>
              <w:spacing w:after="136" w:line="360" w:lineRule="auto"/>
              <w:ind w:firstLine="720"/>
            </w:pPr>
            <w:r>
              <w:rPr>
                <w:noProof/>
                <w:lang w:eastAsia="en-US"/>
              </w:rPr>
              <w:lastRenderedPageBreak/>
              <w:drawing>
                <wp:inline distT="0" distB="0" distL="0" distR="0">
                  <wp:extent cx="4238625" cy="2847975"/>
                  <wp:effectExtent l="0" t="0" r="0" b="0"/>
                  <wp:docPr id="69" name="Picture 69" descr="Screen%2BShot%2B2015-10-20%2Bat%2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BShot%2B2015-10-20%2Bat%2B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8625" cy="2847975"/>
                          </a:xfrm>
                          <a:prstGeom prst="rect">
                            <a:avLst/>
                          </a:prstGeom>
                          <a:noFill/>
                          <a:ln>
                            <a:noFill/>
                          </a:ln>
                        </pic:spPr>
                      </pic:pic>
                    </a:graphicData>
                  </a:graphic>
                </wp:inline>
              </w:drawing>
            </w:r>
          </w:p>
          <w:p w:rsidR="00B11BBC" w:rsidRPr="009F0447" w:rsidRDefault="00B11BBC" w:rsidP="00B11BBC">
            <w:pPr>
              <w:spacing w:line="360" w:lineRule="auto"/>
              <w:ind w:left="1440" w:firstLine="720"/>
              <w:rPr>
                <w:b/>
              </w:rPr>
            </w:pPr>
            <w:r>
              <w:rPr>
                <w:b/>
              </w:rPr>
              <w:t>Fig 6.1 Drip Irrigation System</w:t>
            </w:r>
          </w:p>
          <w:p w:rsidR="00B11BBC" w:rsidRPr="00436D8A" w:rsidRDefault="00B11BBC" w:rsidP="00B11BBC">
            <w:pPr>
              <w:shd w:val="clear" w:color="auto" w:fill="FFFFFF"/>
              <w:spacing w:after="136" w:line="360" w:lineRule="auto"/>
              <w:jc w:val="both"/>
              <w:rPr>
                <w:b/>
                <w:color w:val="191919"/>
              </w:rPr>
            </w:pPr>
            <w:r w:rsidRPr="00436D8A">
              <w:rPr>
                <w:b/>
                <w:color w:val="191919"/>
              </w:rPr>
              <w:t>2. Watershed development</w:t>
            </w:r>
          </w:p>
          <w:p w:rsidR="00B11BBC" w:rsidRPr="00436D8A" w:rsidRDefault="00B11BBC" w:rsidP="00B11BBC">
            <w:pPr>
              <w:shd w:val="clear" w:color="auto" w:fill="FFFFFF"/>
              <w:spacing w:after="136" w:line="360" w:lineRule="auto"/>
              <w:ind w:firstLine="360"/>
              <w:jc w:val="both"/>
              <w:rPr>
                <w:color w:val="191919"/>
              </w:rPr>
            </w:pPr>
            <w:r w:rsidRPr="00436D8A">
              <w:rPr>
                <w:color w:val="191919"/>
              </w:rPr>
              <w:t>Man and his environment are interdependent. The changes in the environment directly affect the lives of the people depending on it. Environmental degradation can be tackled effectively through holistic development of the watershed. Watershed provides a natural geo-hydrological unit for planning any developmental initiative. Watershed development can:</w:t>
            </w:r>
          </w:p>
          <w:p w:rsidR="00B11BBC" w:rsidRPr="00436D8A" w:rsidRDefault="00B11BBC" w:rsidP="00B11BBC">
            <w:pPr>
              <w:numPr>
                <w:ilvl w:val="0"/>
                <w:numId w:val="45"/>
              </w:numPr>
              <w:shd w:val="clear" w:color="auto" w:fill="FFFFFF"/>
              <w:suppressAutoHyphens w:val="0"/>
              <w:spacing w:before="100" w:beforeAutospacing="1" w:after="100" w:afterAutospacing="1" w:line="360" w:lineRule="auto"/>
              <w:jc w:val="both"/>
              <w:rPr>
                <w:color w:val="191919"/>
              </w:rPr>
            </w:pPr>
            <w:r w:rsidRPr="00436D8A">
              <w:rPr>
                <w:color w:val="191919"/>
              </w:rPr>
              <w:t>mitigate the adverse effects of drought on crops and livestock </w:t>
            </w:r>
          </w:p>
          <w:p w:rsidR="00B11BBC" w:rsidRPr="00436D8A" w:rsidRDefault="00B11BBC" w:rsidP="00B11BBC">
            <w:pPr>
              <w:numPr>
                <w:ilvl w:val="0"/>
                <w:numId w:val="45"/>
              </w:numPr>
              <w:shd w:val="clear" w:color="auto" w:fill="FFFFFF"/>
              <w:suppressAutoHyphens w:val="0"/>
              <w:spacing w:before="100" w:beforeAutospacing="1" w:after="100" w:afterAutospacing="1" w:line="360" w:lineRule="auto"/>
              <w:jc w:val="both"/>
              <w:rPr>
                <w:color w:val="191919"/>
              </w:rPr>
            </w:pPr>
            <w:r w:rsidRPr="00436D8A">
              <w:rPr>
                <w:color w:val="191919"/>
              </w:rPr>
              <w:t>control desertification </w:t>
            </w:r>
          </w:p>
          <w:p w:rsidR="00B11BBC" w:rsidRPr="00436D8A" w:rsidRDefault="00B11BBC" w:rsidP="00B11BBC">
            <w:pPr>
              <w:numPr>
                <w:ilvl w:val="0"/>
                <w:numId w:val="45"/>
              </w:numPr>
              <w:shd w:val="clear" w:color="auto" w:fill="FFFFFF"/>
              <w:suppressAutoHyphens w:val="0"/>
              <w:spacing w:before="100" w:beforeAutospacing="1" w:after="100" w:afterAutospacing="1" w:line="360" w:lineRule="auto"/>
              <w:jc w:val="both"/>
              <w:rPr>
                <w:color w:val="191919"/>
              </w:rPr>
            </w:pPr>
            <w:r w:rsidRPr="00436D8A">
              <w:rPr>
                <w:color w:val="191919"/>
              </w:rPr>
              <w:t>encourage restoration of ecological balance </w:t>
            </w:r>
          </w:p>
          <w:p w:rsidR="00B11BBC" w:rsidRDefault="00B11BBC" w:rsidP="00B11BBC">
            <w:pPr>
              <w:numPr>
                <w:ilvl w:val="0"/>
                <w:numId w:val="45"/>
              </w:numPr>
              <w:shd w:val="clear" w:color="auto" w:fill="FFFFFF"/>
              <w:suppressAutoHyphens w:val="0"/>
              <w:spacing w:before="100" w:beforeAutospacing="1" w:after="100" w:afterAutospacing="1" w:line="360" w:lineRule="auto"/>
              <w:jc w:val="both"/>
              <w:rPr>
                <w:color w:val="191919"/>
              </w:rPr>
            </w:pPr>
            <w:r w:rsidRPr="00436D8A">
              <w:rPr>
                <w:color w:val="191919"/>
              </w:rPr>
              <w:t>promote economic development of village community</w:t>
            </w:r>
          </w:p>
          <w:p w:rsidR="00B11BBC" w:rsidRDefault="00B11BBC" w:rsidP="00B11BBC">
            <w:pPr>
              <w:shd w:val="clear" w:color="auto" w:fill="FFFFFF"/>
              <w:spacing w:before="100" w:beforeAutospacing="1" w:after="100" w:afterAutospacing="1" w:line="360" w:lineRule="auto"/>
              <w:ind w:left="720"/>
            </w:pPr>
            <w:r>
              <w:rPr>
                <w:noProof/>
                <w:lang w:eastAsia="en-US"/>
              </w:rPr>
              <w:lastRenderedPageBreak/>
              <w:drawing>
                <wp:inline distT="0" distB="0" distL="0" distR="0">
                  <wp:extent cx="4972050" cy="3581400"/>
                  <wp:effectExtent l="0" t="0" r="0" b="0"/>
                  <wp:docPr id="68" name="Picture 6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lated 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2050" cy="3581400"/>
                          </a:xfrm>
                          <a:prstGeom prst="rect">
                            <a:avLst/>
                          </a:prstGeom>
                          <a:noFill/>
                          <a:ln>
                            <a:noFill/>
                          </a:ln>
                        </pic:spPr>
                      </pic:pic>
                    </a:graphicData>
                  </a:graphic>
                </wp:inline>
              </w:drawing>
            </w:r>
          </w:p>
          <w:p w:rsidR="00B11BBC" w:rsidRPr="009F0447" w:rsidRDefault="00B11BBC" w:rsidP="00B11BBC">
            <w:pPr>
              <w:spacing w:line="360" w:lineRule="auto"/>
              <w:ind w:left="1440"/>
              <w:rPr>
                <w:b/>
              </w:rPr>
            </w:pPr>
            <w:r>
              <w:rPr>
                <w:b/>
              </w:rPr>
              <w:t xml:space="preserve">   </w:t>
            </w:r>
            <w:r>
              <w:rPr>
                <w:b/>
              </w:rPr>
              <w:tab/>
              <w:t xml:space="preserve">   </w:t>
            </w:r>
            <w:r>
              <w:rPr>
                <w:b/>
              </w:rPr>
              <w:tab/>
              <w:t xml:space="preserve">  Fig 6.2 </w:t>
            </w:r>
            <w:r w:rsidRPr="00436D8A">
              <w:rPr>
                <w:b/>
                <w:color w:val="191919"/>
              </w:rPr>
              <w:t>Watershed</w:t>
            </w:r>
          </w:p>
          <w:p w:rsidR="00B11BBC" w:rsidRDefault="00B11BBC" w:rsidP="00B11BBC">
            <w:pPr>
              <w:shd w:val="clear" w:color="auto" w:fill="FFFFFF"/>
              <w:spacing w:after="136" w:line="360" w:lineRule="auto"/>
              <w:jc w:val="both"/>
              <w:rPr>
                <w:b/>
                <w:color w:val="191919"/>
              </w:rPr>
            </w:pPr>
          </w:p>
          <w:p w:rsidR="00B11BBC" w:rsidRPr="00436D8A" w:rsidRDefault="00B11BBC" w:rsidP="00B11BBC">
            <w:pPr>
              <w:shd w:val="clear" w:color="auto" w:fill="FFFFFF"/>
              <w:spacing w:after="136" w:line="360" w:lineRule="auto"/>
              <w:jc w:val="both"/>
              <w:rPr>
                <w:b/>
                <w:color w:val="191919"/>
              </w:rPr>
            </w:pPr>
            <w:r w:rsidRPr="00436D8A">
              <w:rPr>
                <w:b/>
                <w:color w:val="191919"/>
              </w:rPr>
              <w:t>3. Irrigation scheduling</w:t>
            </w:r>
          </w:p>
          <w:p w:rsidR="00B11BBC" w:rsidRDefault="00B11BBC" w:rsidP="00B11BBC">
            <w:pPr>
              <w:shd w:val="clear" w:color="auto" w:fill="FFFFFF"/>
              <w:spacing w:after="136" w:line="360" w:lineRule="auto"/>
              <w:ind w:firstLine="720"/>
              <w:jc w:val="both"/>
              <w:rPr>
                <w:color w:val="191919"/>
              </w:rPr>
            </w:pPr>
            <w:r w:rsidRPr="00436D8A">
              <w:rPr>
                <w:color w:val="191919"/>
              </w:rPr>
              <w:t>Modern water management is not just about how water is delivered but also when, how frequent and in what quantity. To avoid under- or over-watering crops, farmers should carefully monitor the weather, the moisture of both soil and plant and adapt their irrigation schedule to the current conditions. Some farmers water at night to slow down evaporation and to let the water seep down into the soil and replenish the water table.</w:t>
            </w:r>
          </w:p>
          <w:p w:rsidR="00B11BBC" w:rsidRDefault="00B11BBC" w:rsidP="00B11BBC">
            <w:pPr>
              <w:shd w:val="clear" w:color="auto" w:fill="FFFFFF"/>
              <w:spacing w:after="136" w:line="360" w:lineRule="auto"/>
              <w:ind w:firstLine="720"/>
              <w:jc w:val="both"/>
            </w:pPr>
            <w:r>
              <w:rPr>
                <w:noProof/>
                <w:lang w:eastAsia="en-US"/>
              </w:rPr>
              <w:lastRenderedPageBreak/>
              <w:drawing>
                <wp:inline distT="0" distB="0" distL="0" distR="0">
                  <wp:extent cx="3238500" cy="2428875"/>
                  <wp:effectExtent l="0" t="0" r="0" b="0"/>
                  <wp:docPr id="67" name="Picture 67" descr="Image result for Irrigation scheduling in agr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Irrigation scheduling in agricul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38500" cy="2428875"/>
                          </a:xfrm>
                          <a:prstGeom prst="rect">
                            <a:avLst/>
                          </a:prstGeom>
                          <a:noFill/>
                          <a:ln>
                            <a:noFill/>
                          </a:ln>
                        </pic:spPr>
                      </pic:pic>
                    </a:graphicData>
                  </a:graphic>
                </wp:inline>
              </w:drawing>
            </w:r>
          </w:p>
          <w:p w:rsidR="00B11BBC" w:rsidRPr="00436D8A" w:rsidRDefault="00B11BBC" w:rsidP="00B11BBC">
            <w:pPr>
              <w:shd w:val="clear" w:color="auto" w:fill="FFFFFF"/>
              <w:spacing w:after="136" w:line="360" w:lineRule="auto"/>
              <w:jc w:val="both"/>
              <w:rPr>
                <w:b/>
                <w:color w:val="191919"/>
              </w:rPr>
            </w:pPr>
            <w:r>
              <w:rPr>
                <w:b/>
              </w:rPr>
              <w:t xml:space="preserve">  </w:t>
            </w:r>
            <w:r>
              <w:rPr>
                <w:b/>
              </w:rPr>
              <w:tab/>
              <w:t xml:space="preserve">    </w:t>
            </w:r>
            <w:r>
              <w:rPr>
                <w:b/>
              </w:rPr>
              <w:tab/>
              <w:t xml:space="preserve"> Fig 6.3 </w:t>
            </w:r>
            <w:r w:rsidRPr="00436D8A">
              <w:rPr>
                <w:b/>
                <w:color w:val="191919"/>
              </w:rPr>
              <w:t>Irrigation scheduling</w:t>
            </w:r>
          </w:p>
          <w:p w:rsidR="00B11BBC" w:rsidRPr="00436D8A" w:rsidRDefault="00B11BBC" w:rsidP="00B11BBC">
            <w:pPr>
              <w:shd w:val="clear" w:color="auto" w:fill="FFFFFF"/>
              <w:spacing w:after="136" w:line="360" w:lineRule="auto"/>
              <w:jc w:val="both"/>
              <w:rPr>
                <w:b/>
                <w:color w:val="191919"/>
              </w:rPr>
            </w:pPr>
            <w:r w:rsidRPr="00436D8A">
              <w:rPr>
                <w:b/>
                <w:color w:val="191919"/>
              </w:rPr>
              <w:t>4. Drought-tolerant crops</w:t>
            </w:r>
          </w:p>
          <w:p w:rsidR="00B11BBC" w:rsidRDefault="00B11BBC" w:rsidP="00B11BBC">
            <w:pPr>
              <w:shd w:val="clear" w:color="auto" w:fill="FFFFFF"/>
              <w:spacing w:after="136" w:line="360" w:lineRule="auto"/>
              <w:ind w:firstLine="720"/>
              <w:jc w:val="both"/>
              <w:rPr>
                <w:color w:val="191919"/>
              </w:rPr>
            </w:pPr>
            <w:r w:rsidRPr="00436D8A">
              <w:rPr>
                <w:color w:val="191919"/>
              </w:rPr>
              <w:t>The drought-prone areas where water scarcity is a permanent problem, growing less water intensive crops like jowar, bajra, ragi and other millets, pulses and lentils, vanilla, black pepper etc can give very good returns with less water requirement. With the advances in biotechnology, many crop cultivars with less water requirement have been released.</w:t>
            </w:r>
          </w:p>
          <w:p w:rsidR="00B11BBC" w:rsidRDefault="00B11BBC" w:rsidP="00B11BBC">
            <w:pPr>
              <w:shd w:val="clear" w:color="auto" w:fill="FFFFFF"/>
              <w:spacing w:after="136" w:line="360" w:lineRule="auto"/>
              <w:ind w:firstLine="720"/>
            </w:pPr>
            <w:r>
              <w:rPr>
                <w:noProof/>
                <w:lang w:eastAsia="en-US"/>
              </w:rPr>
              <w:drawing>
                <wp:inline distT="0" distB="0" distL="0" distR="0">
                  <wp:extent cx="3514725" cy="3000375"/>
                  <wp:effectExtent l="0" t="0" r="0" b="0"/>
                  <wp:docPr id="66" name="Picture 66" descr="Screen%2BShot%2B2015-10-20%2Bat%2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BShot%2B2015-10-20%2Bat%2B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14725" cy="3000375"/>
                          </a:xfrm>
                          <a:prstGeom prst="rect">
                            <a:avLst/>
                          </a:prstGeom>
                          <a:noFill/>
                          <a:ln>
                            <a:noFill/>
                          </a:ln>
                        </pic:spPr>
                      </pic:pic>
                    </a:graphicData>
                  </a:graphic>
                </wp:inline>
              </w:drawing>
            </w:r>
          </w:p>
          <w:p w:rsidR="00B11BBC" w:rsidRPr="00436D8A" w:rsidRDefault="00B11BBC" w:rsidP="00B11BBC">
            <w:pPr>
              <w:shd w:val="clear" w:color="auto" w:fill="FFFFFF"/>
              <w:spacing w:after="136" w:line="360" w:lineRule="auto"/>
              <w:ind w:left="1440"/>
              <w:rPr>
                <w:color w:val="191919"/>
              </w:rPr>
            </w:pPr>
            <w:r>
              <w:rPr>
                <w:b/>
              </w:rPr>
              <w:t xml:space="preserve">Fig 6.4  </w:t>
            </w:r>
            <w:r w:rsidRPr="00436D8A">
              <w:rPr>
                <w:b/>
                <w:color w:val="191919"/>
              </w:rPr>
              <w:t>Drought-tolerant crops</w:t>
            </w:r>
            <w:r>
              <w:rPr>
                <w:b/>
                <w:color w:val="191919"/>
              </w:rPr>
              <w:t xml:space="preserve"> </w:t>
            </w:r>
          </w:p>
          <w:p w:rsidR="00B11BBC" w:rsidRDefault="00B11BBC" w:rsidP="00B11BBC">
            <w:pPr>
              <w:shd w:val="clear" w:color="auto" w:fill="FFFFFF"/>
              <w:spacing w:after="136" w:line="360" w:lineRule="auto"/>
              <w:jc w:val="both"/>
              <w:rPr>
                <w:b/>
                <w:color w:val="191919"/>
              </w:rPr>
            </w:pPr>
          </w:p>
          <w:p w:rsidR="00B11BBC" w:rsidRPr="00436D8A" w:rsidRDefault="00B11BBC" w:rsidP="00B11BBC">
            <w:pPr>
              <w:shd w:val="clear" w:color="auto" w:fill="FFFFFF"/>
              <w:spacing w:after="136" w:line="360" w:lineRule="auto"/>
              <w:jc w:val="both"/>
              <w:rPr>
                <w:b/>
                <w:color w:val="191919"/>
              </w:rPr>
            </w:pPr>
            <w:r w:rsidRPr="00436D8A">
              <w:rPr>
                <w:b/>
                <w:color w:val="191919"/>
              </w:rPr>
              <w:lastRenderedPageBreak/>
              <w:t>5. Dry farming</w:t>
            </w:r>
          </w:p>
          <w:p w:rsidR="00B11BBC" w:rsidRDefault="00B11BBC" w:rsidP="00B11BBC">
            <w:pPr>
              <w:shd w:val="clear" w:color="auto" w:fill="FFFFFF"/>
              <w:spacing w:after="136" w:line="360" w:lineRule="auto"/>
              <w:ind w:firstLine="720"/>
              <w:jc w:val="both"/>
              <w:rPr>
                <w:color w:val="191919"/>
              </w:rPr>
            </w:pPr>
            <w:r w:rsidRPr="00436D8A">
              <w:rPr>
                <w:color w:val="191919"/>
              </w:rPr>
              <w:t>Farming techniques like the use of mulches, residue management in crop fields, etc are helpful in retaining soil moisture for crop production. Farmers who are practising dry farming</w:t>
            </w:r>
            <w:r>
              <w:rPr>
                <w:color w:val="191919"/>
              </w:rPr>
              <w:t>,</w:t>
            </w:r>
            <w:r w:rsidRPr="00436D8A">
              <w:rPr>
                <w:color w:val="191919"/>
              </w:rPr>
              <w:t xml:space="preserve"> don’t use irrigation and depend on the available soil moisture to produce crops during dry season. Special tilling practices and careful attention to microclimates are essential. Dry farming tends to enhance flavours but produces lower yields than irrigated crops.</w:t>
            </w:r>
          </w:p>
          <w:p w:rsidR="00B11BBC" w:rsidRDefault="00B11BBC" w:rsidP="00B11BBC">
            <w:pPr>
              <w:shd w:val="clear" w:color="auto" w:fill="FFFFFF"/>
              <w:spacing w:after="136" w:line="360" w:lineRule="auto"/>
              <w:ind w:firstLine="720"/>
              <w:rPr>
                <w:noProof/>
                <w:color w:val="191919"/>
              </w:rPr>
            </w:pPr>
            <w:r>
              <w:rPr>
                <w:noProof/>
                <w:color w:val="191919"/>
                <w:lang w:eastAsia="en-US"/>
              </w:rPr>
              <w:drawing>
                <wp:inline distT="0" distB="0" distL="0" distR="0">
                  <wp:extent cx="2190750" cy="2190750"/>
                  <wp:effectExtent l="0" t="0" r="0" b="0"/>
                  <wp:docPr id="65" name="Picture 65" descr="https://cuesa.org/sites/default/files/field/image/dirty_girl_dry_farm_tom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uesa.org/sites/default/files/field/image/dirty_girl_dry_farm_tomat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B11BBC" w:rsidRPr="00436D8A" w:rsidRDefault="00B11BBC" w:rsidP="00B11BBC">
            <w:pPr>
              <w:shd w:val="clear" w:color="auto" w:fill="FFFFFF"/>
              <w:spacing w:after="136" w:line="360" w:lineRule="auto"/>
              <w:ind w:left="720"/>
              <w:rPr>
                <w:color w:val="191919"/>
              </w:rPr>
            </w:pPr>
            <w:r>
              <w:rPr>
                <w:b/>
              </w:rPr>
              <w:t xml:space="preserve">       Fig 6.5  </w:t>
            </w:r>
            <w:r w:rsidRPr="00436D8A">
              <w:rPr>
                <w:b/>
                <w:color w:val="191919"/>
              </w:rPr>
              <w:t>Dry farming</w:t>
            </w:r>
          </w:p>
          <w:p w:rsidR="00B11BBC" w:rsidRPr="00436D8A" w:rsidRDefault="00B11BBC" w:rsidP="00B11BBC">
            <w:pPr>
              <w:shd w:val="clear" w:color="auto" w:fill="FFFFFF"/>
              <w:spacing w:after="136" w:line="360" w:lineRule="auto"/>
              <w:jc w:val="both"/>
              <w:rPr>
                <w:b/>
                <w:color w:val="191919"/>
              </w:rPr>
            </w:pPr>
            <w:r w:rsidRPr="00436D8A">
              <w:rPr>
                <w:b/>
                <w:color w:val="191919"/>
              </w:rPr>
              <w:t>6. Rotational grazing</w:t>
            </w:r>
          </w:p>
          <w:p w:rsidR="00B11BBC" w:rsidRDefault="00B11BBC" w:rsidP="00B11BBC">
            <w:pPr>
              <w:shd w:val="clear" w:color="auto" w:fill="FFFFFF"/>
              <w:spacing w:after="136" w:line="360" w:lineRule="auto"/>
              <w:ind w:firstLine="720"/>
              <w:jc w:val="both"/>
              <w:rPr>
                <w:color w:val="191919"/>
              </w:rPr>
            </w:pPr>
            <w:r w:rsidRPr="00436D8A">
              <w:rPr>
                <w:color w:val="191919"/>
              </w:rPr>
              <w:t>Rotational grazing is a method in which animals are shifted between fields to promote pasture regrowth. Good grazing management increases the field’s water absorption and decreases water runoff, making pastures more drought-resistant. Increased soil organic matter and better forage cover are also water-saving benefits of rotational grazing.</w:t>
            </w:r>
          </w:p>
          <w:p w:rsidR="00B11BBC" w:rsidRDefault="00B11BBC" w:rsidP="00B11BBC">
            <w:pPr>
              <w:shd w:val="clear" w:color="auto" w:fill="FFFFFF"/>
              <w:spacing w:after="136" w:line="360" w:lineRule="auto"/>
              <w:ind w:firstLine="720"/>
            </w:pPr>
            <w:r>
              <w:rPr>
                <w:noProof/>
                <w:lang w:eastAsia="en-US"/>
              </w:rPr>
              <w:drawing>
                <wp:inline distT="0" distB="0" distL="0" distR="0">
                  <wp:extent cx="3295650" cy="2257425"/>
                  <wp:effectExtent l="0" t="0" r="0" b="0"/>
                  <wp:docPr id="64" name="Picture 64" descr="Image result for Rotational graz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Rotational graz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5650" cy="2257425"/>
                          </a:xfrm>
                          <a:prstGeom prst="rect">
                            <a:avLst/>
                          </a:prstGeom>
                          <a:noFill/>
                          <a:ln>
                            <a:noFill/>
                          </a:ln>
                        </pic:spPr>
                      </pic:pic>
                    </a:graphicData>
                  </a:graphic>
                </wp:inline>
              </w:drawing>
            </w:r>
          </w:p>
          <w:p w:rsidR="00B11BBC" w:rsidRPr="00436D8A" w:rsidRDefault="00B11BBC" w:rsidP="00B11BBC">
            <w:pPr>
              <w:shd w:val="clear" w:color="auto" w:fill="FFFFFF"/>
              <w:spacing w:after="136" w:line="360" w:lineRule="auto"/>
              <w:ind w:left="720"/>
              <w:rPr>
                <w:color w:val="191919"/>
              </w:rPr>
            </w:pPr>
            <w:r>
              <w:rPr>
                <w:b/>
              </w:rPr>
              <w:lastRenderedPageBreak/>
              <w:t xml:space="preserve">                Fig 6.6  </w:t>
            </w:r>
            <w:r w:rsidRPr="00436D8A">
              <w:rPr>
                <w:b/>
                <w:color w:val="191919"/>
              </w:rPr>
              <w:t>Rotational grazing</w:t>
            </w:r>
          </w:p>
          <w:p w:rsidR="00B11BBC" w:rsidRPr="00436D8A" w:rsidRDefault="00B11BBC" w:rsidP="00B11BBC">
            <w:pPr>
              <w:shd w:val="clear" w:color="auto" w:fill="FFFFFF"/>
              <w:spacing w:after="136" w:line="360" w:lineRule="auto"/>
              <w:jc w:val="both"/>
              <w:rPr>
                <w:b/>
                <w:color w:val="191919"/>
              </w:rPr>
            </w:pPr>
            <w:r w:rsidRPr="00436D8A">
              <w:rPr>
                <w:b/>
                <w:color w:val="191919"/>
              </w:rPr>
              <w:t>7. Mulch and compost</w:t>
            </w:r>
          </w:p>
          <w:p w:rsidR="00B11BBC" w:rsidRDefault="00B11BBC" w:rsidP="00B11BBC">
            <w:pPr>
              <w:shd w:val="clear" w:color="auto" w:fill="FFFFFF"/>
              <w:spacing w:after="136" w:line="360" w:lineRule="auto"/>
              <w:ind w:firstLine="720"/>
              <w:jc w:val="both"/>
              <w:rPr>
                <w:color w:val="191919"/>
              </w:rPr>
            </w:pPr>
            <w:r w:rsidRPr="00436D8A">
              <w:rPr>
                <w:color w:val="191919"/>
              </w:rPr>
              <w:t>Compost, or decomposed organic matter used as fertiliser has been found to enhance water-holding capacity and improve soil structure. Mulch is a material spread on top of the soil to retain soil moisture. Mulch can be made from organic materials like wood chips or straw which can break down into compost. It further enhances the soil’s water-holding capacity. Compost and mulch can help to retain more water in the soil during dry season. Farmers may also use black plastic mulch as soil cover to suppress weeds and reduce evaporation.</w:t>
            </w:r>
          </w:p>
          <w:p w:rsidR="00B11BBC" w:rsidRDefault="00B11BBC" w:rsidP="00B11BBC">
            <w:pPr>
              <w:shd w:val="clear" w:color="auto" w:fill="FFFFFF"/>
              <w:spacing w:after="136" w:line="360" w:lineRule="auto"/>
              <w:ind w:firstLine="720"/>
            </w:pPr>
            <w:r>
              <w:rPr>
                <w:noProof/>
                <w:lang w:eastAsia="en-US"/>
              </w:rPr>
              <w:drawing>
                <wp:inline distT="0" distB="0" distL="0" distR="0">
                  <wp:extent cx="5229225" cy="3333750"/>
                  <wp:effectExtent l="0" t="0" r="0" b="0"/>
                  <wp:docPr id="63" name="Picture 63" descr="Image result for Mulch and com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Mulch and compo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9225" cy="3333750"/>
                          </a:xfrm>
                          <a:prstGeom prst="rect">
                            <a:avLst/>
                          </a:prstGeom>
                          <a:noFill/>
                          <a:ln>
                            <a:noFill/>
                          </a:ln>
                        </pic:spPr>
                      </pic:pic>
                    </a:graphicData>
                  </a:graphic>
                </wp:inline>
              </w:drawing>
            </w:r>
          </w:p>
          <w:p w:rsidR="00B11BBC" w:rsidRPr="00436D8A" w:rsidRDefault="00B11BBC" w:rsidP="00B11BBC">
            <w:pPr>
              <w:shd w:val="clear" w:color="auto" w:fill="FFFFFF"/>
              <w:spacing w:after="136" w:line="360" w:lineRule="auto"/>
              <w:jc w:val="both"/>
              <w:rPr>
                <w:b/>
                <w:color w:val="191919"/>
              </w:rPr>
            </w:pPr>
            <w:r>
              <w:rPr>
                <w:b/>
              </w:rPr>
              <w:t xml:space="preserve">                         </w:t>
            </w:r>
            <w:r>
              <w:rPr>
                <w:b/>
              </w:rPr>
              <w:tab/>
            </w:r>
            <w:r>
              <w:rPr>
                <w:b/>
              </w:rPr>
              <w:tab/>
              <w:t xml:space="preserve">  Fig 6.7 </w:t>
            </w:r>
            <w:r>
              <w:rPr>
                <w:b/>
                <w:color w:val="191919"/>
              </w:rPr>
              <w:t>C</w:t>
            </w:r>
            <w:r w:rsidRPr="00436D8A">
              <w:rPr>
                <w:b/>
                <w:color w:val="191919"/>
              </w:rPr>
              <w:t>ompost</w:t>
            </w:r>
            <w:r>
              <w:rPr>
                <w:b/>
                <w:color w:val="191919"/>
              </w:rPr>
              <w:t xml:space="preserve"> and </w:t>
            </w:r>
            <w:r w:rsidRPr="00436D8A">
              <w:rPr>
                <w:b/>
                <w:color w:val="191919"/>
              </w:rPr>
              <w:t>Mulch</w:t>
            </w:r>
          </w:p>
          <w:p w:rsidR="00B11BBC" w:rsidRDefault="00B11BBC" w:rsidP="00B11BBC">
            <w:pPr>
              <w:shd w:val="clear" w:color="auto" w:fill="FFFFFF"/>
              <w:spacing w:after="136" w:line="360" w:lineRule="auto"/>
              <w:jc w:val="both"/>
              <w:rPr>
                <w:b/>
                <w:color w:val="191919"/>
              </w:rPr>
            </w:pPr>
          </w:p>
          <w:p w:rsidR="00B11BBC" w:rsidRDefault="00B11BBC" w:rsidP="00B11BBC">
            <w:pPr>
              <w:shd w:val="clear" w:color="auto" w:fill="FFFFFF"/>
              <w:spacing w:after="136" w:line="360" w:lineRule="auto"/>
              <w:jc w:val="both"/>
              <w:rPr>
                <w:b/>
                <w:color w:val="191919"/>
              </w:rPr>
            </w:pPr>
          </w:p>
          <w:p w:rsidR="00B11BBC" w:rsidRPr="00436D8A" w:rsidRDefault="00B11BBC" w:rsidP="00B11BBC">
            <w:pPr>
              <w:shd w:val="clear" w:color="auto" w:fill="FFFFFF"/>
              <w:spacing w:after="136" w:line="360" w:lineRule="auto"/>
              <w:jc w:val="both"/>
              <w:rPr>
                <w:b/>
                <w:color w:val="191919"/>
              </w:rPr>
            </w:pPr>
            <w:r w:rsidRPr="00436D8A">
              <w:rPr>
                <w:b/>
                <w:color w:val="191919"/>
              </w:rPr>
              <w:t>8. Cover crops</w:t>
            </w:r>
          </w:p>
          <w:p w:rsidR="00B11BBC" w:rsidRDefault="00B11BBC" w:rsidP="00B11BBC">
            <w:pPr>
              <w:shd w:val="clear" w:color="auto" w:fill="FFFFFF"/>
              <w:spacing w:after="136" w:line="360" w:lineRule="auto"/>
              <w:ind w:firstLine="720"/>
              <w:jc w:val="both"/>
              <w:rPr>
                <w:color w:val="191919"/>
              </w:rPr>
            </w:pPr>
            <w:r w:rsidRPr="00436D8A">
              <w:rPr>
                <w:color w:val="191919"/>
              </w:rPr>
              <w:t>Cover crops are meant to protect soil that would otherwise go bare. They reduce weeds and also increase soil fertility and organic matter. They also help to prevent erosion and compaction. Cover crops allow water to penetrate the soil more easily which improves its water-</w:t>
            </w:r>
            <w:r w:rsidRPr="00436D8A">
              <w:rPr>
                <w:color w:val="191919"/>
              </w:rPr>
              <w:lastRenderedPageBreak/>
              <w:t>holding capacity. Certain research have found that fields planted with cover crops were 11 to 14 percent more productive than conventional fields during years of drought. Generally, cover crops are selected based on season and agro-climatic condition. In India, most frequently used cover crops are lentils, field peas, berseem, cowpea, soybean etc. It helps in less crop-weed competition.</w:t>
            </w:r>
          </w:p>
          <w:p w:rsidR="00B11BBC" w:rsidRDefault="00B11BBC" w:rsidP="00B11BBC">
            <w:pPr>
              <w:shd w:val="clear" w:color="auto" w:fill="FFFFFF"/>
              <w:spacing w:after="136" w:line="360" w:lineRule="auto"/>
              <w:ind w:firstLine="720"/>
            </w:pPr>
            <w:r>
              <w:rPr>
                <w:noProof/>
                <w:lang w:eastAsia="en-US"/>
              </w:rPr>
              <w:drawing>
                <wp:inline distT="0" distB="0" distL="0" distR="0">
                  <wp:extent cx="3905250" cy="2190750"/>
                  <wp:effectExtent l="0" t="0" r="0" b="0"/>
                  <wp:docPr id="62" name="Picture 6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lated 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B11BBC" w:rsidRPr="00436D8A" w:rsidRDefault="00B11BBC" w:rsidP="00B11BBC">
            <w:pPr>
              <w:shd w:val="clear" w:color="auto" w:fill="FFFFFF"/>
              <w:spacing w:after="136" w:line="360" w:lineRule="auto"/>
              <w:ind w:firstLine="720"/>
              <w:rPr>
                <w:color w:val="191919"/>
              </w:rPr>
            </w:pPr>
            <w:r>
              <w:rPr>
                <w:b/>
              </w:rPr>
              <w:t xml:space="preserve">  </w:t>
            </w:r>
            <w:r>
              <w:rPr>
                <w:b/>
              </w:rPr>
              <w:tab/>
            </w:r>
            <w:r>
              <w:rPr>
                <w:b/>
              </w:rPr>
              <w:tab/>
              <w:t xml:space="preserve">     Fig 6.8 </w:t>
            </w:r>
            <w:r w:rsidRPr="00436D8A">
              <w:rPr>
                <w:b/>
                <w:color w:val="191919"/>
              </w:rPr>
              <w:t>Cover crops</w:t>
            </w:r>
          </w:p>
          <w:p w:rsidR="00B11BBC" w:rsidRPr="00436D8A" w:rsidRDefault="00B11BBC" w:rsidP="00B11BBC">
            <w:pPr>
              <w:shd w:val="clear" w:color="auto" w:fill="FFFFFF"/>
              <w:spacing w:after="136" w:line="360" w:lineRule="auto"/>
              <w:jc w:val="both"/>
              <w:rPr>
                <w:b/>
                <w:color w:val="191919"/>
              </w:rPr>
            </w:pPr>
            <w:r w:rsidRPr="00436D8A">
              <w:rPr>
                <w:b/>
                <w:color w:val="191919"/>
              </w:rPr>
              <w:t>9. Conservation tillage</w:t>
            </w:r>
          </w:p>
          <w:p w:rsidR="00B11BBC" w:rsidRDefault="00B11BBC" w:rsidP="00B11BBC">
            <w:pPr>
              <w:shd w:val="clear" w:color="auto" w:fill="FFFFFF"/>
              <w:spacing w:after="136" w:line="360" w:lineRule="auto"/>
              <w:ind w:firstLine="720"/>
              <w:jc w:val="both"/>
              <w:rPr>
                <w:color w:val="191919"/>
              </w:rPr>
            </w:pPr>
            <w:r w:rsidRPr="00436D8A">
              <w:rPr>
                <w:color w:val="191919"/>
              </w:rPr>
              <w:t>Conservation tillage uses specialised ploughs or other equipment that partially till the soil but leave at least 30 percent of vegetative crop residue on the surface. Like the use of cover crops, such practices help increase water absorption and reduce evaporation, erosion, and compaction. Reduced tillage or no tillage is a very good option for environmental safety as it facilitates no burning of crop residue and enriches soil fertility by decomposing it.</w:t>
            </w:r>
          </w:p>
          <w:p w:rsidR="00B11BBC" w:rsidRDefault="00B11BBC" w:rsidP="00B11BBC">
            <w:pPr>
              <w:shd w:val="clear" w:color="auto" w:fill="FFFFFF"/>
              <w:spacing w:after="136" w:line="360" w:lineRule="auto"/>
              <w:ind w:firstLine="720"/>
            </w:pPr>
            <w:r>
              <w:rPr>
                <w:noProof/>
                <w:lang w:eastAsia="en-US"/>
              </w:rPr>
              <w:drawing>
                <wp:inline distT="0" distB="0" distL="0" distR="0">
                  <wp:extent cx="3409950" cy="2124075"/>
                  <wp:effectExtent l="0" t="0" r="0" b="0"/>
                  <wp:docPr id="61" name="Picture 6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lated 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9950" cy="2124075"/>
                          </a:xfrm>
                          <a:prstGeom prst="rect">
                            <a:avLst/>
                          </a:prstGeom>
                          <a:noFill/>
                          <a:ln>
                            <a:noFill/>
                          </a:ln>
                        </pic:spPr>
                      </pic:pic>
                    </a:graphicData>
                  </a:graphic>
                </wp:inline>
              </w:drawing>
            </w:r>
          </w:p>
          <w:p w:rsidR="00B11BBC" w:rsidRPr="00BD3B56" w:rsidRDefault="00B11BBC" w:rsidP="00B11BBC">
            <w:pPr>
              <w:shd w:val="clear" w:color="auto" w:fill="FFFFFF"/>
              <w:spacing w:after="136" w:line="360" w:lineRule="auto"/>
              <w:jc w:val="both"/>
              <w:rPr>
                <w:b/>
                <w:color w:val="191919"/>
              </w:rPr>
            </w:pPr>
            <w:r>
              <w:rPr>
                <w:b/>
              </w:rPr>
              <w:lastRenderedPageBreak/>
              <w:t xml:space="preserve">     </w:t>
            </w:r>
            <w:r>
              <w:rPr>
                <w:b/>
              </w:rPr>
              <w:tab/>
            </w:r>
            <w:r>
              <w:rPr>
                <w:b/>
              </w:rPr>
              <w:tab/>
              <w:t xml:space="preserve">   Fig 6.9 </w:t>
            </w:r>
            <w:r w:rsidRPr="00436D8A">
              <w:rPr>
                <w:b/>
                <w:color w:val="191919"/>
              </w:rPr>
              <w:t>Conservation tillage</w:t>
            </w:r>
          </w:p>
          <w:p w:rsidR="00B11BBC" w:rsidRPr="00436D8A" w:rsidRDefault="00B11BBC" w:rsidP="00B11BBC">
            <w:pPr>
              <w:shd w:val="clear" w:color="auto" w:fill="FFFFFF"/>
              <w:spacing w:after="136" w:line="360" w:lineRule="auto"/>
              <w:jc w:val="both"/>
              <w:rPr>
                <w:b/>
                <w:color w:val="191919"/>
              </w:rPr>
            </w:pPr>
            <w:r w:rsidRPr="00436D8A">
              <w:rPr>
                <w:b/>
                <w:color w:val="191919"/>
              </w:rPr>
              <w:t>10. Going organic</w:t>
            </w:r>
          </w:p>
          <w:p w:rsidR="00B11BBC" w:rsidRDefault="00B11BBC" w:rsidP="00B11BBC">
            <w:pPr>
              <w:shd w:val="clear" w:color="auto" w:fill="FFFFFF"/>
              <w:spacing w:after="136" w:line="360" w:lineRule="auto"/>
              <w:ind w:firstLine="720"/>
              <w:jc w:val="both"/>
              <w:rPr>
                <w:color w:val="191919"/>
              </w:rPr>
            </w:pPr>
            <w:r w:rsidRPr="00436D8A">
              <w:rPr>
                <w:color w:val="191919"/>
              </w:rPr>
              <w:t>Recent research found that corn grown in organic fields had 30 percent greater yield than conventional fields in years of drought. In addition to keeping many of the more toxic pesticides out of waterways, organic methods help retain soil moisture. Healthy soil that is rich in organic matter and microbial life serves as a sponge that absorbs and retains moisture for plants. The trial also found that organic fields can recharge groundwater supplies up to 20 percent.</w:t>
            </w:r>
          </w:p>
          <w:p w:rsidR="00B11BBC" w:rsidRPr="00436D8A" w:rsidRDefault="00B11BBC" w:rsidP="00B11BBC">
            <w:pPr>
              <w:shd w:val="clear" w:color="auto" w:fill="FFFFFF"/>
              <w:spacing w:after="136" w:line="360" w:lineRule="auto"/>
              <w:jc w:val="both"/>
              <w:rPr>
                <w:color w:val="191919"/>
              </w:rPr>
            </w:pPr>
          </w:p>
          <w:p w:rsidR="00B11BBC" w:rsidRDefault="00B11BBC" w:rsidP="00B11BBC">
            <w:pPr>
              <w:spacing w:line="360" w:lineRule="auto"/>
              <w:ind w:firstLine="720"/>
            </w:pPr>
            <w:r>
              <w:rPr>
                <w:noProof/>
                <w:lang w:eastAsia="en-US"/>
              </w:rPr>
              <w:drawing>
                <wp:inline distT="0" distB="0" distL="0" distR="0">
                  <wp:extent cx="5505450" cy="2352675"/>
                  <wp:effectExtent l="0" t="0" r="0" b="0"/>
                  <wp:docPr id="46" name="Picture 4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lated imag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05450" cy="2352675"/>
                          </a:xfrm>
                          <a:prstGeom prst="rect">
                            <a:avLst/>
                          </a:prstGeom>
                          <a:noFill/>
                          <a:ln>
                            <a:noFill/>
                          </a:ln>
                        </pic:spPr>
                      </pic:pic>
                    </a:graphicData>
                  </a:graphic>
                </wp:inline>
              </w:drawing>
            </w:r>
          </w:p>
          <w:p w:rsidR="00B11BBC" w:rsidRPr="00BD3B56" w:rsidRDefault="00B11BBC" w:rsidP="00B11BBC">
            <w:pPr>
              <w:shd w:val="clear" w:color="auto" w:fill="FFFFFF"/>
              <w:spacing w:after="136" w:line="360" w:lineRule="auto"/>
              <w:jc w:val="both"/>
              <w:rPr>
                <w:b/>
                <w:color w:val="191919"/>
              </w:rPr>
            </w:pPr>
            <w:r>
              <w:rPr>
                <w:b/>
              </w:rPr>
              <w:t xml:space="preserve">   </w:t>
            </w:r>
            <w:r>
              <w:rPr>
                <w:b/>
              </w:rPr>
              <w:tab/>
            </w:r>
            <w:r>
              <w:rPr>
                <w:b/>
              </w:rPr>
              <w:tab/>
            </w:r>
            <w:r>
              <w:rPr>
                <w:b/>
              </w:rPr>
              <w:tab/>
            </w:r>
            <w:r>
              <w:rPr>
                <w:b/>
              </w:rPr>
              <w:tab/>
            </w:r>
            <w:r>
              <w:rPr>
                <w:b/>
              </w:rPr>
              <w:tab/>
              <w:t xml:space="preserve">Fig 6.10 </w:t>
            </w:r>
            <w:r w:rsidRPr="00436D8A">
              <w:rPr>
                <w:b/>
                <w:color w:val="191919"/>
              </w:rPr>
              <w:t>Going organic</w:t>
            </w:r>
          </w:p>
          <w:p w:rsidR="00B11BBC" w:rsidRPr="00436D8A" w:rsidRDefault="00B11BBC" w:rsidP="00B11BBC">
            <w:pPr>
              <w:spacing w:line="360" w:lineRule="auto"/>
              <w:ind w:firstLine="720"/>
              <w:rPr>
                <w:b/>
              </w:rPr>
            </w:pPr>
          </w:p>
          <w:p w:rsidR="00B11BBC" w:rsidRPr="00436D8A" w:rsidRDefault="00B11BBC" w:rsidP="00B11BBC">
            <w:pPr>
              <w:spacing w:line="360" w:lineRule="auto"/>
              <w:ind w:firstLine="720"/>
              <w:jc w:val="both"/>
              <w:rPr>
                <w:b/>
              </w:rPr>
            </w:pPr>
          </w:p>
          <w:p w:rsidR="00686412" w:rsidRDefault="00686412" w:rsidP="00521E1D">
            <w:pPr>
              <w:spacing w:line="360" w:lineRule="auto"/>
              <w:jc w:val="center"/>
              <w:rPr>
                <w:b/>
                <w:sz w:val="28"/>
                <w:szCs w:val="28"/>
              </w:rPr>
            </w:pPr>
          </w:p>
          <w:p w:rsidR="00686412" w:rsidRDefault="00686412" w:rsidP="00521E1D">
            <w:pPr>
              <w:spacing w:line="360" w:lineRule="auto"/>
              <w:jc w:val="center"/>
              <w:rPr>
                <w:b/>
                <w:sz w:val="28"/>
                <w:szCs w:val="28"/>
              </w:rPr>
            </w:pPr>
          </w:p>
          <w:p w:rsidR="00686412" w:rsidRDefault="00686412" w:rsidP="00521E1D">
            <w:pPr>
              <w:spacing w:line="360" w:lineRule="auto"/>
              <w:jc w:val="center"/>
              <w:rPr>
                <w:b/>
                <w:sz w:val="28"/>
                <w:szCs w:val="28"/>
              </w:rPr>
            </w:pPr>
          </w:p>
          <w:p w:rsidR="00686412" w:rsidRDefault="00686412" w:rsidP="00521E1D">
            <w:pPr>
              <w:spacing w:line="360" w:lineRule="auto"/>
              <w:jc w:val="center"/>
              <w:rPr>
                <w:b/>
                <w:sz w:val="28"/>
                <w:szCs w:val="28"/>
              </w:rPr>
            </w:pPr>
          </w:p>
          <w:p w:rsidR="00686412" w:rsidRDefault="00686412" w:rsidP="00521E1D">
            <w:pPr>
              <w:spacing w:line="360" w:lineRule="auto"/>
              <w:jc w:val="center"/>
              <w:rPr>
                <w:b/>
                <w:sz w:val="28"/>
                <w:szCs w:val="28"/>
              </w:rPr>
            </w:pPr>
          </w:p>
          <w:p w:rsidR="00B11BBC" w:rsidRDefault="00B11BBC" w:rsidP="0041262C">
            <w:pPr>
              <w:suppressAutoHyphens w:val="0"/>
              <w:spacing w:line="360" w:lineRule="auto"/>
              <w:jc w:val="center"/>
              <w:rPr>
                <w:b/>
              </w:rPr>
            </w:pPr>
          </w:p>
          <w:p w:rsidR="00B11BBC" w:rsidRDefault="00B11BBC" w:rsidP="0041262C">
            <w:pPr>
              <w:suppressAutoHyphens w:val="0"/>
              <w:spacing w:line="360" w:lineRule="auto"/>
              <w:jc w:val="center"/>
              <w:rPr>
                <w:b/>
              </w:rPr>
            </w:pPr>
          </w:p>
          <w:p w:rsidR="00B11BBC" w:rsidRDefault="00B11BBC" w:rsidP="0041262C">
            <w:pPr>
              <w:suppressAutoHyphens w:val="0"/>
              <w:spacing w:line="360" w:lineRule="auto"/>
              <w:jc w:val="center"/>
              <w:rPr>
                <w:b/>
              </w:rPr>
            </w:pPr>
          </w:p>
          <w:p w:rsidR="00B11BBC" w:rsidRDefault="00B11BBC" w:rsidP="0041262C">
            <w:pPr>
              <w:suppressAutoHyphens w:val="0"/>
              <w:spacing w:line="360" w:lineRule="auto"/>
              <w:jc w:val="center"/>
              <w:rPr>
                <w:b/>
              </w:rPr>
            </w:pPr>
          </w:p>
          <w:p w:rsidR="00A56412" w:rsidRPr="004E4E97" w:rsidRDefault="00A56412" w:rsidP="0041262C">
            <w:pPr>
              <w:suppressAutoHyphens w:val="0"/>
              <w:spacing w:line="360" w:lineRule="auto"/>
              <w:jc w:val="center"/>
              <w:rPr>
                <w:b/>
              </w:rPr>
            </w:pPr>
            <w:r w:rsidRPr="004E4E97">
              <w:rPr>
                <w:b/>
              </w:rPr>
              <w:t>CHAPTER</w:t>
            </w:r>
            <w:r w:rsidR="00B11BBC">
              <w:rPr>
                <w:b/>
              </w:rPr>
              <w:t xml:space="preserve"> 7</w:t>
            </w:r>
          </w:p>
          <w:p w:rsidR="00A56412" w:rsidRPr="004E4E97" w:rsidRDefault="00A56412" w:rsidP="004E4E97">
            <w:pPr>
              <w:suppressAutoHyphens w:val="0"/>
              <w:spacing w:line="360" w:lineRule="auto"/>
              <w:jc w:val="center"/>
              <w:rPr>
                <w:b/>
              </w:rPr>
            </w:pPr>
            <w:r w:rsidRPr="004E4E97">
              <w:rPr>
                <w:b/>
              </w:rPr>
              <w:t>SYSTEM TESING</w:t>
            </w:r>
          </w:p>
          <w:p w:rsidR="002D5DC2" w:rsidRPr="00A56412" w:rsidRDefault="002D5DC2" w:rsidP="00B244AD">
            <w:pPr>
              <w:pStyle w:val="ListParagraph"/>
              <w:suppressAutoHyphens w:val="0"/>
              <w:spacing w:line="360" w:lineRule="auto"/>
              <w:jc w:val="center"/>
              <w:rPr>
                <w:b/>
              </w:rPr>
            </w:pPr>
          </w:p>
          <w:p w:rsidR="00406942" w:rsidRDefault="002F4C39" w:rsidP="005C19E7">
            <w:pPr>
              <w:spacing w:line="360" w:lineRule="auto"/>
              <w:jc w:val="both"/>
              <w:rPr>
                <w:color w:val="000000"/>
              </w:rPr>
            </w:pPr>
            <w:r>
              <w:rPr>
                <w:b/>
              </w:rPr>
              <w:t xml:space="preserve">        </w:t>
            </w:r>
            <w:r w:rsidR="0030277B">
              <w:rPr>
                <w:b/>
              </w:rPr>
              <w:t xml:space="preserve"> </w:t>
            </w:r>
            <w:r w:rsidR="00A56412">
              <w:rPr>
                <w:color w:val="000000"/>
              </w:rPr>
              <w:t>Testing is the process of detection errors. Testing performs a very quality role for assurance and for ensuring the ability of software. The results of testing are used latter on during maintenance also.</w:t>
            </w:r>
          </w:p>
          <w:p w:rsidR="00D75400" w:rsidRDefault="00D75400" w:rsidP="005C19E7">
            <w:pPr>
              <w:spacing w:line="360" w:lineRule="auto"/>
              <w:jc w:val="both"/>
              <w:rPr>
                <w:color w:val="000000"/>
              </w:rPr>
            </w:pPr>
          </w:p>
          <w:p w:rsidR="00A56412" w:rsidRDefault="003473AA" w:rsidP="005C19E7">
            <w:pPr>
              <w:spacing w:line="360" w:lineRule="auto"/>
              <w:jc w:val="both"/>
              <w:rPr>
                <w:color w:val="000000"/>
              </w:rPr>
            </w:pPr>
            <w:r>
              <w:rPr>
                <w:b/>
                <w:color w:val="000000"/>
              </w:rPr>
              <w:t>6</w:t>
            </w:r>
            <w:r w:rsidR="00A56412">
              <w:rPr>
                <w:b/>
                <w:color w:val="000000"/>
              </w:rPr>
              <w:t>.1</w:t>
            </w:r>
            <w:r w:rsidR="00A56412">
              <w:rPr>
                <w:color w:val="000000"/>
              </w:rPr>
              <w:t xml:space="preserve"> </w:t>
            </w:r>
            <w:r w:rsidR="00A56412">
              <w:rPr>
                <w:b/>
                <w:color w:val="000000"/>
              </w:rPr>
              <w:t>TESTING OBJECTIVES:</w:t>
            </w:r>
          </w:p>
          <w:p w:rsidR="00A56412" w:rsidRDefault="002F4C39" w:rsidP="005C19E7">
            <w:pPr>
              <w:spacing w:line="360" w:lineRule="auto"/>
              <w:jc w:val="both"/>
              <w:rPr>
                <w:color w:val="000000"/>
              </w:rPr>
            </w:pPr>
            <w:r>
              <w:rPr>
                <w:color w:val="000000"/>
              </w:rPr>
              <w:t xml:space="preserve">           </w:t>
            </w:r>
            <w:r w:rsidR="00A56412">
              <w:rPr>
                <w:color w:val="000000"/>
              </w:rPr>
              <w:t>The main objective of testing is to uncover a host error, systematically and the minimum effort and time starting formally, we can say</w:t>
            </w:r>
          </w:p>
          <w:p w:rsidR="00A56412" w:rsidRDefault="00A56412" w:rsidP="00B00B85">
            <w:pPr>
              <w:pStyle w:val="ListParagraph"/>
              <w:numPr>
                <w:ilvl w:val="0"/>
                <w:numId w:val="23"/>
              </w:numPr>
              <w:suppressAutoHyphens w:val="0"/>
              <w:spacing w:line="360" w:lineRule="auto"/>
              <w:jc w:val="both"/>
              <w:rPr>
                <w:color w:val="000000"/>
              </w:rPr>
            </w:pPr>
            <w:r>
              <w:rPr>
                <w:color w:val="000000"/>
              </w:rPr>
              <w:t>Test is the process executing a program with the intent of finding an error.</w:t>
            </w:r>
          </w:p>
          <w:p w:rsidR="00A56412" w:rsidRDefault="00A56412" w:rsidP="00B00B85">
            <w:pPr>
              <w:pStyle w:val="ListParagraph"/>
              <w:numPr>
                <w:ilvl w:val="0"/>
                <w:numId w:val="23"/>
              </w:numPr>
              <w:suppressAutoHyphens w:val="0"/>
              <w:spacing w:line="360" w:lineRule="auto"/>
              <w:jc w:val="both"/>
              <w:rPr>
                <w:color w:val="000000"/>
              </w:rPr>
            </w:pPr>
            <w:r>
              <w:rPr>
                <w:color w:val="000000"/>
              </w:rPr>
              <w:t>A successful test is one that uncovers as ad yet undiscovered error.</w:t>
            </w:r>
          </w:p>
          <w:p w:rsidR="00A56412" w:rsidRDefault="00A56412" w:rsidP="00B00B85">
            <w:pPr>
              <w:pStyle w:val="ListParagraph"/>
              <w:numPr>
                <w:ilvl w:val="0"/>
                <w:numId w:val="23"/>
              </w:numPr>
              <w:suppressAutoHyphens w:val="0"/>
              <w:spacing w:line="360" w:lineRule="auto"/>
              <w:jc w:val="both"/>
              <w:rPr>
                <w:color w:val="000000"/>
              </w:rPr>
            </w:pPr>
            <w:r>
              <w:rPr>
                <w:color w:val="000000"/>
              </w:rPr>
              <w:t>A good test case is one that has a high probability of finding errors, if it exits.</w:t>
            </w:r>
          </w:p>
          <w:p w:rsidR="00A56412" w:rsidRDefault="00A56412" w:rsidP="005C19E7">
            <w:pPr>
              <w:spacing w:line="360" w:lineRule="auto"/>
              <w:jc w:val="both"/>
              <w:rPr>
                <w:color w:val="000000"/>
              </w:rPr>
            </w:pPr>
          </w:p>
          <w:p w:rsidR="00A56412" w:rsidRDefault="003473AA" w:rsidP="005C19E7">
            <w:pPr>
              <w:spacing w:line="360" w:lineRule="auto"/>
              <w:jc w:val="both"/>
              <w:rPr>
                <w:b/>
                <w:color w:val="000000"/>
              </w:rPr>
            </w:pPr>
            <w:r>
              <w:rPr>
                <w:b/>
                <w:color w:val="000000"/>
              </w:rPr>
              <w:t>6</w:t>
            </w:r>
            <w:r w:rsidR="00A56412">
              <w:rPr>
                <w:b/>
                <w:color w:val="000000"/>
              </w:rPr>
              <w:t>.1.1 WHITE BOX TESTING:</w:t>
            </w:r>
          </w:p>
          <w:p w:rsidR="00A56412" w:rsidRDefault="00A56412" w:rsidP="00B00B85">
            <w:pPr>
              <w:numPr>
                <w:ilvl w:val="0"/>
                <w:numId w:val="24"/>
              </w:numPr>
              <w:suppressAutoHyphens w:val="0"/>
              <w:spacing w:line="360" w:lineRule="auto"/>
              <w:jc w:val="both"/>
              <w:rPr>
                <w:color w:val="000000"/>
              </w:rPr>
            </w:pPr>
            <w:r>
              <w:rPr>
                <w:color w:val="000000"/>
              </w:rPr>
              <w:t>This is unit testing method where is unit will be taken at a time and tested thoroughly at a statement level  to find the maximum level errors.</w:t>
            </w:r>
          </w:p>
          <w:p w:rsidR="00A56412" w:rsidRDefault="00A56412" w:rsidP="00B00B85">
            <w:pPr>
              <w:numPr>
                <w:ilvl w:val="0"/>
                <w:numId w:val="24"/>
              </w:numPr>
              <w:suppressAutoHyphens w:val="0"/>
              <w:spacing w:line="360" w:lineRule="auto"/>
              <w:jc w:val="both"/>
              <w:rPr>
                <w:color w:val="000000"/>
              </w:rPr>
            </w:pPr>
            <w:r>
              <w:rPr>
                <w:color w:val="000000"/>
              </w:rPr>
              <w:t>We have tested step wise every piece of code ,taking care that every statement in the code</w:t>
            </w:r>
          </w:p>
          <w:p w:rsidR="00A56412" w:rsidRDefault="00A56412" w:rsidP="00B00B85">
            <w:pPr>
              <w:numPr>
                <w:ilvl w:val="0"/>
                <w:numId w:val="24"/>
              </w:numPr>
              <w:suppressAutoHyphens w:val="0"/>
              <w:spacing w:line="360" w:lineRule="auto"/>
              <w:jc w:val="both"/>
              <w:rPr>
                <w:color w:val="000000"/>
              </w:rPr>
            </w:pPr>
            <w:r>
              <w:rPr>
                <w:color w:val="000000"/>
              </w:rPr>
              <w:t>Is executed at least once.</w:t>
            </w:r>
          </w:p>
          <w:p w:rsidR="00A56412" w:rsidRDefault="00A56412" w:rsidP="00B00B85">
            <w:pPr>
              <w:numPr>
                <w:ilvl w:val="0"/>
                <w:numId w:val="24"/>
              </w:numPr>
              <w:suppressAutoHyphens w:val="0"/>
              <w:spacing w:line="360" w:lineRule="auto"/>
              <w:jc w:val="both"/>
              <w:rPr>
                <w:color w:val="000000"/>
              </w:rPr>
            </w:pPr>
            <w:r>
              <w:rPr>
                <w:color w:val="000000"/>
              </w:rPr>
              <w:t>The white box testing is also called glass box testing.</w:t>
            </w:r>
          </w:p>
          <w:p w:rsidR="00A56412" w:rsidRDefault="00A56412" w:rsidP="005C19E7">
            <w:pPr>
              <w:spacing w:line="360" w:lineRule="auto"/>
              <w:jc w:val="both"/>
              <w:rPr>
                <w:color w:val="000000"/>
              </w:rPr>
            </w:pPr>
          </w:p>
          <w:p w:rsidR="00A56412" w:rsidRDefault="003473AA" w:rsidP="005C19E7">
            <w:pPr>
              <w:spacing w:line="360" w:lineRule="auto"/>
              <w:jc w:val="both"/>
              <w:rPr>
                <w:b/>
                <w:color w:val="000000"/>
              </w:rPr>
            </w:pPr>
            <w:r>
              <w:rPr>
                <w:b/>
                <w:color w:val="000000"/>
              </w:rPr>
              <w:t>6</w:t>
            </w:r>
            <w:r w:rsidR="00A56412">
              <w:rPr>
                <w:b/>
                <w:color w:val="000000"/>
              </w:rPr>
              <w:t>.1.2 BLACK BOX TESTING:</w:t>
            </w:r>
          </w:p>
          <w:p w:rsidR="0030277B" w:rsidRDefault="00A56412" w:rsidP="005C19E7">
            <w:pPr>
              <w:spacing w:line="360" w:lineRule="auto"/>
              <w:jc w:val="both"/>
              <w:rPr>
                <w:color w:val="000000"/>
              </w:rPr>
            </w:pPr>
            <w:r>
              <w:rPr>
                <w:color w:val="000000"/>
              </w:rPr>
              <w:t xml:space="preserve"> </w:t>
            </w:r>
            <w:r>
              <w:rPr>
                <w:color w:val="000000"/>
              </w:rPr>
              <w:tab/>
              <w:t>This testing method a models a single unit and checks the unit at interface and communication with other models rather getting g into details levels. Here the model will be treated as a black box that take input and generates the output. Output of given input combinations are forwarded to other models.</w:t>
            </w:r>
          </w:p>
          <w:p w:rsidR="00D75400" w:rsidRDefault="00D75400" w:rsidP="005C19E7">
            <w:pPr>
              <w:spacing w:line="360" w:lineRule="auto"/>
              <w:jc w:val="both"/>
              <w:rPr>
                <w:color w:val="000000"/>
              </w:rPr>
            </w:pPr>
          </w:p>
          <w:p w:rsidR="002F4C39" w:rsidRDefault="002F4C39" w:rsidP="005C19E7">
            <w:pPr>
              <w:spacing w:line="360" w:lineRule="auto"/>
              <w:jc w:val="both"/>
              <w:rPr>
                <w:color w:val="000000"/>
              </w:rPr>
            </w:pPr>
          </w:p>
          <w:p w:rsidR="002F4C39" w:rsidRDefault="002F4C39" w:rsidP="005C19E7">
            <w:pPr>
              <w:spacing w:line="360" w:lineRule="auto"/>
              <w:jc w:val="both"/>
              <w:rPr>
                <w:color w:val="000000"/>
              </w:rPr>
            </w:pPr>
          </w:p>
          <w:p w:rsidR="002F4C39" w:rsidRDefault="002F4C39" w:rsidP="005C19E7">
            <w:pPr>
              <w:spacing w:line="360" w:lineRule="auto"/>
              <w:jc w:val="both"/>
              <w:rPr>
                <w:color w:val="000000"/>
              </w:rPr>
            </w:pPr>
          </w:p>
          <w:p w:rsidR="002F4C39" w:rsidRPr="00D75400" w:rsidRDefault="002F4C39" w:rsidP="005C19E7">
            <w:pPr>
              <w:spacing w:line="360" w:lineRule="auto"/>
              <w:jc w:val="both"/>
              <w:rPr>
                <w:color w:val="000000"/>
              </w:rPr>
            </w:pPr>
          </w:p>
          <w:p w:rsidR="00A56412" w:rsidRDefault="003473AA" w:rsidP="005C19E7">
            <w:pPr>
              <w:spacing w:line="360" w:lineRule="auto"/>
              <w:jc w:val="both"/>
              <w:rPr>
                <w:b/>
                <w:color w:val="000000"/>
              </w:rPr>
            </w:pPr>
            <w:r>
              <w:rPr>
                <w:b/>
                <w:color w:val="000000"/>
              </w:rPr>
              <w:t>6</w:t>
            </w:r>
            <w:r w:rsidR="00A56412">
              <w:rPr>
                <w:b/>
                <w:color w:val="000000"/>
              </w:rPr>
              <w:t>.1.3 UNIT TESTING:</w:t>
            </w:r>
          </w:p>
          <w:p w:rsidR="00A56412" w:rsidRDefault="00A56412" w:rsidP="005C19E7">
            <w:pPr>
              <w:spacing w:line="360" w:lineRule="auto"/>
              <w:jc w:val="both"/>
              <w:rPr>
                <w:color w:val="000000"/>
              </w:rPr>
            </w:pPr>
            <w:r>
              <w:rPr>
                <w:b/>
                <w:color w:val="000000"/>
              </w:rPr>
              <w:t xml:space="preserve">            </w:t>
            </w:r>
            <w:r>
              <w:rPr>
                <w:color w:val="000000"/>
              </w:rPr>
              <w:t>Unit testing focuses verification effort on the smallest unit of software that is the model using the detailed design and the processes specifications testing is done to uncover errors within the boundary of the model all model must be successful in the unit test before the start of the integration testing.</w:t>
            </w:r>
          </w:p>
          <w:p w:rsidR="00A56412" w:rsidRDefault="00A56412" w:rsidP="005C19E7">
            <w:pPr>
              <w:spacing w:line="360" w:lineRule="auto"/>
              <w:ind w:firstLine="720"/>
              <w:jc w:val="both"/>
              <w:rPr>
                <w:color w:val="000000"/>
              </w:rPr>
            </w:pPr>
            <w:r>
              <w:rPr>
                <w:color w:val="000000"/>
              </w:rPr>
              <w:t>In our project s unit testing involves checking each future specified in the component a component performs only small part of the functionality on the system and relies on cooperating with other part of the system.</w:t>
            </w:r>
          </w:p>
          <w:p w:rsidR="00A56412" w:rsidRDefault="00A56412" w:rsidP="005C19E7">
            <w:pPr>
              <w:spacing w:line="360" w:lineRule="auto"/>
              <w:jc w:val="both"/>
              <w:rPr>
                <w:color w:val="000000"/>
              </w:rPr>
            </w:pPr>
          </w:p>
          <w:p w:rsidR="00A56412" w:rsidRDefault="003473AA" w:rsidP="005C19E7">
            <w:pPr>
              <w:spacing w:line="360" w:lineRule="auto"/>
              <w:jc w:val="both"/>
              <w:rPr>
                <w:color w:val="000000"/>
              </w:rPr>
            </w:pPr>
            <w:r>
              <w:rPr>
                <w:b/>
                <w:color w:val="000000"/>
              </w:rPr>
              <w:t>6</w:t>
            </w:r>
            <w:r w:rsidR="00A56412">
              <w:rPr>
                <w:b/>
                <w:color w:val="000000"/>
              </w:rPr>
              <w:t>.1.4 INTEGRATION TESTING:</w:t>
            </w:r>
          </w:p>
          <w:p w:rsidR="00A56412" w:rsidRDefault="00A56412" w:rsidP="005C19E7">
            <w:pPr>
              <w:spacing w:line="360" w:lineRule="auto"/>
              <w:jc w:val="both"/>
              <w:rPr>
                <w:color w:val="000000"/>
              </w:rPr>
            </w:pPr>
            <w:r>
              <w:rPr>
                <w:color w:val="000000"/>
              </w:rPr>
              <w:t xml:space="preserve">         In this project integrating all the modules forms the main system when integrating all the modules we have checked whether the integration effects working of any of the services by giving different combinations of inputs with which the services run perfectly before integration.</w:t>
            </w:r>
          </w:p>
          <w:p w:rsidR="00A56412" w:rsidRDefault="00A56412" w:rsidP="005C19E7">
            <w:pPr>
              <w:spacing w:line="360" w:lineRule="auto"/>
              <w:jc w:val="both"/>
              <w:rPr>
                <w:color w:val="000000"/>
              </w:rPr>
            </w:pPr>
          </w:p>
          <w:p w:rsidR="00A56412" w:rsidRDefault="003473AA" w:rsidP="005C19E7">
            <w:pPr>
              <w:spacing w:line="360" w:lineRule="auto"/>
              <w:jc w:val="both"/>
              <w:rPr>
                <w:b/>
                <w:color w:val="000000"/>
              </w:rPr>
            </w:pPr>
            <w:r>
              <w:rPr>
                <w:b/>
                <w:color w:val="000000"/>
              </w:rPr>
              <w:t>6</w:t>
            </w:r>
            <w:r w:rsidR="00A56412">
              <w:rPr>
                <w:b/>
                <w:color w:val="000000"/>
              </w:rPr>
              <w:t>.1.5 FUNCTIONAL TESTING:</w:t>
            </w:r>
          </w:p>
          <w:p w:rsidR="00A56412" w:rsidRDefault="00A56412" w:rsidP="005C19E7">
            <w:pPr>
              <w:spacing w:line="360" w:lineRule="auto"/>
              <w:ind w:firstLine="720"/>
              <w:jc w:val="both"/>
              <w:rPr>
                <w:color w:val="000000"/>
              </w:rPr>
            </w:pPr>
            <w:r>
              <w:rPr>
                <w:color w:val="000000"/>
              </w:rPr>
              <w:t xml:space="preserve"> In this test cases are decided based on specification of the system. The software or the module to be tested is treated as a black box testing and hence this also called black box testing.</w:t>
            </w:r>
          </w:p>
          <w:p w:rsidR="00A56412" w:rsidRDefault="00A56412" w:rsidP="005C19E7">
            <w:pPr>
              <w:spacing w:line="360" w:lineRule="auto"/>
              <w:ind w:firstLine="720"/>
              <w:jc w:val="both"/>
              <w:rPr>
                <w:color w:val="000000"/>
              </w:rPr>
            </w:pPr>
          </w:p>
          <w:p w:rsidR="00A56412" w:rsidRDefault="00A56412" w:rsidP="005C19E7">
            <w:pPr>
              <w:spacing w:line="360" w:lineRule="auto"/>
              <w:ind w:firstLine="720"/>
              <w:jc w:val="both"/>
              <w:rPr>
                <w:color w:val="000000"/>
              </w:rPr>
            </w:pPr>
          </w:p>
          <w:p w:rsidR="0041262C" w:rsidRDefault="0041262C" w:rsidP="005C19E7">
            <w:pPr>
              <w:spacing w:line="360" w:lineRule="auto"/>
              <w:ind w:firstLine="720"/>
              <w:jc w:val="both"/>
              <w:rPr>
                <w:color w:val="000000"/>
              </w:rPr>
            </w:pPr>
          </w:p>
          <w:p w:rsidR="0041262C" w:rsidRDefault="0041262C" w:rsidP="005C19E7">
            <w:pPr>
              <w:spacing w:line="360" w:lineRule="auto"/>
              <w:ind w:firstLine="720"/>
              <w:jc w:val="both"/>
              <w:rPr>
                <w:color w:val="000000"/>
              </w:rPr>
            </w:pPr>
          </w:p>
          <w:p w:rsidR="0041262C" w:rsidRDefault="0041262C" w:rsidP="005C19E7">
            <w:pPr>
              <w:spacing w:line="360" w:lineRule="auto"/>
              <w:ind w:firstLine="720"/>
              <w:jc w:val="both"/>
              <w:rPr>
                <w:color w:val="000000"/>
              </w:rPr>
            </w:pPr>
          </w:p>
          <w:p w:rsidR="0041262C" w:rsidRDefault="0041262C" w:rsidP="005C19E7">
            <w:pPr>
              <w:spacing w:line="360" w:lineRule="auto"/>
              <w:ind w:firstLine="720"/>
              <w:jc w:val="both"/>
              <w:rPr>
                <w:color w:val="000000"/>
              </w:rPr>
            </w:pPr>
          </w:p>
          <w:p w:rsidR="0041262C" w:rsidRDefault="0041262C" w:rsidP="005C19E7">
            <w:pPr>
              <w:spacing w:line="360" w:lineRule="auto"/>
              <w:ind w:firstLine="720"/>
              <w:jc w:val="both"/>
              <w:rPr>
                <w:color w:val="000000"/>
              </w:rPr>
            </w:pPr>
          </w:p>
          <w:p w:rsidR="0041262C" w:rsidRDefault="0041262C" w:rsidP="005C19E7">
            <w:pPr>
              <w:spacing w:line="360" w:lineRule="auto"/>
              <w:ind w:firstLine="720"/>
              <w:jc w:val="both"/>
              <w:rPr>
                <w:color w:val="000000"/>
              </w:rPr>
            </w:pPr>
          </w:p>
          <w:p w:rsidR="0041262C" w:rsidRDefault="0041262C" w:rsidP="005C19E7">
            <w:pPr>
              <w:spacing w:line="360" w:lineRule="auto"/>
              <w:ind w:firstLine="720"/>
              <w:jc w:val="both"/>
              <w:rPr>
                <w:color w:val="000000"/>
              </w:rPr>
            </w:pPr>
          </w:p>
          <w:p w:rsidR="0041262C" w:rsidRDefault="0041262C" w:rsidP="005C19E7">
            <w:pPr>
              <w:spacing w:line="360" w:lineRule="auto"/>
              <w:ind w:firstLine="720"/>
              <w:jc w:val="both"/>
              <w:rPr>
                <w:color w:val="000000"/>
              </w:rPr>
            </w:pPr>
          </w:p>
          <w:p w:rsidR="0041262C" w:rsidRPr="00743768" w:rsidRDefault="0041262C" w:rsidP="00B11BBC">
            <w:pPr>
              <w:spacing w:line="360" w:lineRule="auto"/>
              <w:rPr>
                <w:b/>
                <w:color w:val="000000"/>
              </w:rPr>
            </w:pPr>
          </w:p>
          <w:p w:rsidR="006C57B9" w:rsidRPr="00D56806" w:rsidRDefault="005404CD" w:rsidP="005C19E7">
            <w:pPr>
              <w:autoSpaceDE w:val="0"/>
              <w:autoSpaceDN w:val="0"/>
              <w:adjustRightInd w:val="0"/>
              <w:spacing w:line="360" w:lineRule="auto"/>
              <w:jc w:val="both"/>
              <w:rPr>
                <w:color w:val="000000"/>
                <w:sz w:val="28"/>
                <w:szCs w:val="28"/>
              </w:rPr>
            </w:pPr>
            <w:r w:rsidRPr="00D56806">
              <w:rPr>
                <w:color w:val="000000"/>
                <w:sz w:val="28"/>
                <w:szCs w:val="28"/>
              </w:rPr>
              <w:t xml:space="preserve">                           </w:t>
            </w:r>
          </w:p>
          <w:p w:rsidR="007E7C76" w:rsidRDefault="007E7C76" w:rsidP="007E7C76">
            <w:pPr>
              <w:autoSpaceDE w:val="0"/>
              <w:autoSpaceDN w:val="0"/>
              <w:adjustRightInd w:val="0"/>
              <w:spacing w:line="360" w:lineRule="auto"/>
              <w:rPr>
                <w:color w:val="000000"/>
                <w:sz w:val="28"/>
                <w:szCs w:val="28"/>
              </w:rPr>
            </w:pPr>
          </w:p>
          <w:p w:rsidR="004F3426" w:rsidRPr="00B11BBC" w:rsidRDefault="00B11BBC" w:rsidP="00B11BBC">
            <w:pPr>
              <w:autoSpaceDE w:val="0"/>
              <w:autoSpaceDN w:val="0"/>
              <w:adjustRightInd w:val="0"/>
              <w:spacing w:line="360" w:lineRule="auto"/>
              <w:jc w:val="center"/>
              <w:rPr>
                <w:b/>
                <w:color w:val="000000"/>
              </w:rPr>
            </w:pPr>
            <w:r>
              <w:rPr>
                <w:b/>
                <w:sz w:val="28"/>
                <w:szCs w:val="28"/>
              </w:rPr>
              <w:lastRenderedPageBreak/>
              <w:t>CHAPTER 8</w:t>
            </w:r>
          </w:p>
          <w:p w:rsidR="004F3426" w:rsidRDefault="004F3426" w:rsidP="00AB105E">
            <w:pPr>
              <w:spacing w:line="360" w:lineRule="auto"/>
              <w:jc w:val="center"/>
              <w:rPr>
                <w:b/>
                <w:sz w:val="28"/>
                <w:szCs w:val="28"/>
              </w:rPr>
            </w:pPr>
            <w:r>
              <w:rPr>
                <w:b/>
                <w:sz w:val="28"/>
                <w:szCs w:val="28"/>
              </w:rPr>
              <w:t>DOCUMENTATION</w:t>
            </w:r>
          </w:p>
          <w:p w:rsidR="00B11BBC" w:rsidRDefault="00B11BBC" w:rsidP="00B11BBC">
            <w:pPr>
              <w:pStyle w:val="ListParagraph"/>
              <w:numPr>
                <w:ilvl w:val="1"/>
                <w:numId w:val="47"/>
              </w:numPr>
              <w:suppressAutoHyphens w:val="0"/>
              <w:spacing w:line="360" w:lineRule="auto"/>
              <w:rPr>
                <w:b/>
              </w:rPr>
            </w:pPr>
            <w:r w:rsidRPr="00622CED">
              <w:rPr>
                <w:b/>
              </w:rPr>
              <w:t>HOW TO OPERATE THE SYSTEM:</w:t>
            </w:r>
          </w:p>
          <w:p w:rsidR="00B11BBC" w:rsidRPr="00622CED" w:rsidRDefault="00B11BBC" w:rsidP="00B11BBC">
            <w:pPr>
              <w:pStyle w:val="ListParagraph"/>
              <w:spacing w:line="360" w:lineRule="auto"/>
              <w:ind w:left="360"/>
              <w:rPr>
                <w:b/>
              </w:rPr>
            </w:pPr>
          </w:p>
          <w:p w:rsidR="00B11BBC" w:rsidRPr="00BC3A2E" w:rsidRDefault="00B11BBC" w:rsidP="00B11BBC">
            <w:pPr>
              <w:pStyle w:val="ListParagraph"/>
              <w:numPr>
                <w:ilvl w:val="0"/>
                <w:numId w:val="46"/>
              </w:numPr>
              <w:shd w:val="clear" w:color="auto" w:fill="FFFFFF"/>
              <w:suppressAutoHyphens w:val="0"/>
              <w:spacing w:line="360" w:lineRule="atLeast"/>
              <w:jc w:val="both"/>
              <w:rPr>
                <w:color w:val="222222"/>
                <w:lang w:eastAsia="en-IN"/>
              </w:rPr>
            </w:pPr>
            <w:r>
              <w:rPr>
                <w:color w:val="222222"/>
                <w:lang w:eastAsia="en-IN"/>
              </w:rPr>
              <w:t>Install the R studio. After installing</w:t>
            </w:r>
            <w:r w:rsidRPr="00BC3A2E">
              <w:rPr>
                <w:color w:val="222222"/>
                <w:lang w:eastAsia="en-IN"/>
              </w:rPr>
              <w:t xml:space="preserve"> successfully</w:t>
            </w:r>
            <w:r>
              <w:rPr>
                <w:color w:val="222222"/>
                <w:lang w:eastAsia="en-IN"/>
              </w:rPr>
              <w:t>,</w:t>
            </w:r>
            <w:r w:rsidRPr="00BC3A2E">
              <w:rPr>
                <w:color w:val="222222"/>
                <w:lang w:eastAsia="en-IN"/>
              </w:rPr>
              <w:t xml:space="preserve"> dump the sample code into the R studio by clicking File -&gt;</w:t>
            </w:r>
            <w:r>
              <w:rPr>
                <w:color w:val="222222"/>
                <w:lang w:eastAsia="en-IN"/>
              </w:rPr>
              <w:t xml:space="preserve"> N</w:t>
            </w:r>
            <w:r w:rsidRPr="00BC3A2E">
              <w:rPr>
                <w:color w:val="222222"/>
                <w:lang w:eastAsia="en-IN"/>
              </w:rPr>
              <w:t>ew -&gt;</w:t>
            </w:r>
            <w:r>
              <w:rPr>
                <w:color w:val="222222"/>
                <w:lang w:eastAsia="en-IN"/>
              </w:rPr>
              <w:t xml:space="preserve"> </w:t>
            </w:r>
            <w:r w:rsidRPr="00BC3A2E">
              <w:rPr>
                <w:color w:val="222222"/>
                <w:lang w:eastAsia="en-IN"/>
              </w:rPr>
              <w:t>R script and save the file with .csv extension.</w:t>
            </w:r>
          </w:p>
          <w:p w:rsidR="00B11BBC" w:rsidRPr="00BC3A2E" w:rsidRDefault="00B11BBC" w:rsidP="00B11BBC">
            <w:pPr>
              <w:shd w:val="clear" w:color="auto" w:fill="FFFFFF"/>
              <w:spacing w:line="360" w:lineRule="atLeast"/>
              <w:ind w:firstLine="60"/>
              <w:jc w:val="both"/>
              <w:rPr>
                <w:color w:val="222222"/>
                <w:lang w:eastAsia="en-IN"/>
              </w:rPr>
            </w:pPr>
          </w:p>
          <w:p w:rsidR="00B11BBC" w:rsidRPr="00BC3A2E" w:rsidRDefault="00B11BBC" w:rsidP="00B11BBC">
            <w:pPr>
              <w:pStyle w:val="ListParagraph"/>
              <w:numPr>
                <w:ilvl w:val="0"/>
                <w:numId w:val="46"/>
              </w:numPr>
              <w:shd w:val="clear" w:color="auto" w:fill="FFFFFF"/>
              <w:suppressAutoHyphens w:val="0"/>
              <w:spacing w:line="360" w:lineRule="atLeast"/>
              <w:jc w:val="both"/>
              <w:rPr>
                <w:color w:val="222222"/>
                <w:lang w:eastAsia="en-IN"/>
              </w:rPr>
            </w:pPr>
            <w:r w:rsidRPr="00BC3A2E">
              <w:rPr>
                <w:color w:val="000000"/>
                <w:lang w:eastAsia="en-IN"/>
              </w:rPr>
              <w:t>Before running the program check whether the input file (the file which contains the reviews) is in the current working directory or not. </w:t>
            </w:r>
          </w:p>
          <w:p w:rsidR="00B11BBC" w:rsidRPr="00BC3A2E" w:rsidRDefault="00B11BBC" w:rsidP="00B11BBC">
            <w:pPr>
              <w:shd w:val="clear" w:color="auto" w:fill="FFFFFF"/>
              <w:spacing w:line="360" w:lineRule="atLeast"/>
              <w:jc w:val="both"/>
              <w:rPr>
                <w:color w:val="222222"/>
                <w:lang w:eastAsia="en-IN"/>
              </w:rPr>
            </w:pPr>
          </w:p>
          <w:p w:rsidR="00B11BBC" w:rsidRPr="001B539D" w:rsidRDefault="00B11BBC" w:rsidP="00B11BBC">
            <w:pPr>
              <w:pStyle w:val="ListParagraph"/>
              <w:numPr>
                <w:ilvl w:val="0"/>
                <w:numId w:val="46"/>
              </w:numPr>
              <w:shd w:val="clear" w:color="auto" w:fill="FFFFFF"/>
              <w:suppressAutoHyphens w:val="0"/>
              <w:spacing w:line="360" w:lineRule="atLeast"/>
              <w:rPr>
                <w:color w:val="222222"/>
                <w:lang w:eastAsia="en-IN"/>
              </w:rPr>
            </w:pPr>
            <w:r w:rsidRPr="00BC3A2E">
              <w:rPr>
                <w:color w:val="000000"/>
                <w:lang w:eastAsia="en-IN"/>
              </w:rPr>
              <w:t>Select all the code and click on run to execute all at a while. For step by step execution use</w:t>
            </w:r>
            <w:r>
              <w:rPr>
                <w:color w:val="000000"/>
                <w:lang w:eastAsia="en-IN"/>
              </w:rPr>
              <w:t>,</w:t>
            </w:r>
            <w:r w:rsidRPr="00BC3A2E">
              <w:rPr>
                <w:color w:val="000000"/>
                <w:lang w:eastAsia="en-IN"/>
              </w:rPr>
              <w:t xml:space="preserve"> ctrl +Enter.</w:t>
            </w:r>
          </w:p>
          <w:p w:rsidR="00B11BBC" w:rsidRPr="001B539D" w:rsidRDefault="00B11BBC" w:rsidP="00B11BBC">
            <w:pPr>
              <w:pStyle w:val="ListParagraph"/>
              <w:rPr>
                <w:color w:val="222222"/>
                <w:lang w:eastAsia="en-IN"/>
              </w:rPr>
            </w:pPr>
          </w:p>
          <w:p w:rsidR="00B11BBC" w:rsidRPr="00BC3A2E" w:rsidRDefault="00B11BBC" w:rsidP="00B11BBC">
            <w:pPr>
              <w:pStyle w:val="ListParagraph"/>
              <w:numPr>
                <w:ilvl w:val="0"/>
                <w:numId w:val="46"/>
              </w:numPr>
              <w:shd w:val="clear" w:color="auto" w:fill="FFFFFF"/>
              <w:suppressAutoHyphens w:val="0"/>
              <w:spacing w:line="360" w:lineRule="atLeast"/>
              <w:rPr>
                <w:color w:val="222222"/>
                <w:lang w:eastAsia="en-IN"/>
              </w:rPr>
            </w:pPr>
            <w:r>
              <w:rPr>
                <w:color w:val="222222"/>
                <w:lang w:eastAsia="en-IN"/>
              </w:rPr>
              <w:t xml:space="preserve"> The plots and graphs will appear in the plot area. Zoom the plot for better visualization.</w:t>
            </w:r>
          </w:p>
          <w:p w:rsidR="00B11BBC" w:rsidRDefault="00B11BBC" w:rsidP="00B11BBC"/>
          <w:p w:rsidR="00B11BBC" w:rsidRDefault="00B11BBC" w:rsidP="00B11BBC">
            <w:pPr>
              <w:spacing w:line="360" w:lineRule="auto"/>
              <w:jc w:val="center"/>
              <w:rPr>
                <w:b/>
              </w:rPr>
            </w:pPr>
          </w:p>
          <w:p w:rsidR="00B11BBC" w:rsidRDefault="00B11BBC" w:rsidP="00B11BBC">
            <w:pPr>
              <w:spacing w:line="360" w:lineRule="auto"/>
              <w:jc w:val="center"/>
              <w:rPr>
                <w:b/>
              </w:rPr>
            </w:pPr>
          </w:p>
          <w:p w:rsidR="00B11BBC" w:rsidRDefault="00B11BBC" w:rsidP="00B11BBC">
            <w:pPr>
              <w:spacing w:line="360" w:lineRule="auto"/>
              <w:jc w:val="center"/>
              <w:rPr>
                <w:b/>
              </w:rPr>
            </w:pPr>
          </w:p>
          <w:p w:rsidR="00B11BBC" w:rsidRDefault="00B11BBC" w:rsidP="00B11BBC">
            <w:pPr>
              <w:spacing w:line="360" w:lineRule="auto"/>
              <w:jc w:val="center"/>
              <w:rPr>
                <w:b/>
                <w:sz w:val="28"/>
                <w:szCs w:val="28"/>
              </w:rPr>
            </w:pPr>
          </w:p>
          <w:p w:rsidR="00B11BBC" w:rsidRDefault="00B11BBC" w:rsidP="00B11BBC">
            <w:pPr>
              <w:spacing w:line="360" w:lineRule="auto"/>
              <w:jc w:val="center"/>
              <w:rPr>
                <w:b/>
                <w:sz w:val="28"/>
                <w:szCs w:val="28"/>
              </w:rPr>
            </w:pPr>
            <w:r>
              <w:rPr>
                <w:b/>
                <w:sz w:val="28"/>
                <w:szCs w:val="28"/>
              </w:rPr>
              <w:br w:type="page"/>
            </w:r>
          </w:p>
          <w:p w:rsidR="00B11BBC" w:rsidRDefault="00B11BBC" w:rsidP="00B11BBC">
            <w:pPr>
              <w:spacing w:line="360" w:lineRule="auto"/>
              <w:jc w:val="center"/>
              <w:rPr>
                <w:b/>
                <w:sz w:val="28"/>
                <w:szCs w:val="28"/>
              </w:rPr>
            </w:pPr>
          </w:p>
          <w:p w:rsidR="00B11BBC" w:rsidRDefault="00B11BBC" w:rsidP="00B11BBC">
            <w:pPr>
              <w:spacing w:line="360" w:lineRule="auto"/>
              <w:jc w:val="center"/>
              <w:rPr>
                <w:b/>
                <w:sz w:val="28"/>
                <w:szCs w:val="28"/>
              </w:rPr>
            </w:pPr>
          </w:p>
          <w:p w:rsidR="00B11BBC" w:rsidRDefault="00B11BBC" w:rsidP="00B11BBC">
            <w:pPr>
              <w:spacing w:line="360" w:lineRule="auto"/>
              <w:jc w:val="center"/>
              <w:rPr>
                <w:b/>
                <w:sz w:val="28"/>
                <w:szCs w:val="28"/>
              </w:rPr>
            </w:pPr>
          </w:p>
          <w:p w:rsidR="00B11BBC" w:rsidRDefault="00B11BBC" w:rsidP="00B11BBC">
            <w:pPr>
              <w:spacing w:line="360" w:lineRule="auto"/>
              <w:jc w:val="center"/>
              <w:rPr>
                <w:b/>
                <w:sz w:val="28"/>
                <w:szCs w:val="28"/>
              </w:rPr>
            </w:pPr>
          </w:p>
          <w:p w:rsidR="00B11BBC" w:rsidRDefault="00B11BBC" w:rsidP="00B11BBC">
            <w:pPr>
              <w:spacing w:line="360" w:lineRule="auto"/>
              <w:jc w:val="center"/>
              <w:rPr>
                <w:b/>
                <w:sz w:val="28"/>
                <w:szCs w:val="28"/>
              </w:rPr>
            </w:pPr>
          </w:p>
          <w:p w:rsidR="00B11BBC" w:rsidRDefault="00B11BBC" w:rsidP="00B11BBC">
            <w:pPr>
              <w:spacing w:line="360" w:lineRule="auto"/>
              <w:jc w:val="center"/>
              <w:rPr>
                <w:b/>
                <w:sz w:val="28"/>
                <w:szCs w:val="28"/>
              </w:rPr>
            </w:pPr>
          </w:p>
          <w:p w:rsidR="00B11BBC" w:rsidRDefault="00B11BBC" w:rsidP="00B11BBC">
            <w:pPr>
              <w:spacing w:line="360" w:lineRule="auto"/>
              <w:jc w:val="center"/>
              <w:rPr>
                <w:b/>
                <w:sz w:val="28"/>
                <w:szCs w:val="28"/>
              </w:rPr>
            </w:pPr>
          </w:p>
          <w:p w:rsidR="00B11BBC" w:rsidRDefault="00B11BBC" w:rsidP="00B11BBC">
            <w:pPr>
              <w:spacing w:line="360" w:lineRule="auto"/>
              <w:jc w:val="center"/>
              <w:rPr>
                <w:b/>
                <w:sz w:val="28"/>
                <w:szCs w:val="28"/>
              </w:rPr>
            </w:pPr>
          </w:p>
          <w:p w:rsidR="00B11BBC" w:rsidRDefault="00B11BBC" w:rsidP="00B11BBC">
            <w:pPr>
              <w:spacing w:line="360" w:lineRule="auto"/>
              <w:jc w:val="center"/>
              <w:rPr>
                <w:b/>
                <w:sz w:val="28"/>
                <w:szCs w:val="28"/>
              </w:rPr>
            </w:pPr>
          </w:p>
          <w:p w:rsidR="00B11BBC" w:rsidRDefault="00B11BBC" w:rsidP="00B11BBC">
            <w:pPr>
              <w:spacing w:line="360" w:lineRule="auto"/>
              <w:jc w:val="center"/>
              <w:rPr>
                <w:b/>
                <w:sz w:val="28"/>
                <w:szCs w:val="28"/>
              </w:rPr>
            </w:pPr>
          </w:p>
          <w:p w:rsidR="00B11BBC" w:rsidRDefault="00B11BBC" w:rsidP="00B11BBC">
            <w:pPr>
              <w:spacing w:line="360" w:lineRule="auto"/>
              <w:rPr>
                <w:b/>
                <w:sz w:val="28"/>
                <w:szCs w:val="28"/>
              </w:rPr>
            </w:pPr>
          </w:p>
          <w:p w:rsidR="00B11BBC" w:rsidRDefault="00B11BBC" w:rsidP="00B11BBC">
            <w:pPr>
              <w:spacing w:line="360" w:lineRule="auto"/>
              <w:jc w:val="center"/>
              <w:rPr>
                <w:b/>
                <w:sz w:val="28"/>
                <w:szCs w:val="28"/>
              </w:rPr>
            </w:pPr>
            <w:r>
              <w:rPr>
                <w:b/>
                <w:sz w:val="28"/>
                <w:szCs w:val="28"/>
              </w:rPr>
              <w:lastRenderedPageBreak/>
              <w:t>CHAPTER 9</w:t>
            </w:r>
          </w:p>
          <w:p w:rsidR="00B11BBC" w:rsidRDefault="00B11BBC" w:rsidP="00B11BBC">
            <w:pPr>
              <w:spacing w:line="360" w:lineRule="auto"/>
              <w:jc w:val="center"/>
              <w:rPr>
                <w:b/>
                <w:sz w:val="28"/>
                <w:szCs w:val="28"/>
              </w:rPr>
            </w:pPr>
            <w:r>
              <w:rPr>
                <w:b/>
                <w:sz w:val="28"/>
                <w:szCs w:val="28"/>
              </w:rPr>
              <w:t xml:space="preserve">     SCOPE  FOR  FUTURE  DEVELOPMENT</w:t>
            </w:r>
          </w:p>
          <w:p w:rsidR="00B11BBC" w:rsidRDefault="00B11BBC" w:rsidP="00B11BBC">
            <w:pPr>
              <w:jc w:val="both"/>
            </w:pPr>
          </w:p>
          <w:p w:rsidR="00B11BBC" w:rsidRPr="00CA65C1" w:rsidRDefault="00B11BBC" w:rsidP="00B11BBC">
            <w:pPr>
              <w:spacing w:line="360" w:lineRule="auto"/>
              <w:ind w:firstLine="720"/>
              <w:jc w:val="both"/>
            </w:pPr>
            <w:r>
              <w:t>Using</w:t>
            </w:r>
            <w:r w:rsidRPr="00CA65C1">
              <w:t xml:space="preserve"> this project</w:t>
            </w:r>
            <w:r>
              <w:t>,</w:t>
            </w:r>
            <w:r w:rsidRPr="00CA65C1">
              <w:t xml:space="preserve"> we have estimated production of some crops</w:t>
            </w:r>
            <w:r>
              <w:t xml:space="preserve"> like Paddy, Maize, Groundnut, Sugarcane, Greengram</w:t>
            </w:r>
            <w:r w:rsidRPr="00CA65C1">
              <w:t xml:space="preserve"> for all the districts of Andhra Pradesh</w:t>
            </w:r>
            <w:r>
              <w:t>. We have used data mining tool Rstudio for Prediction of crops. We considered factors like Area, Production and Rainfall in our project. We can further explore the factors like soil, organic, and inorganic crops, use of fertilizers and pesticides. In future, we can implement this technique and can estimate for other crops. Similarly, We can use this project for predicting production of crops of all other states of India. We can even use Machine learning in this project for future implementation. By including IoT, we can encourage E-farming. We can use Cloud to store and retrieve data. When the data size which we are going to handle reaches huge sizes ,then by using big data tools like Hadoop, spark and sandbox’s can be used for more effective analysis. Using more new advanced algorithms for increased accuracy in predictions.</w:t>
            </w:r>
          </w:p>
          <w:p w:rsidR="00B11BBC" w:rsidRDefault="00B11BBC" w:rsidP="00B11BBC">
            <w:pPr>
              <w:spacing w:line="360" w:lineRule="auto"/>
              <w:jc w:val="center"/>
              <w:rPr>
                <w:b/>
                <w:sz w:val="28"/>
                <w:szCs w:val="28"/>
              </w:rPr>
            </w:pPr>
            <w:r>
              <w:rPr>
                <w:b/>
                <w:sz w:val="28"/>
                <w:szCs w:val="28"/>
              </w:rPr>
              <w:br w:type="page"/>
            </w:r>
          </w:p>
          <w:p w:rsidR="00B11BBC" w:rsidRDefault="00B11BBC" w:rsidP="00B11BBC">
            <w:pPr>
              <w:spacing w:line="360" w:lineRule="auto"/>
              <w:jc w:val="center"/>
              <w:rPr>
                <w:b/>
                <w:sz w:val="28"/>
                <w:szCs w:val="28"/>
              </w:rPr>
            </w:pPr>
          </w:p>
          <w:p w:rsidR="00B11BBC" w:rsidRDefault="00B11BBC" w:rsidP="00B11BBC">
            <w:pPr>
              <w:spacing w:line="360" w:lineRule="auto"/>
              <w:jc w:val="center"/>
              <w:rPr>
                <w:b/>
                <w:sz w:val="28"/>
                <w:szCs w:val="28"/>
              </w:rPr>
            </w:pPr>
          </w:p>
          <w:p w:rsidR="00B11BBC" w:rsidRDefault="00B11BBC" w:rsidP="00B11BBC">
            <w:pPr>
              <w:spacing w:line="360" w:lineRule="auto"/>
              <w:jc w:val="center"/>
              <w:rPr>
                <w:b/>
                <w:sz w:val="28"/>
                <w:szCs w:val="28"/>
              </w:rPr>
            </w:pPr>
          </w:p>
          <w:p w:rsidR="00B11BBC" w:rsidRDefault="00B11BBC" w:rsidP="00B11BBC">
            <w:pPr>
              <w:spacing w:line="360" w:lineRule="auto"/>
              <w:jc w:val="center"/>
              <w:rPr>
                <w:b/>
                <w:sz w:val="28"/>
                <w:szCs w:val="28"/>
              </w:rPr>
            </w:pPr>
          </w:p>
          <w:p w:rsidR="00B11BBC" w:rsidRDefault="00B11BBC" w:rsidP="00B11BBC">
            <w:pPr>
              <w:spacing w:line="360" w:lineRule="auto"/>
              <w:jc w:val="center"/>
              <w:rPr>
                <w:b/>
                <w:sz w:val="28"/>
                <w:szCs w:val="28"/>
              </w:rPr>
            </w:pPr>
          </w:p>
          <w:p w:rsidR="00B11BBC" w:rsidRDefault="00B11BBC" w:rsidP="00B11BBC">
            <w:pPr>
              <w:spacing w:line="360" w:lineRule="auto"/>
              <w:jc w:val="center"/>
              <w:rPr>
                <w:b/>
                <w:sz w:val="28"/>
                <w:szCs w:val="28"/>
              </w:rPr>
            </w:pPr>
          </w:p>
          <w:p w:rsidR="00B11BBC" w:rsidRDefault="00B11BBC" w:rsidP="00B11BBC">
            <w:pPr>
              <w:spacing w:line="360" w:lineRule="auto"/>
              <w:jc w:val="center"/>
              <w:rPr>
                <w:b/>
                <w:sz w:val="28"/>
                <w:szCs w:val="28"/>
              </w:rPr>
            </w:pPr>
          </w:p>
          <w:p w:rsidR="00B11BBC" w:rsidRDefault="00B11BBC" w:rsidP="00B11BBC">
            <w:pPr>
              <w:spacing w:line="360" w:lineRule="auto"/>
              <w:jc w:val="center"/>
              <w:rPr>
                <w:b/>
                <w:sz w:val="28"/>
                <w:szCs w:val="28"/>
              </w:rPr>
            </w:pPr>
          </w:p>
          <w:p w:rsidR="00B11BBC" w:rsidRDefault="00B11BBC" w:rsidP="00B11BBC">
            <w:pPr>
              <w:spacing w:line="360" w:lineRule="auto"/>
              <w:jc w:val="center"/>
              <w:rPr>
                <w:b/>
                <w:sz w:val="28"/>
                <w:szCs w:val="28"/>
              </w:rPr>
            </w:pPr>
          </w:p>
          <w:p w:rsidR="00B11BBC" w:rsidRDefault="00B11BBC" w:rsidP="00B11BBC">
            <w:pPr>
              <w:spacing w:line="360" w:lineRule="auto"/>
              <w:jc w:val="center"/>
              <w:rPr>
                <w:b/>
                <w:sz w:val="28"/>
                <w:szCs w:val="28"/>
              </w:rPr>
            </w:pPr>
          </w:p>
          <w:p w:rsidR="00B11BBC" w:rsidRDefault="00B11BBC" w:rsidP="00B11BBC">
            <w:pPr>
              <w:spacing w:line="360" w:lineRule="auto"/>
              <w:jc w:val="center"/>
              <w:rPr>
                <w:b/>
                <w:sz w:val="28"/>
                <w:szCs w:val="28"/>
              </w:rPr>
            </w:pPr>
          </w:p>
          <w:p w:rsidR="00B11BBC" w:rsidRDefault="00B11BBC" w:rsidP="00B11BBC">
            <w:pPr>
              <w:spacing w:line="360" w:lineRule="auto"/>
              <w:jc w:val="center"/>
              <w:rPr>
                <w:b/>
                <w:sz w:val="28"/>
                <w:szCs w:val="28"/>
              </w:rPr>
            </w:pPr>
          </w:p>
          <w:p w:rsidR="00B11BBC" w:rsidRDefault="00B11BBC" w:rsidP="00B11BBC">
            <w:pPr>
              <w:spacing w:line="360" w:lineRule="auto"/>
              <w:rPr>
                <w:b/>
                <w:sz w:val="28"/>
                <w:szCs w:val="28"/>
              </w:rPr>
            </w:pPr>
          </w:p>
          <w:p w:rsidR="00B11BBC" w:rsidRDefault="00B11BBC" w:rsidP="00B11BBC">
            <w:pPr>
              <w:spacing w:line="360" w:lineRule="auto"/>
              <w:rPr>
                <w:b/>
                <w:sz w:val="28"/>
                <w:szCs w:val="28"/>
              </w:rPr>
            </w:pPr>
          </w:p>
          <w:p w:rsidR="00B11BBC" w:rsidRDefault="00B11BBC" w:rsidP="00B11BBC">
            <w:pPr>
              <w:spacing w:line="360" w:lineRule="auto"/>
              <w:jc w:val="center"/>
              <w:rPr>
                <w:b/>
                <w:sz w:val="28"/>
                <w:szCs w:val="28"/>
              </w:rPr>
            </w:pPr>
            <w:r>
              <w:rPr>
                <w:b/>
                <w:sz w:val="28"/>
                <w:szCs w:val="28"/>
              </w:rPr>
              <w:lastRenderedPageBreak/>
              <w:t>CHAPTER 10</w:t>
            </w:r>
          </w:p>
          <w:p w:rsidR="00B11BBC" w:rsidRDefault="00B11BBC" w:rsidP="00B11BBC">
            <w:pPr>
              <w:spacing w:line="360" w:lineRule="auto"/>
              <w:jc w:val="center"/>
              <w:rPr>
                <w:b/>
                <w:sz w:val="28"/>
                <w:szCs w:val="28"/>
              </w:rPr>
            </w:pPr>
            <w:r>
              <w:rPr>
                <w:b/>
                <w:sz w:val="28"/>
                <w:szCs w:val="28"/>
              </w:rPr>
              <w:t xml:space="preserve"> CONCLUSION</w:t>
            </w:r>
          </w:p>
          <w:p w:rsidR="00B11BBC" w:rsidRDefault="00B11BBC" w:rsidP="00B11BBC">
            <w:pPr>
              <w:spacing w:line="360" w:lineRule="auto"/>
              <w:jc w:val="center"/>
              <w:rPr>
                <w:b/>
                <w:sz w:val="28"/>
                <w:szCs w:val="28"/>
              </w:rPr>
            </w:pPr>
          </w:p>
          <w:p w:rsidR="00B11BBC" w:rsidRDefault="00B11BBC" w:rsidP="00B11BBC">
            <w:pPr>
              <w:spacing w:line="360" w:lineRule="auto"/>
              <w:ind w:firstLine="720"/>
              <w:jc w:val="both"/>
            </w:pPr>
            <w:r>
              <w:t>As humans, we cannot predict the future production. Taking this problem into consideration we have found a solution  Agriculture prediction for enhancing crop yield using Data mining tool R.</w:t>
            </w:r>
          </w:p>
          <w:p w:rsidR="00B11BBC" w:rsidRDefault="00B11BBC" w:rsidP="00B11BBC">
            <w:pPr>
              <w:spacing w:line="360" w:lineRule="auto"/>
              <w:ind w:firstLine="720"/>
              <w:jc w:val="both"/>
            </w:pPr>
            <w:r>
              <w:t>According to estimates of economic survey of A.P , 2016-17 , the food grains production was 156.85 lakh tones , and all seeds production was 24.62 lakh tones ,an increase from the previous year of 9.09% and 12.9% respectively. In the food grains segment –paddy,  bajra , maize ,ragi and pulses production increased a little, where as jowar , other millets and wheat fell. In the oil seed segment , the production of groundnut  and castor saw a drop while sesamum production improved.</w:t>
            </w:r>
          </w:p>
          <w:p w:rsidR="00B11BBC" w:rsidRDefault="00B11BBC" w:rsidP="00B11BBC">
            <w:pPr>
              <w:spacing w:line="360" w:lineRule="auto"/>
              <w:ind w:firstLine="720"/>
              <w:jc w:val="both"/>
            </w:pPr>
            <w:r>
              <w:t>During 2016-17,A.P had a 28% of rainfall  deficit than normal .Further in the state, the total irrigated area to grow area is 50.38%. Apparently,the cro[ps during kharif season have sufficient water while farming in rabi season has suffered  due to rainfall deficit, and lower level of water in reservoirs since Dec1 ,2016.</w:t>
            </w:r>
          </w:p>
          <w:p w:rsidR="00B11BBC" w:rsidRDefault="00B11BBC" w:rsidP="00B11BBC">
            <w:pPr>
              <w:spacing w:line="360" w:lineRule="auto"/>
              <w:ind w:firstLine="720"/>
              <w:jc w:val="both"/>
            </w:pPr>
            <w:r>
              <w:t xml:space="preserve"> The consequences of 14.03% growth in the agriculture and allied sectors have to reflect on the upward economic mobility of the approximate 62% of the state’s population dependent on these sectors. </w:t>
            </w:r>
          </w:p>
          <w:p w:rsidR="00AB105E" w:rsidRDefault="00B11BBC" w:rsidP="00B11BBC">
            <w:pPr>
              <w:spacing w:line="360" w:lineRule="auto"/>
            </w:pPr>
            <w:r>
              <w:t>The positive signs would be an increase in the farm incomes, the economic status of the dependent families , and regular  debt repayment by the farmers. With the government spending large budget on the farm loan waiver , free electricity supply, fertilizer subsidy, availability of  credit etc., It is important to track the farm-level incomes to target and support the most vulnerable sectors involved in the agricultural and allied sectors</w:t>
            </w:r>
          </w:p>
          <w:p w:rsidR="00B11BBC" w:rsidRDefault="00B11BBC" w:rsidP="00B11BBC">
            <w:pPr>
              <w:spacing w:line="360" w:lineRule="auto"/>
            </w:pPr>
          </w:p>
          <w:p w:rsidR="00B11BBC" w:rsidRDefault="00B11BBC" w:rsidP="00B11BBC">
            <w:pPr>
              <w:spacing w:line="360" w:lineRule="auto"/>
            </w:pPr>
          </w:p>
          <w:p w:rsidR="00B11BBC" w:rsidRDefault="00B11BBC" w:rsidP="00B11BBC">
            <w:pPr>
              <w:spacing w:line="360" w:lineRule="auto"/>
              <w:rPr>
                <w:b/>
                <w:sz w:val="28"/>
                <w:szCs w:val="28"/>
              </w:rPr>
            </w:pPr>
          </w:p>
          <w:p w:rsidR="00B11BBC" w:rsidRDefault="00B11BBC" w:rsidP="00FB1B2A">
            <w:pPr>
              <w:jc w:val="center"/>
              <w:rPr>
                <w:b/>
                <w:sz w:val="28"/>
                <w:szCs w:val="28"/>
              </w:rPr>
            </w:pPr>
          </w:p>
          <w:p w:rsidR="00B11BBC" w:rsidRDefault="00B11BBC" w:rsidP="00FB1B2A">
            <w:pPr>
              <w:jc w:val="center"/>
              <w:rPr>
                <w:b/>
                <w:sz w:val="28"/>
                <w:szCs w:val="28"/>
              </w:rPr>
            </w:pPr>
          </w:p>
          <w:p w:rsidR="00B11BBC" w:rsidRDefault="00B11BBC" w:rsidP="00FB1B2A">
            <w:pPr>
              <w:jc w:val="center"/>
              <w:rPr>
                <w:b/>
                <w:sz w:val="28"/>
                <w:szCs w:val="28"/>
              </w:rPr>
            </w:pPr>
            <w:bookmarkStart w:id="1" w:name="_GoBack"/>
            <w:bookmarkEnd w:id="1"/>
          </w:p>
          <w:p w:rsidR="00B11BBC" w:rsidRDefault="00B11BBC" w:rsidP="00FB1B2A">
            <w:pPr>
              <w:jc w:val="center"/>
              <w:rPr>
                <w:b/>
                <w:sz w:val="28"/>
                <w:szCs w:val="28"/>
              </w:rPr>
            </w:pPr>
          </w:p>
          <w:p w:rsidR="00B11BBC" w:rsidRDefault="00B11BBC" w:rsidP="00FB1B2A">
            <w:pPr>
              <w:jc w:val="center"/>
              <w:rPr>
                <w:b/>
                <w:sz w:val="28"/>
                <w:szCs w:val="28"/>
              </w:rPr>
            </w:pPr>
          </w:p>
          <w:p w:rsidR="00A44EB5" w:rsidRPr="006E12D9" w:rsidRDefault="00A44EB5" w:rsidP="00FB1B2A">
            <w:pPr>
              <w:jc w:val="center"/>
              <w:rPr>
                <w:b/>
                <w:sz w:val="28"/>
                <w:szCs w:val="28"/>
              </w:rPr>
            </w:pPr>
            <w:r w:rsidRPr="006E12D9">
              <w:rPr>
                <w:b/>
                <w:sz w:val="28"/>
                <w:szCs w:val="28"/>
              </w:rPr>
              <w:t>REFERENCES</w:t>
            </w:r>
          </w:p>
          <w:p w:rsidR="00BF523C" w:rsidRPr="003473AA" w:rsidRDefault="00BF523C" w:rsidP="00D15809">
            <w:pPr>
              <w:jc w:val="both"/>
              <w:rPr>
                <w:sz w:val="8"/>
                <w:szCs w:val="8"/>
              </w:rPr>
            </w:pPr>
          </w:p>
          <w:p w:rsidR="00D03F10" w:rsidRPr="00D03F10" w:rsidRDefault="00D03F10" w:rsidP="00D03F10">
            <w:pPr>
              <w:spacing w:line="360" w:lineRule="auto"/>
              <w:ind w:left="720"/>
              <w:rPr>
                <w:color w:val="000000" w:themeColor="text1"/>
                <w:lang w:val="en-IN"/>
              </w:rPr>
            </w:pPr>
            <w:r w:rsidRPr="00D03F10">
              <w:rPr>
                <w:color w:val="000000" w:themeColor="text1"/>
                <w:lang w:val="en-IN"/>
              </w:rPr>
              <w:t>[1] Grady Booch, James Rumbaugh, Ivar Jacobson : The Unified Modeling Language User Guide, Pearson Education.Rob Pandey, Pauline Wilcox</w:t>
            </w:r>
          </w:p>
          <w:p w:rsidR="00D03F10" w:rsidRPr="00D03F10" w:rsidRDefault="00D03F10" w:rsidP="00D03F10">
            <w:pPr>
              <w:spacing w:line="360" w:lineRule="auto"/>
              <w:ind w:left="720"/>
              <w:rPr>
                <w:color w:val="000000" w:themeColor="text1"/>
                <w:lang w:val="en-IN"/>
              </w:rPr>
            </w:pPr>
            <w:r w:rsidRPr="00D03F10">
              <w:rPr>
                <w:color w:val="000000" w:themeColor="text1"/>
                <w:lang w:val="en-IN"/>
              </w:rPr>
              <w:t>[2] Software Engineering, A Precise approach, Pankaj Jalote, Wiley.</w:t>
            </w:r>
          </w:p>
          <w:p w:rsidR="00D03F10" w:rsidRPr="00D03F10" w:rsidRDefault="00D03F10" w:rsidP="00D03F10">
            <w:pPr>
              <w:spacing w:line="360" w:lineRule="auto"/>
              <w:ind w:left="720"/>
              <w:rPr>
                <w:color w:val="000000" w:themeColor="text1"/>
                <w:lang w:val="en-IN"/>
              </w:rPr>
            </w:pPr>
            <w:r w:rsidRPr="00D03F10">
              <w:rPr>
                <w:color w:val="000000" w:themeColor="text1"/>
                <w:lang w:val="en-IN"/>
              </w:rPr>
              <w:t>[3]</w:t>
            </w:r>
            <w:hyperlink r:id="rId50" w:history="1">
              <w:r w:rsidRPr="00D03F10">
                <w:rPr>
                  <w:rStyle w:val="Hyperlink"/>
                  <w:color w:val="000000" w:themeColor="text1"/>
                  <w:lang w:val="en-IN"/>
                </w:rPr>
                <w:t xml:space="preserve"> </w:t>
              </w:r>
            </w:hyperlink>
            <w:hyperlink r:id="rId51" w:history="1">
              <w:r w:rsidRPr="00D03F10">
                <w:rPr>
                  <w:rStyle w:val="Hyperlink"/>
                  <w:color w:val="000000" w:themeColor="text1"/>
                  <w:lang w:val="en-IN"/>
                </w:rPr>
                <w:t>Aggarwal</w:t>
              </w:r>
            </w:hyperlink>
            <w:hyperlink r:id="rId52" w:history="1">
              <w:r w:rsidRPr="00D03F10">
                <w:rPr>
                  <w:rStyle w:val="Hyperlink"/>
                  <w:color w:val="000000" w:themeColor="text1"/>
                  <w:lang w:val="en-IN"/>
                </w:rPr>
                <w:t xml:space="preserve"> </w:t>
              </w:r>
            </w:hyperlink>
            <w:hyperlink r:id="rId53" w:history="1">
              <w:r w:rsidRPr="00D03F10">
                <w:rPr>
                  <w:rStyle w:val="Hyperlink"/>
                  <w:color w:val="000000" w:themeColor="text1"/>
                  <w:lang w:val="en-IN"/>
                </w:rPr>
                <w:t xml:space="preserve">et al., </w:t>
              </w:r>
            </w:hyperlink>
            <w:hyperlink r:id="rId54" w:history="1">
              <w:r w:rsidRPr="00D03F10">
                <w:rPr>
                  <w:rStyle w:val="Hyperlink"/>
                  <w:color w:val="000000" w:themeColor="text1"/>
                  <w:lang w:val="en-IN"/>
                </w:rPr>
                <w:t>2008</w:t>
              </w:r>
            </w:hyperlink>
            <w:r w:rsidRPr="00D03F10">
              <w:rPr>
                <w:color w:val="000000" w:themeColor="text1"/>
                <w:lang w:val="en-IN"/>
              </w:rPr>
              <w:t xml:space="preserve"> P.K. Aggarwal, K.B. Hebbar, M. Venugopal, S. Rani, A. Biswal, S.P. Wani</w:t>
            </w:r>
            <w:r w:rsidRPr="00D03F10">
              <w:rPr>
                <w:b/>
                <w:bCs/>
                <w:color w:val="000000" w:themeColor="text1"/>
                <w:lang w:val="en-IN"/>
              </w:rPr>
              <w:t>Global theme on agroecosystems quantification of yield gaps in rain-fed rice, wheat, cotton and mustard in India</w:t>
            </w:r>
            <w:r w:rsidRPr="00D03F10">
              <w:rPr>
                <w:color w:val="000000" w:themeColor="text1"/>
                <w:lang w:val="en-IN"/>
              </w:rPr>
              <w:t xml:space="preserve"> Global Theme on Agroecosystems Report No. 43. Andhra Pradesh, India (2008)</w:t>
            </w:r>
          </w:p>
          <w:p w:rsidR="00D03F10" w:rsidRPr="00D03F10" w:rsidRDefault="00D03F10" w:rsidP="00D03F10">
            <w:pPr>
              <w:spacing w:line="360" w:lineRule="auto"/>
              <w:ind w:left="720"/>
              <w:rPr>
                <w:color w:val="000000" w:themeColor="text1"/>
                <w:lang w:val="en-IN"/>
              </w:rPr>
            </w:pPr>
            <w:r w:rsidRPr="00D03F10">
              <w:rPr>
                <w:color w:val="000000" w:themeColor="text1"/>
                <w:lang w:val="en-IN"/>
              </w:rPr>
              <w:t xml:space="preserve">[5] </w:t>
            </w:r>
            <w:hyperlink r:id="rId55" w:history="1">
              <w:r w:rsidRPr="00D03F10">
                <w:rPr>
                  <w:rStyle w:val="Hyperlink"/>
                  <w:color w:val="000000" w:themeColor="text1"/>
                  <w:lang w:val="en-IN"/>
                </w:rPr>
                <w:t>Alemaw</w:t>
              </w:r>
            </w:hyperlink>
            <w:hyperlink r:id="rId56" w:history="1">
              <w:r w:rsidRPr="00D03F10">
                <w:rPr>
                  <w:rStyle w:val="Hyperlink"/>
                  <w:color w:val="000000" w:themeColor="text1"/>
                  <w:lang w:val="en-IN"/>
                </w:rPr>
                <w:t xml:space="preserve"> and </w:t>
              </w:r>
            </w:hyperlink>
            <w:hyperlink r:id="rId57" w:history="1">
              <w:r w:rsidRPr="00D03F10">
                <w:rPr>
                  <w:rStyle w:val="Hyperlink"/>
                  <w:color w:val="000000" w:themeColor="text1"/>
                  <w:lang w:val="en-IN"/>
                </w:rPr>
                <w:t>Simalenga</w:t>
              </w:r>
            </w:hyperlink>
            <w:hyperlink r:id="rId58" w:history="1">
              <w:r w:rsidRPr="00D03F10">
                <w:rPr>
                  <w:rStyle w:val="Hyperlink"/>
                  <w:color w:val="000000" w:themeColor="text1"/>
                  <w:lang w:val="en-IN"/>
                </w:rPr>
                <w:t>, 2015</w:t>
              </w:r>
            </w:hyperlink>
            <w:r w:rsidRPr="00D03F10">
              <w:rPr>
                <w:color w:val="000000" w:themeColor="text1"/>
                <w:lang w:val="en-IN"/>
              </w:rPr>
              <w:t>B.F. Alemaw, T. Simalenga</w:t>
            </w:r>
            <w:r w:rsidRPr="00D03F10">
              <w:rPr>
                <w:b/>
                <w:bCs/>
                <w:color w:val="000000" w:themeColor="text1"/>
                <w:lang w:val="en-IN"/>
              </w:rPr>
              <w:t>Climate change impacts and adaptation in rainfed farming systems: a modeling framework for scaling-out climate smart agriculture in sub-Saharan Africa</w:t>
            </w:r>
            <w:r w:rsidRPr="00D03F10">
              <w:rPr>
                <w:color w:val="000000" w:themeColor="text1"/>
                <w:lang w:val="en-IN"/>
              </w:rPr>
              <w:t xml:space="preserve"> Am. J. Clim. Chang., 4 (2015), pp. 313-329 </w:t>
            </w:r>
            <w:hyperlink r:id="rId59" w:history="1">
              <w:r w:rsidRPr="00D03F10">
                <w:rPr>
                  <w:rStyle w:val="Hyperlink"/>
                  <w:color w:val="000000" w:themeColor="text1"/>
                  <w:lang w:val="en-IN"/>
                </w:rPr>
                <w:t>CrossRef</w:t>
              </w:r>
            </w:hyperlink>
            <w:hyperlink r:id="rId60" w:history="1">
              <w:r w:rsidRPr="00D03F10">
                <w:rPr>
                  <w:rStyle w:val="Hyperlink"/>
                  <w:color w:val="000000" w:themeColor="text1"/>
                  <w:lang w:val="en-IN"/>
                </w:rPr>
                <w:t>View</w:t>
              </w:r>
            </w:hyperlink>
            <w:hyperlink r:id="rId61" w:history="1">
              <w:r w:rsidRPr="00D03F10">
                <w:rPr>
                  <w:rStyle w:val="Hyperlink"/>
                  <w:color w:val="000000" w:themeColor="text1"/>
                  <w:lang w:val="en-IN"/>
                </w:rPr>
                <w:t xml:space="preserve"> Record in Scopus</w:t>
              </w:r>
            </w:hyperlink>
          </w:p>
          <w:p w:rsidR="00D03F10" w:rsidRPr="00D03F10" w:rsidRDefault="00D03F10" w:rsidP="00D03F10">
            <w:pPr>
              <w:spacing w:line="360" w:lineRule="auto"/>
              <w:ind w:left="720"/>
              <w:rPr>
                <w:color w:val="000000" w:themeColor="text1"/>
                <w:lang w:val="en-IN"/>
              </w:rPr>
            </w:pPr>
            <w:r w:rsidRPr="00D03F10">
              <w:rPr>
                <w:color w:val="000000" w:themeColor="text1"/>
                <w:lang w:val="en-IN"/>
              </w:rPr>
              <w:t xml:space="preserve">[6] </w:t>
            </w:r>
            <w:hyperlink r:id="rId62" w:history="1">
              <w:r w:rsidRPr="00D03F10">
                <w:rPr>
                  <w:rStyle w:val="Hyperlink"/>
                  <w:color w:val="000000" w:themeColor="text1"/>
                  <w:lang w:val="en-IN"/>
                </w:rPr>
                <w:t>Auffhammer</w:t>
              </w:r>
            </w:hyperlink>
            <w:hyperlink r:id="rId63" w:history="1">
              <w:r w:rsidRPr="00D03F10">
                <w:rPr>
                  <w:rStyle w:val="Hyperlink"/>
                  <w:color w:val="000000" w:themeColor="text1"/>
                  <w:lang w:val="en-IN"/>
                </w:rPr>
                <w:t xml:space="preserve"> et al., 2012</w:t>
              </w:r>
            </w:hyperlink>
            <w:r w:rsidRPr="00D03F10">
              <w:rPr>
                <w:color w:val="000000" w:themeColor="text1"/>
                <w:lang w:val="en-IN"/>
              </w:rPr>
              <w:t>M. Auffhammer, V. Ramanathan, J.R. Vincent</w:t>
            </w:r>
            <w:r w:rsidRPr="00D03F10">
              <w:rPr>
                <w:b/>
                <w:bCs/>
                <w:color w:val="000000" w:themeColor="text1"/>
                <w:lang w:val="en-IN"/>
              </w:rPr>
              <w:t>Climate change, the monsoon, and rice yield in India</w:t>
            </w:r>
            <w:r w:rsidRPr="00D03F10">
              <w:rPr>
                <w:color w:val="000000" w:themeColor="text1"/>
                <w:lang w:val="en-IN"/>
              </w:rPr>
              <w:t xml:space="preserve"> Clim. Chang., 111 (2012), pp. 411-424, </w:t>
            </w:r>
            <w:hyperlink r:id="rId64" w:history="1">
              <w:r w:rsidRPr="00D03F10">
                <w:rPr>
                  <w:rStyle w:val="Hyperlink"/>
                  <w:color w:val="000000" w:themeColor="text1"/>
                  <w:lang w:val="en-IN"/>
                </w:rPr>
                <w:t>10.1007/s10584-011-0208-4</w:t>
              </w:r>
            </w:hyperlink>
            <w:r w:rsidRPr="00D03F10">
              <w:rPr>
                <w:color w:val="000000" w:themeColor="text1"/>
                <w:lang w:val="en-IN"/>
              </w:rPr>
              <w:t xml:space="preserve"> </w:t>
            </w:r>
            <w:hyperlink r:id="rId65" w:history="1">
              <w:r w:rsidRPr="00D03F10">
                <w:rPr>
                  <w:rStyle w:val="Hyperlink"/>
                  <w:color w:val="000000" w:themeColor="text1"/>
                  <w:lang w:val="en-IN"/>
                </w:rPr>
                <w:t>CrossRef</w:t>
              </w:r>
            </w:hyperlink>
            <w:hyperlink r:id="rId66" w:history="1">
              <w:r w:rsidRPr="00D03F10">
                <w:rPr>
                  <w:rStyle w:val="Hyperlink"/>
                  <w:color w:val="000000" w:themeColor="text1"/>
                  <w:lang w:val="en-IN"/>
                </w:rPr>
                <w:t>View</w:t>
              </w:r>
            </w:hyperlink>
            <w:hyperlink r:id="rId67" w:history="1">
              <w:r w:rsidRPr="00D03F10">
                <w:rPr>
                  <w:rStyle w:val="Hyperlink"/>
                  <w:color w:val="000000" w:themeColor="text1"/>
                  <w:lang w:val="en-IN"/>
                </w:rPr>
                <w:t xml:space="preserve"> Record in Scopus</w:t>
              </w:r>
            </w:hyperlink>
          </w:p>
          <w:p w:rsidR="00D03F10" w:rsidRPr="00D03F10" w:rsidRDefault="00D03F10" w:rsidP="00D03F10">
            <w:pPr>
              <w:spacing w:line="360" w:lineRule="auto"/>
              <w:ind w:left="720"/>
              <w:rPr>
                <w:color w:val="000000" w:themeColor="text1"/>
                <w:lang w:val="en-IN"/>
              </w:rPr>
            </w:pPr>
            <w:r w:rsidRPr="00D03F10">
              <w:rPr>
                <w:color w:val="000000" w:themeColor="text1"/>
                <w:lang w:val="en-IN"/>
              </w:rPr>
              <w:t xml:space="preserve">[7] </w:t>
            </w:r>
            <w:hyperlink r:id="rId68" w:history="1">
              <w:r w:rsidRPr="00D03F10">
                <w:rPr>
                  <w:rStyle w:val="Hyperlink"/>
                  <w:color w:val="000000" w:themeColor="text1"/>
                  <w:lang w:val="en-IN"/>
                </w:rPr>
                <w:t>Behera</w:t>
              </w:r>
            </w:hyperlink>
            <w:hyperlink r:id="rId69" w:history="1">
              <w:r w:rsidRPr="00D03F10">
                <w:rPr>
                  <w:rStyle w:val="Hyperlink"/>
                  <w:color w:val="000000" w:themeColor="text1"/>
                  <w:lang w:val="en-IN"/>
                </w:rPr>
                <w:t xml:space="preserve"> et al., 2015</w:t>
              </w:r>
            </w:hyperlink>
            <w:r w:rsidRPr="00D03F10">
              <w:rPr>
                <w:color w:val="000000" w:themeColor="text1"/>
                <w:lang w:val="en-IN"/>
              </w:rPr>
              <w:t>R.N. Behera, D.K. Nayak, P. Andersen, I.E. Måren</w:t>
            </w:r>
            <w:r w:rsidRPr="00D03F10">
              <w:rPr>
                <w:b/>
                <w:bCs/>
                <w:color w:val="000000" w:themeColor="text1"/>
                <w:lang w:val="en-IN"/>
              </w:rPr>
              <w:t>From jhum to broom: agricultural land-use change and food security implications on the Meghalaya Plateau, India</w:t>
            </w:r>
            <w:r w:rsidRPr="00D03F10">
              <w:rPr>
                <w:color w:val="000000" w:themeColor="text1"/>
                <w:lang w:val="en-IN"/>
              </w:rPr>
              <w:t xml:space="preserve"> Ambio (2015), pp. 63-77, </w:t>
            </w:r>
            <w:hyperlink r:id="rId70" w:history="1">
              <w:r w:rsidRPr="00D03F10">
                <w:rPr>
                  <w:rStyle w:val="Hyperlink"/>
                  <w:color w:val="000000" w:themeColor="text1"/>
                  <w:lang w:val="en-IN"/>
                </w:rPr>
                <w:t>10.1007/s13280-015-0691-3</w:t>
              </w:r>
            </w:hyperlink>
            <w:r w:rsidRPr="00D03F10">
              <w:rPr>
                <w:color w:val="000000" w:themeColor="text1"/>
              </w:rPr>
              <w:t xml:space="preserve"> </w:t>
            </w:r>
            <w:hyperlink r:id="rId71" w:history="1">
              <w:r w:rsidRPr="00D03F10">
                <w:rPr>
                  <w:rStyle w:val="Hyperlink"/>
                  <w:color w:val="000000" w:themeColor="text1"/>
                  <w:lang w:val="en-IN"/>
                </w:rPr>
                <w:t>CrossRef</w:t>
              </w:r>
            </w:hyperlink>
            <w:r w:rsidRPr="00D03F10">
              <w:rPr>
                <w:color w:val="000000" w:themeColor="text1"/>
                <w:lang w:val="en-IN"/>
              </w:rPr>
              <w:t xml:space="preserve"> .</w:t>
            </w:r>
          </w:p>
          <w:p w:rsidR="00AB4380" w:rsidRPr="00D56806" w:rsidRDefault="00AB4380" w:rsidP="00D03324">
            <w:pPr>
              <w:autoSpaceDE w:val="0"/>
              <w:autoSpaceDN w:val="0"/>
              <w:adjustRightInd w:val="0"/>
              <w:spacing w:line="360" w:lineRule="auto"/>
              <w:jc w:val="both"/>
              <w:rPr>
                <w:color w:val="000000"/>
              </w:rPr>
            </w:pPr>
          </w:p>
          <w:p w:rsidR="00AB4380" w:rsidRPr="00D56806" w:rsidRDefault="00AB4380" w:rsidP="00D15809">
            <w:pPr>
              <w:autoSpaceDE w:val="0"/>
              <w:autoSpaceDN w:val="0"/>
              <w:adjustRightInd w:val="0"/>
              <w:spacing w:line="360" w:lineRule="auto"/>
              <w:jc w:val="both"/>
              <w:rPr>
                <w:color w:val="000000"/>
              </w:rPr>
            </w:pPr>
          </w:p>
          <w:p w:rsidR="00AB4380" w:rsidRPr="00D56806" w:rsidRDefault="00AB4380" w:rsidP="00D15809">
            <w:pPr>
              <w:autoSpaceDE w:val="0"/>
              <w:autoSpaceDN w:val="0"/>
              <w:adjustRightInd w:val="0"/>
              <w:spacing w:line="360" w:lineRule="auto"/>
              <w:jc w:val="both"/>
              <w:rPr>
                <w:color w:val="000000"/>
              </w:rPr>
            </w:pPr>
          </w:p>
          <w:p w:rsidR="00862855" w:rsidRPr="00D56806" w:rsidRDefault="00862855" w:rsidP="00D15809">
            <w:pPr>
              <w:autoSpaceDE w:val="0"/>
              <w:autoSpaceDN w:val="0"/>
              <w:adjustRightInd w:val="0"/>
              <w:spacing w:line="360" w:lineRule="auto"/>
              <w:jc w:val="both"/>
              <w:rPr>
                <w:color w:val="000000"/>
                <w:sz w:val="28"/>
                <w:szCs w:val="28"/>
              </w:rPr>
            </w:pPr>
            <w:r w:rsidRPr="00D56806">
              <w:rPr>
                <w:color w:val="000000"/>
              </w:rPr>
              <w:t xml:space="preserve"> </w:t>
            </w:r>
          </w:p>
          <w:tbl>
            <w:tblPr>
              <w:tblpPr w:leftFromText="180" w:rightFromText="180" w:horzAnchor="margin" w:tblpY="-600"/>
              <w:tblOverlap w:val="never"/>
              <w:tblW w:w="0" w:type="auto"/>
              <w:tblBorders>
                <w:top w:val="nil"/>
                <w:left w:val="nil"/>
                <w:bottom w:val="nil"/>
                <w:right w:val="nil"/>
              </w:tblBorders>
              <w:tblLook w:val="0000" w:firstRow="0" w:lastRow="0" w:firstColumn="0" w:lastColumn="0" w:noHBand="0" w:noVBand="0"/>
            </w:tblPr>
            <w:tblGrid>
              <w:gridCol w:w="222"/>
            </w:tblGrid>
            <w:tr w:rsidR="00862855" w:rsidRPr="00D56806" w:rsidTr="001F484C">
              <w:trPr>
                <w:trHeight w:val="214"/>
              </w:trPr>
              <w:tc>
                <w:tcPr>
                  <w:tcW w:w="0" w:type="auto"/>
                </w:tcPr>
                <w:p w:rsidR="00862855" w:rsidRPr="00D56806" w:rsidRDefault="00862855" w:rsidP="00D15809">
                  <w:pPr>
                    <w:autoSpaceDE w:val="0"/>
                    <w:autoSpaceDN w:val="0"/>
                    <w:adjustRightInd w:val="0"/>
                    <w:spacing w:line="360" w:lineRule="auto"/>
                    <w:jc w:val="both"/>
                    <w:rPr>
                      <w:color w:val="000000"/>
                    </w:rPr>
                  </w:pPr>
                </w:p>
              </w:tc>
            </w:tr>
          </w:tbl>
          <w:p w:rsidR="00862855" w:rsidRPr="00D56806" w:rsidRDefault="00862855" w:rsidP="00D15809">
            <w:pPr>
              <w:autoSpaceDE w:val="0"/>
              <w:autoSpaceDN w:val="0"/>
              <w:adjustRightInd w:val="0"/>
              <w:spacing w:line="360" w:lineRule="auto"/>
              <w:jc w:val="both"/>
              <w:rPr>
                <w:color w:val="000000"/>
              </w:rPr>
            </w:pPr>
          </w:p>
        </w:tc>
      </w:tr>
      <w:tr w:rsidR="00545426" w:rsidRPr="00D56806" w:rsidTr="00546FA5">
        <w:trPr>
          <w:trHeight w:val="214"/>
        </w:trPr>
        <w:tc>
          <w:tcPr>
            <w:tcW w:w="9576" w:type="dxa"/>
          </w:tcPr>
          <w:p w:rsidR="00545426" w:rsidRPr="00FC0B04" w:rsidRDefault="00545426" w:rsidP="00D15809">
            <w:pPr>
              <w:autoSpaceDE w:val="0"/>
              <w:autoSpaceDN w:val="0"/>
              <w:adjustRightInd w:val="0"/>
              <w:spacing w:line="360" w:lineRule="auto"/>
              <w:jc w:val="both"/>
              <w:rPr>
                <w:b/>
                <w:color w:val="000000"/>
              </w:rPr>
            </w:pPr>
          </w:p>
        </w:tc>
      </w:tr>
    </w:tbl>
    <w:p w:rsidR="00B62C33" w:rsidRPr="00D03F10" w:rsidRDefault="00B62C33" w:rsidP="00D03F10">
      <w:pPr>
        <w:suppressAutoHyphens w:val="0"/>
        <w:spacing w:after="200" w:line="276" w:lineRule="auto"/>
        <w:jc w:val="both"/>
      </w:pPr>
    </w:p>
    <w:p w:rsidR="00B62C33" w:rsidRPr="00B62C33" w:rsidRDefault="00B62C33" w:rsidP="00D15809">
      <w:pPr>
        <w:autoSpaceDE w:val="0"/>
        <w:autoSpaceDN w:val="0"/>
        <w:adjustRightInd w:val="0"/>
        <w:jc w:val="both"/>
        <w:rPr>
          <w:sz w:val="28"/>
          <w:szCs w:val="28"/>
        </w:rPr>
      </w:pPr>
    </w:p>
    <w:p w:rsidR="00B62C33" w:rsidRPr="00B62C33" w:rsidRDefault="00B62C33" w:rsidP="00D15809">
      <w:pPr>
        <w:autoSpaceDE w:val="0"/>
        <w:autoSpaceDN w:val="0"/>
        <w:adjustRightInd w:val="0"/>
        <w:jc w:val="both"/>
        <w:rPr>
          <w:sz w:val="28"/>
          <w:szCs w:val="28"/>
        </w:rPr>
      </w:pPr>
    </w:p>
    <w:p w:rsidR="00B62C33" w:rsidRDefault="00B62C33" w:rsidP="00D15809">
      <w:pPr>
        <w:autoSpaceDE w:val="0"/>
        <w:autoSpaceDN w:val="0"/>
        <w:adjustRightInd w:val="0"/>
        <w:jc w:val="both"/>
        <w:rPr>
          <w:sz w:val="20"/>
          <w:szCs w:val="20"/>
        </w:rPr>
      </w:pPr>
    </w:p>
    <w:p w:rsidR="00B62C33" w:rsidRDefault="00B62C33" w:rsidP="00D15809">
      <w:pPr>
        <w:autoSpaceDE w:val="0"/>
        <w:autoSpaceDN w:val="0"/>
        <w:adjustRightInd w:val="0"/>
        <w:jc w:val="both"/>
        <w:rPr>
          <w:sz w:val="20"/>
          <w:szCs w:val="20"/>
        </w:rPr>
      </w:pPr>
    </w:p>
    <w:p w:rsidR="00B62C33" w:rsidRPr="00862855" w:rsidRDefault="00B62C33" w:rsidP="00D15809">
      <w:pPr>
        <w:suppressAutoHyphens w:val="0"/>
        <w:spacing w:after="200" w:line="276" w:lineRule="auto"/>
        <w:ind w:left="165"/>
        <w:jc w:val="both"/>
      </w:pPr>
    </w:p>
    <w:sectPr w:rsidR="00B62C33" w:rsidRPr="00862855" w:rsidSect="00E71AC3">
      <w:head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4B3B" w:rsidRDefault="00204B3B" w:rsidP="00226DBE">
      <w:r>
        <w:separator/>
      </w:r>
    </w:p>
  </w:endnote>
  <w:endnote w:type="continuationSeparator" w:id="0">
    <w:p w:rsidR="00204B3B" w:rsidRDefault="00204B3B" w:rsidP="00226D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4B3B" w:rsidRDefault="00204B3B" w:rsidP="00226DBE">
      <w:r>
        <w:separator/>
      </w:r>
    </w:p>
  </w:footnote>
  <w:footnote w:type="continuationSeparator" w:id="0">
    <w:p w:rsidR="00204B3B" w:rsidRDefault="00204B3B" w:rsidP="00226D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40958"/>
      <w:docPartObj>
        <w:docPartGallery w:val="Page Numbers (Top of Page)"/>
        <w:docPartUnique/>
      </w:docPartObj>
    </w:sdtPr>
    <w:sdtContent>
      <w:p w:rsidR="00912C7E" w:rsidRDefault="00912C7E">
        <w:pPr>
          <w:pStyle w:val="Header"/>
          <w:jc w:val="right"/>
        </w:pPr>
        <w:r>
          <w:fldChar w:fldCharType="begin"/>
        </w:r>
        <w:r>
          <w:instrText xml:space="preserve"> PAGE   \* MERGEFORMAT </w:instrText>
        </w:r>
        <w:r>
          <w:fldChar w:fldCharType="separate"/>
        </w:r>
        <w:r w:rsidR="00E65311">
          <w:rPr>
            <w:noProof/>
          </w:rPr>
          <w:t>5</w:t>
        </w:r>
        <w:r>
          <w:rPr>
            <w:noProof/>
          </w:rPr>
          <w:fldChar w:fldCharType="end"/>
        </w:r>
      </w:p>
    </w:sdtContent>
  </w:sdt>
  <w:p w:rsidR="00912C7E" w:rsidRDefault="00912C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0000007"/>
    <w:multiLevelType w:val="multilevel"/>
    <w:tmpl w:val="000000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0000008"/>
    <w:multiLevelType w:val="multilevel"/>
    <w:tmpl w:val="000000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000000E"/>
    <w:multiLevelType w:val="multilevel"/>
    <w:tmpl w:val="0000000E"/>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0000000F"/>
    <w:multiLevelType w:val="multilevel"/>
    <w:tmpl w:val="0000000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00000015"/>
    <w:multiLevelType w:val="multilevel"/>
    <w:tmpl w:val="0000001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00000016"/>
    <w:multiLevelType w:val="multilevel"/>
    <w:tmpl w:val="00000016"/>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0000001B"/>
    <w:multiLevelType w:val="multilevel"/>
    <w:tmpl w:val="0000001B"/>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0000001E"/>
    <w:multiLevelType w:val="multilevel"/>
    <w:tmpl w:val="000000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0000440D"/>
    <w:multiLevelType w:val="hybridMultilevel"/>
    <w:tmpl w:val="0000491C"/>
    <w:lvl w:ilvl="0" w:tplc="00004D06">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0">
    <w:nsid w:val="03A46450"/>
    <w:multiLevelType w:val="hybridMultilevel"/>
    <w:tmpl w:val="59D80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CD1428"/>
    <w:multiLevelType w:val="hybridMultilevel"/>
    <w:tmpl w:val="E342E3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0ADC548A"/>
    <w:multiLevelType w:val="hybridMultilevel"/>
    <w:tmpl w:val="8B4C7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683815"/>
    <w:multiLevelType w:val="hybridMultilevel"/>
    <w:tmpl w:val="70784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DBC0713"/>
    <w:multiLevelType w:val="hybridMultilevel"/>
    <w:tmpl w:val="348AD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0A7350"/>
    <w:multiLevelType w:val="hybridMultilevel"/>
    <w:tmpl w:val="476687CA"/>
    <w:lvl w:ilvl="0" w:tplc="40090001">
      <w:start w:val="1"/>
      <w:numFmt w:val="bullet"/>
      <w:lvlText w:val=""/>
      <w:lvlJc w:val="left"/>
      <w:pPr>
        <w:ind w:left="975" w:hanging="615"/>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13C35F3B"/>
    <w:multiLevelType w:val="hybridMultilevel"/>
    <w:tmpl w:val="5DE0D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63779EE"/>
    <w:multiLevelType w:val="hybridMultilevel"/>
    <w:tmpl w:val="DBCCBED2"/>
    <w:lvl w:ilvl="0" w:tplc="04090001">
      <w:start w:val="1"/>
      <w:numFmt w:val="bullet"/>
      <w:lvlText w:val=""/>
      <w:lvlJc w:val="left"/>
      <w:pPr>
        <w:ind w:left="1096" w:hanging="360"/>
      </w:pPr>
      <w:rPr>
        <w:rFonts w:ascii="Symbol" w:hAnsi="Symbol" w:hint="default"/>
      </w:rPr>
    </w:lvl>
    <w:lvl w:ilvl="1" w:tplc="04090003" w:tentative="1">
      <w:start w:val="1"/>
      <w:numFmt w:val="bullet"/>
      <w:lvlText w:val="o"/>
      <w:lvlJc w:val="left"/>
      <w:pPr>
        <w:ind w:left="1816" w:hanging="360"/>
      </w:pPr>
      <w:rPr>
        <w:rFonts w:ascii="Courier New" w:hAnsi="Courier New" w:cs="Courier New" w:hint="default"/>
      </w:rPr>
    </w:lvl>
    <w:lvl w:ilvl="2" w:tplc="04090005" w:tentative="1">
      <w:start w:val="1"/>
      <w:numFmt w:val="bullet"/>
      <w:lvlText w:val=""/>
      <w:lvlJc w:val="left"/>
      <w:pPr>
        <w:ind w:left="2536" w:hanging="360"/>
      </w:pPr>
      <w:rPr>
        <w:rFonts w:ascii="Wingdings" w:hAnsi="Wingdings" w:hint="default"/>
      </w:rPr>
    </w:lvl>
    <w:lvl w:ilvl="3" w:tplc="04090001" w:tentative="1">
      <w:start w:val="1"/>
      <w:numFmt w:val="bullet"/>
      <w:lvlText w:val=""/>
      <w:lvlJc w:val="left"/>
      <w:pPr>
        <w:ind w:left="3256" w:hanging="360"/>
      </w:pPr>
      <w:rPr>
        <w:rFonts w:ascii="Symbol" w:hAnsi="Symbol" w:hint="default"/>
      </w:rPr>
    </w:lvl>
    <w:lvl w:ilvl="4" w:tplc="04090003" w:tentative="1">
      <w:start w:val="1"/>
      <w:numFmt w:val="bullet"/>
      <w:lvlText w:val="o"/>
      <w:lvlJc w:val="left"/>
      <w:pPr>
        <w:ind w:left="3976" w:hanging="360"/>
      </w:pPr>
      <w:rPr>
        <w:rFonts w:ascii="Courier New" w:hAnsi="Courier New" w:cs="Courier New" w:hint="default"/>
      </w:rPr>
    </w:lvl>
    <w:lvl w:ilvl="5" w:tplc="04090005" w:tentative="1">
      <w:start w:val="1"/>
      <w:numFmt w:val="bullet"/>
      <w:lvlText w:val=""/>
      <w:lvlJc w:val="left"/>
      <w:pPr>
        <w:ind w:left="4696" w:hanging="360"/>
      </w:pPr>
      <w:rPr>
        <w:rFonts w:ascii="Wingdings" w:hAnsi="Wingdings" w:hint="default"/>
      </w:rPr>
    </w:lvl>
    <w:lvl w:ilvl="6" w:tplc="04090001" w:tentative="1">
      <w:start w:val="1"/>
      <w:numFmt w:val="bullet"/>
      <w:lvlText w:val=""/>
      <w:lvlJc w:val="left"/>
      <w:pPr>
        <w:ind w:left="5416" w:hanging="360"/>
      </w:pPr>
      <w:rPr>
        <w:rFonts w:ascii="Symbol" w:hAnsi="Symbol" w:hint="default"/>
      </w:rPr>
    </w:lvl>
    <w:lvl w:ilvl="7" w:tplc="04090003" w:tentative="1">
      <w:start w:val="1"/>
      <w:numFmt w:val="bullet"/>
      <w:lvlText w:val="o"/>
      <w:lvlJc w:val="left"/>
      <w:pPr>
        <w:ind w:left="6136" w:hanging="360"/>
      </w:pPr>
      <w:rPr>
        <w:rFonts w:ascii="Courier New" w:hAnsi="Courier New" w:cs="Courier New" w:hint="default"/>
      </w:rPr>
    </w:lvl>
    <w:lvl w:ilvl="8" w:tplc="04090005" w:tentative="1">
      <w:start w:val="1"/>
      <w:numFmt w:val="bullet"/>
      <w:lvlText w:val=""/>
      <w:lvlJc w:val="left"/>
      <w:pPr>
        <w:ind w:left="6856" w:hanging="360"/>
      </w:pPr>
      <w:rPr>
        <w:rFonts w:ascii="Wingdings" w:hAnsi="Wingdings" w:hint="default"/>
      </w:rPr>
    </w:lvl>
  </w:abstractNum>
  <w:abstractNum w:abstractNumId="18">
    <w:nsid w:val="19076053"/>
    <w:multiLevelType w:val="hybridMultilevel"/>
    <w:tmpl w:val="1852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A16062B"/>
    <w:multiLevelType w:val="hybridMultilevel"/>
    <w:tmpl w:val="A208B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1E8D337F"/>
    <w:multiLevelType w:val="multilevel"/>
    <w:tmpl w:val="9D2AEF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5C536CE"/>
    <w:multiLevelType w:val="hybridMultilevel"/>
    <w:tmpl w:val="91A4C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2A3A21BA"/>
    <w:multiLevelType w:val="hybridMultilevel"/>
    <w:tmpl w:val="4D6822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2FE05810"/>
    <w:multiLevelType w:val="hybridMultilevel"/>
    <w:tmpl w:val="448C2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7730F4"/>
    <w:multiLevelType w:val="hybridMultilevel"/>
    <w:tmpl w:val="909C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4D453F"/>
    <w:multiLevelType w:val="multilevel"/>
    <w:tmpl w:val="6FD0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5755899"/>
    <w:multiLevelType w:val="hybridMultilevel"/>
    <w:tmpl w:val="66646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BF7078A"/>
    <w:multiLevelType w:val="hybridMultilevel"/>
    <w:tmpl w:val="DBC24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C343A6B"/>
    <w:multiLevelType w:val="hybridMultilevel"/>
    <w:tmpl w:val="93B285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CC4479B"/>
    <w:multiLevelType w:val="multilevel"/>
    <w:tmpl w:val="D03C18C8"/>
    <w:lvl w:ilvl="0">
      <w:start w:val="1"/>
      <w:numFmt w:val="decimal"/>
      <w:lvlText w:val="%1."/>
      <w:lvlJc w:val="left"/>
      <w:pPr>
        <w:ind w:left="360" w:hanging="360"/>
      </w:pPr>
      <w:rPr>
        <w:rFonts w:hint="default"/>
      </w:r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0">
    <w:nsid w:val="53327A2F"/>
    <w:multiLevelType w:val="hybridMultilevel"/>
    <w:tmpl w:val="65807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4575930"/>
    <w:multiLevelType w:val="hybridMultilevel"/>
    <w:tmpl w:val="5E2E8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5723C8C"/>
    <w:multiLevelType w:val="multilevel"/>
    <w:tmpl w:val="F8E2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57E15B8"/>
    <w:multiLevelType w:val="hybridMultilevel"/>
    <w:tmpl w:val="782A4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147222"/>
    <w:multiLevelType w:val="multilevel"/>
    <w:tmpl w:val="C7160E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7801B0F"/>
    <w:multiLevelType w:val="hybridMultilevel"/>
    <w:tmpl w:val="EBE2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894616D"/>
    <w:multiLevelType w:val="hybridMultilevel"/>
    <w:tmpl w:val="4AB44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BA641D"/>
    <w:multiLevelType w:val="hybridMultilevel"/>
    <w:tmpl w:val="16A0363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nsid w:val="63556FE6"/>
    <w:multiLevelType w:val="hybridMultilevel"/>
    <w:tmpl w:val="27D699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nsid w:val="67D637CF"/>
    <w:multiLevelType w:val="multilevel"/>
    <w:tmpl w:val="5F5E2A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8926AF9"/>
    <w:multiLevelType w:val="multilevel"/>
    <w:tmpl w:val="553C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D750396"/>
    <w:multiLevelType w:val="multilevel"/>
    <w:tmpl w:val="91AC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DC01E43"/>
    <w:multiLevelType w:val="hybridMultilevel"/>
    <w:tmpl w:val="D7E8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EBE4702"/>
    <w:multiLevelType w:val="multilevel"/>
    <w:tmpl w:val="CCA44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EE524C3"/>
    <w:multiLevelType w:val="hybridMultilevel"/>
    <w:tmpl w:val="1116FF3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5">
    <w:nsid w:val="7042566A"/>
    <w:multiLevelType w:val="multilevel"/>
    <w:tmpl w:val="B628B0B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nsid w:val="748E2C4F"/>
    <w:multiLevelType w:val="hybridMultilevel"/>
    <w:tmpl w:val="460A82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9"/>
  </w:num>
  <w:num w:numId="2">
    <w:abstractNumId w:val="17"/>
  </w:num>
  <w:num w:numId="3">
    <w:abstractNumId w:val="32"/>
  </w:num>
  <w:num w:numId="4">
    <w:abstractNumId w:val="31"/>
  </w:num>
  <w:num w:numId="5">
    <w:abstractNumId w:val="12"/>
  </w:num>
  <w:num w:numId="6">
    <w:abstractNumId w:val="43"/>
  </w:num>
  <w:num w:numId="7">
    <w:abstractNumId w:val="25"/>
  </w:num>
  <w:num w:numId="8">
    <w:abstractNumId w:val="19"/>
  </w:num>
  <w:num w:numId="9">
    <w:abstractNumId w:val="30"/>
  </w:num>
  <w:num w:numId="10">
    <w:abstractNumId w:val="44"/>
  </w:num>
  <w:num w:numId="11">
    <w:abstractNumId w:val="42"/>
  </w:num>
  <w:num w:numId="12">
    <w:abstractNumId w:val="14"/>
  </w:num>
  <w:num w:numId="13">
    <w:abstractNumId w:val="24"/>
  </w:num>
  <w:num w:numId="14">
    <w:abstractNumId w:val="36"/>
  </w:num>
  <w:num w:numId="15">
    <w:abstractNumId w:val="18"/>
  </w:num>
  <w:num w:numId="16">
    <w:abstractNumId w:val="35"/>
  </w:num>
  <w:num w:numId="17">
    <w:abstractNumId w:val="16"/>
  </w:num>
  <w:num w:numId="18">
    <w:abstractNumId w:val="23"/>
  </w:num>
  <w:num w:numId="19">
    <w:abstractNumId w:val="33"/>
  </w:num>
  <w:num w:numId="20">
    <w:abstractNumId w:val="9"/>
    <w:lvlOverride w:ilvl="0">
      <w:startOverride w:val="1"/>
    </w:lvlOverride>
    <w:lvlOverride w:ilvl="1"/>
    <w:lvlOverride w:ilvl="2"/>
    <w:lvlOverride w:ilvl="3"/>
    <w:lvlOverride w:ilvl="4"/>
    <w:lvlOverride w:ilvl="5"/>
    <w:lvlOverride w:ilvl="6"/>
    <w:lvlOverride w:ilvl="7"/>
    <w:lvlOverride w:ilvl="8"/>
  </w:num>
  <w:num w:numId="21">
    <w:abstractNumId w:val="10"/>
  </w:num>
  <w:num w:numId="22">
    <w:abstractNumId w:val="37"/>
  </w:num>
  <w:num w:numId="23">
    <w:abstractNumId w:val="3"/>
  </w:num>
  <w:num w:numId="24">
    <w:abstractNumId w:val="5"/>
  </w:num>
  <w:num w:numId="25">
    <w:abstractNumId w:val="27"/>
  </w:num>
  <w:num w:numId="26">
    <w:abstractNumId w:val="13"/>
  </w:num>
  <w:num w:numId="27">
    <w:abstractNumId w:val="26"/>
  </w:num>
  <w:num w:numId="28">
    <w:abstractNumId w:val="38"/>
  </w:num>
  <w:num w:numId="29">
    <w:abstractNumId w:val="2"/>
  </w:num>
  <w:num w:numId="30">
    <w:abstractNumId w:val="1"/>
  </w:num>
  <w:num w:numId="31">
    <w:abstractNumId w:val="8"/>
  </w:num>
  <w:num w:numId="32">
    <w:abstractNumId w:val="0"/>
  </w:num>
  <w:num w:numId="33">
    <w:abstractNumId w:val="4"/>
  </w:num>
  <w:num w:numId="34">
    <w:abstractNumId w:val="7"/>
  </w:num>
  <w:num w:numId="35">
    <w:abstractNumId w:val="6"/>
  </w:num>
  <w:num w:numId="36">
    <w:abstractNumId w:val="21"/>
  </w:num>
  <w:num w:numId="37">
    <w:abstractNumId w:val="28"/>
  </w:num>
  <w:num w:numId="38">
    <w:abstractNumId w:val="39"/>
  </w:num>
  <w:num w:numId="39">
    <w:abstractNumId w:val="20"/>
  </w:num>
  <w:num w:numId="40">
    <w:abstractNumId w:val="34"/>
  </w:num>
  <w:num w:numId="41">
    <w:abstractNumId w:val="46"/>
  </w:num>
  <w:num w:numId="42">
    <w:abstractNumId w:val="41"/>
  </w:num>
  <w:num w:numId="43">
    <w:abstractNumId w:val="15"/>
  </w:num>
  <w:num w:numId="44">
    <w:abstractNumId w:val="11"/>
  </w:num>
  <w:num w:numId="45">
    <w:abstractNumId w:val="40"/>
  </w:num>
  <w:num w:numId="46">
    <w:abstractNumId w:val="22"/>
  </w:num>
  <w:num w:numId="47">
    <w:abstractNumId w:val="4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272C"/>
    <w:rsid w:val="00002D61"/>
    <w:rsid w:val="000047D0"/>
    <w:rsid w:val="000106B2"/>
    <w:rsid w:val="00010B0B"/>
    <w:rsid w:val="00015386"/>
    <w:rsid w:val="00021C63"/>
    <w:rsid w:val="000241B3"/>
    <w:rsid w:val="000279DE"/>
    <w:rsid w:val="00036844"/>
    <w:rsid w:val="00041E93"/>
    <w:rsid w:val="0005533D"/>
    <w:rsid w:val="000557A7"/>
    <w:rsid w:val="000577F8"/>
    <w:rsid w:val="00057895"/>
    <w:rsid w:val="00062DDE"/>
    <w:rsid w:val="00064A98"/>
    <w:rsid w:val="00075EF8"/>
    <w:rsid w:val="000772A6"/>
    <w:rsid w:val="00090772"/>
    <w:rsid w:val="00095925"/>
    <w:rsid w:val="000B56D3"/>
    <w:rsid w:val="000D0BDA"/>
    <w:rsid w:val="000D269B"/>
    <w:rsid w:val="000D3C1B"/>
    <w:rsid w:val="000D4CB4"/>
    <w:rsid w:val="000E1116"/>
    <w:rsid w:val="000E4735"/>
    <w:rsid w:val="000F0C11"/>
    <w:rsid w:val="000F2ECC"/>
    <w:rsid w:val="000F54A0"/>
    <w:rsid w:val="00100AC8"/>
    <w:rsid w:val="00107EAB"/>
    <w:rsid w:val="00110F25"/>
    <w:rsid w:val="00113C43"/>
    <w:rsid w:val="00114F19"/>
    <w:rsid w:val="00121F70"/>
    <w:rsid w:val="00130636"/>
    <w:rsid w:val="0013132B"/>
    <w:rsid w:val="00131C44"/>
    <w:rsid w:val="00144F21"/>
    <w:rsid w:val="001543EB"/>
    <w:rsid w:val="00155219"/>
    <w:rsid w:val="001806F9"/>
    <w:rsid w:val="00184FCD"/>
    <w:rsid w:val="0019190C"/>
    <w:rsid w:val="001A1455"/>
    <w:rsid w:val="001A260D"/>
    <w:rsid w:val="001A4597"/>
    <w:rsid w:val="001B29AE"/>
    <w:rsid w:val="001B5413"/>
    <w:rsid w:val="001B5D61"/>
    <w:rsid w:val="001B7628"/>
    <w:rsid w:val="001D62B7"/>
    <w:rsid w:val="001E13E1"/>
    <w:rsid w:val="001F484C"/>
    <w:rsid w:val="001F74C1"/>
    <w:rsid w:val="0020014D"/>
    <w:rsid w:val="00204B3B"/>
    <w:rsid w:val="00204C6B"/>
    <w:rsid w:val="00217328"/>
    <w:rsid w:val="00217CB5"/>
    <w:rsid w:val="002232CB"/>
    <w:rsid w:val="00226DBE"/>
    <w:rsid w:val="00251756"/>
    <w:rsid w:val="00276E87"/>
    <w:rsid w:val="002779C7"/>
    <w:rsid w:val="00282D6A"/>
    <w:rsid w:val="00291BAF"/>
    <w:rsid w:val="002953F4"/>
    <w:rsid w:val="002A4475"/>
    <w:rsid w:val="002B4A37"/>
    <w:rsid w:val="002B6928"/>
    <w:rsid w:val="002C03DB"/>
    <w:rsid w:val="002D04DB"/>
    <w:rsid w:val="002D0C9A"/>
    <w:rsid w:val="002D5DC2"/>
    <w:rsid w:val="002F113F"/>
    <w:rsid w:val="002F4C39"/>
    <w:rsid w:val="0030277B"/>
    <w:rsid w:val="00303208"/>
    <w:rsid w:val="00303B5D"/>
    <w:rsid w:val="0030473F"/>
    <w:rsid w:val="00306934"/>
    <w:rsid w:val="003073C0"/>
    <w:rsid w:val="0030759A"/>
    <w:rsid w:val="00316109"/>
    <w:rsid w:val="00317AB5"/>
    <w:rsid w:val="00320FA6"/>
    <w:rsid w:val="00332865"/>
    <w:rsid w:val="003473AA"/>
    <w:rsid w:val="003508E2"/>
    <w:rsid w:val="00356D0C"/>
    <w:rsid w:val="00362C79"/>
    <w:rsid w:val="0037203E"/>
    <w:rsid w:val="00372073"/>
    <w:rsid w:val="00372B0F"/>
    <w:rsid w:val="00376677"/>
    <w:rsid w:val="00376E53"/>
    <w:rsid w:val="003806E5"/>
    <w:rsid w:val="00385F25"/>
    <w:rsid w:val="00393E17"/>
    <w:rsid w:val="00397186"/>
    <w:rsid w:val="003A0816"/>
    <w:rsid w:val="003A31F7"/>
    <w:rsid w:val="003A671E"/>
    <w:rsid w:val="003A7541"/>
    <w:rsid w:val="003B17B0"/>
    <w:rsid w:val="003B5FEE"/>
    <w:rsid w:val="003C19D0"/>
    <w:rsid w:val="003C6DDC"/>
    <w:rsid w:val="003C7682"/>
    <w:rsid w:val="003C7FFD"/>
    <w:rsid w:val="003D5E38"/>
    <w:rsid w:val="003E1FFB"/>
    <w:rsid w:val="003E26A4"/>
    <w:rsid w:val="003E3B1E"/>
    <w:rsid w:val="003E72F0"/>
    <w:rsid w:val="003F0A4F"/>
    <w:rsid w:val="003F1082"/>
    <w:rsid w:val="003F139C"/>
    <w:rsid w:val="003F2264"/>
    <w:rsid w:val="00402F4C"/>
    <w:rsid w:val="00406942"/>
    <w:rsid w:val="0041262C"/>
    <w:rsid w:val="0041409C"/>
    <w:rsid w:val="00414B6D"/>
    <w:rsid w:val="004170BD"/>
    <w:rsid w:val="00421B79"/>
    <w:rsid w:val="00424752"/>
    <w:rsid w:val="0044113E"/>
    <w:rsid w:val="00447C79"/>
    <w:rsid w:val="00455FFC"/>
    <w:rsid w:val="00457488"/>
    <w:rsid w:val="00465C5B"/>
    <w:rsid w:val="00467A2E"/>
    <w:rsid w:val="00471CE4"/>
    <w:rsid w:val="004740D5"/>
    <w:rsid w:val="00477B2D"/>
    <w:rsid w:val="00481600"/>
    <w:rsid w:val="0048201F"/>
    <w:rsid w:val="00483547"/>
    <w:rsid w:val="00483AE2"/>
    <w:rsid w:val="004850FE"/>
    <w:rsid w:val="00487F9F"/>
    <w:rsid w:val="00492CF1"/>
    <w:rsid w:val="00497653"/>
    <w:rsid w:val="004C4AD1"/>
    <w:rsid w:val="004C536A"/>
    <w:rsid w:val="004D071A"/>
    <w:rsid w:val="004D2BD1"/>
    <w:rsid w:val="004D6B65"/>
    <w:rsid w:val="004E35C1"/>
    <w:rsid w:val="004E4E97"/>
    <w:rsid w:val="004F0861"/>
    <w:rsid w:val="004F3426"/>
    <w:rsid w:val="00506716"/>
    <w:rsid w:val="005129BF"/>
    <w:rsid w:val="005129F0"/>
    <w:rsid w:val="0051761D"/>
    <w:rsid w:val="00521E1D"/>
    <w:rsid w:val="00533A8A"/>
    <w:rsid w:val="00536BE3"/>
    <w:rsid w:val="005404CD"/>
    <w:rsid w:val="00545426"/>
    <w:rsid w:val="00546FA5"/>
    <w:rsid w:val="0054713A"/>
    <w:rsid w:val="00554D81"/>
    <w:rsid w:val="00562285"/>
    <w:rsid w:val="005638B2"/>
    <w:rsid w:val="00567249"/>
    <w:rsid w:val="00570208"/>
    <w:rsid w:val="00570F27"/>
    <w:rsid w:val="00581289"/>
    <w:rsid w:val="00583ACB"/>
    <w:rsid w:val="005A338A"/>
    <w:rsid w:val="005A3428"/>
    <w:rsid w:val="005B032E"/>
    <w:rsid w:val="005B19E4"/>
    <w:rsid w:val="005B45D5"/>
    <w:rsid w:val="005B77A6"/>
    <w:rsid w:val="005C19E7"/>
    <w:rsid w:val="005C6F01"/>
    <w:rsid w:val="005D1AF9"/>
    <w:rsid w:val="005D3AB8"/>
    <w:rsid w:val="005D5ACB"/>
    <w:rsid w:val="005D60CC"/>
    <w:rsid w:val="005E299D"/>
    <w:rsid w:val="005E4101"/>
    <w:rsid w:val="005F0BD7"/>
    <w:rsid w:val="005F2B29"/>
    <w:rsid w:val="005F5385"/>
    <w:rsid w:val="00600443"/>
    <w:rsid w:val="00603C6F"/>
    <w:rsid w:val="00605964"/>
    <w:rsid w:val="00605C50"/>
    <w:rsid w:val="00606281"/>
    <w:rsid w:val="00607A58"/>
    <w:rsid w:val="00612C46"/>
    <w:rsid w:val="00616E99"/>
    <w:rsid w:val="00620775"/>
    <w:rsid w:val="006231DB"/>
    <w:rsid w:val="00625DB5"/>
    <w:rsid w:val="00631CC6"/>
    <w:rsid w:val="00640A53"/>
    <w:rsid w:val="00644993"/>
    <w:rsid w:val="0067057B"/>
    <w:rsid w:val="00673464"/>
    <w:rsid w:val="00682178"/>
    <w:rsid w:val="00683D64"/>
    <w:rsid w:val="00685111"/>
    <w:rsid w:val="00686412"/>
    <w:rsid w:val="00692C3B"/>
    <w:rsid w:val="00695E4E"/>
    <w:rsid w:val="0069675B"/>
    <w:rsid w:val="00696CA0"/>
    <w:rsid w:val="006B07BC"/>
    <w:rsid w:val="006B0DEA"/>
    <w:rsid w:val="006B5C09"/>
    <w:rsid w:val="006C57B9"/>
    <w:rsid w:val="006D0E6C"/>
    <w:rsid w:val="006D3B86"/>
    <w:rsid w:val="006D7A23"/>
    <w:rsid w:val="006E12D9"/>
    <w:rsid w:val="006E1E53"/>
    <w:rsid w:val="006E329D"/>
    <w:rsid w:val="006E3E7B"/>
    <w:rsid w:val="00715377"/>
    <w:rsid w:val="00721DBC"/>
    <w:rsid w:val="00723D71"/>
    <w:rsid w:val="00743657"/>
    <w:rsid w:val="00743768"/>
    <w:rsid w:val="007456C9"/>
    <w:rsid w:val="00750B6C"/>
    <w:rsid w:val="00752D2B"/>
    <w:rsid w:val="00752FF4"/>
    <w:rsid w:val="007557B9"/>
    <w:rsid w:val="00755A40"/>
    <w:rsid w:val="00764D62"/>
    <w:rsid w:val="00767BB7"/>
    <w:rsid w:val="00773C53"/>
    <w:rsid w:val="00781F50"/>
    <w:rsid w:val="00782653"/>
    <w:rsid w:val="00792898"/>
    <w:rsid w:val="00792DEF"/>
    <w:rsid w:val="0079548D"/>
    <w:rsid w:val="007A1452"/>
    <w:rsid w:val="007A382F"/>
    <w:rsid w:val="007A73FB"/>
    <w:rsid w:val="007C24C9"/>
    <w:rsid w:val="007C25E4"/>
    <w:rsid w:val="007D3464"/>
    <w:rsid w:val="007D5782"/>
    <w:rsid w:val="007D729F"/>
    <w:rsid w:val="007D7A80"/>
    <w:rsid w:val="007E7C76"/>
    <w:rsid w:val="007F06DF"/>
    <w:rsid w:val="007F4EC7"/>
    <w:rsid w:val="007F7BF1"/>
    <w:rsid w:val="00807499"/>
    <w:rsid w:val="0081161E"/>
    <w:rsid w:val="00812270"/>
    <w:rsid w:val="00817CBF"/>
    <w:rsid w:val="0082660D"/>
    <w:rsid w:val="00826EF3"/>
    <w:rsid w:val="00831916"/>
    <w:rsid w:val="008336F2"/>
    <w:rsid w:val="00834F58"/>
    <w:rsid w:val="008500EF"/>
    <w:rsid w:val="00854F80"/>
    <w:rsid w:val="00855FF9"/>
    <w:rsid w:val="00862855"/>
    <w:rsid w:val="00862914"/>
    <w:rsid w:val="00865B31"/>
    <w:rsid w:val="00871614"/>
    <w:rsid w:val="00873B24"/>
    <w:rsid w:val="00875227"/>
    <w:rsid w:val="00875A13"/>
    <w:rsid w:val="00886AB5"/>
    <w:rsid w:val="008878E1"/>
    <w:rsid w:val="00891998"/>
    <w:rsid w:val="008A1770"/>
    <w:rsid w:val="008A7686"/>
    <w:rsid w:val="008B0DEE"/>
    <w:rsid w:val="008D401F"/>
    <w:rsid w:val="008E0222"/>
    <w:rsid w:val="008E3701"/>
    <w:rsid w:val="008F1534"/>
    <w:rsid w:val="00901898"/>
    <w:rsid w:val="00906151"/>
    <w:rsid w:val="00911196"/>
    <w:rsid w:val="00912C7E"/>
    <w:rsid w:val="009175CC"/>
    <w:rsid w:val="0092417C"/>
    <w:rsid w:val="00927502"/>
    <w:rsid w:val="0093272C"/>
    <w:rsid w:val="0094031D"/>
    <w:rsid w:val="009531A2"/>
    <w:rsid w:val="009560E9"/>
    <w:rsid w:val="00962787"/>
    <w:rsid w:val="00970472"/>
    <w:rsid w:val="00971FA5"/>
    <w:rsid w:val="009722C5"/>
    <w:rsid w:val="00990F2E"/>
    <w:rsid w:val="009A2293"/>
    <w:rsid w:val="009A32DB"/>
    <w:rsid w:val="009B06C3"/>
    <w:rsid w:val="009B5E65"/>
    <w:rsid w:val="009C5D42"/>
    <w:rsid w:val="009C5F22"/>
    <w:rsid w:val="009D4B11"/>
    <w:rsid w:val="009D4BEB"/>
    <w:rsid w:val="009E2426"/>
    <w:rsid w:val="009E7085"/>
    <w:rsid w:val="009F161E"/>
    <w:rsid w:val="009F2CFA"/>
    <w:rsid w:val="009F4648"/>
    <w:rsid w:val="00A051C6"/>
    <w:rsid w:val="00A12CDC"/>
    <w:rsid w:val="00A17FB9"/>
    <w:rsid w:val="00A20BDE"/>
    <w:rsid w:val="00A25FB1"/>
    <w:rsid w:val="00A30CF3"/>
    <w:rsid w:val="00A346BA"/>
    <w:rsid w:val="00A35359"/>
    <w:rsid w:val="00A44EB5"/>
    <w:rsid w:val="00A56412"/>
    <w:rsid w:val="00A60285"/>
    <w:rsid w:val="00A61937"/>
    <w:rsid w:val="00A70379"/>
    <w:rsid w:val="00A72677"/>
    <w:rsid w:val="00A74640"/>
    <w:rsid w:val="00A80909"/>
    <w:rsid w:val="00A87876"/>
    <w:rsid w:val="00AB105E"/>
    <w:rsid w:val="00AB4380"/>
    <w:rsid w:val="00AB7E1E"/>
    <w:rsid w:val="00AC0247"/>
    <w:rsid w:val="00AD3543"/>
    <w:rsid w:val="00AD410C"/>
    <w:rsid w:val="00AE59AB"/>
    <w:rsid w:val="00AF32E8"/>
    <w:rsid w:val="00AF3B0A"/>
    <w:rsid w:val="00B00B85"/>
    <w:rsid w:val="00B01564"/>
    <w:rsid w:val="00B044B7"/>
    <w:rsid w:val="00B06DEB"/>
    <w:rsid w:val="00B11BBC"/>
    <w:rsid w:val="00B13A67"/>
    <w:rsid w:val="00B15320"/>
    <w:rsid w:val="00B17E24"/>
    <w:rsid w:val="00B244AD"/>
    <w:rsid w:val="00B25561"/>
    <w:rsid w:val="00B316E2"/>
    <w:rsid w:val="00B32AB9"/>
    <w:rsid w:val="00B36679"/>
    <w:rsid w:val="00B4441F"/>
    <w:rsid w:val="00B61404"/>
    <w:rsid w:val="00B62204"/>
    <w:rsid w:val="00B62C33"/>
    <w:rsid w:val="00B721FB"/>
    <w:rsid w:val="00B80C33"/>
    <w:rsid w:val="00B83281"/>
    <w:rsid w:val="00B86DB1"/>
    <w:rsid w:val="00B90370"/>
    <w:rsid w:val="00BB020F"/>
    <w:rsid w:val="00BC00F2"/>
    <w:rsid w:val="00BC5D99"/>
    <w:rsid w:val="00BC67E4"/>
    <w:rsid w:val="00BC68DC"/>
    <w:rsid w:val="00BE2BE7"/>
    <w:rsid w:val="00BE6961"/>
    <w:rsid w:val="00BF26E5"/>
    <w:rsid w:val="00BF313B"/>
    <w:rsid w:val="00BF3BC9"/>
    <w:rsid w:val="00BF523C"/>
    <w:rsid w:val="00BF57F2"/>
    <w:rsid w:val="00C02697"/>
    <w:rsid w:val="00C03FF7"/>
    <w:rsid w:val="00C129B7"/>
    <w:rsid w:val="00C17312"/>
    <w:rsid w:val="00C26F89"/>
    <w:rsid w:val="00C337FD"/>
    <w:rsid w:val="00C34F95"/>
    <w:rsid w:val="00C440DB"/>
    <w:rsid w:val="00C5439F"/>
    <w:rsid w:val="00C56F97"/>
    <w:rsid w:val="00C65F48"/>
    <w:rsid w:val="00C714C0"/>
    <w:rsid w:val="00C746C5"/>
    <w:rsid w:val="00C81EEA"/>
    <w:rsid w:val="00C8426D"/>
    <w:rsid w:val="00CA2415"/>
    <w:rsid w:val="00CB4257"/>
    <w:rsid w:val="00CC0176"/>
    <w:rsid w:val="00CC6737"/>
    <w:rsid w:val="00CD19B5"/>
    <w:rsid w:val="00CF0D83"/>
    <w:rsid w:val="00CF142A"/>
    <w:rsid w:val="00CF3D21"/>
    <w:rsid w:val="00CF3E93"/>
    <w:rsid w:val="00CF6077"/>
    <w:rsid w:val="00D03324"/>
    <w:rsid w:val="00D03F10"/>
    <w:rsid w:val="00D14066"/>
    <w:rsid w:val="00D15809"/>
    <w:rsid w:val="00D21F82"/>
    <w:rsid w:val="00D367E5"/>
    <w:rsid w:val="00D41F8B"/>
    <w:rsid w:val="00D4300B"/>
    <w:rsid w:val="00D535D6"/>
    <w:rsid w:val="00D56806"/>
    <w:rsid w:val="00D62587"/>
    <w:rsid w:val="00D62CEE"/>
    <w:rsid w:val="00D71073"/>
    <w:rsid w:val="00D74EC3"/>
    <w:rsid w:val="00D75400"/>
    <w:rsid w:val="00D85657"/>
    <w:rsid w:val="00D95C5E"/>
    <w:rsid w:val="00D95DDE"/>
    <w:rsid w:val="00D95DE6"/>
    <w:rsid w:val="00D95E50"/>
    <w:rsid w:val="00DB344C"/>
    <w:rsid w:val="00DC2742"/>
    <w:rsid w:val="00DD0C52"/>
    <w:rsid w:val="00DF0F63"/>
    <w:rsid w:val="00DF1B6E"/>
    <w:rsid w:val="00DF3C9D"/>
    <w:rsid w:val="00E025AE"/>
    <w:rsid w:val="00E02DA7"/>
    <w:rsid w:val="00E06D78"/>
    <w:rsid w:val="00E104D7"/>
    <w:rsid w:val="00E3135B"/>
    <w:rsid w:val="00E3323C"/>
    <w:rsid w:val="00E37BC9"/>
    <w:rsid w:val="00E46870"/>
    <w:rsid w:val="00E56BD7"/>
    <w:rsid w:val="00E60E42"/>
    <w:rsid w:val="00E63C5A"/>
    <w:rsid w:val="00E65311"/>
    <w:rsid w:val="00E70ED0"/>
    <w:rsid w:val="00E71AC3"/>
    <w:rsid w:val="00E862A1"/>
    <w:rsid w:val="00E95B53"/>
    <w:rsid w:val="00E95CCA"/>
    <w:rsid w:val="00EB0922"/>
    <w:rsid w:val="00EB1EEB"/>
    <w:rsid w:val="00EB3215"/>
    <w:rsid w:val="00EB39E3"/>
    <w:rsid w:val="00EB5388"/>
    <w:rsid w:val="00EB64B8"/>
    <w:rsid w:val="00EB7D32"/>
    <w:rsid w:val="00ED197B"/>
    <w:rsid w:val="00ED33F7"/>
    <w:rsid w:val="00EE503D"/>
    <w:rsid w:val="00EE5E5B"/>
    <w:rsid w:val="00EF49B2"/>
    <w:rsid w:val="00EF6C92"/>
    <w:rsid w:val="00F12A71"/>
    <w:rsid w:val="00F141FC"/>
    <w:rsid w:val="00F22D80"/>
    <w:rsid w:val="00F25263"/>
    <w:rsid w:val="00F26458"/>
    <w:rsid w:val="00F26920"/>
    <w:rsid w:val="00F30DEC"/>
    <w:rsid w:val="00F329A8"/>
    <w:rsid w:val="00F35E79"/>
    <w:rsid w:val="00F36331"/>
    <w:rsid w:val="00F44DD2"/>
    <w:rsid w:val="00F472B2"/>
    <w:rsid w:val="00F520DA"/>
    <w:rsid w:val="00F54A00"/>
    <w:rsid w:val="00F550DF"/>
    <w:rsid w:val="00F608CD"/>
    <w:rsid w:val="00F90369"/>
    <w:rsid w:val="00F909DB"/>
    <w:rsid w:val="00F90CC7"/>
    <w:rsid w:val="00F91F25"/>
    <w:rsid w:val="00F92D69"/>
    <w:rsid w:val="00F94EA8"/>
    <w:rsid w:val="00F9504E"/>
    <w:rsid w:val="00F95AAC"/>
    <w:rsid w:val="00F968A7"/>
    <w:rsid w:val="00FA2CFC"/>
    <w:rsid w:val="00FA3C95"/>
    <w:rsid w:val="00FB1B2A"/>
    <w:rsid w:val="00FB3BE4"/>
    <w:rsid w:val="00FB419D"/>
    <w:rsid w:val="00FB46CC"/>
    <w:rsid w:val="00FC0B04"/>
    <w:rsid w:val="00FC587F"/>
    <w:rsid w:val="00FC6828"/>
    <w:rsid w:val="00FC6D4D"/>
    <w:rsid w:val="00FD25C8"/>
    <w:rsid w:val="00FD7918"/>
    <w:rsid w:val="00FE2C34"/>
    <w:rsid w:val="00FE513A"/>
    <w:rsid w:val="00FE5EFD"/>
    <w:rsid w:val="00FF35CC"/>
    <w:rsid w:val="00FF4B7A"/>
    <w:rsid w:val="00FF60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272C"/>
    <w:pPr>
      <w:suppressAutoHyphens/>
      <w:spacing w:after="0" w:line="240" w:lineRule="auto"/>
    </w:pPr>
    <w:rPr>
      <w:rFonts w:ascii="Times New Roman" w:eastAsia="Times New Roman" w:hAnsi="Times New Roman" w:cs="Times New Roman"/>
      <w:sz w:val="24"/>
      <w:szCs w:val="24"/>
      <w:lang w:eastAsia="ar-SA"/>
    </w:rPr>
  </w:style>
  <w:style w:type="paragraph" w:styleId="Heading2">
    <w:name w:val="heading 2"/>
    <w:basedOn w:val="Normal"/>
    <w:next w:val="Normal"/>
    <w:link w:val="Heading2Char"/>
    <w:uiPriority w:val="9"/>
    <w:semiHidden/>
    <w:unhideWhenUsed/>
    <w:qFormat/>
    <w:rsid w:val="009A229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83547"/>
    <w:pPr>
      <w:suppressAutoHyphens w:val="0"/>
      <w:spacing w:before="100" w:beforeAutospacing="1" w:after="100" w:afterAutospacing="1"/>
      <w:outlineLvl w:val="2"/>
    </w:pPr>
    <w:rPr>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93272C"/>
    <w:pPr>
      <w:pBdr>
        <w:top w:val="double" w:sz="16" w:space="1" w:color="000000"/>
        <w:left w:val="double" w:sz="16" w:space="4" w:color="000000"/>
        <w:bottom w:val="double" w:sz="16" w:space="1" w:color="000000"/>
        <w:right w:val="double" w:sz="16" w:space="4" w:color="000000"/>
      </w:pBdr>
      <w:jc w:val="center"/>
    </w:pPr>
    <w:rPr>
      <w:b/>
      <w:bCs/>
      <w:sz w:val="32"/>
    </w:rPr>
  </w:style>
  <w:style w:type="character" w:customStyle="1" w:styleId="SubtitleChar">
    <w:name w:val="Subtitle Char"/>
    <w:basedOn w:val="DefaultParagraphFont"/>
    <w:link w:val="Subtitle"/>
    <w:rsid w:val="0093272C"/>
    <w:rPr>
      <w:rFonts w:ascii="Times New Roman" w:eastAsia="Times New Roman" w:hAnsi="Times New Roman" w:cs="Times New Roman"/>
      <w:b/>
      <w:bCs/>
      <w:sz w:val="32"/>
      <w:szCs w:val="24"/>
      <w:lang w:eastAsia="ar-SA"/>
    </w:rPr>
  </w:style>
  <w:style w:type="paragraph" w:styleId="BalloonText">
    <w:name w:val="Balloon Text"/>
    <w:basedOn w:val="Normal"/>
    <w:link w:val="BalloonTextChar"/>
    <w:uiPriority w:val="99"/>
    <w:semiHidden/>
    <w:unhideWhenUsed/>
    <w:rsid w:val="0093272C"/>
    <w:rPr>
      <w:rFonts w:ascii="Tahoma" w:hAnsi="Tahoma" w:cs="Tahoma"/>
      <w:sz w:val="16"/>
      <w:szCs w:val="16"/>
    </w:rPr>
  </w:style>
  <w:style w:type="character" w:customStyle="1" w:styleId="BalloonTextChar">
    <w:name w:val="Balloon Text Char"/>
    <w:basedOn w:val="DefaultParagraphFont"/>
    <w:link w:val="BalloonText"/>
    <w:uiPriority w:val="99"/>
    <w:semiHidden/>
    <w:rsid w:val="0093272C"/>
    <w:rPr>
      <w:rFonts w:ascii="Tahoma" w:eastAsia="Times New Roman" w:hAnsi="Tahoma" w:cs="Tahoma"/>
      <w:sz w:val="16"/>
      <w:szCs w:val="16"/>
      <w:lang w:eastAsia="ar-SA"/>
    </w:rPr>
  </w:style>
  <w:style w:type="character" w:customStyle="1" w:styleId="apple-style-span">
    <w:name w:val="apple-style-span"/>
    <w:basedOn w:val="DefaultParagraphFont"/>
    <w:rsid w:val="00FB419D"/>
  </w:style>
  <w:style w:type="paragraph" w:styleId="ListParagraph">
    <w:name w:val="List Paragraph"/>
    <w:basedOn w:val="Normal"/>
    <w:uiPriority w:val="34"/>
    <w:qFormat/>
    <w:rsid w:val="00107EAB"/>
    <w:pPr>
      <w:ind w:left="720"/>
      <w:contextualSpacing/>
    </w:pPr>
  </w:style>
  <w:style w:type="paragraph" w:customStyle="1" w:styleId="Default">
    <w:name w:val="Default"/>
    <w:rsid w:val="00E06D7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26DBE"/>
    <w:pPr>
      <w:tabs>
        <w:tab w:val="center" w:pos="4680"/>
        <w:tab w:val="right" w:pos="9360"/>
      </w:tabs>
    </w:pPr>
  </w:style>
  <w:style w:type="character" w:customStyle="1" w:styleId="HeaderChar">
    <w:name w:val="Header Char"/>
    <w:basedOn w:val="DefaultParagraphFont"/>
    <w:link w:val="Header"/>
    <w:uiPriority w:val="99"/>
    <w:rsid w:val="00226DBE"/>
    <w:rPr>
      <w:rFonts w:ascii="Times New Roman" w:eastAsia="Times New Roman" w:hAnsi="Times New Roman" w:cs="Times New Roman"/>
      <w:sz w:val="24"/>
      <w:szCs w:val="24"/>
      <w:lang w:eastAsia="ar-SA"/>
    </w:rPr>
  </w:style>
  <w:style w:type="paragraph" w:styleId="Footer">
    <w:name w:val="footer"/>
    <w:basedOn w:val="Normal"/>
    <w:link w:val="FooterChar"/>
    <w:uiPriority w:val="99"/>
    <w:unhideWhenUsed/>
    <w:rsid w:val="00226DBE"/>
    <w:pPr>
      <w:tabs>
        <w:tab w:val="center" w:pos="4680"/>
        <w:tab w:val="right" w:pos="9360"/>
      </w:tabs>
    </w:pPr>
  </w:style>
  <w:style w:type="character" w:customStyle="1" w:styleId="FooterChar">
    <w:name w:val="Footer Char"/>
    <w:basedOn w:val="DefaultParagraphFont"/>
    <w:link w:val="Footer"/>
    <w:uiPriority w:val="99"/>
    <w:rsid w:val="00226DBE"/>
    <w:rPr>
      <w:rFonts w:ascii="Times New Roman" w:eastAsia="Times New Roman" w:hAnsi="Times New Roman" w:cs="Times New Roman"/>
      <w:sz w:val="24"/>
      <w:szCs w:val="24"/>
      <w:lang w:eastAsia="ar-SA"/>
    </w:rPr>
  </w:style>
  <w:style w:type="character" w:styleId="Hyperlink">
    <w:name w:val="Hyperlink"/>
    <w:basedOn w:val="DefaultParagraphFont"/>
    <w:uiPriority w:val="99"/>
    <w:unhideWhenUsed/>
    <w:rsid w:val="00EB64B8"/>
    <w:rPr>
      <w:color w:val="0000FF"/>
      <w:u w:val="single"/>
    </w:rPr>
  </w:style>
  <w:style w:type="paragraph" w:styleId="NormalWeb">
    <w:name w:val="Normal (Web)"/>
    <w:aliases w:val="Char, Char"/>
    <w:basedOn w:val="Normal"/>
    <w:link w:val="NormalWebChar"/>
    <w:uiPriority w:val="99"/>
    <w:unhideWhenUsed/>
    <w:rsid w:val="005A3428"/>
    <w:pPr>
      <w:suppressAutoHyphens w:val="0"/>
      <w:spacing w:before="100" w:beforeAutospacing="1" w:after="100" w:afterAutospacing="1"/>
    </w:pPr>
    <w:rPr>
      <w:lang w:eastAsia="en-US"/>
    </w:rPr>
  </w:style>
  <w:style w:type="paragraph" w:styleId="NoSpacing">
    <w:name w:val="No Spacing"/>
    <w:uiPriority w:val="1"/>
    <w:qFormat/>
    <w:rsid w:val="0044113E"/>
    <w:pPr>
      <w:spacing w:after="0" w:line="240" w:lineRule="auto"/>
    </w:pPr>
  </w:style>
  <w:style w:type="table" w:styleId="TableGrid">
    <w:name w:val="Table Grid"/>
    <w:basedOn w:val="TableNormal"/>
    <w:uiPriority w:val="59"/>
    <w:rsid w:val="00A44E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83547"/>
    <w:rPr>
      <w:rFonts w:ascii="Times New Roman" w:eastAsia="Times New Roman" w:hAnsi="Times New Roman" w:cs="Times New Roman"/>
      <w:b/>
      <w:bCs/>
      <w:sz w:val="27"/>
      <w:szCs w:val="27"/>
    </w:rPr>
  </w:style>
  <w:style w:type="character" w:customStyle="1" w:styleId="BodyTextChar">
    <w:name w:val="Body Text Char"/>
    <w:basedOn w:val="DefaultParagraphFont"/>
    <w:link w:val="BodyText"/>
    <w:rsid w:val="00743657"/>
    <w:rPr>
      <w:rFonts w:ascii="Calibri" w:eastAsia="SimSun" w:hAnsi="Calibri" w:cs="Times New Roman"/>
    </w:rPr>
  </w:style>
  <w:style w:type="paragraph" w:styleId="BodyText">
    <w:name w:val="Body Text"/>
    <w:basedOn w:val="Normal"/>
    <w:link w:val="BodyTextChar"/>
    <w:rsid w:val="00743657"/>
    <w:pPr>
      <w:suppressAutoHyphens w:val="0"/>
      <w:spacing w:after="120" w:line="276" w:lineRule="auto"/>
    </w:pPr>
    <w:rPr>
      <w:rFonts w:ascii="Calibri" w:eastAsia="SimSun" w:hAnsi="Calibri"/>
      <w:sz w:val="22"/>
      <w:szCs w:val="22"/>
      <w:lang w:eastAsia="en-US"/>
    </w:rPr>
  </w:style>
  <w:style w:type="character" w:customStyle="1" w:styleId="BodyTextChar1">
    <w:name w:val="Body Text Char1"/>
    <w:basedOn w:val="DefaultParagraphFont"/>
    <w:uiPriority w:val="99"/>
    <w:semiHidden/>
    <w:rsid w:val="00743657"/>
    <w:rPr>
      <w:rFonts w:ascii="Times New Roman" w:eastAsia="Times New Roman" w:hAnsi="Times New Roman" w:cs="Times New Roman"/>
      <w:sz w:val="24"/>
      <w:szCs w:val="24"/>
      <w:lang w:eastAsia="ar-SA"/>
    </w:rPr>
  </w:style>
  <w:style w:type="character" w:customStyle="1" w:styleId="Heading2Char">
    <w:name w:val="Heading 2 Char"/>
    <w:basedOn w:val="DefaultParagraphFont"/>
    <w:link w:val="Heading2"/>
    <w:uiPriority w:val="9"/>
    <w:semiHidden/>
    <w:rsid w:val="009A2293"/>
    <w:rPr>
      <w:rFonts w:asciiTheme="majorHAnsi" w:eastAsiaTheme="majorEastAsia" w:hAnsiTheme="majorHAnsi" w:cstheme="majorBidi"/>
      <w:b/>
      <w:bCs/>
      <w:color w:val="4F81BD" w:themeColor="accent1"/>
      <w:sz w:val="26"/>
      <w:szCs w:val="26"/>
      <w:lang w:eastAsia="ar-SA"/>
    </w:rPr>
  </w:style>
  <w:style w:type="character" w:styleId="Strong">
    <w:name w:val="Strong"/>
    <w:basedOn w:val="DefaultParagraphFont"/>
    <w:uiPriority w:val="22"/>
    <w:qFormat/>
    <w:rsid w:val="009A2293"/>
    <w:rPr>
      <w:b/>
      <w:bCs/>
    </w:rPr>
  </w:style>
  <w:style w:type="character" w:customStyle="1" w:styleId="apple-converted-space">
    <w:name w:val="apple-converted-space"/>
    <w:basedOn w:val="DefaultParagraphFont"/>
    <w:rsid w:val="009A2293"/>
  </w:style>
  <w:style w:type="character" w:customStyle="1" w:styleId="NormalWebChar">
    <w:name w:val="Normal (Web) Char"/>
    <w:aliases w:val="Char Char, Char Char"/>
    <w:basedOn w:val="DefaultParagraphFont"/>
    <w:link w:val="NormalWeb"/>
    <w:uiPriority w:val="99"/>
    <w:rsid w:val="009A2293"/>
    <w:rPr>
      <w:rFonts w:ascii="Times New Roman" w:eastAsia="Times New Roman" w:hAnsi="Times New Roman" w:cs="Times New Roman"/>
      <w:sz w:val="24"/>
      <w:szCs w:val="24"/>
    </w:rPr>
  </w:style>
  <w:style w:type="paragraph" w:customStyle="1" w:styleId="msolistparagraph0">
    <w:name w:val="msolistparagraph"/>
    <w:basedOn w:val="Normal"/>
    <w:rsid w:val="00015386"/>
    <w:pPr>
      <w:suppressAutoHyphens w:val="0"/>
      <w:spacing w:after="200" w:line="276" w:lineRule="auto"/>
      <w:ind w:left="720"/>
      <w:contextualSpacing/>
    </w:pPr>
    <w:rPr>
      <w:rFonts w:ascii="Calibri" w:eastAsia="Calibri" w:hAnsi="Calibri"/>
      <w:sz w:val="22"/>
      <w:szCs w:val="22"/>
      <w:lang w:eastAsia="en-US"/>
    </w:rPr>
  </w:style>
  <w:style w:type="paragraph" w:customStyle="1" w:styleId="m-7929342142135798969gmail-msolistparagraph">
    <w:name w:val="m_-7929342142135798969gmail-msolistparagraph"/>
    <w:basedOn w:val="Normal"/>
    <w:rsid w:val="00817CBF"/>
    <w:pPr>
      <w:suppressAutoHyphens w:val="0"/>
      <w:spacing w:before="100" w:beforeAutospacing="1" w:after="100" w:afterAutospacing="1"/>
    </w:pPr>
    <w:rPr>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272C"/>
    <w:pPr>
      <w:suppressAutoHyphens/>
      <w:spacing w:after="0" w:line="240" w:lineRule="auto"/>
    </w:pPr>
    <w:rPr>
      <w:rFonts w:ascii="Times New Roman" w:eastAsia="Times New Roman" w:hAnsi="Times New Roman" w:cs="Times New Roman"/>
      <w:sz w:val="24"/>
      <w:szCs w:val="24"/>
      <w:lang w:eastAsia="ar-SA"/>
    </w:rPr>
  </w:style>
  <w:style w:type="paragraph" w:styleId="Heading2">
    <w:name w:val="heading 2"/>
    <w:basedOn w:val="Normal"/>
    <w:next w:val="Normal"/>
    <w:link w:val="Heading2Char"/>
    <w:uiPriority w:val="9"/>
    <w:semiHidden/>
    <w:unhideWhenUsed/>
    <w:qFormat/>
    <w:rsid w:val="009A229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83547"/>
    <w:pPr>
      <w:suppressAutoHyphens w:val="0"/>
      <w:spacing w:before="100" w:beforeAutospacing="1" w:after="100" w:afterAutospacing="1"/>
      <w:outlineLvl w:val="2"/>
    </w:pPr>
    <w:rPr>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93272C"/>
    <w:pPr>
      <w:pBdr>
        <w:top w:val="double" w:sz="16" w:space="1" w:color="000000"/>
        <w:left w:val="double" w:sz="16" w:space="4" w:color="000000"/>
        <w:bottom w:val="double" w:sz="16" w:space="1" w:color="000000"/>
        <w:right w:val="double" w:sz="16" w:space="4" w:color="000000"/>
      </w:pBdr>
      <w:jc w:val="center"/>
    </w:pPr>
    <w:rPr>
      <w:b/>
      <w:bCs/>
      <w:sz w:val="32"/>
    </w:rPr>
  </w:style>
  <w:style w:type="character" w:customStyle="1" w:styleId="SubtitleChar">
    <w:name w:val="Subtitle Char"/>
    <w:basedOn w:val="DefaultParagraphFont"/>
    <w:link w:val="Subtitle"/>
    <w:rsid w:val="0093272C"/>
    <w:rPr>
      <w:rFonts w:ascii="Times New Roman" w:eastAsia="Times New Roman" w:hAnsi="Times New Roman" w:cs="Times New Roman"/>
      <w:b/>
      <w:bCs/>
      <w:sz w:val="32"/>
      <w:szCs w:val="24"/>
      <w:lang w:eastAsia="ar-SA"/>
    </w:rPr>
  </w:style>
  <w:style w:type="paragraph" w:styleId="BalloonText">
    <w:name w:val="Balloon Text"/>
    <w:basedOn w:val="Normal"/>
    <w:link w:val="BalloonTextChar"/>
    <w:uiPriority w:val="99"/>
    <w:semiHidden/>
    <w:unhideWhenUsed/>
    <w:rsid w:val="0093272C"/>
    <w:rPr>
      <w:rFonts w:ascii="Tahoma" w:hAnsi="Tahoma" w:cs="Tahoma"/>
      <w:sz w:val="16"/>
      <w:szCs w:val="16"/>
    </w:rPr>
  </w:style>
  <w:style w:type="character" w:customStyle="1" w:styleId="BalloonTextChar">
    <w:name w:val="Balloon Text Char"/>
    <w:basedOn w:val="DefaultParagraphFont"/>
    <w:link w:val="BalloonText"/>
    <w:uiPriority w:val="99"/>
    <w:semiHidden/>
    <w:rsid w:val="0093272C"/>
    <w:rPr>
      <w:rFonts w:ascii="Tahoma" w:eastAsia="Times New Roman" w:hAnsi="Tahoma" w:cs="Tahoma"/>
      <w:sz w:val="16"/>
      <w:szCs w:val="16"/>
      <w:lang w:eastAsia="ar-SA"/>
    </w:rPr>
  </w:style>
  <w:style w:type="character" w:customStyle="1" w:styleId="apple-style-span">
    <w:name w:val="apple-style-span"/>
    <w:basedOn w:val="DefaultParagraphFont"/>
    <w:rsid w:val="00FB419D"/>
  </w:style>
  <w:style w:type="paragraph" w:styleId="ListParagraph">
    <w:name w:val="List Paragraph"/>
    <w:basedOn w:val="Normal"/>
    <w:uiPriority w:val="34"/>
    <w:qFormat/>
    <w:rsid w:val="00107EAB"/>
    <w:pPr>
      <w:ind w:left="720"/>
      <w:contextualSpacing/>
    </w:pPr>
  </w:style>
  <w:style w:type="paragraph" w:customStyle="1" w:styleId="Default">
    <w:name w:val="Default"/>
    <w:rsid w:val="00E06D7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26DBE"/>
    <w:pPr>
      <w:tabs>
        <w:tab w:val="center" w:pos="4680"/>
        <w:tab w:val="right" w:pos="9360"/>
      </w:tabs>
    </w:pPr>
  </w:style>
  <w:style w:type="character" w:customStyle="1" w:styleId="HeaderChar">
    <w:name w:val="Header Char"/>
    <w:basedOn w:val="DefaultParagraphFont"/>
    <w:link w:val="Header"/>
    <w:uiPriority w:val="99"/>
    <w:rsid w:val="00226DBE"/>
    <w:rPr>
      <w:rFonts w:ascii="Times New Roman" w:eastAsia="Times New Roman" w:hAnsi="Times New Roman" w:cs="Times New Roman"/>
      <w:sz w:val="24"/>
      <w:szCs w:val="24"/>
      <w:lang w:eastAsia="ar-SA"/>
    </w:rPr>
  </w:style>
  <w:style w:type="paragraph" w:styleId="Footer">
    <w:name w:val="footer"/>
    <w:basedOn w:val="Normal"/>
    <w:link w:val="FooterChar"/>
    <w:uiPriority w:val="99"/>
    <w:unhideWhenUsed/>
    <w:rsid w:val="00226DBE"/>
    <w:pPr>
      <w:tabs>
        <w:tab w:val="center" w:pos="4680"/>
        <w:tab w:val="right" w:pos="9360"/>
      </w:tabs>
    </w:pPr>
  </w:style>
  <w:style w:type="character" w:customStyle="1" w:styleId="FooterChar">
    <w:name w:val="Footer Char"/>
    <w:basedOn w:val="DefaultParagraphFont"/>
    <w:link w:val="Footer"/>
    <w:uiPriority w:val="99"/>
    <w:rsid w:val="00226DBE"/>
    <w:rPr>
      <w:rFonts w:ascii="Times New Roman" w:eastAsia="Times New Roman" w:hAnsi="Times New Roman" w:cs="Times New Roman"/>
      <w:sz w:val="24"/>
      <w:szCs w:val="24"/>
      <w:lang w:eastAsia="ar-SA"/>
    </w:rPr>
  </w:style>
  <w:style w:type="character" w:styleId="Hyperlink">
    <w:name w:val="Hyperlink"/>
    <w:basedOn w:val="DefaultParagraphFont"/>
    <w:uiPriority w:val="99"/>
    <w:unhideWhenUsed/>
    <w:rsid w:val="00EB64B8"/>
    <w:rPr>
      <w:color w:val="0000FF"/>
      <w:u w:val="single"/>
    </w:rPr>
  </w:style>
  <w:style w:type="paragraph" w:styleId="NormalWeb">
    <w:name w:val="Normal (Web)"/>
    <w:aliases w:val="Char, Char"/>
    <w:basedOn w:val="Normal"/>
    <w:link w:val="NormalWebChar"/>
    <w:uiPriority w:val="99"/>
    <w:unhideWhenUsed/>
    <w:rsid w:val="005A3428"/>
    <w:pPr>
      <w:suppressAutoHyphens w:val="0"/>
      <w:spacing w:before="100" w:beforeAutospacing="1" w:after="100" w:afterAutospacing="1"/>
    </w:pPr>
    <w:rPr>
      <w:lang w:eastAsia="en-US"/>
    </w:rPr>
  </w:style>
  <w:style w:type="paragraph" w:styleId="NoSpacing">
    <w:name w:val="No Spacing"/>
    <w:uiPriority w:val="1"/>
    <w:qFormat/>
    <w:rsid w:val="0044113E"/>
    <w:pPr>
      <w:spacing w:after="0" w:line="240" w:lineRule="auto"/>
    </w:pPr>
  </w:style>
  <w:style w:type="table" w:styleId="TableGrid">
    <w:name w:val="Table Grid"/>
    <w:basedOn w:val="TableNormal"/>
    <w:uiPriority w:val="59"/>
    <w:rsid w:val="00A44E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83547"/>
    <w:rPr>
      <w:rFonts w:ascii="Times New Roman" w:eastAsia="Times New Roman" w:hAnsi="Times New Roman" w:cs="Times New Roman"/>
      <w:b/>
      <w:bCs/>
      <w:sz w:val="27"/>
      <w:szCs w:val="27"/>
    </w:rPr>
  </w:style>
  <w:style w:type="character" w:customStyle="1" w:styleId="BodyTextChar">
    <w:name w:val="Body Text Char"/>
    <w:basedOn w:val="DefaultParagraphFont"/>
    <w:link w:val="BodyText"/>
    <w:rsid w:val="00743657"/>
    <w:rPr>
      <w:rFonts w:ascii="Calibri" w:eastAsia="SimSun" w:hAnsi="Calibri" w:cs="Times New Roman"/>
    </w:rPr>
  </w:style>
  <w:style w:type="paragraph" w:styleId="BodyText">
    <w:name w:val="Body Text"/>
    <w:basedOn w:val="Normal"/>
    <w:link w:val="BodyTextChar"/>
    <w:rsid w:val="00743657"/>
    <w:pPr>
      <w:suppressAutoHyphens w:val="0"/>
      <w:spacing w:after="120" w:line="276" w:lineRule="auto"/>
    </w:pPr>
    <w:rPr>
      <w:rFonts w:ascii="Calibri" w:eastAsia="SimSun" w:hAnsi="Calibri"/>
      <w:sz w:val="22"/>
      <w:szCs w:val="22"/>
      <w:lang w:eastAsia="en-US"/>
    </w:rPr>
  </w:style>
  <w:style w:type="character" w:customStyle="1" w:styleId="BodyTextChar1">
    <w:name w:val="Body Text Char1"/>
    <w:basedOn w:val="DefaultParagraphFont"/>
    <w:uiPriority w:val="99"/>
    <w:semiHidden/>
    <w:rsid w:val="00743657"/>
    <w:rPr>
      <w:rFonts w:ascii="Times New Roman" w:eastAsia="Times New Roman" w:hAnsi="Times New Roman" w:cs="Times New Roman"/>
      <w:sz w:val="24"/>
      <w:szCs w:val="24"/>
      <w:lang w:eastAsia="ar-SA"/>
    </w:rPr>
  </w:style>
  <w:style w:type="character" w:customStyle="1" w:styleId="Heading2Char">
    <w:name w:val="Heading 2 Char"/>
    <w:basedOn w:val="DefaultParagraphFont"/>
    <w:link w:val="Heading2"/>
    <w:uiPriority w:val="9"/>
    <w:semiHidden/>
    <w:rsid w:val="009A2293"/>
    <w:rPr>
      <w:rFonts w:asciiTheme="majorHAnsi" w:eastAsiaTheme="majorEastAsia" w:hAnsiTheme="majorHAnsi" w:cstheme="majorBidi"/>
      <w:b/>
      <w:bCs/>
      <w:color w:val="4F81BD" w:themeColor="accent1"/>
      <w:sz w:val="26"/>
      <w:szCs w:val="26"/>
      <w:lang w:eastAsia="ar-SA"/>
    </w:rPr>
  </w:style>
  <w:style w:type="character" w:styleId="Strong">
    <w:name w:val="Strong"/>
    <w:basedOn w:val="DefaultParagraphFont"/>
    <w:uiPriority w:val="22"/>
    <w:qFormat/>
    <w:rsid w:val="009A2293"/>
    <w:rPr>
      <w:b/>
      <w:bCs/>
    </w:rPr>
  </w:style>
  <w:style w:type="character" w:customStyle="1" w:styleId="apple-converted-space">
    <w:name w:val="apple-converted-space"/>
    <w:basedOn w:val="DefaultParagraphFont"/>
    <w:rsid w:val="009A2293"/>
  </w:style>
  <w:style w:type="character" w:customStyle="1" w:styleId="NormalWebChar">
    <w:name w:val="Normal (Web) Char"/>
    <w:aliases w:val="Char Char, Char Char"/>
    <w:basedOn w:val="DefaultParagraphFont"/>
    <w:link w:val="NormalWeb"/>
    <w:uiPriority w:val="99"/>
    <w:rsid w:val="009A2293"/>
    <w:rPr>
      <w:rFonts w:ascii="Times New Roman" w:eastAsia="Times New Roman" w:hAnsi="Times New Roman" w:cs="Times New Roman"/>
      <w:sz w:val="24"/>
      <w:szCs w:val="24"/>
    </w:rPr>
  </w:style>
  <w:style w:type="paragraph" w:customStyle="1" w:styleId="msolistparagraph0">
    <w:name w:val="msolistparagraph"/>
    <w:basedOn w:val="Normal"/>
    <w:rsid w:val="00015386"/>
    <w:pPr>
      <w:suppressAutoHyphens w:val="0"/>
      <w:spacing w:after="200" w:line="276" w:lineRule="auto"/>
      <w:ind w:left="720"/>
      <w:contextualSpacing/>
    </w:pPr>
    <w:rPr>
      <w:rFonts w:ascii="Calibri" w:eastAsia="Calibri" w:hAnsi="Calibri"/>
      <w:sz w:val="22"/>
      <w:szCs w:val="22"/>
      <w:lang w:eastAsia="en-US"/>
    </w:rPr>
  </w:style>
  <w:style w:type="paragraph" w:customStyle="1" w:styleId="m-7929342142135798969gmail-msolistparagraph">
    <w:name w:val="m_-7929342142135798969gmail-msolistparagraph"/>
    <w:basedOn w:val="Normal"/>
    <w:rsid w:val="00817CBF"/>
    <w:pPr>
      <w:suppressAutoHyphens w:val="0"/>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305046">
      <w:bodyDiv w:val="1"/>
      <w:marLeft w:val="0"/>
      <w:marRight w:val="0"/>
      <w:marTop w:val="0"/>
      <w:marBottom w:val="0"/>
      <w:divBdr>
        <w:top w:val="none" w:sz="0" w:space="0" w:color="auto"/>
        <w:left w:val="none" w:sz="0" w:space="0" w:color="auto"/>
        <w:bottom w:val="none" w:sz="0" w:space="0" w:color="auto"/>
        <w:right w:val="none" w:sz="0" w:space="0" w:color="auto"/>
      </w:divBdr>
      <w:divsChild>
        <w:div w:id="888610598">
          <w:marLeft w:val="150"/>
          <w:marRight w:val="150"/>
          <w:marTop w:val="225"/>
          <w:marBottom w:val="0"/>
          <w:divBdr>
            <w:top w:val="none" w:sz="0" w:space="0" w:color="auto"/>
            <w:left w:val="none" w:sz="0" w:space="0" w:color="auto"/>
            <w:bottom w:val="none" w:sz="0" w:space="0" w:color="auto"/>
            <w:right w:val="none" w:sz="0" w:space="0" w:color="auto"/>
          </w:divBdr>
          <w:divsChild>
            <w:div w:id="2612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0239">
      <w:bodyDiv w:val="1"/>
      <w:marLeft w:val="0"/>
      <w:marRight w:val="0"/>
      <w:marTop w:val="0"/>
      <w:marBottom w:val="0"/>
      <w:divBdr>
        <w:top w:val="none" w:sz="0" w:space="0" w:color="auto"/>
        <w:left w:val="none" w:sz="0" w:space="0" w:color="auto"/>
        <w:bottom w:val="none" w:sz="0" w:space="0" w:color="auto"/>
        <w:right w:val="none" w:sz="0" w:space="0" w:color="auto"/>
      </w:divBdr>
      <w:divsChild>
        <w:div w:id="673915723">
          <w:marLeft w:val="150"/>
          <w:marRight w:val="150"/>
          <w:marTop w:val="225"/>
          <w:marBottom w:val="0"/>
          <w:divBdr>
            <w:top w:val="none" w:sz="0" w:space="0" w:color="auto"/>
            <w:left w:val="none" w:sz="0" w:space="0" w:color="auto"/>
            <w:bottom w:val="none" w:sz="0" w:space="0" w:color="auto"/>
            <w:right w:val="none" w:sz="0" w:space="0" w:color="auto"/>
          </w:divBdr>
          <w:divsChild>
            <w:div w:id="16127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40050">
      <w:bodyDiv w:val="1"/>
      <w:marLeft w:val="0"/>
      <w:marRight w:val="0"/>
      <w:marTop w:val="0"/>
      <w:marBottom w:val="0"/>
      <w:divBdr>
        <w:top w:val="none" w:sz="0" w:space="0" w:color="auto"/>
        <w:left w:val="none" w:sz="0" w:space="0" w:color="auto"/>
        <w:bottom w:val="none" w:sz="0" w:space="0" w:color="auto"/>
        <w:right w:val="none" w:sz="0" w:space="0" w:color="auto"/>
      </w:divBdr>
      <w:divsChild>
        <w:div w:id="508057417">
          <w:marLeft w:val="0"/>
          <w:marRight w:val="0"/>
          <w:marTop w:val="300"/>
          <w:marBottom w:val="0"/>
          <w:divBdr>
            <w:top w:val="none" w:sz="0" w:space="0" w:color="auto"/>
            <w:left w:val="none" w:sz="0" w:space="0" w:color="auto"/>
            <w:bottom w:val="none" w:sz="0" w:space="0" w:color="auto"/>
            <w:right w:val="none" w:sz="0" w:space="0" w:color="auto"/>
          </w:divBdr>
          <w:divsChild>
            <w:div w:id="271980453">
              <w:marLeft w:val="0"/>
              <w:marRight w:val="0"/>
              <w:marTop w:val="0"/>
              <w:marBottom w:val="0"/>
              <w:divBdr>
                <w:top w:val="single" w:sz="6" w:space="24" w:color="C8C8C8"/>
                <w:left w:val="single" w:sz="6" w:space="30" w:color="C8C8C8"/>
                <w:bottom w:val="single" w:sz="6" w:space="24" w:color="C8C8C8"/>
                <w:right w:val="single" w:sz="6" w:space="30" w:color="C8C8C8"/>
              </w:divBdr>
              <w:divsChild>
                <w:div w:id="1337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177171">
      <w:bodyDiv w:val="1"/>
      <w:marLeft w:val="0"/>
      <w:marRight w:val="0"/>
      <w:marTop w:val="0"/>
      <w:marBottom w:val="0"/>
      <w:divBdr>
        <w:top w:val="none" w:sz="0" w:space="0" w:color="auto"/>
        <w:left w:val="none" w:sz="0" w:space="0" w:color="auto"/>
        <w:bottom w:val="none" w:sz="0" w:space="0" w:color="auto"/>
        <w:right w:val="none" w:sz="0" w:space="0" w:color="auto"/>
      </w:divBdr>
    </w:div>
    <w:div w:id="961115569">
      <w:bodyDiv w:val="1"/>
      <w:marLeft w:val="0"/>
      <w:marRight w:val="0"/>
      <w:marTop w:val="0"/>
      <w:marBottom w:val="0"/>
      <w:divBdr>
        <w:top w:val="none" w:sz="0" w:space="0" w:color="auto"/>
        <w:left w:val="none" w:sz="0" w:space="0" w:color="auto"/>
        <w:bottom w:val="none" w:sz="0" w:space="0" w:color="auto"/>
        <w:right w:val="none" w:sz="0" w:space="0" w:color="auto"/>
      </w:divBdr>
    </w:div>
    <w:div w:id="1016420600">
      <w:bodyDiv w:val="1"/>
      <w:marLeft w:val="0"/>
      <w:marRight w:val="0"/>
      <w:marTop w:val="0"/>
      <w:marBottom w:val="0"/>
      <w:divBdr>
        <w:top w:val="none" w:sz="0" w:space="0" w:color="auto"/>
        <w:left w:val="none" w:sz="0" w:space="0" w:color="auto"/>
        <w:bottom w:val="none" w:sz="0" w:space="0" w:color="auto"/>
        <w:right w:val="none" w:sz="0" w:space="0" w:color="auto"/>
      </w:divBdr>
      <w:divsChild>
        <w:div w:id="227888255">
          <w:marLeft w:val="150"/>
          <w:marRight w:val="150"/>
          <w:marTop w:val="225"/>
          <w:marBottom w:val="0"/>
          <w:divBdr>
            <w:top w:val="none" w:sz="0" w:space="0" w:color="auto"/>
            <w:left w:val="none" w:sz="0" w:space="0" w:color="auto"/>
            <w:bottom w:val="none" w:sz="0" w:space="0" w:color="auto"/>
            <w:right w:val="none" w:sz="0" w:space="0" w:color="auto"/>
          </w:divBdr>
          <w:divsChild>
            <w:div w:id="10784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41935">
      <w:bodyDiv w:val="1"/>
      <w:marLeft w:val="0"/>
      <w:marRight w:val="0"/>
      <w:marTop w:val="0"/>
      <w:marBottom w:val="0"/>
      <w:divBdr>
        <w:top w:val="none" w:sz="0" w:space="0" w:color="auto"/>
        <w:left w:val="none" w:sz="0" w:space="0" w:color="auto"/>
        <w:bottom w:val="none" w:sz="0" w:space="0" w:color="auto"/>
        <w:right w:val="none" w:sz="0" w:space="0" w:color="auto"/>
      </w:divBdr>
      <w:divsChild>
        <w:div w:id="1873763279">
          <w:marLeft w:val="150"/>
          <w:marRight w:val="150"/>
          <w:marTop w:val="225"/>
          <w:marBottom w:val="0"/>
          <w:divBdr>
            <w:top w:val="none" w:sz="0" w:space="0" w:color="auto"/>
            <w:left w:val="none" w:sz="0" w:space="0" w:color="auto"/>
            <w:bottom w:val="none" w:sz="0" w:space="0" w:color="auto"/>
            <w:right w:val="none" w:sz="0" w:space="0" w:color="auto"/>
          </w:divBdr>
          <w:divsChild>
            <w:div w:id="1195731164">
              <w:marLeft w:val="0"/>
              <w:marRight w:val="0"/>
              <w:marTop w:val="0"/>
              <w:marBottom w:val="0"/>
              <w:divBdr>
                <w:top w:val="none" w:sz="0" w:space="0" w:color="auto"/>
                <w:left w:val="none" w:sz="0" w:space="0" w:color="auto"/>
                <w:bottom w:val="none" w:sz="0" w:space="0" w:color="auto"/>
                <w:right w:val="none" w:sz="0" w:space="0" w:color="auto"/>
              </w:divBdr>
              <w:divsChild>
                <w:div w:id="65425691">
                  <w:marLeft w:val="0"/>
                  <w:marRight w:val="0"/>
                  <w:marTop w:val="0"/>
                  <w:marBottom w:val="0"/>
                  <w:divBdr>
                    <w:top w:val="none" w:sz="0" w:space="0" w:color="auto"/>
                    <w:left w:val="none" w:sz="0" w:space="0" w:color="auto"/>
                    <w:bottom w:val="none" w:sz="0" w:space="0" w:color="auto"/>
                    <w:right w:val="none" w:sz="0" w:space="0" w:color="auto"/>
                  </w:divBdr>
                </w:div>
                <w:div w:id="371418621">
                  <w:marLeft w:val="0"/>
                  <w:marRight w:val="0"/>
                  <w:marTop w:val="0"/>
                  <w:marBottom w:val="0"/>
                  <w:divBdr>
                    <w:top w:val="none" w:sz="0" w:space="0" w:color="auto"/>
                    <w:left w:val="none" w:sz="0" w:space="0" w:color="auto"/>
                    <w:bottom w:val="none" w:sz="0" w:space="0" w:color="auto"/>
                    <w:right w:val="none" w:sz="0" w:space="0" w:color="auto"/>
                  </w:divBdr>
                </w:div>
                <w:div w:id="8844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agricultural-and-biological-sciences/grain-quality" TargetMode="External"/><Relationship Id="rId18" Type="http://schemas.openxmlformats.org/officeDocument/2006/relationships/hyperlink" Target="https://www.sciencedirect.com/topics/agricultural-and-biological-sciences/cultivar" TargetMode="External"/><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image" Target="media/image1.gif"/><Relationship Id="rId34" Type="http://schemas.openxmlformats.org/officeDocument/2006/relationships/image" Target="media/image11.png"/><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hyperlink" Target="https://www.sciencedirect.com/science/article/pii/S0308521X16302311" TargetMode="External"/><Relationship Id="rId55" Type="http://schemas.openxmlformats.org/officeDocument/2006/relationships/hyperlink" Target="https://www.sciencedirect.com/science/article/pii/S0308521X16302311" TargetMode="External"/><Relationship Id="rId63" Type="http://schemas.openxmlformats.org/officeDocument/2006/relationships/hyperlink" Target="https://www.sciencedirect.com/science/article/pii/S0308521X16302311" TargetMode="External"/><Relationship Id="rId68" Type="http://schemas.openxmlformats.org/officeDocument/2006/relationships/hyperlink" Target="https://www.sciencedirect.com/science/article/pii/S0308521X16302311" TargetMode="External"/><Relationship Id="rId7" Type="http://schemas.openxmlformats.org/officeDocument/2006/relationships/footnotes" Target="footnotes.xml"/><Relationship Id="rId71" Type="http://schemas.openxmlformats.org/officeDocument/2006/relationships/hyperlink" Target="https://doi.org/10.1007/978-81-322-2310-8_4" TargetMode="External"/><Relationship Id="rId2" Type="http://schemas.openxmlformats.org/officeDocument/2006/relationships/numbering" Target="numbering.xml"/><Relationship Id="rId16" Type="http://schemas.openxmlformats.org/officeDocument/2006/relationships/hyperlink" Target="https://www.sciencedirect.com/topics/agricultural-and-biological-sciences/biomass" TargetMode="External"/><Relationship Id="rId29" Type="http://schemas.openxmlformats.org/officeDocument/2006/relationships/hyperlink" Target="http://www.rstudio.com/" TargetMode="External"/><Relationship Id="rId11" Type="http://schemas.openxmlformats.org/officeDocument/2006/relationships/hyperlink" Target="https://www.sciencedirect.com/topics/agricultural-and-biological-sciences/drought" TargetMode="Externa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image" Target="media/image22.jpeg"/><Relationship Id="rId53" Type="http://schemas.openxmlformats.org/officeDocument/2006/relationships/hyperlink" Target="https://www.sciencedirect.com/science/article/pii/S0308521X16302311" TargetMode="External"/><Relationship Id="rId58" Type="http://schemas.openxmlformats.org/officeDocument/2006/relationships/hyperlink" Target="https://www.sciencedirect.com/science/article/pii/S0308521X16302311" TargetMode="External"/><Relationship Id="rId66" Type="http://schemas.openxmlformats.org/officeDocument/2006/relationships/hyperlink" Target="https://www.scopus.com/inward/record.url?eid=2-s2.0-84856746611&amp;partnerID=10&amp;rel=R3.0.0"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sciencedirect.com/topics/agricultural-and-biological-sciences/leaf-rolling" TargetMode="External"/><Relationship Id="rId23" Type="http://schemas.openxmlformats.org/officeDocument/2006/relationships/image" Target="media/image3.png"/><Relationship Id="rId28" Type="http://schemas.openxmlformats.org/officeDocument/2006/relationships/hyperlink" Target="http://www.r-project.org/" TargetMode="External"/><Relationship Id="rId36" Type="http://schemas.openxmlformats.org/officeDocument/2006/relationships/image" Target="media/image13.png"/><Relationship Id="rId49" Type="http://schemas.openxmlformats.org/officeDocument/2006/relationships/image" Target="media/image26.jpeg"/><Relationship Id="rId57" Type="http://schemas.openxmlformats.org/officeDocument/2006/relationships/hyperlink" Target="https://www.sciencedirect.com/science/article/pii/S0308521X16302311" TargetMode="External"/><Relationship Id="rId61" Type="http://schemas.openxmlformats.org/officeDocument/2006/relationships/hyperlink" Target="https://www.scopus.com/inward/record.url?eid=2-s2.0-85018059469&amp;partnerID=10&amp;rel=R3.0.0" TargetMode="External"/><Relationship Id="rId10" Type="http://schemas.openxmlformats.org/officeDocument/2006/relationships/hyperlink" Target="https://www.sciencedirect.com/topics/agricultural-and-biological-sciences/global-warming" TargetMode="External"/><Relationship Id="rId19" Type="http://schemas.openxmlformats.org/officeDocument/2006/relationships/hyperlink" Target="https://www.sciencedirect.com/topics/agricultural-and-biological-sciences/cropping-system" TargetMode="External"/><Relationship Id="rId31" Type="http://schemas.openxmlformats.org/officeDocument/2006/relationships/image" Target="media/image8.png"/><Relationship Id="rId44" Type="http://schemas.openxmlformats.org/officeDocument/2006/relationships/image" Target="media/image21.jpeg"/><Relationship Id="rId52" Type="http://schemas.openxmlformats.org/officeDocument/2006/relationships/hyperlink" Target="https://www.sciencedirect.com/science/article/pii/S0308521X16302311" TargetMode="External"/><Relationship Id="rId60" Type="http://schemas.openxmlformats.org/officeDocument/2006/relationships/hyperlink" Target="https://www.scopus.com/inward/record.url?eid=2-s2.0-85018059469&amp;partnerID=10&amp;rel=R3.0.0" TargetMode="External"/><Relationship Id="rId65" Type="http://schemas.openxmlformats.org/officeDocument/2006/relationships/hyperlink" Target="https://doi.org/10.1007/s10584-011-0208-4"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sciencedirect.com/topics/agricultural-and-biological-sciences/greenhouse-gases" TargetMode="External"/><Relationship Id="rId14" Type="http://schemas.openxmlformats.org/officeDocument/2006/relationships/hyperlink" Target="https://www.sciencedirect.com/topics/agricultural-and-biological-sciences/transpiration" TargetMode="External"/><Relationship Id="rId22" Type="http://schemas.openxmlformats.org/officeDocument/2006/relationships/image" Target="media/image2.gif"/><Relationship Id="rId27" Type="http://schemas.openxmlformats.org/officeDocument/2006/relationships/image" Target="media/image7.png"/><Relationship Id="rId30" Type="http://schemas.openxmlformats.org/officeDocument/2006/relationships/hyperlink" Target="https://preview.edx.org/c4x/UTAustinX/UT.7.01x/asset/SDSFoundations_1.1.zip" TargetMode="External"/><Relationship Id="rId35" Type="http://schemas.openxmlformats.org/officeDocument/2006/relationships/image" Target="media/image12.png"/><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hyperlink" Target="https://www.sciencedirect.com/science/article/pii/S0308521X16302311" TargetMode="External"/><Relationship Id="rId64" Type="http://schemas.openxmlformats.org/officeDocument/2006/relationships/hyperlink" Target="https://doi.org/10.1007/s10584-011-0208-4" TargetMode="External"/><Relationship Id="rId69" Type="http://schemas.openxmlformats.org/officeDocument/2006/relationships/hyperlink" Target="https://www.sciencedirect.com/science/article/pii/S0308521X16302311" TargetMode="External"/><Relationship Id="rId8" Type="http://schemas.openxmlformats.org/officeDocument/2006/relationships/endnotes" Target="endnotes.xml"/><Relationship Id="rId51" Type="http://schemas.openxmlformats.org/officeDocument/2006/relationships/hyperlink" Target="https://www.sciencedirect.com/science/article/pii/S0308521X16302311"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sciencedirect.com/topics/agricultural-and-biological-sciences/spadix" TargetMode="External"/><Relationship Id="rId17" Type="http://schemas.openxmlformats.org/officeDocument/2006/relationships/hyperlink" Target="https://www.sciencedirect.com/topics/agricultural-and-biological-sciences/solutes" TargetMode="Externa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jpeg"/><Relationship Id="rId59" Type="http://schemas.openxmlformats.org/officeDocument/2006/relationships/hyperlink" Target="https://doi.org/10.4236/ajcc.2015.44025" TargetMode="External"/><Relationship Id="rId67" Type="http://schemas.openxmlformats.org/officeDocument/2006/relationships/hyperlink" Target="https://www.scopus.com/inward/record.url?eid=2-s2.0-84856746611&amp;partnerID=10&amp;rel=R3.0.0" TargetMode="External"/><Relationship Id="rId20" Type="http://schemas.openxmlformats.org/officeDocument/2006/relationships/hyperlink" Target="https://www.sciencedirect.com/topics/agricultural-and-biological-sciences/livelihood" TargetMode="External"/><Relationship Id="rId41" Type="http://schemas.openxmlformats.org/officeDocument/2006/relationships/image" Target="media/image18.jpeg"/><Relationship Id="rId54" Type="http://schemas.openxmlformats.org/officeDocument/2006/relationships/hyperlink" Target="https://www.sciencedirect.com/science/article/pii/S0308521X16302311" TargetMode="External"/><Relationship Id="rId62" Type="http://schemas.openxmlformats.org/officeDocument/2006/relationships/hyperlink" Target="https://www.sciencedirect.com/science/article/pii/S0308521X16302311" TargetMode="External"/><Relationship Id="rId70" Type="http://schemas.openxmlformats.org/officeDocument/2006/relationships/hyperlink" Target="https://doi.org/10.1007/s13280-015-0691-3"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20F5B9-484D-472F-AA03-BA499597A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6371</Words>
  <Characters>36320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PVPSIT</Company>
  <LinksUpToDate>false</LinksUpToDate>
  <CharactersWithSpaces>42606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dc:creator>
  <cp:lastModifiedBy>welcome</cp:lastModifiedBy>
  <cp:revision>2</cp:revision>
  <dcterms:created xsi:type="dcterms:W3CDTF">2019-03-07T10:50:00Z</dcterms:created>
  <dcterms:modified xsi:type="dcterms:W3CDTF">2019-03-07T10:50:00Z</dcterms:modified>
</cp:coreProperties>
</file>