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11"/>
        <w:tblBorders>
          <w:top w:val="single" w:color="000000" w:sz="4"/>
          <w:left w:val="single" w:color="000000" w:sz="4"/>
          <w:bottom w:val="single" w:color="000000" w:sz="4"/>
          <w:right w:val="single" w:color="000000" w:sz="4"/>
          <w:insideH w:val="single" w:color="000000" w:sz="4"/>
          <w:insideV w:val="single" w:color="000000" w:sz="4"/>
        </w:tblBorders>
      </w:tblPr>
      <w:tblGrid>
        <w:gridCol w:w="2112"/>
        <w:gridCol w:w="7799"/>
      </w:tblGrid>
      <w:tr>
        <w:trPr>
          <w:trHeight w:val="1418" w:hRule="atLeast"/>
        </w:trPr>
        <w:tc>
          <w:tcPr>
            <w:tcW w:type="dxa" w:w="2112"/>
            <w:tcMar>
              <w:top w:type="dxa" w:w="100"/>
              <w:left w:type="dxa" w:w="100"/>
              <w:bottom w:type="dxa" w:w="100"/>
              <w:right w:type="dxa" w:w="100"/>
            </w:tcMar>
          </w:tcPr>
          <w:p>
            <w:pPr>
              <w:spacing w:line="318" w:lineRule="exact"/>
              <w:ind w:left="213"/>
            </w:pPr>
            <w:r>
              <w:rPr>
                <w:rFonts w:ascii="Times New Roman" w:cs="Times New Roman" w:eastAsia="Times New Roman" w:hAnsi="Times New Roman"/>
                <w:b/>
                <w:bCs/>
                <w:sz w:val="28"/>
                <w:szCs w:val="28"/>
              </w:rPr>
              <w:t xml:space="preserve">EXPT NO:6A</w:t>
            </w:r>
          </w:p>
        </w:tc>
        <w:tc>
          <w:tcPr>
            <w:tcW w:type="dxa" w:w="7799"/>
            <w:tcMar>
              <w:top w:type="dxa" w:w="200"/>
              <w:left w:type="dxa" w:w="200"/>
              <w:bottom w:type="dxa" w:w="100"/>
              <w:right w:type="dxa" w:w="100"/>
            </w:tcMar>
            <w:vAlign w:val="center"/>
          </w:tcPr>
          <w:p>
            <w:pPr>
              <w:ind w:left="456"/>
            </w:pPr>
            <w:r>
              <w:rPr>
                <w:rFonts w:ascii="Times New Roman" w:cs="Times New Roman" w:eastAsia="Times New Roman" w:hAnsi="Times New Roman"/>
                <w:b/>
                <w:bCs/>
                <w:sz w:val="28"/>
                <w:szCs w:val="28"/>
              </w:rPr>
              <w:t xml:space="preserve">DATA VISUALIZATION USING POWER BI (RETAIL SALES ANALYSIS)</w:t>
            </w:r>
          </w:p>
        </w:tc>
      </w:tr>
    </w:tbl>
    <w:p>
      <w:pPr>
        <w:spacing w:before="218"/>
      </w:pPr>
    </w:p>
    <w:p>
      <w:pPr>
        <w:spacing w:before="210"/>
        <w:ind w:left="360"/>
      </w:pPr>
      <w:r>
        <w:rPr>
          <w:rFonts w:ascii="Times New Roman" w:cs="Times New Roman" w:eastAsia="Times New Roman" w:hAnsi="Times New Roman"/>
          <w:b/>
          <w:bCs/>
          <w:sz w:val="28"/>
          <w:szCs w:val="28"/>
        </w:rPr>
        <w:t xml:space="preserve">AIM:</w:t>
      </w:r>
    </w:p>
    <w:p>
      <w:pPr>
        <w:spacing w:before="210" w:line="278" w:lineRule="auto"/>
        <w:ind w:left="360"/>
      </w:pPr>
      <w:r>
        <w:rPr>
          <w:rFonts w:ascii="Times New Roman" w:cs="Times New Roman" w:eastAsia="Times New Roman" w:hAnsi="Times New Roman"/>
          <w:sz w:val="24"/>
          <w:szCs w:val="24"/>
        </w:rPr>
        <w:t xml:space="preserve">To import, transform, analyze, and visualize the Retail Sales dataset using Power BI Desktop and create an interactive dashboard and reports for decision-making.</w:t>
      </w:r>
    </w:p>
    <w:p>
      <w:pPr>
        <w:spacing w:before="210"/>
        <w:ind w:left="360"/>
      </w:pPr>
      <w:r>
        <w:rPr>
          <w:rFonts w:ascii="Times New Roman" w:cs="Times New Roman" w:eastAsia="Times New Roman" w:hAnsi="Times New Roman"/>
          <w:b/>
          <w:bCs/>
          <w:sz w:val="28"/>
          <w:szCs w:val="28"/>
        </w:rPr>
        <w:t xml:space="preserve">ALGORITHM:</w:t>
      </w:r>
    </w:p>
    <w:p>
      <w:pPr>
        <w:pStyle w:val="ListParagraph"/>
        <w:numPr>
          <w:ilvl w:val="0"/>
          <w:numId w:val="2"/>
        </w:numPr>
        <w:spacing w:before="163"/>
        <w:ind w:left="1080" w:hanging="360"/>
      </w:pPr>
      <w:r>
        <w:rPr>
          <w:rFonts w:ascii="Times New Roman" w:cs="Times New Roman" w:eastAsia="Times New Roman" w:hAnsi="Times New Roman"/>
          <w:sz w:val="28"/>
          <w:szCs w:val="28"/>
        </w:rPr>
        <w:t xml:space="preserve">Start the Power BI Desktop application.</w:t>
      </w:r>
    </w:p>
    <w:p>
      <w:pPr>
        <w:pStyle w:val="ListParagraph"/>
        <w:numPr>
          <w:ilvl w:val="0"/>
          <w:numId w:val="2"/>
        </w:numPr>
        <w:spacing w:before="163"/>
        <w:ind w:left="1080" w:hanging="360"/>
      </w:pPr>
      <w:r>
        <w:rPr>
          <w:rFonts w:ascii="Times New Roman" w:cs="Times New Roman" w:eastAsia="Times New Roman" w:hAnsi="Times New Roman"/>
          <w:sz w:val="28"/>
          <w:szCs w:val="28"/>
        </w:rPr>
        <w:t xml:space="preserve">Import the Retail Sales dataset (Retail_Sales_Raw) into Power BI using Get Data → Excel.</w:t>
      </w:r>
    </w:p>
    <w:p>
      <w:pPr>
        <w:pStyle w:val="ListParagraph"/>
        <w:numPr>
          <w:ilvl w:val="0"/>
          <w:numId w:val="2"/>
        </w:numPr>
        <w:spacing w:before="163"/>
        <w:ind w:left="1080" w:hanging="360"/>
      </w:pPr>
      <w:r>
        <w:rPr>
          <w:rFonts w:ascii="Times New Roman" w:cs="Times New Roman" w:eastAsia="Times New Roman" w:hAnsi="Times New Roman"/>
          <w:sz w:val="28"/>
          <w:szCs w:val="28"/>
        </w:rPr>
        <w:t xml:space="preserve">Load the dataset into Power BI.</w:t>
      </w:r>
    </w:p>
    <w:p>
      <w:pPr>
        <w:pStyle w:val="ListParagraph"/>
        <w:numPr>
          <w:ilvl w:val="0"/>
          <w:numId w:val="2"/>
        </w:numPr>
        <w:spacing w:before="163"/>
        <w:ind w:left="1080" w:hanging="360"/>
      </w:pPr>
      <w:r>
        <w:rPr>
          <w:rFonts w:ascii="Times New Roman" w:cs="Times New Roman" w:eastAsia="Times New Roman" w:hAnsi="Times New Roman"/>
          <w:sz w:val="28"/>
          <w:szCs w:val="28"/>
        </w:rPr>
        <w:t xml:space="preserve">Check the columns – OrderID, OrderDate, CustomerName, Region, ProductCategory, Product, Quantity, UnitPrice, Discount and TotalSales – and clean the data using Power Query if required.</w:t>
      </w:r>
    </w:p>
    <w:p>
      <w:pPr>
        <w:pStyle w:val="ListParagraph"/>
        <w:numPr>
          <w:ilvl w:val="0"/>
          <w:numId w:val="2"/>
        </w:numPr>
        <w:spacing w:before="163"/>
        <w:ind w:left="1080" w:hanging="360"/>
      </w:pPr>
      <w:r>
        <w:rPr>
          <w:rFonts w:ascii="Times New Roman" w:cs="Times New Roman" w:eastAsia="Times New Roman" w:hAnsi="Times New Roman"/>
          <w:sz w:val="28"/>
          <w:szCs w:val="28"/>
        </w:rPr>
        <w:t xml:space="preserve">Remove duplicate records and handle missing values.</w:t>
      </w:r>
    </w:p>
    <w:p>
      <w:pPr>
        <w:pStyle w:val="ListParagraph"/>
        <w:numPr>
          <w:ilvl w:val="0"/>
          <w:numId w:val="2"/>
        </w:numPr>
        <w:spacing w:before="163"/>
        <w:ind w:left="1080" w:hanging="360"/>
      </w:pPr>
      <w:r>
        <w:rPr>
          <w:rFonts w:ascii="Times New Roman" w:cs="Times New Roman" w:eastAsia="Times New Roman" w:hAnsi="Times New Roman"/>
          <w:sz w:val="28"/>
          <w:szCs w:val="28"/>
        </w:rPr>
        <w:t xml:space="preserve">Create required calculated fields/measures such as Total Sales, Average Sales, Total Orders and Total Quantity.</w:t>
      </w:r>
    </w:p>
    <w:p>
      <w:pPr>
        <w:pStyle w:val="ListParagraph"/>
        <w:numPr>
          <w:ilvl w:val="0"/>
          <w:numId w:val="2"/>
        </w:numPr>
        <w:spacing w:before="163"/>
        <w:ind w:left="1080" w:hanging="360"/>
      </w:pPr>
      <w:r>
        <w:rPr>
          <w:rFonts w:ascii="Times New Roman" w:cs="Times New Roman" w:eastAsia="Times New Roman" w:hAnsi="Times New Roman"/>
          <w:sz w:val="28"/>
          <w:szCs w:val="28"/>
        </w:rPr>
        <w:t xml:space="preserve">Create a bar chart to compare category-wise sales.</w:t>
      </w:r>
    </w:p>
    <w:p>
      <w:pPr>
        <w:pStyle w:val="ListParagraph"/>
        <w:numPr>
          <w:ilvl w:val="0"/>
          <w:numId w:val="2"/>
        </w:numPr>
        <w:spacing w:before="163"/>
        <w:ind w:left="1080" w:hanging="360"/>
      </w:pPr>
      <w:r>
        <w:rPr>
          <w:rFonts w:ascii="Times New Roman" w:cs="Times New Roman" w:eastAsia="Times New Roman" w:hAnsi="Times New Roman"/>
          <w:sz w:val="28"/>
          <w:szCs w:val="28"/>
        </w:rPr>
        <w:t xml:space="preserve">Create a pie chart to display category-wise sales contribution.</w:t>
      </w:r>
    </w:p>
    <w:p>
      <w:pPr>
        <w:pStyle w:val="ListParagraph"/>
        <w:numPr>
          <w:ilvl w:val="0"/>
          <w:numId w:val="2"/>
        </w:numPr>
        <w:spacing w:before="163"/>
        <w:ind w:left="1080" w:hanging="360"/>
      </w:pPr>
      <w:r>
        <w:rPr>
          <w:rFonts w:ascii="Times New Roman" w:cs="Times New Roman" w:eastAsia="Times New Roman" w:hAnsi="Times New Roman"/>
          <w:sz w:val="28"/>
          <w:szCs w:val="28"/>
        </w:rPr>
        <w:t xml:space="preserve">Create a line chart to represent the monthly sales trend.</w:t>
      </w:r>
    </w:p>
    <w:p>
      <w:pPr>
        <w:pStyle w:val="ListParagraph"/>
        <w:numPr>
          <w:ilvl w:val="0"/>
          <w:numId w:val="2"/>
        </w:numPr>
        <w:spacing w:before="163"/>
        <w:ind w:left="1080" w:hanging="360"/>
      </w:pPr>
      <w:r>
        <w:rPr>
          <w:rFonts w:ascii="Times New Roman" w:cs="Times New Roman" w:eastAsia="Times New Roman" w:hAnsi="Times New Roman"/>
          <w:sz w:val="28"/>
          <w:szCs w:val="28"/>
        </w:rPr>
        <w:t xml:space="preserve">Create card visuals to display important summary values.</w:t>
      </w:r>
    </w:p>
    <w:p>
      <w:pPr>
        <w:pStyle w:val="ListParagraph"/>
        <w:numPr>
          <w:ilvl w:val="0"/>
          <w:numId w:val="2"/>
        </w:numPr>
        <w:spacing w:before="163"/>
        <w:ind w:left="1080" w:hanging="360"/>
      </w:pPr>
      <w:r>
        <w:rPr>
          <w:rFonts w:ascii="Times New Roman" w:cs="Times New Roman" w:eastAsia="Times New Roman" w:hAnsi="Times New Roman"/>
          <w:sz w:val="28"/>
          <w:szCs w:val="28"/>
        </w:rPr>
        <w:t xml:space="preserve">Add suitable titles, labels, filters, and slicers.</w:t>
      </w:r>
    </w:p>
    <w:p>
      <w:pPr>
        <w:pStyle w:val="ListParagraph"/>
        <w:numPr>
          <w:ilvl w:val="0"/>
          <w:numId w:val="2"/>
        </w:numPr>
        <w:spacing w:before="163"/>
        <w:ind w:left="1080" w:hanging="360"/>
      </w:pPr>
      <w:r>
        <w:rPr>
          <w:rFonts w:ascii="Times New Roman" w:cs="Times New Roman" w:eastAsia="Times New Roman" w:hAnsi="Times New Roman"/>
          <w:sz w:val="28"/>
          <w:szCs w:val="28"/>
        </w:rPr>
        <w:t xml:space="preserve">Arrange the visuals into a Power BI dashboard.</w:t>
      </w:r>
    </w:p>
    <w:p>
      <w:pPr>
        <w:pStyle w:val="ListParagraph"/>
        <w:numPr>
          <w:ilvl w:val="0"/>
          <w:numId w:val="2"/>
        </w:numPr>
        <w:spacing w:before="163"/>
        <w:ind w:left="1080" w:hanging="360"/>
      </w:pPr>
      <w:r>
        <w:rPr>
          <w:rFonts w:ascii="Times New Roman" w:cs="Times New Roman" w:eastAsia="Times New Roman" w:hAnsi="Times New Roman"/>
          <w:sz w:val="28"/>
          <w:szCs w:val="28"/>
        </w:rPr>
        <w:t xml:space="preserve">Analyze the visualizations and identify important patterns.</w:t>
      </w:r>
    </w:p>
    <w:p>
      <w:pPr>
        <w:pStyle w:val="ListParagraph"/>
        <w:numPr>
          <w:ilvl w:val="0"/>
          <w:numId w:val="2"/>
        </w:numPr>
        <w:spacing w:before="163"/>
        <w:ind w:left="1080" w:hanging="360"/>
      </w:pPr>
      <w:r>
        <w:rPr>
          <w:rFonts w:ascii="Times New Roman" w:cs="Times New Roman" w:eastAsia="Times New Roman" w:hAnsi="Times New Roman"/>
          <w:sz w:val="28"/>
          <w:szCs w:val="28"/>
        </w:rPr>
        <w:t xml:space="preserve">Save the Power BI report.</w:t>
      </w:r>
    </w:p>
    <w:p>
      <w:pPr>
        <w:pStyle w:val="ListParagraph"/>
        <w:numPr>
          <w:ilvl w:val="0"/>
          <w:numId w:val="2"/>
        </w:numPr>
        <w:spacing w:before="163"/>
        <w:ind w:left="1080" w:hanging="360"/>
      </w:pPr>
      <w:r>
        <w:rPr>
          <w:rFonts w:ascii="Times New Roman" w:cs="Times New Roman" w:eastAsia="Times New Roman" w:hAnsi="Times New Roman"/>
          <w:sz w:val="28"/>
          <w:szCs w:val="28"/>
        </w:rPr>
        <w:t xml:space="preserve">Stop.</w:t>
      </w:r>
    </w:p>
    <w:p>
      <w:pPr>
        <w:spacing w:before="210"/>
        <w:ind w:left="360"/>
      </w:pPr>
      <w:r>
        <w:rPr>
          <w:rFonts w:ascii="Times New Roman" w:cs="Times New Roman" w:eastAsia="Times New Roman" w:hAnsi="Times New Roman"/>
          <w:b/>
          <w:bCs/>
          <w:sz w:val="28"/>
          <w:szCs w:val="28"/>
        </w:rPr>
        <w:t xml:space="preserve">OUTPUT:</w:t>
      </w:r>
    </w:p>
    <w:p>
      <w:pPr>
        <w:spacing w:before="160"/>
        <w:ind w:left="360"/>
      </w:pPr>
      <w:r>
        <w:rPr>
          <w:rFonts w:ascii="Times New Roman" w:cs="Times New Roman" w:eastAsia="Times New Roman" w:hAnsi="Times New Roman"/>
          <w:sz w:val="24"/>
          <w:szCs w:val="24"/>
        </w:rPr>
        <w:t xml:space="preserve">Retail Sales dataset loaded into Power BI (Data View):</w:t>
      </w:r>
    </w:p>
    <w:p>
      <w:pPr>
        <w:spacing w:after="120" w:before="120"/>
        <w:ind w:left="360"/>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343275"/>
                    </a:xfrm>
                    <a:prstGeom prst="rect">
                      <a:avLst/>
                    </a:prstGeom>
                  </pic:spPr>
                </pic:pic>
              </a:graphicData>
            </a:graphic>
          </wp:inline>
        </w:drawing>
      </w:r>
    </w:p>
    <w:p>
      <w:pPr>
        <w:spacing w:before="160"/>
        <w:ind w:left="360"/>
      </w:pPr>
      <w:r>
        <w:rPr>
          <w:rFonts w:ascii="Times New Roman" w:cs="Times New Roman" w:eastAsia="Times New Roman" w:hAnsi="Times New Roman"/>
          <w:sz w:val="24"/>
          <w:szCs w:val="24"/>
        </w:rPr>
        <w:t xml:space="preserve">Verifying the dataset using DAX Query View:</w:t>
      </w:r>
    </w:p>
    <w:p>
      <w:pPr>
        <w:spacing w:after="120" w:before="120"/>
        <w:ind w:left="360"/>
      </w:pPr>
      <w:r>
        <w:drawing>
          <wp:inline distT="0" distB="0" distL="0" distR="0">
            <wp:extent cx="59436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781425"/>
                    </a:xfrm>
                    <a:prstGeom prst="rect">
                      <a:avLst/>
                    </a:prstGeom>
                  </pic:spPr>
                </pic:pic>
              </a:graphicData>
            </a:graphic>
          </wp:inline>
        </w:drawing>
      </w:r>
    </w:p>
    <w:p>
      <w:pPr>
        <w:spacing w:before="160"/>
        <w:ind w:left="360"/>
      </w:pPr>
      <w:r>
        <w:rPr>
          <w:rFonts w:ascii="Times New Roman" w:cs="Times New Roman" w:eastAsia="Times New Roman" w:hAnsi="Times New Roman"/>
          <w:sz w:val="24"/>
          <w:szCs w:val="24"/>
        </w:rPr>
        <w:t xml:space="preserve">Creating a Bar Chart – Category-wise Sales</w:t>
      </w:r>
    </w:p>
    <w:p>
      <w:pPr>
        <w:spacing w:before="160"/>
        <w:ind w:left="360"/>
      </w:pPr>
      <w:r>
        <w:rPr>
          <w:rFonts w:ascii="Times New Roman" w:cs="Times New Roman" w:eastAsia="Times New Roman" w:hAnsi="Times New Roman"/>
          <w:sz w:val="24"/>
          <w:szCs w:val="24"/>
        </w:rPr>
        <w:t xml:space="preserve">Sales comparison across product categories.</w:t>
      </w:r>
    </w:p>
    <w:p>
      <w:pPr>
        <w:spacing w:after="120" w:before="120"/>
        <w:ind w:left="360"/>
      </w:pPr>
      <w:r>
        <w:drawing>
          <wp:inline distT="0" distB="0" distL="0" distR="0">
            <wp:extent cx="5762625"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333750"/>
                    </a:xfrm>
                    <a:prstGeom prst="rect">
                      <a:avLst/>
                    </a:prstGeom>
                  </pic:spPr>
                </pic:pic>
              </a:graphicData>
            </a:graphic>
          </wp:inline>
        </w:drawing>
      </w:r>
    </w:p>
    <w:p>
      <w:pPr>
        <w:spacing w:before="160"/>
        <w:ind w:left="360"/>
      </w:pPr>
      <w:r>
        <w:rPr>
          <w:rFonts w:ascii="Times New Roman" w:cs="Times New Roman" w:eastAsia="Times New Roman" w:hAnsi="Times New Roman"/>
          <w:sz w:val="24"/>
          <w:szCs w:val="24"/>
        </w:rPr>
        <w:t xml:space="preserve">Creating a Pie Chart – Sales Contribution by Category</w:t>
      </w:r>
    </w:p>
    <w:p>
      <w:pPr>
        <w:spacing w:before="160"/>
        <w:ind w:left="360"/>
      </w:pPr>
      <w:r>
        <w:rPr>
          <w:rFonts w:ascii="Times New Roman" w:cs="Times New Roman" w:eastAsia="Times New Roman" w:hAnsi="Times New Roman"/>
          <w:sz w:val="24"/>
          <w:szCs w:val="24"/>
        </w:rPr>
        <w:t xml:space="preserve">Percentage contribution of each product category.</w:t>
      </w:r>
    </w:p>
    <w:p>
      <w:pPr>
        <w:spacing w:after="120" w:before="120"/>
        <w:ind w:left="360"/>
      </w:pPr>
      <w:r>
        <w:drawing>
          <wp:inline distT="0" distB="0" distL="0" distR="0">
            <wp:extent cx="475297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2975" cy="3457575"/>
                    </a:xfrm>
                    <a:prstGeom prst="rect">
                      <a:avLst/>
                    </a:prstGeom>
                  </pic:spPr>
                </pic:pic>
              </a:graphicData>
            </a:graphic>
          </wp:inline>
        </w:drawing>
      </w:r>
    </w:p>
    <w:p>
      <w:pPr>
        <w:spacing w:before="160"/>
        <w:ind w:left="360"/>
      </w:pPr>
      <w:r>
        <w:rPr>
          <w:rFonts w:ascii="Times New Roman" w:cs="Times New Roman" w:eastAsia="Times New Roman" w:hAnsi="Times New Roman"/>
          <w:sz w:val="24"/>
          <w:szCs w:val="24"/>
        </w:rPr>
        <w:t xml:space="preserve">Creating a Line Chart – Monthly Sales Trend</w:t>
      </w:r>
    </w:p>
    <w:p>
      <w:pPr>
        <w:spacing w:after="120" w:before="120"/>
        <w:ind w:left="360"/>
      </w:pPr>
      <w:r>
        <w:drawing>
          <wp:inline distT="0" distB="0" distL="0" distR="0">
            <wp:extent cx="59436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181350"/>
                    </a:xfrm>
                    <a:prstGeom prst="rect">
                      <a:avLst/>
                    </a:prstGeom>
                  </pic:spPr>
                </pic:pic>
              </a:graphicData>
            </a:graphic>
          </wp:inline>
        </w:drawing>
      </w:r>
    </w:p>
    <w:p>
      <w:pPr>
        <w:spacing w:before="160"/>
        <w:ind w:left="360"/>
      </w:pPr>
      <w:r>
        <w:rPr>
          <w:rFonts w:ascii="Times New Roman" w:cs="Times New Roman" w:eastAsia="Times New Roman" w:hAnsi="Times New Roman"/>
          <w:sz w:val="24"/>
          <w:szCs w:val="24"/>
        </w:rPr>
        <w:t xml:space="preserve">Creating KPI Cards:</w:t>
      </w:r>
    </w:p>
    <w:p>
      <w:pPr>
        <w:spacing w:after="120" w:before="120"/>
        <w:ind w:left="360"/>
      </w:pPr>
      <w:r>
        <w:drawing>
          <wp:inline distT="0" distB="0" distL="0" distR="0">
            <wp:extent cx="59436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200150"/>
                    </a:xfrm>
                    <a:prstGeom prst="rect">
                      <a:avLst/>
                    </a:prstGeom>
                  </pic:spPr>
                </pic:pic>
              </a:graphicData>
            </a:graphic>
          </wp:inline>
        </w:drawing>
      </w:r>
    </w:p>
    <w:p>
      <w:pPr>
        <w:spacing w:before="160"/>
        <w:ind w:left="360"/>
      </w:pPr>
      <w:r>
        <w:rPr>
          <w:rFonts w:ascii="Times New Roman" w:cs="Times New Roman" w:eastAsia="Times New Roman" w:hAnsi="Times New Roman"/>
          <w:sz w:val="24"/>
          <w:szCs w:val="24"/>
        </w:rPr>
        <w:t xml:space="preserve">Creating Slicers:</w:t>
      </w:r>
    </w:p>
    <w:p>
      <w:pPr>
        <w:spacing w:after="120" w:before="120"/>
        <w:ind w:left="360"/>
      </w:pPr>
      <w:r>
        <w:drawing>
          <wp:inline distT="0" distB="0" distL="0" distR="0">
            <wp:extent cx="50292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29200" cy="1819275"/>
                    </a:xfrm>
                    <a:prstGeom prst="rect">
                      <a:avLst/>
                    </a:prstGeom>
                  </pic:spPr>
                </pic:pic>
              </a:graphicData>
            </a:graphic>
          </wp:inline>
        </w:drawing>
      </w:r>
    </w:p>
    <w:p>
      <w:pPr>
        <w:spacing w:before="160"/>
        <w:ind w:left="360"/>
      </w:pPr>
      <w:r>
        <w:rPr>
          <w:rFonts w:ascii="Times New Roman" w:cs="Times New Roman" w:eastAsia="Times New Roman" w:hAnsi="Times New Roman"/>
          <w:sz w:val="24"/>
          <w:szCs w:val="24"/>
        </w:rPr>
        <w:t xml:space="preserve">Creating Dashboard:</w:t>
      </w:r>
    </w:p>
    <w:p>
      <w:pPr>
        <w:spacing w:after="120" w:before="120"/>
        <w:ind w:left="360"/>
      </w:pPr>
      <w:r>
        <w:drawing>
          <wp:inline distT="0" distB="0" distL="0" distR="0">
            <wp:extent cx="59436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524250"/>
                    </a:xfrm>
                    <a:prstGeom prst="rect">
                      <a:avLst/>
                    </a:prstGeom>
                  </pic:spPr>
                </pic:pic>
              </a:graphicData>
            </a:graphic>
          </wp:inline>
        </w:drawing>
      </w:r>
    </w:p>
    <w:p>
      <w:pPr>
        <w:spacing w:before="210"/>
        <w:ind w:left="360"/>
      </w:pPr>
      <w:r>
        <w:rPr>
          <w:rFonts w:ascii="Times New Roman" w:cs="Times New Roman" w:eastAsia="Times New Roman" w:hAnsi="Times New Roman"/>
          <w:b/>
          <w:bCs/>
          <w:sz w:val="28"/>
          <w:szCs w:val="28"/>
        </w:rPr>
        <w:t xml:space="preserve">RESULT:</w:t>
      </w:r>
    </w:p>
    <w:p>
      <w:pPr>
        <w:spacing w:before="210" w:line="278" w:lineRule="auto"/>
        <w:ind w:left="360"/>
      </w:pPr>
      <w:r>
        <w:rPr>
          <w:rFonts w:ascii="Times New Roman" w:cs="Times New Roman" w:eastAsia="Times New Roman" w:hAnsi="Times New Roman"/>
          <w:sz w:val="24"/>
          <w:szCs w:val="24"/>
        </w:rPr>
        <w:t xml:space="preserve">Thus, the Retail Sales dataset was successfully imported, cleaned, transformed, and visualized using Power BI Desktop, and an interactive dashboard was created to analyze sales performance across product categories, regions, and time periods.</w:t>
      </w:r>
    </w:p>
    <w:p>
      <w:pPr>
        <w:pageBreakBefore/>
      </w:pPr>
    </w:p>
    <w:tbl>
      <w:tblPr>
        <w:tblW w:type="dxa" w:w="9911"/>
        <w:tblBorders>
          <w:top w:val="single" w:color="000000" w:sz="4"/>
          <w:left w:val="single" w:color="000000" w:sz="4"/>
          <w:bottom w:val="single" w:color="000000" w:sz="4"/>
          <w:right w:val="single" w:color="000000" w:sz="4"/>
          <w:insideH w:val="single" w:color="000000" w:sz="4"/>
          <w:insideV w:val="single" w:color="000000" w:sz="4"/>
        </w:tblBorders>
      </w:tblPr>
      <w:tblGrid>
        <w:gridCol w:w="2112"/>
        <w:gridCol w:w="7799"/>
      </w:tblGrid>
      <w:tr>
        <w:trPr>
          <w:trHeight w:val="1418" w:hRule="atLeast"/>
        </w:trPr>
        <w:tc>
          <w:tcPr>
            <w:tcW w:type="dxa" w:w="2112"/>
            <w:tcMar>
              <w:top w:type="dxa" w:w="100"/>
              <w:left w:type="dxa" w:w="100"/>
              <w:bottom w:type="dxa" w:w="100"/>
              <w:right w:type="dxa" w:w="100"/>
            </w:tcMar>
          </w:tcPr>
          <w:p>
            <w:pPr>
              <w:spacing w:line="318" w:lineRule="exact"/>
              <w:ind w:left="213"/>
            </w:pPr>
            <w:r>
              <w:rPr>
                <w:rFonts w:ascii="Times New Roman" w:cs="Times New Roman" w:eastAsia="Times New Roman" w:hAnsi="Times New Roman"/>
                <w:b/>
                <w:bCs/>
                <w:sz w:val="28"/>
                <w:szCs w:val="28"/>
              </w:rPr>
              <w:t xml:space="preserve">EXPT NO:6B</w:t>
            </w:r>
          </w:p>
        </w:tc>
        <w:tc>
          <w:tcPr>
            <w:tcW w:type="dxa" w:w="7799"/>
            <w:tcMar>
              <w:top w:type="dxa" w:w="200"/>
              <w:left w:type="dxa" w:w="200"/>
              <w:bottom w:type="dxa" w:w="100"/>
              <w:right w:type="dxa" w:w="100"/>
            </w:tcMar>
            <w:vAlign w:val="center"/>
          </w:tcPr>
          <w:p>
            <w:pPr>
              <w:ind w:left="456"/>
            </w:pPr>
            <w:r>
              <w:rPr>
                <w:rFonts w:ascii="Times New Roman" w:cs="Times New Roman" w:eastAsia="Times New Roman" w:hAnsi="Times New Roman"/>
                <w:b/>
                <w:bCs/>
                <w:sz w:val="28"/>
                <w:szCs w:val="28"/>
              </w:rPr>
              <w:t xml:space="preserve">DATA VISUALIZATION USING POWER BI (RETAIL SALES – ADVANCED ANALYTICS)</w:t>
            </w:r>
          </w:p>
        </w:tc>
      </w:tr>
    </w:tbl>
    <w:p>
      <w:pPr>
        <w:spacing w:before="218"/>
      </w:pPr>
    </w:p>
    <w:p>
      <w:pPr>
        <w:spacing w:before="210"/>
        <w:ind w:left="360"/>
      </w:pPr>
      <w:r>
        <w:rPr>
          <w:rFonts w:ascii="Times New Roman" w:cs="Times New Roman" w:eastAsia="Times New Roman" w:hAnsi="Times New Roman"/>
          <w:b/>
          <w:bCs/>
          <w:sz w:val="28"/>
          <w:szCs w:val="28"/>
        </w:rPr>
        <w:t xml:space="preserve">AIM:</w:t>
      </w:r>
    </w:p>
    <w:p>
      <w:pPr>
        <w:spacing w:before="210" w:line="278" w:lineRule="auto"/>
        <w:ind w:left="360"/>
      </w:pPr>
      <w:r>
        <w:rPr>
          <w:rFonts w:ascii="Times New Roman" w:cs="Times New Roman" w:eastAsia="Times New Roman" w:hAnsi="Times New Roman"/>
          <w:sz w:val="24"/>
          <w:szCs w:val="24"/>
        </w:rPr>
        <w:t xml:space="preserve">To load the Retail Sales dataset into Power BI, transform and clean the data using Power Query, create advanced DAX measures, and develop statistical visualizations to analyze pricing, discount patterns, and customer-level sales performance.</w:t>
      </w:r>
    </w:p>
    <w:p>
      <w:pPr>
        <w:spacing w:before="210"/>
        <w:ind w:left="360"/>
      </w:pPr>
      <w:r>
        <w:rPr>
          <w:rFonts w:ascii="Times New Roman" w:cs="Times New Roman" w:eastAsia="Times New Roman" w:hAnsi="Times New Roman"/>
          <w:b/>
          <w:bCs/>
          <w:sz w:val="28"/>
          <w:szCs w:val="28"/>
        </w:rPr>
        <w:t xml:space="preserve">ALGORITHM:</w:t>
      </w:r>
    </w:p>
    <w:p>
      <w:pPr>
        <w:spacing w:before="200"/>
        <w:ind w:left="720"/>
      </w:pPr>
      <w:r>
        <w:rPr>
          <w:rFonts w:ascii="Times New Roman" w:cs="Times New Roman" w:eastAsia="Times New Roman" w:hAnsi="Times New Roman"/>
          <w:b/>
          <w:bCs/>
          <w:sz w:val="24"/>
          <w:szCs w:val="24"/>
        </w:rPr>
        <w:t xml:space="preserve">ALGORITHM 1: IMPORTING DATA INTO POWER BI</w:t>
      </w:r>
    </w:p>
    <w:p>
      <w:pPr>
        <w:spacing w:before="160"/>
        <w:ind w:left="720"/>
      </w:pPr>
      <w:r>
        <w:rPr>
          <w:rFonts w:ascii="Times New Roman" w:cs="Times New Roman" w:eastAsia="Times New Roman" w:hAnsi="Times New Roman"/>
          <w:b/>
          <w:bCs/>
          <w:sz w:val="24"/>
          <w:szCs w:val="24"/>
        </w:rPr>
        <w:t xml:space="preserve">Step 1</w:t>
      </w:r>
    </w:p>
    <w:p>
      <w:pPr>
        <w:spacing w:before="60" w:line="270" w:lineRule="auto"/>
        <w:ind w:left="720"/>
      </w:pPr>
      <w:r>
        <w:rPr>
          <w:rFonts w:ascii="Times New Roman" w:cs="Times New Roman" w:eastAsia="Times New Roman" w:hAnsi="Times New Roman"/>
          <w:sz w:val="24"/>
          <w:szCs w:val="24"/>
        </w:rPr>
        <w:t xml:space="preserve">Open Power BI Desktop.</w:t>
      </w:r>
    </w:p>
    <w:p>
      <w:pPr>
        <w:spacing w:before="160"/>
        <w:ind w:left="720"/>
      </w:pPr>
      <w:r>
        <w:rPr>
          <w:rFonts w:ascii="Times New Roman" w:cs="Times New Roman" w:eastAsia="Times New Roman" w:hAnsi="Times New Roman"/>
          <w:b/>
          <w:bCs/>
          <w:sz w:val="24"/>
          <w:szCs w:val="24"/>
        </w:rPr>
        <w:t xml:space="preserve">Step 2</w:t>
      </w:r>
    </w:p>
    <w:p>
      <w:pPr>
        <w:spacing w:before="60" w:line="270" w:lineRule="auto"/>
        <w:ind w:left="720"/>
      </w:pPr>
      <w:r>
        <w:rPr>
          <w:rFonts w:ascii="Times New Roman" w:cs="Times New Roman" w:eastAsia="Times New Roman" w:hAnsi="Times New Roman"/>
          <w:sz w:val="24"/>
          <w:szCs w:val="24"/>
        </w:rPr>
        <w:t xml:space="preserve">Select Home → Get Data.</w:t>
      </w:r>
    </w:p>
    <w:p>
      <w:pPr>
        <w:spacing w:before="160"/>
        <w:ind w:left="720"/>
      </w:pPr>
      <w:r>
        <w:rPr>
          <w:rFonts w:ascii="Times New Roman" w:cs="Times New Roman" w:eastAsia="Times New Roman" w:hAnsi="Times New Roman"/>
          <w:b/>
          <w:bCs/>
          <w:sz w:val="24"/>
          <w:szCs w:val="24"/>
        </w:rPr>
        <w:t xml:space="preserve">Step 3</w:t>
      </w:r>
    </w:p>
    <w:p>
      <w:pPr>
        <w:spacing w:before="60" w:line="270" w:lineRule="auto"/>
        <w:ind w:left="720"/>
      </w:pPr>
      <w:r>
        <w:rPr>
          <w:rFonts w:ascii="Times New Roman" w:cs="Times New Roman" w:eastAsia="Times New Roman" w:hAnsi="Times New Roman"/>
          <w:sz w:val="24"/>
          <w:szCs w:val="24"/>
        </w:rPr>
        <w:t xml:space="preserve">Choose Excel Workbook.</w:t>
      </w:r>
    </w:p>
    <w:p>
      <w:pPr>
        <w:spacing w:before="160"/>
        <w:ind w:left="720"/>
      </w:pPr>
      <w:r>
        <w:rPr>
          <w:rFonts w:ascii="Times New Roman" w:cs="Times New Roman" w:eastAsia="Times New Roman" w:hAnsi="Times New Roman"/>
          <w:b/>
          <w:bCs/>
          <w:sz w:val="24"/>
          <w:szCs w:val="24"/>
        </w:rPr>
        <w:t xml:space="preserve">Step 4</w:t>
      </w:r>
    </w:p>
    <w:p>
      <w:pPr>
        <w:spacing w:before="60" w:line="270" w:lineRule="auto"/>
        <w:ind w:left="720"/>
      </w:pPr>
      <w:r>
        <w:rPr>
          <w:rFonts w:ascii="Times New Roman" w:cs="Times New Roman" w:eastAsia="Times New Roman" w:hAnsi="Times New Roman"/>
          <w:sz w:val="24"/>
          <w:szCs w:val="24"/>
        </w:rPr>
        <w:t xml:space="preserve">Browse and select the Retail Sales dataset (Retail_Sales_Raw.xlsx).</w:t>
      </w:r>
    </w:p>
    <w:p>
      <w:pPr>
        <w:spacing w:before="160"/>
        <w:ind w:left="720"/>
      </w:pPr>
      <w:r>
        <w:rPr>
          <w:rFonts w:ascii="Times New Roman" w:cs="Times New Roman" w:eastAsia="Times New Roman" w:hAnsi="Times New Roman"/>
          <w:b/>
          <w:bCs/>
          <w:sz w:val="24"/>
          <w:szCs w:val="24"/>
        </w:rPr>
        <w:t xml:space="preserve">Step 5</w:t>
      </w:r>
    </w:p>
    <w:p>
      <w:pPr>
        <w:spacing w:before="60" w:line="270" w:lineRule="auto"/>
        <w:ind w:left="720"/>
      </w:pPr>
      <w:r>
        <w:rPr>
          <w:rFonts w:ascii="Times New Roman" w:cs="Times New Roman" w:eastAsia="Times New Roman" w:hAnsi="Times New Roman"/>
          <w:sz w:val="24"/>
          <w:szCs w:val="24"/>
        </w:rPr>
        <w:t xml:space="preserve">Click Load to import the dataset.</w:t>
      </w:r>
    </w:p>
    <w:p>
      <w:pPr>
        <w:spacing w:before="160"/>
        <w:ind w:left="720"/>
      </w:pPr>
      <w:r>
        <w:rPr>
          <w:rFonts w:ascii="Times New Roman" w:cs="Times New Roman" w:eastAsia="Times New Roman" w:hAnsi="Times New Roman"/>
          <w:b/>
          <w:bCs/>
          <w:sz w:val="24"/>
          <w:szCs w:val="24"/>
        </w:rPr>
        <w:t xml:space="preserve">Step 6</w:t>
      </w:r>
    </w:p>
    <w:p>
      <w:pPr>
        <w:spacing w:before="60" w:line="270" w:lineRule="auto"/>
        <w:ind w:left="720"/>
      </w:pPr>
      <w:r>
        <w:rPr>
          <w:rFonts w:ascii="Times New Roman" w:cs="Times New Roman" w:eastAsia="Times New Roman" w:hAnsi="Times New Roman"/>
          <w:sz w:val="24"/>
          <w:szCs w:val="24"/>
        </w:rPr>
        <w:t xml:space="preserve">Verify the imported columns and records in the Data View.</w:t>
      </w:r>
    </w:p>
    <w:p>
      <w:pPr>
        <w:spacing w:before="200"/>
        <w:ind w:left="720"/>
      </w:pPr>
      <w:r>
        <w:rPr>
          <w:rFonts w:ascii="Times New Roman" w:cs="Times New Roman" w:eastAsia="Times New Roman" w:hAnsi="Times New Roman"/>
          <w:b/>
          <w:bCs/>
          <w:sz w:val="24"/>
          <w:szCs w:val="24"/>
        </w:rPr>
        <w:t xml:space="preserve">ALGORITHM 2: DATA TRANSFORMATION USING POWER QUERY</w:t>
      </w:r>
    </w:p>
    <w:p>
      <w:pPr>
        <w:spacing w:before="160"/>
        <w:ind w:left="720"/>
      </w:pPr>
      <w:r>
        <w:rPr>
          <w:rFonts w:ascii="Times New Roman" w:cs="Times New Roman" w:eastAsia="Times New Roman" w:hAnsi="Times New Roman"/>
          <w:b/>
          <w:bCs/>
          <w:sz w:val="24"/>
          <w:szCs w:val="24"/>
        </w:rPr>
        <w:t xml:space="preserve">Step 1</w:t>
      </w:r>
    </w:p>
    <w:p>
      <w:pPr>
        <w:spacing w:before="60" w:line="270" w:lineRule="auto"/>
        <w:ind w:left="720"/>
      </w:pPr>
      <w:r>
        <w:rPr>
          <w:rFonts w:ascii="Times New Roman" w:cs="Times New Roman" w:eastAsia="Times New Roman" w:hAnsi="Times New Roman"/>
          <w:sz w:val="24"/>
          <w:szCs w:val="24"/>
        </w:rPr>
        <w:t xml:space="preserve">Select Transform Data.</w:t>
      </w:r>
    </w:p>
    <w:p>
      <w:pPr>
        <w:spacing w:before="160"/>
        <w:ind w:left="720"/>
      </w:pPr>
      <w:r>
        <w:rPr>
          <w:rFonts w:ascii="Times New Roman" w:cs="Times New Roman" w:eastAsia="Times New Roman" w:hAnsi="Times New Roman"/>
          <w:b/>
          <w:bCs/>
          <w:sz w:val="24"/>
          <w:szCs w:val="24"/>
        </w:rPr>
        <w:t xml:space="preserve">Step 2</w:t>
      </w:r>
    </w:p>
    <w:p>
      <w:pPr>
        <w:spacing w:before="60" w:line="270" w:lineRule="auto"/>
        <w:ind w:left="720"/>
      </w:pPr>
      <w:r>
        <w:rPr>
          <w:rFonts w:ascii="Times New Roman" w:cs="Times New Roman" w:eastAsia="Times New Roman" w:hAnsi="Times New Roman"/>
          <w:sz w:val="24"/>
          <w:szCs w:val="24"/>
        </w:rPr>
        <w:t xml:space="preserve">Open the Power Query Editor.</w:t>
      </w:r>
    </w:p>
    <w:p>
      <w:pPr>
        <w:spacing w:before="160"/>
        <w:ind w:left="720"/>
      </w:pPr>
      <w:r>
        <w:rPr>
          <w:rFonts w:ascii="Times New Roman" w:cs="Times New Roman" w:eastAsia="Times New Roman" w:hAnsi="Times New Roman"/>
          <w:b/>
          <w:bCs/>
          <w:sz w:val="24"/>
          <w:szCs w:val="24"/>
        </w:rPr>
        <w:t xml:space="preserve">Step 3</w:t>
      </w:r>
    </w:p>
    <w:p>
      <w:pPr>
        <w:spacing w:before="60" w:line="270" w:lineRule="auto"/>
        <w:ind w:left="720"/>
      </w:pPr>
      <w:r>
        <w:rPr>
          <w:rFonts w:ascii="Times New Roman" w:cs="Times New Roman" w:eastAsia="Times New Roman" w:hAnsi="Times New Roman"/>
          <w:sz w:val="24"/>
          <w:szCs w:val="24"/>
        </w:rPr>
        <w:t xml:space="preserve">Assign appropriate data types to OrderDate, Quantity, UnitPrice, Discount and TotalSales.</w:t>
      </w:r>
    </w:p>
    <w:p>
      <w:pPr>
        <w:spacing w:before="160"/>
        <w:ind w:left="720"/>
      </w:pPr>
      <w:r>
        <w:rPr>
          <w:rFonts w:ascii="Times New Roman" w:cs="Times New Roman" w:eastAsia="Times New Roman" w:hAnsi="Times New Roman"/>
          <w:b/>
          <w:bCs/>
          <w:sz w:val="24"/>
          <w:szCs w:val="24"/>
        </w:rPr>
        <w:t xml:space="preserve">Step 4</w:t>
      </w:r>
    </w:p>
    <w:p>
      <w:pPr>
        <w:spacing w:before="60" w:line="270" w:lineRule="auto"/>
        <w:ind w:left="720"/>
      </w:pPr>
      <w:r>
        <w:rPr>
          <w:rFonts w:ascii="Times New Roman" w:cs="Times New Roman" w:eastAsia="Times New Roman" w:hAnsi="Times New Roman"/>
          <w:sz w:val="24"/>
          <w:szCs w:val="24"/>
        </w:rPr>
        <w:t xml:space="preserve">Remove duplicate records based on OrderID.</w:t>
      </w:r>
    </w:p>
    <w:p>
      <w:pPr>
        <w:spacing w:before="160"/>
        <w:ind w:left="720"/>
      </w:pPr>
      <w:r>
        <w:rPr>
          <w:rFonts w:ascii="Times New Roman" w:cs="Times New Roman" w:eastAsia="Times New Roman" w:hAnsi="Times New Roman"/>
          <w:b/>
          <w:bCs/>
          <w:sz w:val="24"/>
          <w:szCs w:val="24"/>
        </w:rPr>
        <w:t xml:space="preserve">Step 5</w:t>
      </w:r>
    </w:p>
    <w:p>
      <w:pPr>
        <w:spacing w:before="60" w:line="270" w:lineRule="auto"/>
        <w:ind w:left="720"/>
      </w:pPr>
      <w:r>
        <w:rPr>
          <w:rFonts w:ascii="Times New Roman" w:cs="Times New Roman" w:eastAsia="Times New Roman" w:hAnsi="Times New Roman"/>
          <w:sz w:val="24"/>
          <w:szCs w:val="24"/>
        </w:rPr>
        <w:t xml:space="preserve">Handle missing or null values in Region, ProductCategory and CustomerName.</w:t>
      </w:r>
    </w:p>
    <w:p>
      <w:pPr>
        <w:spacing w:before="160"/>
        <w:ind w:left="720"/>
      </w:pPr>
      <w:r>
        <w:rPr>
          <w:rFonts w:ascii="Times New Roman" w:cs="Times New Roman" w:eastAsia="Times New Roman" w:hAnsi="Times New Roman"/>
          <w:b/>
          <w:bCs/>
          <w:sz w:val="24"/>
          <w:szCs w:val="24"/>
        </w:rPr>
        <w:t xml:space="preserve">Step 6</w:t>
      </w:r>
    </w:p>
    <w:p>
      <w:pPr>
        <w:spacing w:before="60" w:line="270" w:lineRule="auto"/>
        <w:ind w:left="720"/>
      </w:pPr>
      <w:r>
        <w:rPr>
          <w:rFonts w:ascii="Times New Roman" w:cs="Times New Roman" w:eastAsia="Times New Roman" w:hAnsi="Times New Roman"/>
          <w:sz w:val="24"/>
          <w:szCs w:val="24"/>
        </w:rPr>
        <w:t xml:space="preserve">Standardize categorical values such as Region and ProductCategory.</w:t>
      </w:r>
    </w:p>
    <w:p>
      <w:pPr>
        <w:spacing w:before="160"/>
        <w:ind w:left="720"/>
      </w:pPr>
      <w:r>
        <w:rPr>
          <w:rFonts w:ascii="Times New Roman" w:cs="Times New Roman" w:eastAsia="Times New Roman" w:hAnsi="Times New Roman"/>
          <w:b/>
          <w:bCs/>
          <w:sz w:val="24"/>
          <w:szCs w:val="24"/>
        </w:rPr>
        <w:t xml:space="preserve">Step 7</w:t>
      </w:r>
    </w:p>
    <w:p>
      <w:pPr>
        <w:spacing w:before="60" w:line="270" w:lineRule="auto"/>
        <w:ind w:left="720"/>
      </w:pPr>
      <w:r>
        <w:rPr>
          <w:rFonts w:ascii="Times New Roman" w:cs="Times New Roman" w:eastAsia="Times New Roman" w:hAnsi="Times New Roman"/>
          <w:sz w:val="24"/>
          <w:szCs w:val="24"/>
        </w:rPr>
        <w:t xml:space="preserve">Click Close &amp; Apply to load the transformed dataset into Power BI.</w:t>
      </w:r>
    </w:p>
    <w:p>
      <w:pPr>
        <w:spacing w:before="200"/>
        <w:ind w:left="720"/>
      </w:pPr>
      <w:r>
        <w:rPr>
          <w:rFonts w:ascii="Times New Roman" w:cs="Times New Roman" w:eastAsia="Times New Roman" w:hAnsi="Times New Roman"/>
          <w:b/>
          <w:bCs/>
          <w:sz w:val="24"/>
          <w:szCs w:val="24"/>
        </w:rPr>
        <w:t xml:space="preserve">ALGORITHM 3: CREATING ADVANCED DAX MEASURES</w:t>
      </w:r>
    </w:p>
    <w:p>
      <w:pPr>
        <w:spacing w:before="160"/>
        <w:ind w:left="720"/>
      </w:pPr>
      <w:r>
        <w:rPr>
          <w:rFonts w:ascii="Times New Roman" w:cs="Times New Roman" w:eastAsia="Times New Roman" w:hAnsi="Times New Roman"/>
          <w:b/>
          <w:bCs/>
          <w:sz w:val="24"/>
          <w:szCs w:val="24"/>
        </w:rPr>
        <w:t xml:space="preserve">Step 1</w:t>
      </w:r>
    </w:p>
    <w:p>
      <w:pPr>
        <w:spacing w:before="60" w:line="270" w:lineRule="auto"/>
        <w:ind w:left="720"/>
      </w:pPr>
      <w:r>
        <w:rPr>
          <w:rFonts w:ascii="Times New Roman" w:cs="Times New Roman" w:eastAsia="Times New Roman" w:hAnsi="Times New Roman"/>
          <w:sz w:val="24"/>
          <w:szCs w:val="24"/>
        </w:rPr>
        <w:t xml:space="preserve">Right-click the table name → select New Measure.</w:t>
      </w:r>
    </w:p>
    <w:p>
      <w:pPr>
        <w:spacing w:before="160"/>
        <w:ind w:left="720"/>
      </w:pPr>
      <w:r>
        <w:rPr>
          <w:rFonts w:ascii="Times New Roman" w:cs="Times New Roman" w:eastAsia="Times New Roman" w:hAnsi="Times New Roman"/>
          <w:b/>
          <w:bCs/>
          <w:sz w:val="24"/>
          <w:szCs w:val="24"/>
        </w:rPr>
        <w:t xml:space="preserve">Step 2</w:t>
      </w:r>
    </w:p>
    <w:p>
      <w:pPr>
        <w:spacing w:before="60" w:line="270" w:lineRule="auto"/>
        <w:ind w:left="720"/>
      </w:pPr>
      <w:r>
        <w:rPr>
          <w:rFonts w:ascii="Times New Roman" w:cs="Times New Roman" w:eastAsia="Times New Roman" w:hAnsi="Times New Roman"/>
          <w:sz w:val="24"/>
          <w:szCs w:val="24"/>
        </w:rPr>
        <w:t xml:space="preserve">Define Total Sales = SUM(Retail_Sales_Raw[TotalSales]).</w:t>
      </w:r>
    </w:p>
    <w:p>
      <w:pPr>
        <w:spacing w:before="160"/>
        <w:ind w:left="720"/>
      </w:pPr>
      <w:r>
        <w:rPr>
          <w:rFonts w:ascii="Times New Roman" w:cs="Times New Roman" w:eastAsia="Times New Roman" w:hAnsi="Times New Roman"/>
          <w:b/>
          <w:bCs/>
          <w:sz w:val="24"/>
          <w:szCs w:val="24"/>
        </w:rPr>
        <w:t xml:space="preserve">Step 3</w:t>
      </w:r>
    </w:p>
    <w:p>
      <w:pPr>
        <w:spacing w:before="60" w:line="270" w:lineRule="auto"/>
        <w:ind w:left="720"/>
      </w:pPr>
      <w:r>
        <w:rPr>
          <w:rFonts w:ascii="Times New Roman" w:cs="Times New Roman" w:eastAsia="Times New Roman" w:hAnsi="Times New Roman"/>
          <w:sz w:val="24"/>
          <w:szCs w:val="24"/>
        </w:rPr>
        <w:t xml:space="preserve">Define Average Discount = AVERAGE(Retail_Sales_Raw[Discount]).</w:t>
      </w:r>
    </w:p>
    <w:p>
      <w:pPr>
        <w:spacing w:before="160"/>
        <w:ind w:left="720"/>
      </w:pPr>
      <w:r>
        <w:rPr>
          <w:rFonts w:ascii="Times New Roman" w:cs="Times New Roman" w:eastAsia="Times New Roman" w:hAnsi="Times New Roman"/>
          <w:b/>
          <w:bCs/>
          <w:sz w:val="24"/>
          <w:szCs w:val="24"/>
        </w:rPr>
        <w:t xml:space="preserve">Step 4</w:t>
      </w:r>
    </w:p>
    <w:p>
      <w:pPr>
        <w:spacing w:before="60" w:line="270" w:lineRule="auto"/>
        <w:ind w:left="720"/>
      </w:pPr>
      <w:r>
        <w:rPr>
          <w:rFonts w:ascii="Times New Roman" w:cs="Times New Roman" w:eastAsia="Times New Roman" w:hAnsi="Times New Roman"/>
          <w:sz w:val="24"/>
          <w:szCs w:val="24"/>
        </w:rPr>
        <w:t xml:space="preserve">Define Total Orders = COUNTROWS(Retail_Sales_Raw).</w:t>
      </w:r>
    </w:p>
    <w:p>
      <w:pPr>
        <w:spacing w:before="160"/>
        <w:ind w:left="720"/>
      </w:pPr>
      <w:r>
        <w:rPr>
          <w:rFonts w:ascii="Times New Roman" w:cs="Times New Roman" w:eastAsia="Times New Roman" w:hAnsi="Times New Roman"/>
          <w:b/>
          <w:bCs/>
          <w:sz w:val="24"/>
          <w:szCs w:val="24"/>
        </w:rPr>
        <w:t xml:space="preserve">Step 5</w:t>
      </w:r>
    </w:p>
    <w:p>
      <w:pPr>
        <w:spacing w:before="60" w:line="270" w:lineRule="auto"/>
        <w:ind w:left="720"/>
      </w:pPr>
      <w:r>
        <w:rPr>
          <w:rFonts w:ascii="Times New Roman" w:cs="Times New Roman" w:eastAsia="Times New Roman" w:hAnsi="Times New Roman"/>
          <w:sz w:val="24"/>
          <w:szCs w:val="24"/>
        </w:rPr>
        <w:t xml:space="preserve">Define Top Category Sales using CALCULATE and TOPN to identify the best-selling product category.</w:t>
      </w:r>
    </w:p>
    <w:p>
      <w:pPr>
        <w:spacing w:before="200"/>
        <w:ind w:left="720"/>
      </w:pPr>
      <w:r>
        <w:rPr>
          <w:rFonts w:ascii="Times New Roman" w:cs="Times New Roman" w:eastAsia="Times New Roman" w:hAnsi="Times New Roman"/>
          <w:b/>
          <w:bCs/>
          <w:sz w:val="24"/>
          <w:szCs w:val="24"/>
        </w:rPr>
        <w:t xml:space="preserve">ALGORITHM 4: STATISTICAL VISUALIZATION</w:t>
      </w:r>
    </w:p>
    <w:p>
      <w:pPr>
        <w:spacing w:before="160"/>
        <w:ind w:left="720"/>
      </w:pPr>
      <w:r>
        <w:rPr>
          <w:rFonts w:ascii="Times New Roman" w:cs="Times New Roman" w:eastAsia="Times New Roman" w:hAnsi="Times New Roman"/>
          <w:b/>
          <w:bCs/>
          <w:sz w:val="24"/>
          <w:szCs w:val="24"/>
        </w:rPr>
        <w:t xml:space="preserve">Step 1</w:t>
      </w:r>
    </w:p>
    <w:p>
      <w:pPr>
        <w:spacing w:before="60" w:line="270" w:lineRule="auto"/>
        <w:ind w:left="720"/>
      </w:pPr>
      <w:r>
        <w:rPr>
          <w:rFonts w:ascii="Times New Roman" w:cs="Times New Roman" w:eastAsia="Times New Roman" w:hAnsi="Times New Roman"/>
          <w:sz w:val="24"/>
          <w:szCs w:val="24"/>
        </w:rPr>
        <w:t xml:space="preserve">Select a Scatter Chart and map Quantity to the X-axis and UnitPrice to the Y-axis, with ProductCategory as the legend, to study the price–quantity relationship.</w:t>
      </w:r>
    </w:p>
    <w:p>
      <w:pPr>
        <w:spacing w:before="160"/>
        <w:ind w:left="720"/>
      </w:pPr>
      <w:r>
        <w:rPr>
          <w:rFonts w:ascii="Times New Roman" w:cs="Times New Roman" w:eastAsia="Times New Roman" w:hAnsi="Times New Roman"/>
          <w:b/>
          <w:bCs/>
          <w:sz w:val="24"/>
          <w:szCs w:val="24"/>
        </w:rPr>
        <w:t xml:space="preserve">Step 2</w:t>
      </w:r>
    </w:p>
    <w:p>
      <w:pPr>
        <w:spacing w:before="60" w:line="270" w:lineRule="auto"/>
        <w:ind w:left="720"/>
      </w:pPr>
      <w:r>
        <w:rPr>
          <w:rFonts w:ascii="Times New Roman" w:cs="Times New Roman" w:eastAsia="Times New Roman" w:hAnsi="Times New Roman"/>
          <w:sz w:val="24"/>
          <w:szCs w:val="24"/>
        </w:rPr>
        <w:t xml:space="preserve">Select a Bar Chart to identify the Top 5 Customers by Sales.</w:t>
      </w:r>
    </w:p>
    <w:p>
      <w:pPr>
        <w:spacing w:before="160"/>
        <w:ind w:left="720"/>
      </w:pPr>
      <w:r>
        <w:rPr>
          <w:rFonts w:ascii="Times New Roman" w:cs="Times New Roman" w:eastAsia="Times New Roman" w:hAnsi="Times New Roman"/>
          <w:b/>
          <w:bCs/>
          <w:sz w:val="24"/>
          <w:szCs w:val="24"/>
        </w:rPr>
        <w:t xml:space="preserve">Step 3</w:t>
      </w:r>
    </w:p>
    <w:p>
      <w:pPr>
        <w:spacing w:before="60" w:line="270" w:lineRule="auto"/>
        <w:ind w:left="720"/>
      </w:pPr>
      <w:r>
        <w:rPr>
          <w:rFonts w:ascii="Times New Roman" w:cs="Times New Roman" w:eastAsia="Times New Roman" w:hAnsi="Times New Roman"/>
          <w:sz w:val="24"/>
          <w:szCs w:val="24"/>
        </w:rPr>
        <w:t xml:space="preserve">Select a Column Chart to display the Order Count by Discount Level.</w:t>
      </w:r>
    </w:p>
    <w:p>
      <w:pPr>
        <w:spacing w:before="160"/>
        <w:ind w:left="720"/>
      </w:pPr>
      <w:r>
        <w:rPr>
          <w:rFonts w:ascii="Times New Roman" w:cs="Times New Roman" w:eastAsia="Times New Roman" w:hAnsi="Times New Roman"/>
          <w:b/>
          <w:bCs/>
          <w:sz w:val="24"/>
          <w:szCs w:val="24"/>
        </w:rPr>
        <w:t xml:space="preserve">Step 4</w:t>
      </w:r>
    </w:p>
    <w:p>
      <w:pPr>
        <w:spacing w:before="60" w:line="270" w:lineRule="auto"/>
        <w:ind w:left="720"/>
      </w:pPr>
      <w:r>
        <w:rPr>
          <w:rFonts w:ascii="Times New Roman" w:cs="Times New Roman" w:eastAsia="Times New Roman" w:hAnsi="Times New Roman"/>
          <w:sz w:val="24"/>
          <w:szCs w:val="24"/>
        </w:rPr>
        <w:t xml:space="preserve">Add suitable titles, legends, and formatting to the visuals.</w:t>
      </w:r>
    </w:p>
    <w:p>
      <w:pPr>
        <w:spacing w:before="200"/>
        <w:ind w:left="720"/>
      </w:pPr>
      <w:r>
        <w:rPr>
          <w:rFonts w:ascii="Times New Roman" w:cs="Times New Roman" w:eastAsia="Times New Roman" w:hAnsi="Times New Roman"/>
          <w:b/>
          <w:bCs/>
          <w:sz w:val="24"/>
          <w:szCs w:val="24"/>
        </w:rPr>
        <w:t xml:space="preserve">ALGORITHM 5: DASHBOARD VISUALIZATION &amp; REPORTING</w:t>
      </w:r>
    </w:p>
    <w:p>
      <w:pPr>
        <w:spacing w:before="160"/>
        <w:ind w:left="720"/>
      </w:pPr>
      <w:r>
        <w:rPr>
          <w:rFonts w:ascii="Times New Roman" w:cs="Times New Roman" w:eastAsia="Times New Roman" w:hAnsi="Times New Roman"/>
          <w:b/>
          <w:bCs/>
          <w:sz w:val="24"/>
          <w:szCs w:val="24"/>
        </w:rPr>
        <w:t xml:space="preserve">Step 1</w:t>
      </w:r>
    </w:p>
    <w:p>
      <w:pPr>
        <w:spacing w:before="60" w:line="270" w:lineRule="auto"/>
        <w:ind w:left="720"/>
      </w:pPr>
      <w:r>
        <w:rPr>
          <w:rFonts w:ascii="Times New Roman" w:cs="Times New Roman" w:eastAsia="Times New Roman" w:hAnsi="Times New Roman"/>
          <w:sz w:val="24"/>
          <w:szCs w:val="24"/>
        </w:rPr>
        <w:t xml:space="preserve">Arrange all the visuals into a single Advanced Analytics dashboard page.</w:t>
      </w:r>
    </w:p>
    <w:p>
      <w:pPr>
        <w:spacing w:before="160"/>
        <w:ind w:left="720"/>
      </w:pPr>
      <w:r>
        <w:rPr>
          <w:rFonts w:ascii="Times New Roman" w:cs="Times New Roman" w:eastAsia="Times New Roman" w:hAnsi="Times New Roman"/>
          <w:b/>
          <w:bCs/>
          <w:sz w:val="24"/>
          <w:szCs w:val="24"/>
        </w:rPr>
        <w:t xml:space="preserve">Step 2</w:t>
      </w:r>
    </w:p>
    <w:p>
      <w:pPr>
        <w:spacing w:before="60" w:line="270" w:lineRule="auto"/>
        <w:ind w:left="720"/>
      </w:pPr>
      <w:r>
        <w:rPr>
          <w:rFonts w:ascii="Times New Roman" w:cs="Times New Roman" w:eastAsia="Times New Roman" w:hAnsi="Times New Roman"/>
          <w:sz w:val="24"/>
          <w:szCs w:val="24"/>
        </w:rPr>
        <w:t xml:space="preserve">Add slicers and cross-filtering for ProductCategory and Region.</w:t>
      </w:r>
    </w:p>
    <w:p>
      <w:pPr>
        <w:spacing w:before="160"/>
        <w:ind w:left="720"/>
      </w:pPr>
      <w:r>
        <w:rPr>
          <w:rFonts w:ascii="Times New Roman" w:cs="Times New Roman" w:eastAsia="Times New Roman" w:hAnsi="Times New Roman"/>
          <w:b/>
          <w:bCs/>
          <w:sz w:val="24"/>
          <w:szCs w:val="24"/>
        </w:rPr>
        <w:t xml:space="preserve">Step 3</w:t>
      </w:r>
    </w:p>
    <w:p>
      <w:pPr>
        <w:spacing w:before="60" w:line="270" w:lineRule="auto"/>
        <w:ind w:left="720"/>
      </w:pPr>
      <w:r>
        <w:rPr>
          <w:rFonts w:ascii="Times New Roman" w:cs="Times New Roman" w:eastAsia="Times New Roman" w:hAnsi="Times New Roman"/>
          <w:sz w:val="24"/>
          <w:szCs w:val="24"/>
        </w:rPr>
        <w:t xml:space="preserve">Analyze the dashboard to identify pricing trends, discount patterns, and top customers.</w:t>
      </w:r>
    </w:p>
    <w:p>
      <w:pPr>
        <w:spacing w:before="160"/>
        <w:ind w:left="720"/>
      </w:pPr>
      <w:r>
        <w:rPr>
          <w:rFonts w:ascii="Times New Roman" w:cs="Times New Roman" w:eastAsia="Times New Roman" w:hAnsi="Times New Roman"/>
          <w:b/>
          <w:bCs/>
          <w:sz w:val="24"/>
          <w:szCs w:val="24"/>
        </w:rPr>
        <w:t xml:space="preserve">Step 4</w:t>
      </w:r>
    </w:p>
    <w:p>
      <w:pPr>
        <w:spacing w:before="60" w:line="270" w:lineRule="auto"/>
        <w:ind w:left="720"/>
      </w:pPr>
      <w:r>
        <w:rPr>
          <w:rFonts w:ascii="Times New Roman" w:cs="Times New Roman" w:eastAsia="Times New Roman" w:hAnsi="Times New Roman"/>
          <w:sz w:val="24"/>
          <w:szCs w:val="24"/>
        </w:rPr>
        <w:t xml:space="preserve">Save the Power BI report.</w:t>
      </w:r>
    </w:p>
    <w:p>
      <w:pPr>
        <w:spacing w:before="210"/>
        <w:ind w:left="360"/>
      </w:pPr>
      <w:r>
        <w:rPr>
          <w:rFonts w:ascii="Times New Roman" w:cs="Times New Roman" w:eastAsia="Times New Roman" w:hAnsi="Times New Roman"/>
          <w:b/>
          <w:bCs/>
          <w:sz w:val="28"/>
          <w:szCs w:val="28"/>
        </w:rPr>
        <w:t xml:space="preserve">OUTPUT:</w:t>
      </w:r>
    </w:p>
    <w:p>
      <w:pPr>
        <w:spacing w:before="160"/>
        <w:ind w:left="360"/>
      </w:pPr>
      <w:r>
        <w:rPr>
          <w:rFonts w:ascii="Times New Roman" w:cs="Times New Roman" w:eastAsia="Times New Roman" w:hAnsi="Times New Roman"/>
          <w:sz w:val="24"/>
          <w:szCs w:val="24"/>
        </w:rPr>
        <w:t xml:space="preserve">Creating DAX Measures:</w:t>
      </w:r>
    </w:p>
    <w:p>
      <w:pPr>
        <w:spacing w:after="120" w:before="120"/>
        <w:ind w:left="360"/>
      </w:pPr>
      <w:r>
        <w:drawing>
          <wp:inline distT="0" distB="0" distL="0" distR="0">
            <wp:extent cx="5943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057400"/>
                    </a:xfrm>
                    <a:prstGeom prst="rect">
                      <a:avLst/>
                    </a:prstGeom>
                  </pic:spPr>
                </pic:pic>
              </a:graphicData>
            </a:graphic>
          </wp:inline>
        </w:drawing>
      </w:r>
    </w:p>
    <w:p>
      <w:pPr>
        <w:spacing w:before="160"/>
        <w:ind w:left="360"/>
      </w:pPr>
      <w:r>
        <w:rPr>
          <w:rFonts w:ascii="Times New Roman" w:cs="Times New Roman" w:eastAsia="Times New Roman" w:hAnsi="Times New Roman"/>
          <w:sz w:val="24"/>
          <w:szCs w:val="24"/>
        </w:rPr>
        <w:t xml:space="preserve">Creating a Scatter Chart – UnitPrice vs Quantity by Category</w:t>
      </w:r>
    </w:p>
    <w:p>
      <w:pPr>
        <w:spacing w:after="120" w:before="120"/>
        <w:ind w:left="360"/>
      </w:pPr>
      <w:r>
        <w:drawing>
          <wp:inline distT="0" distB="0" distL="0" distR="0">
            <wp:extent cx="54864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390900"/>
                    </a:xfrm>
                    <a:prstGeom prst="rect">
                      <a:avLst/>
                    </a:prstGeom>
                  </pic:spPr>
                </pic:pic>
              </a:graphicData>
            </a:graphic>
          </wp:inline>
        </w:drawing>
      </w:r>
    </w:p>
    <w:p>
      <w:pPr>
        <w:spacing w:before="160"/>
        <w:ind w:left="360"/>
      </w:pPr>
      <w:r>
        <w:rPr>
          <w:rFonts w:ascii="Times New Roman" w:cs="Times New Roman" w:eastAsia="Times New Roman" w:hAnsi="Times New Roman"/>
          <w:sz w:val="24"/>
          <w:szCs w:val="24"/>
        </w:rPr>
        <w:t xml:space="preserve">Creating a Bar Chart – Top 5 Customers by Sales</w:t>
      </w:r>
    </w:p>
    <w:p>
      <w:pPr>
        <w:spacing w:after="120" w:before="120"/>
        <w:ind w:left="360"/>
      </w:pPr>
      <w:r>
        <w:drawing>
          <wp:inline distT="0" distB="0" distL="0" distR="0">
            <wp:extent cx="54864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2905125"/>
                    </a:xfrm>
                    <a:prstGeom prst="rect">
                      <a:avLst/>
                    </a:prstGeom>
                  </pic:spPr>
                </pic:pic>
              </a:graphicData>
            </a:graphic>
          </wp:inline>
        </w:drawing>
      </w:r>
    </w:p>
    <w:p>
      <w:pPr>
        <w:spacing w:before="160"/>
        <w:ind w:left="360"/>
      </w:pPr>
      <w:r>
        <w:rPr>
          <w:rFonts w:ascii="Times New Roman" w:cs="Times New Roman" w:eastAsia="Times New Roman" w:hAnsi="Times New Roman"/>
          <w:sz w:val="24"/>
          <w:szCs w:val="24"/>
        </w:rPr>
        <w:t xml:space="preserve">Creating a Column Chart – Order Count by Discount Level</w:t>
      </w:r>
    </w:p>
    <w:p>
      <w:pPr>
        <w:spacing w:after="120" w:before="120"/>
        <w:ind w:left="360"/>
      </w:pPr>
      <w:r>
        <w:drawing>
          <wp:inline distT="0" distB="0" distL="0" distR="0">
            <wp:extent cx="50292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29200" cy="2924175"/>
                    </a:xfrm>
                    <a:prstGeom prst="rect">
                      <a:avLst/>
                    </a:prstGeom>
                  </pic:spPr>
                </pic:pic>
              </a:graphicData>
            </a:graphic>
          </wp:inline>
        </w:drawing>
      </w:r>
    </w:p>
    <w:p>
      <w:pPr>
        <w:spacing w:before="160"/>
        <w:ind w:left="360"/>
      </w:pPr>
      <w:r>
        <w:rPr>
          <w:rFonts w:ascii="Times New Roman" w:cs="Times New Roman" w:eastAsia="Times New Roman" w:hAnsi="Times New Roman"/>
          <w:sz w:val="24"/>
          <w:szCs w:val="24"/>
        </w:rPr>
        <w:t xml:space="preserve">Creating Advanced Analytics Dashboard:</w:t>
      </w:r>
    </w:p>
    <w:p>
      <w:pPr>
        <w:spacing w:after="120" w:before="120"/>
        <w:ind w:left="360"/>
      </w:pPr>
      <w:r>
        <w:drawing>
          <wp:inline distT="0" distB="0" distL="0" distR="0">
            <wp:extent cx="59436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524250"/>
                    </a:xfrm>
                    <a:prstGeom prst="rect">
                      <a:avLst/>
                    </a:prstGeom>
                  </pic:spPr>
                </pic:pic>
              </a:graphicData>
            </a:graphic>
          </wp:inline>
        </w:drawing>
      </w:r>
    </w:p>
    <w:p>
      <w:pPr>
        <w:spacing w:before="210"/>
        <w:ind w:left="360"/>
      </w:pPr>
      <w:r>
        <w:rPr>
          <w:rFonts w:ascii="Times New Roman" w:cs="Times New Roman" w:eastAsia="Times New Roman" w:hAnsi="Times New Roman"/>
          <w:b/>
          <w:bCs/>
          <w:sz w:val="28"/>
          <w:szCs w:val="28"/>
        </w:rPr>
        <w:t xml:space="preserve">RESULT:</w:t>
      </w:r>
    </w:p>
    <w:p>
      <w:pPr>
        <w:spacing w:before="210" w:line="278" w:lineRule="auto"/>
        <w:ind w:left="360"/>
      </w:pPr>
      <w:r>
        <w:rPr>
          <w:rFonts w:ascii="Times New Roman" w:cs="Times New Roman" w:eastAsia="Times New Roman" w:hAnsi="Times New Roman"/>
          <w:sz w:val="24"/>
          <w:szCs w:val="24"/>
        </w:rPr>
        <w:t xml:space="preserve">Thus, advanced DAX measures were created and statistical visualizations were built using Power BI Desktop to analyze pricing patterns, discount distribution, and top customer contribution within the Retail Sales dataset.</w:t>
      </w:r>
    </w:p>
    <w:p>
      <w:pPr>
        <w:pageBreakBefore/>
      </w:pPr>
    </w:p>
    <w:tbl>
      <w:tblPr>
        <w:tblW w:type="dxa" w:w="9911"/>
        <w:tblBorders>
          <w:top w:val="single" w:color="000000" w:sz="4"/>
          <w:left w:val="single" w:color="000000" w:sz="4"/>
          <w:bottom w:val="single" w:color="000000" w:sz="4"/>
          <w:right w:val="single" w:color="000000" w:sz="4"/>
          <w:insideH w:val="single" w:color="000000" w:sz="4"/>
          <w:insideV w:val="single" w:color="000000" w:sz="4"/>
        </w:tblBorders>
      </w:tblPr>
      <w:tblGrid>
        <w:gridCol w:w="2112"/>
        <w:gridCol w:w="7799"/>
      </w:tblGrid>
      <w:tr>
        <w:trPr>
          <w:trHeight w:val="1418" w:hRule="atLeast"/>
        </w:trPr>
        <w:tc>
          <w:tcPr>
            <w:tcW w:type="dxa" w:w="2112"/>
            <w:tcMar>
              <w:top w:type="dxa" w:w="100"/>
              <w:left w:type="dxa" w:w="100"/>
              <w:bottom w:type="dxa" w:w="100"/>
              <w:right w:type="dxa" w:w="100"/>
            </w:tcMar>
          </w:tcPr>
          <w:p>
            <w:pPr>
              <w:spacing w:line="318" w:lineRule="exact"/>
              <w:ind w:left="213"/>
            </w:pPr>
            <w:r>
              <w:rPr>
                <w:rFonts w:ascii="Times New Roman" w:cs="Times New Roman" w:eastAsia="Times New Roman" w:hAnsi="Times New Roman"/>
                <w:b/>
                <w:bCs/>
                <w:sz w:val="28"/>
                <w:szCs w:val="28"/>
              </w:rPr>
              <w:t xml:space="preserve">EXPT NO:6C</w:t>
            </w:r>
          </w:p>
        </w:tc>
        <w:tc>
          <w:tcPr>
            <w:tcW w:type="dxa" w:w="7799"/>
            <w:tcMar>
              <w:top w:type="dxa" w:w="200"/>
              <w:left w:type="dxa" w:w="200"/>
              <w:bottom w:type="dxa" w:w="100"/>
              <w:right w:type="dxa" w:w="100"/>
            </w:tcMar>
            <w:vAlign w:val="center"/>
          </w:tcPr>
          <w:p>
            <w:pPr>
              <w:ind w:left="456"/>
            </w:pPr>
            <w:r>
              <w:rPr>
                <w:rFonts w:ascii="Times New Roman" w:cs="Times New Roman" w:eastAsia="Times New Roman" w:hAnsi="Times New Roman"/>
                <w:b/>
                <w:bCs/>
                <w:sz w:val="28"/>
                <w:szCs w:val="28"/>
              </w:rPr>
              <w:t xml:space="preserve">DATA VISUALIZATION USING POWER BI (RETAIL SALES – REGIONAL &amp; CUSTOMER INSIGHTS)</w:t>
            </w:r>
          </w:p>
        </w:tc>
      </w:tr>
    </w:tbl>
    <w:p>
      <w:pPr>
        <w:spacing w:before="218"/>
      </w:pPr>
    </w:p>
    <w:p>
      <w:pPr>
        <w:spacing w:before="210"/>
        <w:ind w:left="360"/>
      </w:pPr>
      <w:r>
        <w:rPr>
          <w:rFonts w:ascii="Times New Roman" w:cs="Times New Roman" w:eastAsia="Times New Roman" w:hAnsi="Times New Roman"/>
          <w:b/>
          <w:bCs/>
          <w:sz w:val="28"/>
          <w:szCs w:val="28"/>
        </w:rPr>
        <w:t xml:space="preserve">AIM:</w:t>
      </w:r>
    </w:p>
    <w:p>
      <w:pPr>
        <w:spacing w:before="210" w:line="278" w:lineRule="auto"/>
        <w:ind w:left="360"/>
      </w:pPr>
      <w:r>
        <w:rPr>
          <w:rFonts w:ascii="Times New Roman" w:cs="Times New Roman" w:eastAsia="Times New Roman" w:hAnsi="Times New Roman"/>
          <w:sz w:val="24"/>
          <w:szCs w:val="24"/>
        </w:rPr>
        <w:t xml:space="preserve">To clean, preprocess, and transform the raw Retail Sales dataset, load the cleaned data model into Power BI, and build an interactive dashboard to analyze regional performance and customer-wise sales contribution.</w:t>
      </w:r>
    </w:p>
    <w:p>
      <w:pPr>
        <w:spacing w:before="210"/>
        <w:ind w:left="360"/>
      </w:pPr>
      <w:r>
        <w:rPr>
          <w:rFonts w:ascii="Times New Roman" w:cs="Times New Roman" w:eastAsia="Times New Roman" w:hAnsi="Times New Roman"/>
          <w:b/>
          <w:bCs/>
          <w:sz w:val="28"/>
          <w:szCs w:val="28"/>
        </w:rPr>
        <w:t xml:space="preserve">ALGORITHM:</w:t>
      </w:r>
    </w:p>
    <w:p>
      <w:pPr>
        <w:pStyle w:val="ListParagraph"/>
        <w:numPr>
          <w:ilvl w:val="0"/>
          <w:numId w:val="3"/>
        </w:numPr>
        <w:spacing w:before="163"/>
        <w:ind w:left="1080" w:hanging="360"/>
      </w:pPr>
      <w:r>
        <w:rPr>
          <w:rFonts w:ascii="Times New Roman" w:cs="Times New Roman" w:eastAsia="Times New Roman" w:hAnsi="Times New Roman"/>
          <w:sz w:val="28"/>
          <w:szCs w:val="28"/>
        </w:rPr>
        <w:t xml:space="preserve">Import Dataset: Load Retail_Sales_Raw.xlsx into Power BI using Get Data → Excel.</w:t>
      </w:r>
    </w:p>
    <w:p>
      <w:pPr>
        <w:pStyle w:val="ListParagraph"/>
        <w:numPr>
          <w:ilvl w:val="0"/>
          <w:numId w:val="3"/>
        </w:numPr>
        <w:spacing w:before="163"/>
        <w:ind w:left="1080" w:hanging="360"/>
      </w:pPr>
      <w:r>
        <w:rPr>
          <w:rFonts w:ascii="Times New Roman" w:cs="Times New Roman" w:eastAsia="Times New Roman" w:hAnsi="Times New Roman"/>
          <w:sz w:val="28"/>
          <w:szCs w:val="28"/>
        </w:rPr>
        <w:t xml:space="preserve">Deduplication: Identify and remove duplicate records based on OrderID.</w:t>
      </w:r>
    </w:p>
    <w:p>
      <w:pPr>
        <w:pStyle w:val="ListParagraph"/>
        <w:numPr>
          <w:ilvl w:val="0"/>
          <w:numId w:val="3"/>
        </w:numPr>
        <w:spacing w:before="163"/>
        <w:ind w:left="1080" w:hanging="360"/>
      </w:pPr>
      <w:r>
        <w:rPr>
          <w:rFonts w:ascii="Times New Roman" w:cs="Times New Roman" w:eastAsia="Times New Roman" w:hAnsi="Times New Roman"/>
          <w:sz w:val="28"/>
          <w:szCs w:val="28"/>
        </w:rPr>
        <w:t xml:space="preserve">Handle Missing/Unknown Values: Replace “Unknown Customer” entries in CustomerName with “Guest Customer” and impute missing Discount values with 0.</w:t>
      </w:r>
    </w:p>
    <w:p>
      <w:pPr>
        <w:pStyle w:val="ListParagraph"/>
        <w:numPr>
          <w:ilvl w:val="0"/>
          <w:numId w:val="3"/>
        </w:numPr>
        <w:spacing w:before="163"/>
        <w:ind w:left="1080" w:hanging="360"/>
      </w:pPr>
      <w:r>
        <w:rPr>
          <w:rFonts w:ascii="Times New Roman" w:cs="Times New Roman" w:eastAsia="Times New Roman" w:hAnsi="Times New Roman"/>
          <w:sz w:val="28"/>
          <w:szCs w:val="28"/>
        </w:rPr>
        <w:t xml:space="preserve">Handle Data Type &amp; Syntax Errors: Format OrderDate as Date, Quantity as Whole Number, and UnitPrice, Discount and TotalSales as Decimal.</w:t>
      </w:r>
    </w:p>
    <w:p>
      <w:pPr>
        <w:pStyle w:val="ListParagraph"/>
        <w:numPr>
          <w:ilvl w:val="0"/>
          <w:numId w:val="3"/>
        </w:numPr>
        <w:spacing w:before="163"/>
        <w:ind w:left="1080" w:hanging="360"/>
      </w:pPr>
      <w:r>
        <w:rPr>
          <w:rFonts w:ascii="Times New Roman" w:cs="Times New Roman" w:eastAsia="Times New Roman" w:hAnsi="Times New Roman"/>
          <w:sz w:val="28"/>
          <w:szCs w:val="28"/>
        </w:rPr>
        <w:t xml:space="preserve">Load Clean Data: Load the cleaned table into Power BI Desktop via Get Data → Excel (or Close &amp; Apply from the Power Query Editor).</w:t>
      </w:r>
    </w:p>
    <w:p>
      <w:pPr>
        <w:pStyle w:val="ListParagraph"/>
        <w:numPr>
          <w:ilvl w:val="0"/>
          <w:numId w:val="3"/>
        </w:numPr>
        <w:spacing w:before="163"/>
        <w:ind w:left="1080" w:hanging="360"/>
      </w:pPr>
      <w:r>
        <w:rPr>
          <w:rFonts w:ascii="Times New Roman" w:cs="Times New Roman" w:eastAsia="Times New Roman" w:hAnsi="Times New Roman"/>
          <w:sz w:val="28"/>
          <w:szCs w:val="28"/>
        </w:rPr>
        <w:t xml:space="preserve">Create Core Measures: Total Revenue = SUM(TotalSales); Total Customers = DISTINCTCOUNT(CustomerName).</w:t>
      </w:r>
    </w:p>
    <w:p>
      <w:pPr>
        <w:pStyle w:val="ListParagraph"/>
        <w:numPr>
          <w:ilvl w:val="0"/>
          <w:numId w:val="3"/>
        </w:numPr>
        <w:spacing w:before="163"/>
        <w:ind w:left="1080" w:hanging="360"/>
      </w:pPr>
      <w:r>
        <w:rPr>
          <w:rFonts w:ascii="Times New Roman" w:cs="Times New Roman" w:eastAsia="Times New Roman" w:hAnsi="Times New Roman"/>
          <w:sz w:val="28"/>
          <w:szCs w:val="28"/>
        </w:rPr>
        <w:t xml:space="preserve">Create a column chart to analyze the Sum of TotalSales by Region.</w:t>
      </w:r>
    </w:p>
    <w:p>
      <w:pPr>
        <w:pStyle w:val="ListParagraph"/>
        <w:numPr>
          <w:ilvl w:val="0"/>
          <w:numId w:val="3"/>
        </w:numPr>
        <w:spacing w:before="163"/>
        <w:ind w:left="1080" w:hanging="360"/>
      </w:pPr>
      <w:r>
        <w:rPr>
          <w:rFonts w:ascii="Times New Roman" w:cs="Times New Roman" w:eastAsia="Times New Roman" w:hAnsi="Times New Roman"/>
          <w:sz w:val="28"/>
          <w:szCs w:val="28"/>
        </w:rPr>
        <w:t xml:space="preserve">Create a bar chart to analyze the Sum of TotalSales by Customer.</w:t>
      </w:r>
    </w:p>
    <w:p>
      <w:pPr>
        <w:pStyle w:val="ListParagraph"/>
        <w:numPr>
          <w:ilvl w:val="0"/>
          <w:numId w:val="3"/>
        </w:numPr>
        <w:spacing w:before="163"/>
        <w:ind w:left="1080" w:hanging="360"/>
      </w:pPr>
      <w:r>
        <w:rPr>
          <w:rFonts w:ascii="Times New Roman" w:cs="Times New Roman" w:eastAsia="Times New Roman" w:hAnsi="Times New Roman"/>
          <w:sz w:val="28"/>
          <w:szCs w:val="28"/>
        </w:rPr>
        <w:t xml:space="preserve">Add card visuals for Total Revenue, Total Customers, Regions Covered and Average Order Value.</w:t>
      </w:r>
    </w:p>
    <w:p>
      <w:pPr>
        <w:pStyle w:val="ListParagraph"/>
        <w:numPr>
          <w:ilvl w:val="0"/>
          <w:numId w:val="3"/>
        </w:numPr>
        <w:spacing w:before="163"/>
        <w:ind w:left="1080" w:hanging="360"/>
      </w:pPr>
      <w:r>
        <w:rPr>
          <w:rFonts w:ascii="Times New Roman" w:cs="Times New Roman" w:eastAsia="Times New Roman" w:hAnsi="Times New Roman"/>
          <w:sz w:val="28"/>
          <w:szCs w:val="28"/>
        </w:rPr>
        <w:t xml:space="preserve">Arrange the visuals into a Regional &amp; Customer Insights dashboard.</w:t>
      </w:r>
    </w:p>
    <w:p>
      <w:pPr>
        <w:pStyle w:val="ListParagraph"/>
        <w:numPr>
          <w:ilvl w:val="0"/>
          <w:numId w:val="3"/>
        </w:numPr>
        <w:spacing w:before="163"/>
        <w:ind w:left="1080" w:hanging="360"/>
      </w:pPr>
      <w:r>
        <w:rPr>
          <w:rFonts w:ascii="Times New Roman" w:cs="Times New Roman" w:eastAsia="Times New Roman" w:hAnsi="Times New Roman"/>
          <w:sz w:val="28"/>
          <w:szCs w:val="28"/>
        </w:rPr>
        <w:t xml:space="preserve">Save the Power BI report.</w:t>
      </w:r>
    </w:p>
    <w:p>
      <w:pPr>
        <w:spacing w:before="210"/>
        <w:ind w:left="360"/>
      </w:pPr>
      <w:r>
        <w:rPr>
          <w:rFonts w:ascii="Times New Roman" w:cs="Times New Roman" w:eastAsia="Times New Roman" w:hAnsi="Times New Roman"/>
          <w:b/>
          <w:bCs/>
          <w:sz w:val="28"/>
          <w:szCs w:val="28"/>
        </w:rPr>
        <w:t xml:space="preserve">OUTPUT:</w:t>
      </w:r>
    </w:p>
    <w:p>
      <w:pPr>
        <w:spacing w:before="160"/>
        <w:ind w:left="360"/>
      </w:pPr>
      <w:r>
        <w:rPr>
          <w:rFonts w:ascii="Times New Roman" w:cs="Times New Roman" w:eastAsia="Times New Roman" w:hAnsi="Times New Roman"/>
          <w:sz w:val="24"/>
          <w:szCs w:val="24"/>
        </w:rPr>
        <w:t xml:space="preserve">Data Cleaning Summary:</w:t>
      </w:r>
    </w:p>
    <w:p>
      <w:pPr>
        <w:spacing w:after="120" w:before="120"/>
        <w:ind w:left="360"/>
      </w:pPr>
      <w:r>
        <w:drawing>
          <wp:inline distT="0" distB="0" distL="0" distR="0">
            <wp:extent cx="59436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2066925"/>
                    </a:xfrm>
                    <a:prstGeom prst="rect">
                      <a:avLst/>
                    </a:prstGeom>
                  </pic:spPr>
                </pic:pic>
              </a:graphicData>
            </a:graphic>
          </wp:inline>
        </w:drawing>
      </w:r>
    </w:p>
    <w:p>
      <w:pPr>
        <w:spacing w:before="160"/>
        <w:ind w:left="360"/>
      </w:pPr>
      <w:r>
        <w:rPr>
          <w:rFonts w:ascii="Times New Roman" w:cs="Times New Roman" w:eastAsia="Times New Roman" w:hAnsi="Times New Roman"/>
          <w:sz w:val="24"/>
          <w:szCs w:val="24"/>
        </w:rPr>
        <w:t xml:space="preserve">Creating KPI Cards:</w:t>
      </w:r>
    </w:p>
    <w:p>
      <w:pPr>
        <w:spacing w:after="120" w:before="120"/>
        <w:ind w:left="360"/>
      </w:pPr>
      <w:r>
        <w:drawing>
          <wp:inline distT="0" distB="0" distL="0" distR="0">
            <wp:extent cx="59436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1200150"/>
                    </a:xfrm>
                    <a:prstGeom prst="rect">
                      <a:avLst/>
                    </a:prstGeom>
                  </pic:spPr>
                </pic:pic>
              </a:graphicData>
            </a:graphic>
          </wp:inline>
        </w:drawing>
      </w:r>
    </w:p>
    <w:p>
      <w:pPr>
        <w:spacing w:before="160"/>
        <w:ind w:left="360"/>
      </w:pPr>
      <w:r>
        <w:rPr>
          <w:rFonts w:ascii="Times New Roman" w:cs="Times New Roman" w:eastAsia="Times New Roman" w:hAnsi="Times New Roman"/>
          <w:sz w:val="24"/>
          <w:szCs w:val="24"/>
        </w:rPr>
        <w:t xml:space="preserve">Creating a Column Chart – Sum of TotalSales by Region</w:t>
      </w:r>
    </w:p>
    <w:p>
      <w:pPr>
        <w:spacing w:after="120" w:before="120"/>
        <w:ind w:left="360"/>
      </w:pPr>
      <w:r>
        <w:drawing>
          <wp:inline distT="0" distB="0" distL="0" distR="0">
            <wp:extent cx="521017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10175" cy="3048000"/>
                    </a:xfrm>
                    <a:prstGeom prst="rect">
                      <a:avLst/>
                    </a:prstGeom>
                  </pic:spPr>
                </pic:pic>
              </a:graphicData>
            </a:graphic>
          </wp:inline>
        </w:drawing>
      </w:r>
    </w:p>
    <w:p>
      <w:pPr>
        <w:spacing w:before="160"/>
        <w:ind w:left="360"/>
      </w:pPr>
      <w:r>
        <w:rPr>
          <w:rFonts w:ascii="Times New Roman" w:cs="Times New Roman" w:eastAsia="Times New Roman" w:hAnsi="Times New Roman"/>
          <w:sz w:val="24"/>
          <w:szCs w:val="24"/>
        </w:rPr>
        <w:t xml:space="preserve">Creating a Bar Chart – Sum of TotalSales by Customer</w:t>
      </w:r>
    </w:p>
    <w:p>
      <w:pPr>
        <w:spacing w:after="120" w:before="120"/>
        <w:ind w:left="360"/>
      </w:pPr>
      <w:r>
        <w:drawing>
          <wp:inline distT="0" distB="0" distL="0" distR="0">
            <wp:extent cx="54864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3228975"/>
                    </a:xfrm>
                    <a:prstGeom prst="rect">
                      <a:avLst/>
                    </a:prstGeom>
                  </pic:spPr>
                </pic:pic>
              </a:graphicData>
            </a:graphic>
          </wp:inline>
        </w:drawing>
      </w:r>
    </w:p>
    <w:p>
      <w:pPr>
        <w:spacing w:before="160"/>
        <w:ind w:left="360"/>
      </w:pPr>
      <w:r>
        <w:rPr>
          <w:rFonts w:ascii="Times New Roman" w:cs="Times New Roman" w:eastAsia="Times New Roman" w:hAnsi="Times New Roman"/>
          <w:sz w:val="24"/>
          <w:szCs w:val="24"/>
        </w:rPr>
        <w:t xml:space="preserve">Creating Regional &amp; Customer Insights Dashboard:</w:t>
      </w:r>
    </w:p>
    <w:p>
      <w:pPr>
        <w:spacing w:after="120" w:before="120"/>
        <w:ind w:left="360"/>
      </w:pPr>
      <w:r>
        <w:drawing>
          <wp:inline distT="0" distB="0" distL="0" distR="0">
            <wp:extent cx="59436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3524250"/>
                    </a:xfrm>
                    <a:prstGeom prst="rect">
                      <a:avLst/>
                    </a:prstGeom>
                  </pic:spPr>
                </pic:pic>
              </a:graphicData>
            </a:graphic>
          </wp:inline>
        </w:drawing>
      </w:r>
    </w:p>
    <w:p>
      <w:pPr>
        <w:spacing w:before="210"/>
        <w:ind w:left="360"/>
      </w:pPr>
      <w:r>
        <w:rPr>
          <w:rFonts w:ascii="Times New Roman" w:cs="Times New Roman" w:eastAsia="Times New Roman" w:hAnsi="Times New Roman"/>
          <w:b/>
          <w:bCs/>
          <w:sz w:val="28"/>
          <w:szCs w:val="28"/>
        </w:rPr>
        <w:t xml:space="preserve">RESULT:</w:t>
      </w:r>
    </w:p>
    <w:p>
      <w:pPr>
        <w:spacing w:before="210" w:line="278" w:lineRule="auto"/>
        <w:ind w:left="360"/>
      </w:pPr>
      <w:r>
        <w:rPr>
          <w:rFonts w:ascii="Times New Roman" w:cs="Times New Roman" w:eastAsia="Times New Roman" w:hAnsi="Times New Roman"/>
          <w:sz w:val="24"/>
          <w:szCs w:val="24"/>
        </w:rPr>
        <w:t xml:space="preserve">Thus, the Retail Sales dataset was successfully cleaned, transformed, and loaded into Power BI Desktop, and an interactive dashboard was created to analyze regional performance and customer-wise sales contribution.</w:t>
      </w:r>
    </w:p>
    <w:sectPr>
      <w:pgSz w:w="12240" w:h="15840" w:orient="portrait"/>
      <w:pgMar w:top="1320" w:right="720" w:bottom="280" w:left="1080" w:header="708" w:footer="708" w:gutter="0"/>
      <w:pgBorders w:display="allPages" w:offsetFrom="page" w:zOrder="front">
        <w:top w:val="single" w:color="000000" w:sz="8" w:space="24"/>
        <w:left w:val="single" w:color="000000" w:sz="8" w:space="24"/>
        <w:bottom w:val="single" w:color="000000" w:sz="8" w:space="24"/>
        <w:right w:val="single" w:color="000000" w:sz="8"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1080" w:hanging="360"/>
      </w:pPr>
    </w:lvl>
  </w:abstractNum>
  <w:abstractNum w:abstractNumId="3" w15:restartNumberingAfterBreak="0">
    <w:multiLevelType w:val="hybridMultilevel"/>
    <w:lvl w:ilvl="0" w15:tentative="1">
      <w:start w:val="1"/>
      <w:numFmt w:val="decimal"/>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71db240abde47978434f4aa9ad6cc850bba72e8.png"/><Relationship Id="rId8" Type="http://schemas.openxmlformats.org/officeDocument/2006/relationships/image" Target="media/a248d02492fb8e1e2f87516ec426e6c4c2e6f93b.png"/><Relationship Id="rId9" Type="http://schemas.openxmlformats.org/officeDocument/2006/relationships/image" Target="media/e38f206aefbf31e0dffd84f90b6e276c9e040aa5.png"/><Relationship Id="rId10" Type="http://schemas.openxmlformats.org/officeDocument/2006/relationships/image" Target="media/7a8851876d0c86aa99c147f87510fc0ff5dfad4b.png"/><Relationship Id="rId11" Type="http://schemas.openxmlformats.org/officeDocument/2006/relationships/image" Target="media/14282829ee5eb0147fdc9b95e349dfa59f4789b9.png"/><Relationship Id="rId12" Type="http://schemas.openxmlformats.org/officeDocument/2006/relationships/image" Target="media/b39022a8055501486cb6ef6357bd80c83b27a298.png"/><Relationship Id="rId13" Type="http://schemas.openxmlformats.org/officeDocument/2006/relationships/image" Target="media/12973fd06afc72c3810cd4f98204dd3dd26fc543.png"/><Relationship Id="rId14" Type="http://schemas.openxmlformats.org/officeDocument/2006/relationships/image" Target="media/cafb613a4455b86485ffcba81c1db170b66aa073.png"/><Relationship Id="rId15" Type="http://schemas.openxmlformats.org/officeDocument/2006/relationships/image" Target="media/f3d3e2da2302594848f0710ffe15f0e9e98b11a3.png"/><Relationship Id="rId16" Type="http://schemas.openxmlformats.org/officeDocument/2006/relationships/image" Target="media/ab80ca02ab0ec8166499cf5c88be647abe4fc03c.png"/><Relationship Id="rId17" Type="http://schemas.openxmlformats.org/officeDocument/2006/relationships/image" Target="media/c3019ed93d583210b1467a5e3a313a66f7f401fd.png"/><Relationship Id="rId18" Type="http://schemas.openxmlformats.org/officeDocument/2006/relationships/image" Target="media/e013ddb4b1de6cea1535c176f87a43043d7babbb.png"/><Relationship Id="rId19" Type="http://schemas.openxmlformats.org/officeDocument/2006/relationships/image" Target="media/75edc087769c98974f62c0a8abc8515aed84b431.png"/><Relationship Id="rId20" Type="http://schemas.openxmlformats.org/officeDocument/2006/relationships/image" Target="media/4ccab66063e4115178bf0197bd94f984772088c0.png"/><Relationship Id="rId21" Type="http://schemas.openxmlformats.org/officeDocument/2006/relationships/image" Target="media/29083530d3f6783283519d527fb493edd937816a.png"/><Relationship Id="rId22" Type="http://schemas.openxmlformats.org/officeDocument/2006/relationships/image" Target="media/f40f3742b037a02f36ed51dcb3b5823275860314.png"/><Relationship Id="rId23" Type="http://schemas.openxmlformats.org/officeDocument/2006/relationships/image" Target="media/747aa1aad15580053def379392658bf50da9d684.png"/><Relationship Id="rId24" Type="http://schemas.openxmlformats.org/officeDocument/2006/relationships/image" Target="media/b880618721cd2c1fcf6ec8f28ab348f2fb25e700.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2026-09-16T11:29:22.215Z</dcterms:created>
  <dcterms:modified xsi:type="dcterms:W3CDTF">2026-09-16T11:29:22.215Z</dcterms:modified>
</cp:coreProperties>
</file>

<file path=docProps/custom.xml><?xml version="1.0" encoding="utf-8"?>
<Properties xmlns="http://schemas.openxmlformats.org/officeDocument/2006/custom-properties" xmlns:vt="http://schemas.openxmlformats.org/officeDocument/2006/docPropsVTypes"/>
</file>