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2BE1E" w14:textId="77777777" w:rsidR="00FB2BB6" w:rsidRDefault="00000000">
      <w:pPr>
        <w:spacing w:after="516" w:line="259" w:lineRule="auto"/>
        <w:ind w:left="1636" w:right="0" w:firstLine="0"/>
        <w:jc w:val="left"/>
      </w:pPr>
      <w:r>
        <w:rPr>
          <w:noProof/>
        </w:rPr>
        <w:drawing>
          <wp:inline distT="0" distB="0" distL="0" distR="0" wp14:anchorId="3F8D67F2" wp14:editId="2ED9805D">
            <wp:extent cx="3618865" cy="2830830"/>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5"/>
                    <a:stretch>
                      <a:fillRect/>
                    </a:stretch>
                  </pic:blipFill>
                  <pic:spPr>
                    <a:xfrm>
                      <a:off x="0" y="0"/>
                      <a:ext cx="3618865" cy="2830830"/>
                    </a:xfrm>
                    <a:prstGeom prst="rect">
                      <a:avLst/>
                    </a:prstGeom>
                  </pic:spPr>
                </pic:pic>
              </a:graphicData>
            </a:graphic>
          </wp:inline>
        </w:drawing>
      </w:r>
    </w:p>
    <w:p w14:paraId="78246EEB" w14:textId="77777777" w:rsidR="00FB2BB6" w:rsidRDefault="00000000">
      <w:pPr>
        <w:spacing w:after="199" w:line="259" w:lineRule="auto"/>
        <w:ind w:left="1576" w:right="0" w:firstLine="0"/>
        <w:jc w:val="left"/>
      </w:pPr>
      <w:r>
        <w:rPr>
          <w:rFonts w:cs="Arial"/>
          <w:b/>
          <w:sz w:val="44"/>
        </w:rPr>
        <w:t xml:space="preserve">Natural Language Processing </w:t>
      </w:r>
    </w:p>
    <w:p w14:paraId="28C02E66" w14:textId="77777777" w:rsidR="00FB2BB6" w:rsidRDefault="00000000">
      <w:pPr>
        <w:spacing w:after="164" w:line="259" w:lineRule="auto"/>
        <w:ind w:left="114" w:right="0" w:firstLine="0"/>
        <w:jc w:val="center"/>
      </w:pPr>
      <w:r>
        <w:rPr>
          <w:rFonts w:cs="Arial"/>
          <w:b/>
          <w:sz w:val="44"/>
        </w:rPr>
        <w:t xml:space="preserve"> </w:t>
      </w:r>
    </w:p>
    <w:p w14:paraId="6FC0D0A6" w14:textId="77777777" w:rsidR="00FB2BB6" w:rsidRDefault="00000000">
      <w:pPr>
        <w:spacing w:after="194" w:line="259" w:lineRule="auto"/>
        <w:ind w:left="0" w:right="11" w:firstLine="0"/>
        <w:jc w:val="center"/>
      </w:pPr>
      <w:r>
        <w:rPr>
          <w:sz w:val="40"/>
        </w:rPr>
        <w:t xml:space="preserve">Project Proposal </w:t>
      </w:r>
    </w:p>
    <w:p w14:paraId="53116917" w14:textId="77777777" w:rsidR="00FB2BB6" w:rsidRDefault="00000000">
      <w:pPr>
        <w:spacing w:after="198" w:line="259" w:lineRule="auto"/>
        <w:ind w:left="0" w:right="944" w:firstLine="0"/>
        <w:jc w:val="right"/>
      </w:pPr>
      <w:r>
        <w:rPr>
          <w:rFonts w:cs="Arial"/>
          <w:b/>
          <w:sz w:val="40"/>
        </w:rPr>
        <w:t xml:space="preserve">RAG Based Multilingual News Retrieval </w:t>
      </w:r>
    </w:p>
    <w:p w14:paraId="5DF969B3" w14:textId="77777777" w:rsidR="00FB2BB6" w:rsidRDefault="00000000">
      <w:pPr>
        <w:spacing w:after="194" w:line="259" w:lineRule="auto"/>
        <w:ind w:left="103" w:right="0" w:firstLine="0"/>
        <w:jc w:val="center"/>
      </w:pPr>
      <w:r>
        <w:rPr>
          <w:rFonts w:cs="Arial"/>
          <w:b/>
          <w:sz w:val="40"/>
        </w:rPr>
        <w:t xml:space="preserve"> </w:t>
      </w:r>
    </w:p>
    <w:p w14:paraId="4458E9C5" w14:textId="77777777" w:rsidR="00FB2BB6" w:rsidRDefault="00000000">
      <w:pPr>
        <w:spacing w:after="293" w:line="259" w:lineRule="auto"/>
        <w:ind w:left="0" w:right="17" w:firstLine="0"/>
        <w:jc w:val="center"/>
      </w:pPr>
      <w:r>
        <w:rPr>
          <w:rFonts w:cs="Arial"/>
          <w:b/>
          <w:sz w:val="40"/>
        </w:rPr>
        <w:t xml:space="preserve">Group 7 </w:t>
      </w:r>
    </w:p>
    <w:p w14:paraId="220CFA11" w14:textId="77777777" w:rsidR="00FB2BB6" w:rsidRDefault="00000000">
      <w:pPr>
        <w:spacing w:after="0" w:line="259" w:lineRule="auto"/>
        <w:ind w:left="0" w:right="0" w:firstLine="0"/>
        <w:jc w:val="left"/>
      </w:pPr>
      <w:r>
        <w:rPr>
          <w:color w:val="1C4587"/>
          <w:sz w:val="50"/>
        </w:rPr>
        <w:t xml:space="preserve"> </w:t>
      </w:r>
      <w:r>
        <w:rPr>
          <w:color w:val="1C4587"/>
          <w:sz w:val="50"/>
        </w:rPr>
        <w:tab/>
        <w:t xml:space="preserve"> </w:t>
      </w:r>
    </w:p>
    <w:p w14:paraId="483DF5E5" w14:textId="77777777" w:rsidR="001A0ADC" w:rsidRDefault="001A0ADC">
      <w:pPr>
        <w:spacing w:after="160" w:line="278" w:lineRule="auto"/>
        <w:ind w:left="0" w:right="0" w:firstLine="0"/>
        <w:jc w:val="left"/>
        <w:rPr>
          <w:rFonts w:cs="Arial"/>
          <w:b/>
          <w:sz w:val="48"/>
          <w:u w:val="single" w:color="000000"/>
        </w:rPr>
      </w:pPr>
      <w:r>
        <w:rPr>
          <w:rFonts w:cs="Arial"/>
          <w:b/>
          <w:sz w:val="48"/>
          <w:u w:val="single" w:color="000000"/>
        </w:rPr>
        <w:br w:type="page"/>
      </w:r>
    </w:p>
    <w:p w14:paraId="7F8B0D13" w14:textId="77777777" w:rsidR="000A5283" w:rsidRPr="000A5283" w:rsidRDefault="000A5283" w:rsidP="000A5283">
      <w:pPr>
        <w:spacing w:after="218" w:line="259" w:lineRule="auto"/>
        <w:ind w:left="185" w:right="0" w:firstLine="0"/>
        <w:jc w:val="center"/>
        <w:rPr>
          <w:rFonts w:cs="Arial"/>
          <w:b/>
          <w:bCs/>
          <w:color w:val="0070C0"/>
          <w:sz w:val="48"/>
          <w:szCs w:val="48"/>
          <w:lang w:val="en-IN"/>
        </w:rPr>
      </w:pPr>
      <w:r w:rsidRPr="000A5283">
        <w:rPr>
          <w:rFonts w:cs="Arial"/>
          <w:b/>
          <w:bCs/>
          <w:color w:val="0070C0"/>
          <w:sz w:val="48"/>
          <w:szCs w:val="48"/>
          <w:lang w:val="en-IN"/>
        </w:rPr>
        <w:lastRenderedPageBreak/>
        <w:t>RAG Based Multilingual News Retrieval</w:t>
      </w:r>
    </w:p>
    <w:p w14:paraId="14D8AE2F" w14:textId="77777777" w:rsidR="000A5283" w:rsidRDefault="000A5283" w:rsidP="000A5283">
      <w:pPr>
        <w:spacing w:after="218" w:line="259" w:lineRule="auto"/>
        <w:ind w:left="185" w:right="0" w:firstLine="0"/>
        <w:rPr>
          <w:rFonts w:cs="Arial"/>
          <w:b/>
          <w:sz w:val="28"/>
          <w:szCs w:val="28"/>
          <w:lang w:val="en-IN"/>
        </w:rPr>
      </w:pPr>
    </w:p>
    <w:p w14:paraId="14819062" w14:textId="4D8F7DC4" w:rsidR="000A5283" w:rsidRPr="000A5283" w:rsidRDefault="000A5283" w:rsidP="000A5283">
      <w:pPr>
        <w:spacing w:after="218" w:line="259" w:lineRule="auto"/>
        <w:ind w:left="185" w:right="0" w:firstLine="0"/>
        <w:rPr>
          <w:rFonts w:cs="Arial"/>
          <w:b/>
          <w:sz w:val="28"/>
          <w:szCs w:val="28"/>
          <w:lang w:val="en-IN"/>
        </w:rPr>
      </w:pPr>
      <w:r w:rsidRPr="000A5283">
        <w:rPr>
          <w:rFonts w:cs="Arial"/>
          <w:b/>
          <w:sz w:val="28"/>
          <w:szCs w:val="28"/>
          <w:lang w:val="en-IN"/>
        </w:rPr>
        <w:t>Basic Idea</w:t>
      </w:r>
    </w:p>
    <w:p w14:paraId="498CCA74" w14:textId="77777777" w:rsidR="000A5283" w:rsidRPr="001D5994" w:rsidRDefault="000A5283" w:rsidP="000A5283">
      <w:pPr>
        <w:spacing w:after="218" w:line="259" w:lineRule="auto"/>
        <w:ind w:left="185" w:right="0" w:firstLine="0"/>
        <w:rPr>
          <w:rFonts w:cs="Arial"/>
          <w:bCs/>
          <w:sz w:val="26"/>
          <w:szCs w:val="26"/>
          <w:lang w:val="en-IN"/>
        </w:rPr>
      </w:pPr>
      <w:r w:rsidRPr="001D5994">
        <w:rPr>
          <w:rFonts w:cs="Arial"/>
          <w:bCs/>
          <w:sz w:val="26"/>
          <w:szCs w:val="26"/>
          <w:lang w:val="en-IN"/>
        </w:rPr>
        <w:t>In an era of information overload, users face significant challenges when trying to find relevant and diverse news articles across multiple languages. Existing retrieval systems are often limited to monolingual or regional sources, leading to bias in available information and neglect of pertinent content in non-dominant languages. Users frequently encounter the frustration of missing critical news perspectives or context, especially when tracking global issues or looking for regional insights in a preferred language.</w:t>
      </w:r>
    </w:p>
    <w:p w14:paraId="0951E8CD" w14:textId="63B31A0B" w:rsidR="000A5283" w:rsidRPr="001D5994" w:rsidRDefault="000A5283" w:rsidP="001D5994">
      <w:pPr>
        <w:spacing w:after="218" w:line="259" w:lineRule="auto"/>
        <w:ind w:left="185" w:right="0" w:firstLine="0"/>
        <w:rPr>
          <w:rFonts w:cs="Arial"/>
          <w:bCs/>
          <w:sz w:val="26"/>
          <w:szCs w:val="26"/>
          <w:lang w:val="en-IN"/>
        </w:rPr>
      </w:pPr>
      <w:r w:rsidRPr="001D5994">
        <w:rPr>
          <w:rFonts w:cs="Arial"/>
          <w:bCs/>
          <w:sz w:val="26"/>
          <w:szCs w:val="26"/>
          <w:lang w:val="en-IN"/>
        </w:rPr>
        <w:t>Even if the user attempts to retrieve articles in multiple languages, current solutions often require separate, language-specific searches, leading to inefficient information retrieval and fragmented results. This lack of an integrated, multilingual retrieval system results in an incomplete, often one-sided view of events.</w:t>
      </w:r>
    </w:p>
    <w:p w14:paraId="5B3FF976" w14:textId="579EFCB7" w:rsidR="000A5283" w:rsidRPr="000A5283" w:rsidRDefault="000A5283" w:rsidP="000A5283">
      <w:pPr>
        <w:spacing w:after="218" w:line="259" w:lineRule="auto"/>
        <w:ind w:left="185" w:right="0" w:firstLine="0"/>
        <w:rPr>
          <w:rFonts w:cs="Arial"/>
          <w:b/>
          <w:sz w:val="28"/>
          <w:szCs w:val="28"/>
          <w:lang w:val="en-IN"/>
        </w:rPr>
      </w:pPr>
      <w:r w:rsidRPr="000A5283">
        <w:rPr>
          <w:rFonts w:cs="Arial"/>
          <w:b/>
          <w:sz w:val="28"/>
          <w:szCs w:val="28"/>
          <w:lang w:val="en-IN"/>
        </w:rPr>
        <w:t>Approach to Solution</w:t>
      </w:r>
    </w:p>
    <w:p w14:paraId="06930DD9" w14:textId="5B0AE98D" w:rsidR="000A5283" w:rsidRPr="001D5994" w:rsidRDefault="000A5283" w:rsidP="001D5994">
      <w:pPr>
        <w:spacing w:after="218" w:line="259" w:lineRule="auto"/>
        <w:ind w:left="185" w:right="0" w:firstLine="0"/>
        <w:rPr>
          <w:rFonts w:cs="Arial"/>
          <w:bCs/>
          <w:sz w:val="26"/>
          <w:szCs w:val="26"/>
          <w:lang w:val="en-IN"/>
        </w:rPr>
      </w:pPr>
      <w:r w:rsidRPr="001D5994">
        <w:rPr>
          <w:rFonts w:cs="Arial"/>
          <w:bCs/>
          <w:sz w:val="26"/>
          <w:szCs w:val="26"/>
          <w:lang w:val="en-IN"/>
        </w:rPr>
        <w:t>To address this, we propose a custom Retrieval-Augmented Generation (RAG) model that will allow users to search for relevant news articles across multiple languages based on an input query, returning summarised content in the English Language. The RAG model will leverage a multilingual knowledge base of news articles, integrating state-of-the-art language models for both retrieval, summarization and generation tasks. This setup enables cross-lingual search and translation, ensuring that relevant content is accessed from multiple regions and languages.</w:t>
      </w:r>
    </w:p>
    <w:p w14:paraId="77677F90" w14:textId="77777777" w:rsidR="000A5283" w:rsidRPr="001D5994" w:rsidRDefault="000A5283" w:rsidP="000A5283">
      <w:pPr>
        <w:spacing w:after="218" w:line="259" w:lineRule="auto"/>
        <w:ind w:left="185" w:right="0" w:firstLine="0"/>
        <w:rPr>
          <w:rFonts w:cs="Arial"/>
          <w:bCs/>
          <w:sz w:val="26"/>
          <w:szCs w:val="26"/>
          <w:lang w:val="en-IN"/>
        </w:rPr>
      </w:pPr>
      <w:r w:rsidRPr="001D5994">
        <w:rPr>
          <w:rFonts w:cs="Arial"/>
          <w:bCs/>
          <w:sz w:val="26"/>
          <w:szCs w:val="26"/>
          <w:lang w:val="en-IN"/>
        </w:rPr>
        <w:t>The workflow is as follows:</w:t>
      </w:r>
    </w:p>
    <w:p w14:paraId="729EF61C" w14:textId="77777777" w:rsidR="000A5283" w:rsidRDefault="000A5283" w:rsidP="000A5283">
      <w:pPr>
        <w:pStyle w:val="ListParagraph"/>
        <w:numPr>
          <w:ilvl w:val="0"/>
          <w:numId w:val="5"/>
        </w:numPr>
        <w:spacing w:after="218" w:line="259" w:lineRule="auto"/>
        <w:ind w:right="0"/>
        <w:rPr>
          <w:rFonts w:cs="Arial"/>
          <w:b/>
          <w:sz w:val="28"/>
          <w:szCs w:val="28"/>
          <w:lang w:val="en-IN"/>
        </w:rPr>
      </w:pPr>
      <w:r w:rsidRPr="000A5283">
        <w:rPr>
          <w:rFonts w:cs="Arial"/>
          <w:b/>
          <w:sz w:val="28"/>
          <w:szCs w:val="28"/>
          <w:lang w:val="en-IN"/>
        </w:rPr>
        <w:t>Multilingual News Articles Collection:</w:t>
      </w:r>
    </w:p>
    <w:p w14:paraId="530E5594" w14:textId="77777777" w:rsidR="00F87001" w:rsidRPr="000A5283" w:rsidRDefault="00F87001" w:rsidP="00F87001">
      <w:pPr>
        <w:pStyle w:val="ListParagraph"/>
        <w:spacing w:after="218" w:line="259" w:lineRule="auto"/>
        <w:ind w:left="360" w:right="0" w:firstLine="0"/>
        <w:rPr>
          <w:rFonts w:cs="Arial"/>
          <w:b/>
          <w:sz w:val="28"/>
          <w:szCs w:val="28"/>
          <w:lang w:val="en-IN"/>
        </w:rPr>
      </w:pPr>
    </w:p>
    <w:p w14:paraId="26BEF564" w14:textId="289B8DE3" w:rsidR="000A5283" w:rsidRPr="001D5994" w:rsidRDefault="000A5283" w:rsidP="000A5283">
      <w:pPr>
        <w:pStyle w:val="ListParagraph"/>
        <w:numPr>
          <w:ilvl w:val="1"/>
          <w:numId w:val="5"/>
        </w:numPr>
        <w:spacing w:after="218" w:line="259" w:lineRule="auto"/>
        <w:ind w:right="0"/>
        <w:rPr>
          <w:rFonts w:cs="Arial"/>
          <w:bCs/>
          <w:sz w:val="26"/>
          <w:szCs w:val="26"/>
          <w:lang w:val="en-IN"/>
        </w:rPr>
      </w:pPr>
      <w:r w:rsidRPr="001D5994">
        <w:rPr>
          <w:rFonts w:cs="Arial"/>
          <w:b/>
          <w:sz w:val="26"/>
          <w:szCs w:val="26"/>
          <w:lang w:val="en-IN"/>
        </w:rPr>
        <w:t>Data Source:</w:t>
      </w:r>
      <w:r w:rsidRPr="001D5994">
        <w:rPr>
          <w:rFonts w:cs="Arial"/>
          <w:bCs/>
          <w:sz w:val="26"/>
          <w:szCs w:val="26"/>
          <w:lang w:val="en-IN"/>
        </w:rPr>
        <w:t xml:space="preserve"> Using Wiki-Lingual Hugging Face dataset and Arabic News Articles Dataset from Kaggle, we collect news articles from various domains and languages. </w:t>
      </w:r>
    </w:p>
    <w:p w14:paraId="06D8CA0F" w14:textId="07F3121D" w:rsidR="000A5283" w:rsidRPr="001D5994" w:rsidRDefault="000A5283" w:rsidP="000A5283">
      <w:pPr>
        <w:spacing w:after="218" w:line="259" w:lineRule="auto"/>
        <w:ind w:left="545" w:right="0" w:firstLine="535"/>
        <w:rPr>
          <w:rFonts w:cs="Arial"/>
          <w:bCs/>
          <w:sz w:val="26"/>
          <w:szCs w:val="26"/>
          <w:lang w:val="en-IN"/>
        </w:rPr>
      </w:pPr>
      <w:r w:rsidRPr="001D5994">
        <w:rPr>
          <w:rFonts w:cs="Arial"/>
          <w:bCs/>
          <w:sz w:val="26"/>
          <w:szCs w:val="26"/>
          <w:lang w:val="en-IN"/>
        </w:rPr>
        <w:t xml:space="preserve">Dataset: </w:t>
      </w:r>
      <w:r w:rsidR="00985F25" w:rsidRPr="001D5994">
        <w:rPr>
          <w:rFonts w:cs="Arial"/>
          <w:bCs/>
          <w:sz w:val="26"/>
          <w:szCs w:val="26"/>
          <w:lang w:val="en-IN"/>
        </w:rPr>
        <w:t>https://huggingface.co/datasets/reciTAL/mlsum</w:t>
      </w:r>
    </w:p>
    <w:p w14:paraId="4AE2D9C5" w14:textId="77777777" w:rsidR="000A5283" w:rsidRPr="001D5994" w:rsidRDefault="000A5283" w:rsidP="000A5283">
      <w:pPr>
        <w:numPr>
          <w:ilvl w:val="0"/>
          <w:numId w:val="6"/>
        </w:numPr>
        <w:tabs>
          <w:tab w:val="num" w:pos="720"/>
        </w:tabs>
        <w:spacing w:after="218" w:line="259" w:lineRule="auto"/>
        <w:ind w:right="0"/>
        <w:rPr>
          <w:rFonts w:cs="Arial"/>
          <w:bCs/>
          <w:sz w:val="26"/>
          <w:szCs w:val="26"/>
          <w:lang w:val="en-IN"/>
        </w:rPr>
      </w:pPr>
      <w:r w:rsidRPr="001D5994">
        <w:rPr>
          <w:rFonts w:cs="Arial"/>
          <w:b/>
          <w:sz w:val="26"/>
          <w:szCs w:val="26"/>
          <w:lang w:val="en-IN"/>
        </w:rPr>
        <w:lastRenderedPageBreak/>
        <w:t>Domain-Specific Filters:</w:t>
      </w:r>
      <w:r w:rsidRPr="001D5994">
        <w:rPr>
          <w:rFonts w:cs="Arial"/>
          <w:bCs/>
          <w:sz w:val="26"/>
          <w:szCs w:val="26"/>
          <w:lang w:val="en-IN"/>
        </w:rPr>
        <w:t xml:space="preserve"> For optimised retrieval and relevance, articles are pre-filtered by specific domains, e.g., science, business, or regional news, which can be adjusted based on user needs.</w:t>
      </w:r>
    </w:p>
    <w:p w14:paraId="49B08B46" w14:textId="77777777" w:rsidR="001C2B0F" w:rsidRPr="001D5994" w:rsidRDefault="000A5283" w:rsidP="001C2B0F">
      <w:pPr>
        <w:pStyle w:val="ListParagraph"/>
        <w:numPr>
          <w:ilvl w:val="0"/>
          <w:numId w:val="5"/>
        </w:numPr>
        <w:spacing w:after="218" w:line="259" w:lineRule="auto"/>
        <w:ind w:right="0"/>
        <w:rPr>
          <w:rFonts w:cs="Arial"/>
          <w:b/>
          <w:sz w:val="26"/>
          <w:szCs w:val="26"/>
          <w:lang w:val="en-IN"/>
        </w:rPr>
      </w:pPr>
      <w:r w:rsidRPr="001D5994">
        <w:rPr>
          <w:rFonts w:cs="Arial"/>
          <w:b/>
          <w:sz w:val="26"/>
          <w:szCs w:val="26"/>
          <w:lang w:val="en-IN"/>
        </w:rPr>
        <w:t>Translation and Summarization Pipeline:</w:t>
      </w:r>
    </w:p>
    <w:p w14:paraId="5E9EC2DA" w14:textId="77777777" w:rsidR="00F87001" w:rsidRPr="001D5994" w:rsidRDefault="00F87001" w:rsidP="00F87001">
      <w:pPr>
        <w:pStyle w:val="ListParagraph"/>
        <w:spacing w:after="218" w:line="259" w:lineRule="auto"/>
        <w:ind w:left="360" w:right="0" w:firstLine="0"/>
        <w:rPr>
          <w:rFonts w:cs="Arial"/>
          <w:b/>
          <w:sz w:val="26"/>
          <w:szCs w:val="26"/>
          <w:lang w:val="en-IN"/>
        </w:rPr>
      </w:pPr>
    </w:p>
    <w:p w14:paraId="45E8FD09" w14:textId="77777777" w:rsidR="00F87001" w:rsidRPr="001D5994" w:rsidRDefault="000A5283" w:rsidP="00F87001">
      <w:pPr>
        <w:pStyle w:val="ListParagraph"/>
        <w:numPr>
          <w:ilvl w:val="1"/>
          <w:numId w:val="5"/>
        </w:numPr>
        <w:spacing w:after="218" w:line="259" w:lineRule="auto"/>
        <w:ind w:right="0"/>
        <w:rPr>
          <w:rFonts w:cs="Arial"/>
          <w:b/>
          <w:sz w:val="26"/>
          <w:szCs w:val="26"/>
          <w:lang w:val="en-IN"/>
        </w:rPr>
      </w:pPr>
      <w:r w:rsidRPr="001D5994">
        <w:rPr>
          <w:rFonts w:cs="Arial"/>
          <w:b/>
          <w:sz w:val="26"/>
          <w:szCs w:val="26"/>
          <w:lang w:val="en-IN"/>
        </w:rPr>
        <w:t>Summarization Model:</w:t>
      </w:r>
      <w:r w:rsidRPr="001D5994">
        <w:rPr>
          <w:rFonts w:cs="Arial"/>
          <w:bCs/>
          <w:sz w:val="26"/>
          <w:szCs w:val="26"/>
          <w:lang w:val="en-IN"/>
        </w:rPr>
        <w:t xml:space="preserve"> A transformer-based summarization model like BART or T5, fine-tuned on news article datasets with summaries in English, will condense the retrieved articles. This model provides concise summaries, highlighting key points for quick consumption.</w:t>
      </w:r>
    </w:p>
    <w:p w14:paraId="333FCE6E" w14:textId="77777777" w:rsidR="00F87001" w:rsidRPr="001D5994" w:rsidRDefault="00F87001" w:rsidP="00F87001">
      <w:pPr>
        <w:pStyle w:val="ListParagraph"/>
        <w:spacing w:after="218" w:line="259" w:lineRule="auto"/>
        <w:ind w:left="1080" w:right="0" w:firstLine="0"/>
        <w:rPr>
          <w:rFonts w:cs="Arial"/>
          <w:b/>
          <w:sz w:val="26"/>
          <w:szCs w:val="26"/>
          <w:lang w:val="en-IN"/>
        </w:rPr>
      </w:pPr>
    </w:p>
    <w:p w14:paraId="2B59F7E8" w14:textId="77777777" w:rsidR="00F87001" w:rsidRPr="001D5994" w:rsidRDefault="000A5283" w:rsidP="00F87001">
      <w:pPr>
        <w:pStyle w:val="ListParagraph"/>
        <w:numPr>
          <w:ilvl w:val="1"/>
          <w:numId w:val="5"/>
        </w:numPr>
        <w:spacing w:after="218" w:line="259" w:lineRule="auto"/>
        <w:ind w:right="0"/>
        <w:rPr>
          <w:rFonts w:cs="Arial"/>
          <w:b/>
          <w:sz w:val="26"/>
          <w:szCs w:val="26"/>
          <w:lang w:val="en-IN"/>
        </w:rPr>
      </w:pPr>
      <w:r w:rsidRPr="001D5994">
        <w:rPr>
          <w:rFonts w:cs="Arial"/>
          <w:b/>
          <w:sz w:val="26"/>
          <w:szCs w:val="26"/>
          <w:lang w:val="en-IN"/>
        </w:rPr>
        <w:t>Translation Model for Consistency</w:t>
      </w:r>
      <w:r w:rsidRPr="001D5994">
        <w:rPr>
          <w:rFonts w:cs="Arial"/>
          <w:bCs/>
          <w:sz w:val="26"/>
          <w:szCs w:val="26"/>
          <w:lang w:val="en-IN"/>
        </w:rPr>
        <w:t xml:space="preserve">: For non-English articles, a model like </w:t>
      </w:r>
      <w:proofErr w:type="spellStart"/>
      <w:r w:rsidRPr="001D5994">
        <w:rPr>
          <w:rFonts w:cs="Arial"/>
          <w:bCs/>
          <w:sz w:val="26"/>
          <w:szCs w:val="26"/>
          <w:lang w:val="en-IN"/>
        </w:rPr>
        <w:t>mBART</w:t>
      </w:r>
      <w:proofErr w:type="spellEnd"/>
      <w:r w:rsidRPr="001D5994">
        <w:rPr>
          <w:rFonts w:cs="Arial"/>
          <w:bCs/>
          <w:sz w:val="26"/>
          <w:szCs w:val="26"/>
          <w:lang w:val="en-IN"/>
        </w:rPr>
        <w:t xml:space="preserve"> performs the translation to English. This translation step ensures that all summaries are consistently in English, regardless of the original language.</w:t>
      </w:r>
    </w:p>
    <w:p w14:paraId="35883801" w14:textId="77777777" w:rsidR="00F87001" w:rsidRPr="001D5994" w:rsidRDefault="00F87001" w:rsidP="00F87001">
      <w:pPr>
        <w:pStyle w:val="ListParagraph"/>
        <w:rPr>
          <w:rFonts w:cs="Arial"/>
          <w:bCs/>
          <w:sz w:val="26"/>
          <w:szCs w:val="26"/>
          <w:lang w:val="en-IN"/>
        </w:rPr>
      </w:pPr>
    </w:p>
    <w:p w14:paraId="6FFAA07D" w14:textId="5F250C69" w:rsidR="000A5283" w:rsidRPr="001D5994" w:rsidRDefault="000A5283" w:rsidP="00F87001">
      <w:pPr>
        <w:pStyle w:val="ListParagraph"/>
        <w:numPr>
          <w:ilvl w:val="1"/>
          <w:numId w:val="5"/>
        </w:numPr>
        <w:spacing w:after="218" w:line="259" w:lineRule="auto"/>
        <w:ind w:right="0"/>
        <w:rPr>
          <w:rFonts w:cs="Arial"/>
          <w:b/>
          <w:sz w:val="26"/>
          <w:szCs w:val="26"/>
          <w:lang w:val="en-IN"/>
        </w:rPr>
      </w:pPr>
      <w:r w:rsidRPr="001D5994">
        <w:rPr>
          <w:rFonts w:cs="Arial"/>
          <w:b/>
          <w:sz w:val="26"/>
          <w:szCs w:val="26"/>
          <w:lang w:val="en-IN"/>
        </w:rPr>
        <w:t>Summarization Fine-Tuning:</w:t>
      </w:r>
      <w:r w:rsidRPr="001D5994">
        <w:rPr>
          <w:rFonts w:cs="Arial"/>
          <w:bCs/>
          <w:sz w:val="26"/>
          <w:szCs w:val="26"/>
          <w:lang w:val="en-IN"/>
        </w:rPr>
        <w:t xml:space="preserve"> The summarization model is trained on a dataset with paired articles and summaries to ensure clarity and relevance in news summaries.</w:t>
      </w:r>
    </w:p>
    <w:p w14:paraId="0343E3DF" w14:textId="77777777" w:rsidR="00F87001" w:rsidRPr="001D5994" w:rsidRDefault="00F87001" w:rsidP="00F87001">
      <w:pPr>
        <w:spacing w:after="218" w:line="259" w:lineRule="auto"/>
        <w:ind w:left="0" w:right="0" w:firstLine="0"/>
        <w:rPr>
          <w:rFonts w:cs="Arial"/>
          <w:b/>
          <w:sz w:val="26"/>
          <w:szCs w:val="26"/>
          <w:lang w:val="en-IN"/>
        </w:rPr>
      </w:pPr>
    </w:p>
    <w:p w14:paraId="21DA7D4A" w14:textId="77777777" w:rsidR="00F87001" w:rsidRPr="001D5994" w:rsidRDefault="000A5283" w:rsidP="00F87001">
      <w:pPr>
        <w:pStyle w:val="ListParagraph"/>
        <w:numPr>
          <w:ilvl w:val="0"/>
          <w:numId w:val="5"/>
        </w:numPr>
        <w:spacing w:after="218" w:line="259" w:lineRule="auto"/>
        <w:ind w:right="0"/>
        <w:rPr>
          <w:rFonts w:cs="Arial"/>
          <w:b/>
          <w:sz w:val="26"/>
          <w:szCs w:val="26"/>
          <w:lang w:val="en-IN"/>
        </w:rPr>
      </w:pPr>
      <w:r w:rsidRPr="001D5994">
        <w:rPr>
          <w:rFonts w:cs="Arial"/>
          <w:b/>
          <w:sz w:val="26"/>
          <w:szCs w:val="26"/>
          <w:lang w:val="en-IN"/>
        </w:rPr>
        <w:t>Multilingual Transformer-Based Retriever:</w:t>
      </w:r>
    </w:p>
    <w:p w14:paraId="246735DE" w14:textId="77777777" w:rsidR="00F87001" w:rsidRPr="001D5994" w:rsidRDefault="00F87001" w:rsidP="00F87001">
      <w:pPr>
        <w:pStyle w:val="ListParagraph"/>
        <w:spacing w:after="218" w:line="259" w:lineRule="auto"/>
        <w:ind w:left="360" w:right="0" w:firstLine="0"/>
        <w:rPr>
          <w:rFonts w:cs="Arial"/>
          <w:b/>
          <w:sz w:val="26"/>
          <w:szCs w:val="26"/>
          <w:lang w:val="en-IN"/>
        </w:rPr>
      </w:pPr>
    </w:p>
    <w:p w14:paraId="35BE97AC" w14:textId="77777777" w:rsidR="00F87001" w:rsidRPr="001D5994" w:rsidRDefault="000A5283" w:rsidP="00F87001">
      <w:pPr>
        <w:pStyle w:val="ListParagraph"/>
        <w:numPr>
          <w:ilvl w:val="1"/>
          <w:numId w:val="5"/>
        </w:numPr>
        <w:spacing w:after="218" w:line="259" w:lineRule="auto"/>
        <w:ind w:right="0"/>
        <w:rPr>
          <w:rFonts w:cs="Arial"/>
          <w:b/>
          <w:sz w:val="26"/>
          <w:szCs w:val="26"/>
          <w:lang w:val="en-IN"/>
        </w:rPr>
      </w:pPr>
      <w:r w:rsidRPr="001D5994">
        <w:rPr>
          <w:rFonts w:cs="Arial"/>
          <w:b/>
          <w:sz w:val="26"/>
          <w:szCs w:val="26"/>
          <w:lang w:val="en-IN"/>
        </w:rPr>
        <w:t>Creating the Knowledge Base:</w:t>
      </w:r>
      <w:r w:rsidRPr="001D5994">
        <w:rPr>
          <w:rFonts w:cs="Arial"/>
          <w:bCs/>
          <w:sz w:val="26"/>
          <w:szCs w:val="26"/>
          <w:lang w:val="en-IN"/>
        </w:rPr>
        <w:t xml:space="preserve"> Articles from News dataset are translated to English using a translation model (e.g., </w:t>
      </w:r>
      <w:proofErr w:type="spellStart"/>
      <w:r w:rsidRPr="001D5994">
        <w:rPr>
          <w:rFonts w:cs="Arial"/>
          <w:bCs/>
          <w:sz w:val="26"/>
          <w:szCs w:val="26"/>
          <w:lang w:val="en-IN"/>
        </w:rPr>
        <w:t>mBART</w:t>
      </w:r>
      <w:proofErr w:type="spellEnd"/>
      <w:r w:rsidRPr="001D5994">
        <w:rPr>
          <w:rFonts w:cs="Arial"/>
          <w:bCs/>
          <w:sz w:val="26"/>
          <w:szCs w:val="26"/>
          <w:lang w:val="en-IN"/>
        </w:rPr>
        <w:t xml:space="preserve"> for multilingual translation).</w:t>
      </w:r>
    </w:p>
    <w:p w14:paraId="713C0B99" w14:textId="77777777" w:rsidR="00F87001" w:rsidRPr="001D5994" w:rsidRDefault="000A5283" w:rsidP="00F87001">
      <w:pPr>
        <w:pStyle w:val="ListParagraph"/>
        <w:numPr>
          <w:ilvl w:val="1"/>
          <w:numId w:val="5"/>
        </w:numPr>
        <w:spacing w:after="218" w:line="259" w:lineRule="auto"/>
        <w:ind w:right="0"/>
        <w:rPr>
          <w:rFonts w:cs="Arial"/>
          <w:b/>
          <w:sz w:val="26"/>
          <w:szCs w:val="26"/>
          <w:lang w:val="en-IN"/>
        </w:rPr>
      </w:pPr>
      <w:r w:rsidRPr="001D5994">
        <w:rPr>
          <w:rFonts w:cs="Arial"/>
          <w:b/>
          <w:sz w:val="26"/>
          <w:szCs w:val="26"/>
          <w:lang w:val="en-IN"/>
        </w:rPr>
        <w:t>Embedding Generation and Storage:</w:t>
      </w:r>
      <w:r w:rsidRPr="001D5994">
        <w:rPr>
          <w:rFonts w:cs="Arial"/>
          <w:bCs/>
          <w:sz w:val="26"/>
          <w:szCs w:val="26"/>
          <w:lang w:val="en-IN"/>
        </w:rPr>
        <w:t xml:space="preserve"> Each translated article is embedded into a vector using multilingual transformer models like ‘</w:t>
      </w:r>
      <w:proofErr w:type="spellStart"/>
      <w:r w:rsidRPr="001D5994">
        <w:rPr>
          <w:rFonts w:cs="Arial"/>
          <w:bCs/>
          <w:sz w:val="26"/>
          <w:szCs w:val="26"/>
          <w:lang w:val="en-IN"/>
        </w:rPr>
        <w:t>mBERT</w:t>
      </w:r>
      <w:proofErr w:type="spellEnd"/>
      <w:r w:rsidRPr="001D5994">
        <w:rPr>
          <w:rFonts w:cs="Arial"/>
          <w:bCs/>
          <w:sz w:val="26"/>
          <w:szCs w:val="26"/>
          <w:lang w:val="en-IN"/>
        </w:rPr>
        <w:t>’ to capture cross-lingual semantics. These embeddings are stored in a vector database, enabling fast retrieval based on user queries.</w:t>
      </w:r>
    </w:p>
    <w:p w14:paraId="3914E188" w14:textId="77777777" w:rsidR="00F87001" w:rsidRPr="001D5994" w:rsidRDefault="00F87001" w:rsidP="00F87001">
      <w:pPr>
        <w:pStyle w:val="ListParagraph"/>
        <w:spacing w:after="218" w:line="259" w:lineRule="auto"/>
        <w:ind w:left="1080" w:right="0" w:firstLine="0"/>
        <w:rPr>
          <w:rFonts w:cs="Arial"/>
          <w:b/>
          <w:sz w:val="26"/>
          <w:szCs w:val="26"/>
          <w:lang w:val="en-IN"/>
        </w:rPr>
      </w:pPr>
    </w:p>
    <w:p w14:paraId="0C78C931" w14:textId="69754D75" w:rsidR="00F87001" w:rsidRPr="001D5994" w:rsidRDefault="000A5283" w:rsidP="00F87001">
      <w:pPr>
        <w:pStyle w:val="ListParagraph"/>
        <w:numPr>
          <w:ilvl w:val="1"/>
          <w:numId w:val="5"/>
        </w:numPr>
        <w:spacing w:after="218" w:line="259" w:lineRule="auto"/>
        <w:ind w:right="0"/>
        <w:rPr>
          <w:rFonts w:cs="Arial"/>
          <w:b/>
          <w:sz w:val="26"/>
          <w:szCs w:val="26"/>
          <w:lang w:val="en-IN"/>
        </w:rPr>
      </w:pPr>
      <w:r w:rsidRPr="001D5994">
        <w:rPr>
          <w:rFonts w:cs="Arial"/>
          <w:b/>
          <w:sz w:val="26"/>
          <w:szCs w:val="26"/>
          <w:lang w:val="en-IN"/>
        </w:rPr>
        <w:t>Efficient Retrieval</w:t>
      </w:r>
      <w:r w:rsidRPr="001D5994">
        <w:rPr>
          <w:rFonts w:cs="Arial"/>
          <w:bCs/>
          <w:sz w:val="26"/>
          <w:szCs w:val="26"/>
          <w:lang w:val="en-IN"/>
        </w:rPr>
        <w:t>: When a user submits a query, the system uses the multilingual retriever to identify the top n most relevant articles, ensuring the retrieval is language-agnostic and reflects diverse perspectives.</w:t>
      </w:r>
    </w:p>
    <w:p w14:paraId="5719E928" w14:textId="77777777" w:rsidR="00F87001" w:rsidRDefault="00F87001" w:rsidP="00F87001">
      <w:pPr>
        <w:pStyle w:val="ListParagraph"/>
        <w:rPr>
          <w:rFonts w:cs="Arial"/>
          <w:b/>
          <w:sz w:val="26"/>
          <w:szCs w:val="26"/>
          <w:lang w:val="en-IN"/>
        </w:rPr>
      </w:pPr>
    </w:p>
    <w:p w14:paraId="3AEEFC7D" w14:textId="77777777" w:rsidR="001D5994" w:rsidRDefault="001D5994" w:rsidP="00F87001">
      <w:pPr>
        <w:pStyle w:val="ListParagraph"/>
        <w:rPr>
          <w:rFonts w:cs="Arial"/>
          <w:b/>
          <w:sz w:val="26"/>
          <w:szCs w:val="26"/>
          <w:lang w:val="en-IN"/>
        </w:rPr>
      </w:pPr>
    </w:p>
    <w:p w14:paraId="5D74BBE8" w14:textId="77777777" w:rsidR="001D5994" w:rsidRPr="001D5994" w:rsidRDefault="001D5994" w:rsidP="00F87001">
      <w:pPr>
        <w:pStyle w:val="ListParagraph"/>
        <w:rPr>
          <w:rFonts w:cs="Arial"/>
          <w:b/>
          <w:sz w:val="26"/>
          <w:szCs w:val="26"/>
          <w:lang w:val="en-IN"/>
        </w:rPr>
      </w:pPr>
    </w:p>
    <w:p w14:paraId="52D882AC" w14:textId="77777777" w:rsidR="00F87001" w:rsidRPr="001D5994" w:rsidRDefault="00F87001" w:rsidP="00F87001">
      <w:pPr>
        <w:pStyle w:val="ListParagraph"/>
        <w:spacing w:after="218" w:line="259" w:lineRule="auto"/>
        <w:ind w:left="1080" w:right="0" w:firstLine="0"/>
        <w:rPr>
          <w:rFonts w:cs="Arial"/>
          <w:b/>
          <w:sz w:val="26"/>
          <w:szCs w:val="26"/>
          <w:lang w:val="en-IN"/>
        </w:rPr>
      </w:pPr>
    </w:p>
    <w:p w14:paraId="425E04F9" w14:textId="77777777" w:rsidR="00F87001" w:rsidRPr="001D5994" w:rsidRDefault="000A5283" w:rsidP="00F87001">
      <w:pPr>
        <w:pStyle w:val="ListParagraph"/>
        <w:numPr>
          <w:ilvl w:val="0"/>
          <w:numId w:val="5"/>
        </w:numPr>
        <w:spacing w:after="218" w:line="259" w:lineRule="auto"/>
        <w:ind w:right="0"/>
        <w:rPr>
          <w:rFonts w:cs="Arial"/>
          <w:b/>
          <w:sz w:val="26"/>
          <w:szCs w:val="26"/>
          <w:lang w:val="en-IN"/>
        </w:rPr>
      </w:pPr>
      <w:r w:rsidRPr="001D5994">
        <w:rPr>
          <w:rFonts w:cs="Arial"/>
          <w:b/>
          <w:sz w:val="26"/>
          <w:szCs w:val="26"/>
          <w:lang w:val="en-IN"/>
        </w:rPr>
        <w:lastRenderedPageBreak/>
        <w:t>User Query Processing and Output Generation:</w:t>
      </w:r>
    </w:p>
    <w:p w14:paraId="6C479E53" w14:textId="77777777" w:rsidR="00F87001" w:rsidRPr="001D5994" w:rsidRDefault="00F87001" w:rsidP="00F87001">
      <w:pPr>
        <w:pStyle w:val="ListParagraph"/>
        <w:spacing w:after="218" w:line="259" w:lineRule="auto"/>
        <w:ind w:left="360" w:right="0" w:firstLine="0"/>
        <w:rPr>
          <w:rFonts w:cs="Arial"/>
          <w:b/>
          <w:sz w:val="26"/>
          <w:szCs w:val="26"/>
          <w:lang w:val="en-IN"/>
        </w:rPr>
      </w:pPr>
    </w:p>
    <w:p w14:paraId="03E4DACE" w14:textId="77777777" w:rsidR="00F87001" w:rsidRPr="001D5994" w:rsidRDefault="000A5283" w:rsidP="00F87001">
      <w:pPr>
        <w:pStyle w:val="ListParagraph"/>
        <w:numPr>
          <w:ilvl w:val="1"/>
          <w:numId w:val="5"/>
        </w:numPr>
        <w:spacing w:after="218" w:line="259" w:lineRule="auto"/>
        <w:ind w:right="0"/>
        <w:rPr>
          <w:rFonts w:cs="Arial"/>
          <w:b/>
          <w:sz w:val="26"/>
          <w:szCs w:val="26"/>
          <w:lang w:val="en-IN"/>
        </w:rPr>
      </w:pPr>
      <w:r w:rsidRPr="001D5994">
        <w:rPr>
          <w:rFonts w:cs="Arial"/>
          <w:b/>
          <w:sz w:val="26"/>
          <w:szCs w:val="26"/>
          <w:lang w:val="en-IN"/>
        </w:rPr>
        <w:t>User Input:</w:t>
      </w:r>
      <w:r w:rsidRPr="001D5994">
        <w:rPr>
          <w:rFonts w:cs="Arial"/>
          <w:bCs/>
          <w:sz w:val="26"/>
          <w:szCs w:val="26"/>
          <w:lang w:val="en-IN"/>
        </w:rPr>
        <w:t xml:space="preserve"> The user inputs a query on a specific topic or event, which is converted into an embedding using a transformer model.</w:t>
      </w:r>
    </w:p>
    <w:p w14:paraId="77F1E484" w14:textId="77777777" w:rsidR="00B55696" w:rsidRPr="001D5994" w:rsidRDefault="00B55696" w:rsidP="00B55696">
      <w:pPr>
        <w:pStyle w:val="ListParagraph"/>
        <w:spacing w:after="218" w:line="259" w:lineRule="auto"/>
        <w:ind w:left="1080" w:right="0" w:firstLine="0"/>
        <w:rPr>
          <w:rFonts w:cs="Arial"/>
          <w:b/>
          <w:sz w:val="26"/>
          <w:szCs w:val="26"/>
          <w:lang w:val="en-IN"/>
        </w:rPr>
      </w:pPr>
    </w:p>
    <w:p w14:paraId="3104B6F9" w14:textId="6770EF6E" w:rsidR="00FD0DA5" w:rsidRPr="00FD0DA5" w:rsidRDefault="000A5283" w:rsidP="00FD0DA5">
      <w:pPr>
        <w:pStyle w:val="ListParagraph"/>
        <w:numPr>
          <w:ilvl w:val="1"/>
          <w:numId w:val="5"/>
        </w:numPr>
        <w:spacing w:after="218" w:line="259" w:lineRule="auto"/>
        <w:ind w:right="0"/>
        <w:rPr>
          <w:rFonts w:cs="Arial"/>
          <w:b/>
          <w:sz w:val="26"/>
          <w:szCs w:val="26"/>
          <w:lang w:val="en-IN"/>
        </w:rPr>
      </w:pPr>
      <w:r w:rsidRPr="001D5994">
        <w:rPr>
          <w:rFonts w:cs="Arial"/>
          <w:b/>
          <w:sz w:val="26"/>
          <w:szCs w:val="26"/>
          <w:lang w:val="en-IN"/>
        </w:rPr>
        <w:t>Retrieve Top N Articles:</w:t>
      </w:r>
      <w:r w:rsidRPr="001D5994">
        <w:rPr>
          <w:rFonts w:cs="Arial"/>
          <w:bCs/>
          <w:sz w:val="26"/>
          <w:szCs w:val="26"/>
          <w:lang w:val="en-IN"/>
        </w:rPr>
        <w:t xml:space="preserve"> The vector database is queried to retrieve the N most relevant articles based on embedding similarity to the query.</w:t>
      </w:r>
      <w:r w:rsidR="00FD0DA5">
        <w:rPr>
          <w:rFonts w:cs="Arial"/>
          <w:bCs/>
          <w:sz w:val="26"/>
          <w:szCs w:val="26"/>
          <w:lang w:val="en-IN"/>
        </w:rPr>
        <w:br/>
      </w:r>
    </w:p>
    <w:p w14:paraId="5CFB9238" w14:textId="154E61DB" w:rsidR="000A5283" w:rsidRPr="001D5994" w:rsidRDefault="000A5283" w:rsidP="00F87001">
      <w:pPr>
        <w:pStyle w:val="ListParagraph"/>
        <w:numPr>
          <w:ilvl w:val="1"/>
          <w:numId w:val="5"/>
        </w:numPr>
        <w:spacing w:after="218" w:line="259" w:lineRule="auto"/>
        <w:ind w:right="0"/>
        <w:rPr>
          <w:rFonts w:cs="Arial"/>
          <w:b/>
          <w:sz w:val="26"/>
          <w:szCs w:val="26"/>
          <w:lang w:val="en-IN"/>
        </w:rPr>
      </w:pPr>
      <w:r w:rsidRPr="001D5994">
        <w:rPr>
          <w:rFonts w:cs="Arial"/>
          <w:b/>
          <w:sz w:val="26"/>
          <w:szCs w:val="26"/>
          <w:lang w:val="en-IN"/>
        </w:rPr>
        <w:t>Summarized Output:</w:t>
      </w:r>
      <w:r w:rsidRPr="001D5994">
        <w:rPr>
          <w:rFonts w:cs="Arial"/>
          <w:bCs/>
          <w:sz w:val="26"/>
          <w:szCs w:val="26"/>
          <w:lang w:val="en-IN"/>
        </w:rPr>
        <w:t xml:space="preserve"> The system returns summaries for the top N articles, each capturing key details from the original articles, providing a brief, coherent response aligned with the user’s query.</w:t>
      </w:r>
    </w:p>
    <w:p w14:paraId="3A254496" w14:textId="77777777" w:rsidR="000A5283" w:rsidRPr="001D5994" w:rsidRDefault="000A5283" w:rsidP="000A5283">
      <w:pPr>
        <w:spacing w:after="218" w:line="259" w:lineRule="auto"/>
        <w:ind w:left="185" w:right="0" w:firstLine="0"/>
        <w:rPr>
          <w:rFonts w:cs="Arial"/>
          <w:b/>
          <w:sz w:val="26"/>
          <w:szCs w:val="26"/>
          <w:lang w:val="en-IN"/>
        </w:rPr>
      </w:pPr>
      <w:r w:rsidRPr="001D5994">
        <w:rPr>
          <w:rFonts w:cs="Arial"/>
          <w:b/>
          <w:sz w:val="26"/>
          <w:szCs w:val="26"/>
          <w:lang w:val="en-IN"/>
        </w:rPr>
        <w:t>Why Is It Useful?</w:t>
      </w:r>
    </w:p>
    <w:p w14:paraId="49E7992F" w14:textId="261BD5E3" w:rsidR="00B55696" w:rsidRPr="001D5994" w:rsidRDefault="000A5283" w:rsidP="001D5994">
      <w:pPr>
        <w:spacing w:after="218" w:line="259" w:lineRule="auto"/>
        <w:ind w:left="185" w:right="0" w:firstLine="0"/>
        <w:rPr>
          <w:rFonts w:cs="Arial"/>
          <w:bCs/>
          <w:sz w:val="26"/>
          <w:szCs w:val="26"/>
          <w:lang w:val="en-IN"/>
        </w:rPr>
      </w:pPr>
      <w:r w:rsidRPr="001D5994">
        <w:rPr>
          <w:rFonts w:cs="Arial"/>
          <w:bCs/>
          <w:sz w:val="26"/>
          <w:szCs w:val="26"/>
          <w:lang w:val="en-IN"/>
        </w:rPr>
        <w:t>This tool lets users follow international news more easily, especially from regions where English news coverage might be limited. By combining translation, relevant article retrieval, and summarization, the system provides an efficient, accessible way to stay informed about the world, all tailored to each user’s interests.</w:t>
      </w:r>
    </w:p>
    <w:p w14:paraId="1C421207" w14:textId="2FE39C15" w:rsidR="000A5283" w:rsidRPr="001D5994" w:rsidRDefault="000A5283" w:rsidP="000A5283">
      <w:pPr>
        <w:spacing w:after="218" w:line="259" w:lineRule="auto"/>
        <w:ind w:left="185" w:right="0" w:firstLine="0"/>
        <w:rPr>
          <w:rFonts w:cs="Arial"/>
          <w:b/>
          <w:sz w:val="26"/>
          <w:szCs w:val="26"/>
          <w:lang w:val="en-IN"/>
        </w:rPr>
      </w:pPr>
      <w:r w:rsidRPr="001D5994">
        <w:rPr>
          <w:rFonts w:cs="Arial"/>
          <w:b/>
          <w:sz w:val="26"/>
          <w:szCs w:val="26"/>
          <w:lang w:val="en-IN"/>
        </w:rPr>
        <w:t>Related Work</w:t>
      </w:r>
    </w:p>
    <w:p w14:paraId="1581400B" w14:textId="1A82A5D6" w:rsidR="00B55696" w:rsidRPr="001D5994" w:rsidRDefault="000A5283" w:rsidP="00B55696">
      <w:pPr>
        <w:pStyle w:val="ListParagraph"/>
        <w:numPr>
          <w:ilvl w:val="0"/>
          <w:numId w:val="31"/>
        </w:numPr>
        <w:spacing w:after="218" w:line="259" w:lineRule="auto"/>
        <w:ind w:right="0"/>
        <w:rPr>
          <w:rFonts w:cs="Arial"/>
          <w:bCs/>
          <w:sz w:val="26"/>
          <w:szCs w:val="26"/>
          <w:lang w:val="en-IN"/>
        </w:rPr>
      </w:pPr>
      <w:r w:rsidRPr="001D5994">
        <w:rPr>
          <w:rFonts w:cs="Arial"/>
          <w:bCs/>
          <w:sz w:val="26"/>
          <w:szCs w:val="26"/>
          <w:lang w:val="en-IN"/>
        </w:rPr>
        <w:t>Lewis et al., 2020, “Retrieval-Augmented Generation for Knowledge-Intensive NLP Tasks” – This paper presents the foundational RAG model and explores the application of RAG to improve answer generation by retrieving relevant documents. The work demonstrates that retrieval-augmented methods outperform traditional models in knowledge-intensive tasks by leveraging both retrieval and generation capabilities.</w:t>
      </w:r>
    </w:p>
    <w:p w14:paraId="0356A1D7" w14:textId="77777777" w:rsidR="00B55696" w:rsidRPr="001D5994" w:rsidRDefault="00B55696" w:rsidP="00B55696">
      <w:pPr>
        <w:pStyle w:val="ListParagraph"/>
        <w:spacing w:after="218" w:line="259" w:lineRule="auto"/>
        <w:ind w:right="0" w:firstLine="0"/>
        <w:rPr>
          <w:rFonts w:cs="Arial"/>
          <w:bCs/>
          <w:sz w:val="26"/>
          <w:szCs w:val="26"/>
          <w:lang w:val="en-IN"/>
        </w:rPr>
      </w:pPr>
    </w:p>
    <w:p w14:paraId="6006C45B" w14:textId="2C56B598" w:rsidR="000A5283" w:rsidRPr="001D5994" w:rsidRDefault="000A5283" w:rsidP="00B55696">
      <w:pPr>
        <w:pStyle w:val="ListParagraph"/>
        <w:numPr>
          <w:ilvl w:val="0"/>
          <w:numId w:val="31"/>
        </w:numPr>
        <w:spacing w:after="218" w:line="259" w:lineRule="auto"/>
        <w:ind w:right="0"/>
        <w:rPr>
          <w:rFonts w:cs="Arial"/>
          <w:bCs/>
          <w:sz w:val="26"/>
          <w:szCs w:val="26"/>
          <w:lang w:val="en-IN"/>
        </w:rPr>
      </w:pPr>
      <w:proofErr w:type="spellStart"/>
      <w:r w:rsidRPr="001D5994">
        <w:rPr>
          <w:rFonts w:cs="Arial"/>
          <w:bCs/>
          <w:sz w:val="26"/>
          <w:szCs w:val="26"/>
          <w:lang w:val="en-IN"/>
        </w:rPr>
        <w:t>Ladhak</w:t>
      </w:r>
      <w:proofErr w:type="spellEnd"/>
      <w:r w:rsidRPr="001D5994">
        <w:rPr>
          <w:rFonts w:cs="Arial"/>
          <w:bCs/>
          <w:sz w:val="26"/>
          <w:szCs w:val="26"/>
          <w:lang w:val="en-IN"/>
        </w:rPr>
        <w:t xml:space="preserve"> et al., 2020, “</w:t>
      </w:r>
      <w:proofErr w:type="spellStart"/>
      <w:r w:rsidRPr="001D5994">
        <w:rPr>
          <w:rFonts w:cs="Arial"/>
          <w:bCs/>
          <w:sz w:val="26"/>
          <w:szCs w:val="26"/>
          <w:lang w:val="en-IN"/>
        </w:rPr>
        <w:t>WikiLingua</w:t>
      </w:r>
      <w:proofErr w:type="spellEnd"/>
      <w:r w:rsidRPr="001D5994">
        <w:rPr>
          <w:rFonts w:cs="Arial"/>
          <w:bCs/>
          <w:sz w:val="26"/>
          <w:szCs w:val="26"/>
          <w:lang w:val="en-IN"/>
        </w:rPr>
        <w:t>: A Multilingual Abstractive Summarization Dataset” – This research explores cross-lingual summarization, presenting a large-scale multilingual dataset. The findings underscore the importance of multilingual models for effective cross-lingual summarization, and the work provides insights into handling language diversity and translation for summarization tasks. </w:t>
      </w:r>
    </w:p>
    <w:p w14:paraId="27C820C1" w14:textId="77777777" w:rsidR="001D5994" w:rsidRDefault="001D5994" w:rsidP="000A5283">
      <w:pPr>
        <w:spacing w:after="218" w:line="259" w:lineRule="auto"/>
        <w:ind w:left="185" w:right="0" w:firstLine="0"/>
        <w:rPr>
          <w:rFonts w:cs="Arial"/>
          <w:b/>
          <w:sz w:val="26"/>
          <w:szCs w:val="26"/>
          <w:lang w:val="en-IN"/>
        </w:rPr>
      </w:pPr>
    </w:p>
    <w:p w14:paraId="059CD300" w14:textId="77777777" w:rsidR="001D5994" w:rsidRDefault="001D5994" w:rsidP="000A5283">
      <w:pPr>
        <w:spacing w:after="218" w:line="259" w:lineRule="auto"/>
        <w:ind w:left="185" w:right="0" w:firstLine="0"/>
        <w:rPr>
          <w:rFonts w:cs="Arial"/>
          <w:b/>
          <w:sz w:val="26"/>
          <w:szCs w:val="26"/>
          <w:lang w:val="en-IN"/>
        </w:rPr>
      </w:pPr>
    </w:p>
    <w:p w14:paraId="3A9E1A7B" w14:textId="77777777" w:rsidR="00FD0DA5" w:rsidRDefault="00FD0DA5" w:rsidP="000A5283">
      <w:pPr>
        <w:spacing w:after="218" w:line="259" w:lineRule="auto"/>
        <w:ind w:left="185" w:right="0" w:firstLine="0"/>
        <w:rPr>
          <w:rFonts w:cs="Arial"/>
          <w:b/>
          <w:sz w:val="26"/>
          <w:szCs w:val="26"/>
          <w:lang w:val="en-IN"/>
        </w:rPr>
      </w:pPr>
    </w:p>
    <w:p w14:paraId="7EA7C101" w14:textId="439D5398" w:rsidR="000A5283" w:rsidRPr="001D5994" w:rsidRDefault="000A5283" w:rsidP="000A5283">
      <w:pPr>
        <w:spacing w:after="218" w:line="259" w:lineRule="auto"/>
        <w:ind w:left="185" w:right="0" w:firstLine="0"/>
        <w:rPr>
          <w:rFonts w:cs="Arial"/>
          <w:b/>
          <w:sz w:val="26"/>
          <w:szCs w:val="26"/>
          <w:lang w:val="en-IN"/>
        </w:rPr>
      </w:pPr>
      <w:r w:rsidRPr="001D5994">
        <w:rPr>
          <w:rFonts w:cs="Arial"/>
          <w:b/>
          <w:sz w:val="26"/>
          <w:szCs w:val="26"/>
          <w:lang w:val="en-IN"/>
        </w:rPr>
        <w:lastRenderedPageBreak/>
        <w:t>Assessment Methodology</w:t>
      </w:r>
    </w:p>
    <w:p w14:paraId="04A43D6D" w14:textId="77777777" w:rsidR="000A5283" w:rsidRPr="001D5994" w:rsidRDefault="000A5283" w:rsidP="000A5283">
      <w:pPr>
        <w:spacing w:after="218" w:line="259" w:lineRule="auto"/>
        <w:ind w:left="185" w:right="0" w:firstLine="0"/>
        <w:rPr>
          <w:rFonts w:cs="Arial"/>
          <w:b/>
          <w:sz w:val="26"/>
          <w:szCs w:val="26"/>
          <w:lang w:val="en-IN"/>
        </w:rPr>
      </w:pPr>
      <w:r w:rsidRPr="001D5994">
        <w:rPr>
          <w:rFonts w:cs="Arial"/>
          <w:b/>
          <w:sz w:val="26"/>
          <w:szCs w:val="26"/>
          <w:lang w:val="en-IN"/>
        </w:rPr>
        <w:t>1. Performance Evaluation Metrics: </w:t>
      </w:r>
    </w:p>
    <w:p w14:paraId="2BD52E07" w14:textId="77777777" w:rsidR="000A5283" w:rsidRPr="001D5994" w:rsidRDefault="000A5283" w:rsidP="000A5283">
      <w:pPr>
        <w:spacing w:after="218" w:line="259" w:lineRule="auto"/>
        <w:ind w:left="185" w:right="0" w:firstLine="0"/>
        <w:rPr>
          <w:rFonts w:cs="Arial"/>
          <w:bCs/>
          <w:sz w:val="26"/>
          <w:szCs w:val="26"/>
          <w:lang w:val="en-IN"/>
        </w:rPr>
      </w:pPr>
      <w:r w:rsidRPr="001D5994">
        <w:rPr>
          <w:rFonts w:cs="Arial"/>
          <w:bCs/>
          <w:sz w:val="26"/>
          <w:szCs w:val="26"/>
          <w:lang w:val="en-IN"/>
        </w:rPr>
        <w:t>To ensure meaningful and precise translations as well as accurate content retrieval, we have employed a range of advanced evaluation metrics:</w:t>
      </w:r>
    </w:p>
    <w:p w14:paraId="2C539B8F" w14:textId="77777777" w:rsidR="000A5283" w:rsidRPr="001D5994" w:rsidRDefault="000A5283" w:rsidP="000A5283">
      <w:pPr>
        <w:numPr>
          <w:ilvl w:val="0"/>
          <w:numId w:val="21"/>
        </w:numPr>
        <w:spacing w:after="218" w:line="259" w:lineRule="auto"/>
        <w:ind w:right="0"/>
        <w:rPr>
          <w:rFonts w:cs="Arial"/>
          <w:b/>
          <w:sz w:val="26"/>
          <w:szCs w:val="26"/>
          <w:lang w:val="en-IN"/>
        </w:rPr>
      </w:pPr>
      <w:r w:rsidRPr="001D5994">
        <w:rPr>
          <w:rFonts w:cs="Arial"/>
          <w:b/>
          <w:sz w:val="26"/>
          <w:szCs w:val="26"/>
          <w:lang w:val="en-IN"/>
        </w:rPr>
        <w:t>BLEU Score:</w:t>
      </w:r>
    </w:p>
    <w:p w14:paraId="1E838EB3" w14:textId="77777777" w:rsidR="000A5283" w:rsidRPr="001D5994" w:rsidRDefault="000A5283" w:rsidP="000A5283">
      <w:pPr>
        <w:numPr>
          <w:ilvl w:val="1"/>
          <w:numId w:val="21"/>
        </w:numPr>
        <w:spacing w:after="218" w:line="259" w:lineRule="auto"/>
        <w:ind w:right="0"/>
        <w:rPr>
          <w:rFonts w:cs="Arial"/>
          <w:bCs/>
          <w:sz w:val="26"/>
          <w:szCs w:val="26"/>
          <w:lang w:val="en-IN"/>
        </w:rPr>
      </w:pPr>
      <w:r w:rsidRPr="001D5994">
        <w:rPr>
          <w:rFonts w:cs="Arial"/>
          <w:bCs/>
          <w:sz w:val="26"/>
          <w:szCs w:val="26"/>
          <w:lang w:val="en-IN"/>
        </w:rPr>
        <w:t>Measures n-gram overlap between the machine-generated summary and the reference summary.</w:t>
      </w:r>
    </w:p>
    <w:p w14:paraId="38062306" w14:textId="77777777" w:rsidR="000A5283" w:rsidRPr="001D5994" w:rsidRDefault="000A5283" w:rsidP="000A5283">
      <w:pPr>
        <w:numPr>
          <w:ilvl w:val="1"/>
          <w:numId w:val="21"/>
        </w:numPr>
        <w:spacing w:after="218" w:line="259" w:lineRule="auto"/>
        <w:ind w:right="0"/>
        <w:rPr>
          <w:rFonts w:cs="Arial"/>
          <w:bCs/>
          <w:sz w:val="26"/>
          <w:szCs w:val="26"/>
          <w:lang w:val="en-IN"/>
        </w:rPr>
      </w:pPr>
      <w:r w:rsidRPr="001D5994">
        <w:rPr>
          <w:rFonts w:cs="Arial"/>
          <w:bCs/>
          <w:sz w:val="26"/>
          <w:szCs w:val="26"/>
          <w:lang w:val="en-IN"/>
        </w:rPr>
        <w:t>BLEU is commonly used for translation, but it is also applied to summarization.</w:t>
      </w:r>
    </w:p>
    <w:p w14:paraId="5E7A6748" w14:textId="77777777" w:rsidR="000A5283" w:rsidRPr="001D5994" w:rsidRDefault="000A5283" w:rsidP="000A5283">
      <w:pPr>
        <w:numPr>
          <w:ilvl w:val="0"/>
          <w:numId w:val="21"/>
        </w:numPr>
        <w:spacing w:after="218" w:line="259" w:lineRule="auto"/>
        <w:ind w:right="0"/>
        <w:rPr>
          <w:rFonts w:cs="Arial"/>
          <w:b/>
          <w:sz w:val="26"/>
          <w:szCs w:val="26"/>
          <w:lang w:val="en-IN"/>
        </w:rPr>
      </w:pPr>
      <w:proofErr w:type="spellStart"/>
      <w:r w:rsidRPr="001D5994">
        <w:rPr>
          <w:rFonts w:cs="Arial"/>
          <w:b/>
          <w:sz w:val="26"/>
          <w:szCs w:val="26"/>
          <w:lang w:val="en-IN"/>
        </w:rPr>
        <w:t>BERTScore</w:t>
      </w:r>
      <w:proofErr w:type="spellEnd"/>
      <w:r w:rsidRPr="001D5994">
        <w:rPr>
          <w:rFonts w:cs="Arial"/>
          <w:b/>
          <w:sz w:val="26"/>
          <w:szCs w:val="26"/>
          <w:lang w:val="en-IN"/>
        </w:rPr>
        <w:t>:</w:t>
      </w:r>
    </w:p>
    <w:p w14:paraId="18D927A6" w14:textId="77777777" w:rsidR="000A5283" w:rsidRPr="001D5994" w:rsidRDefault="000A5283" w:rsidP="000A5283">
      <w:pPr>
        <w:numPr>
          <w:ilvl w:val="1"/>
          <w:numId w:val="21"/>
        </w:numPr>
        <w:spacing w:after="218" w:line="259" w:lineRule="auto"/>
        <w:ind w:right="0"/>
        <w:rPr>
          <w:rFonts w:cs="Arial"/>
          <w:bCs/>
          <w:sz w:val="26"/>
          <w:szCs w:val="26"/>
          <w:lang w:val="en-IN"/>
        </w:rPr>
      </w:pPr>
      <w:r w:rsidRPr="001D5994">
        <w:rPr>
          <w:rFonts w:cs="Arial"/>
          <w:bCs/>
          <w:sz w:val="26"/>
          <w:szCs w:val="26"/>
          <w:lang w:val="en-IN"/>
        </w:rPr>
        <w:t>Measures the similarity of the BERT embeddings of the system-generated summary and the reference summary.</w:t>
      </w:r>
    </w:p>
    <w:p w14:paraId="58EEA0F4" w14:textId="5DB16A81" w:rsidR="00B55696" w:rsidRPr="00FD0DA5" w:rsidRDefault="000A5283" w:rsidP="00FD0DA5">
      <w:pPr>
        <w:numPr>
          <w:ilvl w:val="1"/>
          <w:numId w:val="21"/>
        </w:numPr>
        <w:spacing w:after="218" w:line="259" w:lineRule="auto"/>
        <w:ind w:right="0"/>
        <w:rPr>
          <w:rFonts w:cs="Arial"/>
          <w:bCs/>
          <w:sz w:val="26"/>
          <w:szCs w:val="26"/>
          <w:lang w:val="en-IN"/>
        </w:rPr>
      </w:pPr>
      <w:r w:rsidRPr="001D5994">
        <w:rPr>
          <w:rFonts w:cs="Arial"/>
          <w:bCs/>
          <w:sz w:val="26"/>
          <w:szCs w:val="26"/>
          <w:lang w:val="en-IN"/>
        </w:rPr>
        <w:t>It accounts for contextual information, unlike BLEU.</w:t>
      </w:r>
    </w:p>
    <w:p w14:paraId="7C12AC1D" w14:textId="13204B1F" w:rsidR="000A5283" w:rsidRPr="001D5994" w:rsidRDefault="000A5283" w:rsidP="000A5283">
      <w:pPr>
        <w:numPr>
          <w:ilvl w:val="0"/>
          <w:numId w:val="21"/>
        </w:numPr>
        <w:spacing w:after="218" w:line="259" w:lineRule="auto"/>
        <w:ind w:right="0"/>
        <w:rPr>
          <w:rFonts w:cs="Arial"/>
          <w:b/>
          <w:sz w:val="26"/>
          <w:szCs w:val="26"/>
          <w:lang w:val="en-IN"/>
        </w:rPr>
      </w:pPr>
      <w:r w:rsidRPr="001D5994">
        <w:rPr>
          <w:rFonts w:cs="Arial"/>
          <w:b/>
          <w:sz w:val="26"/>
          <w:szCs w:val="26"/>
          <w:lang w:val="en-IN"/>
        </w:rPr>
        <w:t>Cosine Similarity:</w:t>
      </w:r>
    </w:p>
    <w:p w14:paraId="7361D14A" w14:textId="77777777" w:rsidR="000A5283" w:rsidRPr="001D5994" w:rsidRDefault="000A5283" w:rsidP="000A5283">
      <w:pPr>
        <w:numPr>
          <w:ilvl w:val="1"/>
          <w:numId w:val="21"/>
        </w:numPr>
        <w:spacing w:after="218" w:line="259" w:lineRule="auto"/>
        <w:ind w:right="0"/>
        <w:rPr>
          <w:rFonts w:cs="Arial"/>
          <w:bCs/>
          <w:sz w:val="26"/>
          <w:szCs w:val="26"/>
          <w:lang w:val="en-IN"/>
        </w:rPr>
      </w:pPr>
      <w:r w:rsidRPr="001D5994">
        <w:rPr>
          <w:rFonts w:cs="Arial"/>
          <w:bCs/>
          <w:sz w:val="26"/>
          <w:szCs w:val="26"/>
          <w:lang w:val="en-IN"/>
        </w:rPr>
        <w:t>Uses embeddings from SBERT to compute the similarity between the system-generated summary and the reference summary.</w:t>
      </w:r>
    </w:p>
    <w:p w14:paraId="0AA6EE5C" w14:textId="77777777" w:rsidR="000A5283" w:rsidRPr="001D5994" w:rsidRDefault="000A5283" w:rsidP="000A5283">
      <w:pPr>
        <w:numPr>
          <w:ilvl w:val="1"/>
          <w:numId w:val="21"/>
        </w:numPr>
        <w:spacing w:after="218" w:line="259" w:lineRule="auto"/>
        <w:ind w:right="0"/>
        <w:rPr>
          <w:rFonts w:cs="Arial"/>
          <w:bCs/>
          <w:sz w:val="26"/>
          <w:szCs w:val="26"/>
          <w:lang w:val="en-IN"/>
        </w:rPr>
      </w:pPr>
      <w:r w:rsidRPr="001D5994">
        <w:rPr>
          <w:rFonts w:cs="Arial"/>
          <w:bCs/>
          <w:sz w:val="26"/>
          <w:szCs w:val="26"/>
          <w:lang w:val="en-IN"/>
        </w:rPr>
        <w:t>Cosine similarity provides a numerical value between 0 and 1 to represent alignment.</w:t>
      </w:r>
    </w:p>
    <w:p w14:paraId="4112F73E" w14:textId="77777777" w:rsidR="000A5283" w:rsidRPr="001D5994" w:rsidRDefault="000A5283" w:rsidP="000A5283">
      <w:pPr>
        <w:numPr>
          <w:ilvl w:val="0"/>
          <w:numId w:val="21"/>
        </w:numPr>
        <w:spacing w:after="218" w:line="259" w:lineRule="auto"/>
        <w:ind w:right="0"/>
        <w:rPr>
          <w:rFonts w:cs="Arial"/>
          <w:b/>
          <w:sz w:val="26"/>
          <w:szCs w:val="26"/>
          <w:lang w:val="en-IN"/>
        </w:rPr>
      </w:pPr>
      <w:r w:rsidRPr="001D5994">
        <w:rPr>
          <w:rFonts w:cs="Arial"/>
          <w:b/>
          <w:sz w:val="26"/>
          <w:szCs w:val="26"/>
          <w:lang w:val="en-IN"/>
        </w:rPr>
        <w:t>SBERT Score:</w:t>
      </w:r>
    </w:p>
    <w:p w14:paraId="0FA3EBBB" w14:textId="77777777" w:rsidR="000A5283" w:rsidRPr="001D5994" w:rsidRDefault="000A5283" w:rsidP="000A5283">
      <w:pPr>
        <w:numPr>
          <w:ilvl w:val="1"/>
          <w:numId w:val="21"/>
        </w:numPr>
        <w:spacing w:after="218" w:line="259" w:lineRule="auto"/>
        <w:ind w:right="0"/>
        <w:rPr>
          <w:rFonts w:cs="Arial"/>
          <w:bCs/>
          <w:sz w:val="26"/>
          <w:szCs w:val="26"/>
          <w:lang w:val="en-IN"/>
        </w:rPr>
      </w:pPr>
      <w:r w:rsidRPr="001D5994">
        <w:rPr>
          <w:rFonts w:cs="Arial"/>
          <w:bCs/>
          <w:sz w:val="26"/>
          <w:szCs w:val="26"/>
          <w:lang w:val="en-IN"/>
        </w:rPr>
        <w:t>Uses SBERT to compute the alignment of reference summaries with system-generated summaries.</w:t>
      </w:r>
    </w:p>
    <w:p w14:paraId="1E970F1F" w14:textId="77777777" w:rsidR="000A5283" w:rsidRPr="001D5994" w:rsidRDefault="000A5283" w:rsidP="000A5283">
      <w:pPr>
        <w:spacing w:after="218" w:line="259" w:lineRule="auto"/>
        <w:ind w:left="185" w:right="0" w:firstLine="0"/>
        <w:rPr>
          <w:rFonts w:cs="Arial"/>
          <w:bCs/>
          <w:sz w:val="26"/>
          <w:szCs w:val="26"/>
          <w:lang w:val="en-IN"/>
        </w:rPr>
      </w:pPr>
    </w:p>
    <w:p w14:paraId="242BD5DB" w14:textId="329A935F" w:rsidR="000A5283" w:rsidRPr="001D5994" w:rsidRDefault="009C5A26" w:rsidP="000A5283">
      <w:pPr>
        <w:spacing w:after="218" w:line="259" w:lineRule="auto"/>
        <w:ind w:left="185" w:right="0" w:firstLine="0"/>
        <w:rPr>
          <w:rFonts w:cs="Arial"/>
          <w:b/>
          <w:sz w:val="26"/>
          <w:szCs w:val="26"/>
          <w:lang w:val="en-IN"/>
        </w:rPr>
      </w:pPr>
      <w:r>
        <w:rPr>
          <w:rFonts w:cs="Arial"/>
          <w:b/>
          <w:sz w:val="26"/>
          <w:szCs w:val="26"/>
          <w:lang w:val="en-IN"/>
        </w:rPr>
        <w:t>2</w:t>
      </w:r>
      <w:r w:rsidR="000A5283" w:rsidRPr="001D5994">
        <w:rPr>
          <w:rFonts w:cs="Arial"/>
          <w:b/>
          <w:sz w:val="26"/>
          <w:szCs w:val="26"/>
          <w:lang w:val="en-IN"/>
        </w:rPr>
        <w:t xml:space="preserve">. </w:t>
      </w:r>
      <w:r w:rsidR="00FD0DA5">
        <w:rPr>
          <w:rFonts w:cs="Arial"/>
          <w:b/>
          <w:sz w:val="26"/>
          <w:szCs w:val="26"/>
          <w:lang w:val="en-IN"/>
        </w:rPr>
        <w:t xml:space="preserve"> </w:t>
      </w:r>
      <w:r w:rsidR="000A5283" w:rsidRPr="001D5994">
        <w:rPr>
          <w:rFonts w:cs="Arial"/>
          <w:b/>
          <w:sz w:val="26"/>
          <w:szCs w:val="26"/>
          <w:lang w:val="en-IN"/>
        </w:rPr>
        <w:t>Ablation Settings: </w:t>
      </w:r>
    </w:p>
    <w:p w14:paraId="40B7F1E0" w14:textId="77777777" w:rsidR="000A5283" w:rsidRPr="001D5994" w:rsidRDefault="000A5283" w:rsidP="000A5283">
      <w:pPr>
        <w:numPr>
          <w:ilvl w:val="0"/>
          <w:numId w:val="22"/>
        </w:numPr>
        <w:spacing w:after="218" w:line="259" w:lineRule="auto"/>
        <w:ind w:right="0"/>
        <w:rPr>
          <w:rFonts w:cs="Arial"/>
          <w:bCs/>
          <w:sz w:val="26"/>
          <w:szCs w:val="26"/>
          <w:lang w:val="en-IN"/>
        </w:rPr>
      </w:pPr>
      <w:r w:rsidRPr="001D5994">
        <w:rPr>
          <w:rFonts w:cs="Arial"/>
          <w:b/>
          <w:sz w:val="26"/>
          <w:szCs w:val="26"/>
          <w:lang w:val="en-IN"/>
        </w:rPr>
        <w:t>Data Input Variations:</w:t>
      </w:r>
      <w:r w:rsidRPr="001D5994">
        <w:rPr>
          <w:rFonts w:cs="Arial"/>
          <w:bCs/>
          <w:sz w:val="26"/>
          <w:szCs w:val="26"/>
          <w:lang w:val="en-IN"/>
        </w:rPr>
        <w:t xml:space="preserve"> We will experiment with datasets of differing sizes and language complexities to understand their impact on retrieval and summarization. </w:t>
      </w:r>
    </w:p>
    <w:p w14:paraId="6BC6E481" w14:textId="77777777" w:rsidR="000A5283" w:rsidRPr="001D5994" w:rsidRDefault="000A5283" w:rsidP="000A5283">
      <w:pPr>
        <w:numPr>
          <w:ilvl w:val="0"/>
          <w:numId w:val="22"/>
        </w:numPr>
        <w:spacing w:after="218" w:line="259" w:lineRule="auto"/>
        <w:ind w:right="0"/>
        <w:rPr>
          <w:rFonts w:cs="Arial"/>
          <w:bCs/>
          <w:sz w:val="26"/>
          <w:szCs w:val="26"/>
          <w:lang w:val="en-IN"/>
        </w:rPr>
      </w:pPr>
      <w:r w:rsidRPr="001D5994">
        <w:rPr>
          <w:rFonts w:cs="Arial"/>
          <w:b/>
          <w:sz w:val="26"/>
          <w:szCs w:val="26"/>
          <w:lang w:val="en-IN"/>
        </w:rPr>
        <w:lastRenderedPageBreak/>
        <w:t>Algorithm Complexity:</w:t>
      </w:r>
      <w:r w:rsidRPr="001D5994">
        <w:rPr>
          <w:rFonts w:cs="Arial"/>
          <w:bCs/>
          <w:sz w:val="26"/>
          <w:szCs w:val="26"/>
          <w:lang w:val="en-IN"/>
        </w:rPr>
        <w:t xml:space="preserve"> Testing simpler and more complex RAG architectures, such as various transformer layers and embeddings, to determine the best trade-off between performance and processing time. </w:t>
      </w:r>
    </w:p>
    <w:p w14:paraId="483929AA" w14:textId="77777777" w:rsidR="000A5283" w:rsidRPr="001D5994" w:rsidRDefault="000A5283" w:rsidP="000A5283">
      <w:pPr>
        <w:numPr>
          <w:ilvl w:val="0"/>
          <w:numId w:val="22"/>
        </w:numPr>
        <w:spacing w:after="218" w:line="259" w:lineRule="auto"/>
        <w:ind w:right="0"/>
        <w:rPr>
          <w:rFonts w:cs="Arial"/>
          <w:bCs/>
          <w:sz w:val="26"/>
          <w:szCs w:val="26"/>
          <w:lang w:val="en-IN"/>
        </w:rPr>
      </w:pPr>
      <w:r w:rsidRPr="001D5994">
        <w:rPr>
          <w:rFonts w:cs="Arial"/>
          <w:b/>
          <w:sz w:val="26"/>
          <w:szCs w:val="26"/>
          <w:lang w:val="en-IN"/>
        </w:rPr>
        <w:t>Preprocessing Techniques:</w:t>
      </w:r>
      <w:r w:rsidRPr="001D5994">
        <w:rPr>
          <w:rFonts w:cs="Arial"/>
          <w:bCs/>
          <w:sz w:val="26"/>
          <w:szCs w:val="26"/>
          <w:lang w:val="en-IN"/>
        </w:rPr>
        <w:t xml:space="preserve"> Assessing the impact of various tokenization, language normalisation, and translation preprocessing steps on the system's output quality. </w:t>
      </w:r>
    </w:p>
    <w:p w14:paraId="19640ADF" w14:textId="686B9992" w:rsidR="00B55696" w:rsidRPr="001D5994" w:rsidRDefault="000A5283" w:rsidP="001D5994">
      <w:pPr>
        <w:spacing w:after="218" w:line="259" w:lineRule="auto"/>
        <w:ind w:left="185" w:right="0" w:firstLine="0"/>
        <w:rPr>
          <w:rFonts w:cs="Arial"/>
          <w:bCs/>
          <w:sz w:val="26"/>
          <w:szCs w:val="26"/>
          <w:lang w:val="en-IN"/>
        </w:rPr>
      </w:pPr>
      <w:r w:rsidRPr="001D5994">
        <w:rPr>
          <w:rFonts w:cs="Arial"/>
          <w:bCs/>
          <w:sz w:val="26"/>
          <w:szCs w:val="26"/>
          <w:lang w:val="en-IN"/>
        </w:rPr>
        <w:t>Ablation experiments will help rank each component's impact on final performance, guiding us in optimising the model for accurate and efficient information retrieval.</w:t>
      </w:r>
    </w:p>
    <w:p w14:paraId="1177B7BC" w14:textId="6F14678B" w:rsidR="000A5283" w:rsidRPr="001D5994" w:rsidRDefault="000A5283" w:rsidP="001D5994">
      <w:pPr>
        <w:spacing w:after="218" w:line="259" w:lineRule="auto"/>
        <w:ind w:left="185" w:right="0" w:firstLine="0"/>
        <w:rPr>
          <w:rFonts w:cs="Arial"/>
          <w:b/>
          <w:sz w:val="26"/>
          <w:szCs w:val="26"/>
          <w:lang w:val="en-IN"/>
        </w:rPr>
      </w:pPr>
      <w:r w:rsidRPr="001D5994">
        <w:rPr>
          <w:rFonts w:cs="Arial"/>
          <w:b/>
          <w:sz w:val="26"/>
          <w:szCs w:val="26"/>
          <w:lang w:val="en-IN"/>
        </w:rPr>
        <w:t>Workflo</w:t>
      </w:r>
      <w:r w:rsidR="001D5994">
        <w:rPr>
          <w:rFonts w:cs="Arial"/>
          <w:b/>
          <w:sz w:val="26"/>
          <w:szCs w:val="26"/>
          <w:lang w:val="en-IN"/>
        </w:rPr>
        <w:t>w</w:t>
      </w:r>
      <w:r w:rsidR="009C5A26">
        <w:rPr>
          <w:rFonts w:cs="Arial"/>
          <w:b/>
          <w:sz w:val="26"/>
          <w:szCs w:val="26"/>
          <w:lang w:val="en-IN"/>
        </w:rPr>
        <w:t>:</w:t>
      </w:r>
    </w:p>
    <w:p w14:paraId="38D0645D" w14:textId="77777777" w:rsidR="000A5283" w:rsidRPr="001D5994" w:rsidRDefault="000A5283" w:rsidP="000A5283">
      <w:pPr>
        <w:spacing w:after="218" w:line="259" w:lineRule="auto"/>
        <w:ind w:left="185" w:right="0" w:firstLine="0"/>
        <w:rPr>
          <w:rFonts w:cs="Arial"/>
          <w:b/>
          <w:sz w:val="26"/>
          <w:szCs w:val="26"/>
          <w:lang w:val="en-IN"/>
        </w:rPr>
      </w:pPr>
      <w:r w:rsidRPr="001D5994">
        <w:rPr>
          <w:rFonts w:cs="Arial"/>
          <w:b/>
          <w:sz w:val="26"/>
          <w:szCs w:val="26"/>
          <w:lang w:val="en-IN"/>
        </w:rPr>
        <w:t>1. Data Collection and Loading</w:t>
      </w:r>
    </w:p>
    <w:p w14:paraId="2DA71F0D" w14:textId="77777777" w:rsidR="000A5283" w:rsidRPr="001D5994" w:rsidRDefault="000A5283" w:rsidP="000A5283">
      <w:pPr>
        <w:spacing w:after="218" w:line="259" w:lineRule="auto"/>
        <w:ind w:left="185" w:right="0" w:firstLine="0"/>
        <w:rPr>
          <w:rFonts w:cs="Arial"/>
          <w:bCs/>
          <w:sz w:val="26"/>
          <w:szCs w:val="26"/>
          <w:lang w:val="en-IN"/>
        </w:rPr>
      </w:pPr>
      <w:r w:rsidRPr="001D5994">
        <w:rPr>
          <w:rFonts w:cs="Arial"/>
          <w:b/>
          <w:sz w:val="26"/>
          <w:szCs w:val="26"/>
          <w:lang w:val="en-IN"/>
        </w:rPr>
        <w:t>Objective:</w:t>
      </w:r>
      <w:r w:rsidRPr="001D5994">
        <w:rPr>
          <w:rFonts w:cs="Arial"/>
          <w:bCs/>
          <w:sz w:val="26"/>
          <w:szCs w:val="26"/>
          <w:lang w:val="en-IN"/>
        </w:rPr>
        <w:t xml:space="preserve"> Collect, load, and prepare multilingual data from the MLSUM dataset.</w:t>
      </w:r>
      <w:r w:rsidRPr="001D5994">
        <w:rPr>
          <w:rFonts w:cs="Arial"/>
          <w:bCs/>
          <w:sz w:val="26"/>
          <w:szCs w:val="26"/>
          <w:lang w:val="en-IN"/>
        </w:rPr>
        <w:br/>
      </w:r>
      <w:r w:rsidRPr="001D5994">
        <w:rPr>
          <w:rFonts w:cs="Arial"/>
          <w:b/>
          <w:sz w:val="26"/>
          <w:szCs w:val="26"/>
          <w:lang w:val="en-IN"/>
        </w:rPr>
        <w:t>Steps:</w:t>
      </w:r>
    </w:p>
    <w:p w14:paraId="7F5EF256" w14:textId="77777777" w:rsidR="000A5283" w:rsidRPr="001D5994" w:rsidRDefault="000A5283" w:rsidP="000A5283">
      <w:pPr>
        <w:numPr>
          <w:ilvl w:val="0"/>
          <w:numId w:val="23"/>
        </w:numPr>
        <w:spacing w:after="218" w:line="259" w:lineRule="auto"/>
        <w:ind w:right="0"/>
        <w:rPr>
          <w:rFonts w:cs="Arial"/>
          <w:bCs/>
          <w:sz w:val="26"/>
          <w:szCs w:val="26"/>
          <w:lang w:val="en-IN"/>
        </w:rPr>
      </w:pPr>
      <w:r w:rsidRPr="001D5994">
        <w:rPr>
          <w:rFonts w:cs="Arial"/>
          <w:b/>
          <w:sz w:val="26"/>
          <w:szCs w:val="26"/>
          <w:lang w:val="en-IN"/>
        </w:rPr>
        <w:t>Dataset Selection:</w:t>
      </w:r>
      <w:r w:rsidRPr="001D5994">
        <w:rPr>
          <w:rFonts w:cs="Arial"/>
          <w:bCs/>
          <w:sz w:val="26"/>
          <w:szCs w:val="26"/>
          <w:lang w:val="en-IN"/>
        </w:rPr>
        <w:t xml:space="preserve"> The </w:t>
      </w:r>
      <w:r w:rsidRPr="001D5994">
        <w:rPr>
          <w:rFonts w:cs="Arial"/>
          <w:b/>
          <w:sz w:val="26"/>
          <w:szCs w:val="26"/>
          <w:lang w:val="en-IN"/>
        </w:rPr>
        <w:t>MLSUM</w:t>
      </w:r>
      <w:r w:rsidRPr="001D5994">
        <w:rPr>
          <w:rFonts w:cs="Arial"/>
          <w:bCs/>
          <w:sz w:val="26"/>
          <w:szCs w:val="26"/>
          <w:lang w:val="en-IN"/>
        </w:rPr>
        <w:t xml:space="preserve"> dataset is used for multiple languages, including German (de), Spanish (es), French (</w:t>
      </w:r>
      <w:proofErr w:type="spellStart"/>
      <w:r w:rsidRPr="001D5994">
        <w:rPr>
          <w:rFonts w:cs="Arial"/>
          <w:bCs/>
          <w:sz w:val="26"/>
          <w:szCs w:val="26"/>
          <w:lang w:val="en-IN"/>
        </w:rPr>
        <w:t>fr</w:t>
      </w:r>
      <w:proofErr w:type="spellEnd"/>
      <w:r w:rsidRPr="001D5994">
        <w:rPr>
          <w:rFonts w:cs="Arial"/>
          <w:bCs/>
          <w:sz w:val="26"/>
          <w:szCs w:val="26"/>
          <w:lang w:val="en-IN"/>
        </w:rPr>
        <w:t>), Russian (</w:t>
      </w:r>
      <w:proofErr w:type="spellStart"/>
      <w:r w:rsidRPr="001D5994">
        <w:rPr>
          <w:rFonts w:cs="Arial"/>
          <w:bCs/>
          <w:sz w:val="26"/>
          <w:szCs w:val="26"/>
          <w:lang w:val="en-IN"/>
        </w:rPr>
        <w:t>ru</w:t>
      </w:r>
      <w:proofErr w:type="spellEnd"/>
      <w:r w:rsidRPr="001D5994">
        <w:rPr>
          <w:rFonts w:cs="Arial"/>
          <w:bCs/>
          <w:sz w:val="26"/>
          <w:szCs w:val="26"/>
          <w:lang w:val="en-IN"/>
        </w:rPr>
        <w:t>), and Turkish (</w:t>
      </w:r>
      <w:proofErr w:type="spellStart"/>
      <w:r w:rsidRPr="001D5994">
        <w:rPr>
          <w:rFonts w:cs="Arial"/>
          <w:bCs/>
          <w:sz w:val="26"/>
          <w:szCs w:val="26"/>
          <w:lang w:val="en-IN"/>
        </w:rPr>
        <w:t>tu</w:t>
      </w:r>
      <w:proofErr w:type="spellEnd"/>
      <w:r w:rsidRPr="001D5994">
        <w:rPr>
          <w:rFonts w:cs="Arial"/>
          <w:bCs/>
          <w:sz w:val="26"/>
          <w:szCs w:val="26"/>
          <w:lang w:val="en-IN"/>
        </w:rPr>
        <w:t>).</w:t>
      </w:r>
    </w:p>
    <w:p w14:paraId="7883CB6B" w14:textId="77777777" w:rsidR="000A5283" w:rsidRPr="001D5994" w:rsidRDefault="000A5283" w:rsidP="000A5283">
      <w:pPr>
        <w:numPr>
          <w:ilvl w:val="0"/>
          <w:numId w:val="23"/>
        </w:numPr>
        <w:spacing w:after="218" w:line="259" w:lineRule="auto"/>
        <w:ind w:right="0"/>
        <w:rPr>
          <w:rFonts w:cs="Arial"/>
          <w:bCs/>
          <w:sz w:val="26"/>
          <w:szCs w:val="26"/>
          <w:lang w:val="en-IN"/>
        </w:rPr>
      </w:pPr>
      <w:r w:rsidRPr="001D5994">
        <w:rPr>
          <w:rFonts w:cs="Arial"/>
          <w:b/>
          <w:sz w:val="26"/>
          <w:szCs w:val="26"/>
          <w:lang w:val="en-IN"/>
        </w:rPr>
        <w:t>Download Data:</w:t>
      </w:r>
      <w:r w:rsidRPr="001D5994">
        <w:rPr>
          <w:rFonts w:cs="Arial"/>
          <w:bCs/>
          <w:sz w:val="26"/>
          <w:szCs w:val="26"/>
          <w:lang w:val="en-IN"/>
        </w:rPr>
        <w:t xml:space="preserve"> For each language, 700 records are downloaded from the training split of the MLSUM dataset.</w:t>
      </w:r>
    </w:p>
    <w:p w14:paraId="731FC393" w14:textId="77777777" w:rsidR="000A5283" w:rsidRPr="001D5994" w:rsidRDefault="000A5283" w:rsidP="000A5283">
      <w:pPr>
        <w:numPr>
          <w:ilvl w:val="0"/>
          <w:numId w:val="23"/>
        </w:numPr>
        <w:spacing w:after="218" w:line="259" w:lineRule="auto"/>
        <w:ind w:right="0"/>
        <w:rPr>
          <w:rFonts w:cs="Arial"/>
          <w:bCs/>
          <w:sz w:val="26"/>
          <w:szCs w:val="26"/>
          <w:lang w:val="en-IN"/>
        </w:rPr>
      </w:pPr>
      <w:r w:rsidRPr="001D5994">
        <w:rPr>
          <w:rFonts w:cs="Arial"/>
          <w:b/>
          <w:sz w:val="26"/>
          <w:szCs w:val="26"/>
          <w:lang w:val="en-IN"/>
        </w:rPr>
        <w:t>Dataframe Creation</w:t>
      </w:r>
      <w:r w:rsidRPr="001D5994">
        <w:rPr>
          <w:rFonts w:cs="Arial"/>
          <w:bCs/>
          <w:sz w:val="26"/>
          <w:szCs w:val="26"/>
          <w:lang w:val="en-IN"/>
        </w:rPr>
        <w:t xml:space="preserve">: Each language's data is converted into a </w:t>
      </w:r>
      <w:r w:rsidRPr="001D5994">
        <w:rPr>
          <w:rFonts w:cs="Arial"/>
          <w:b/>
          <w:sz w:val="26"/>
          <w:szCs w:val="26"/>
          <w:lang w:val="en-IN"/>
        </w:rPr>
        <w:t>Pandas DataFrame</w:t>
      </w:r>
      <w:r w:rsidRPr="001D5994">
        <w:rPr>
          <w:rFonts w:cs="Arial"/>
          <w:bCs/>
          <w:sz w:val="26"/>
          <w:szCs w:val="26"/>
          <w:lang w:val="en-IN"/>
        </w:rPr>
        <w:t xml:space="preserve"> with the following key columns:</w:t>
      </w:r>
    </w:p>
    <w:p w14:paraId="249EDA69" w14:textId="77777777" w:rsidR="000A5283" w:rsidRPr="001D5994" w:rsidRDefault="000A5283" w:rsidP="000A5283">
      <w:pPr>
        <w:numPr>
          <w:ilvl w:val="1"/>
          <w:numId w:val="23"/>
        </w:numPr>
        <w:spacing w:after="218" w:line="259" w:lineRule="auto"/>
        <w:ind w:right="0"/>
        <w:rPr>
          <w:rFonts w:cs="Arial"/>
          <w:bCs/>
          <w:sz w:val="26"/>
          <w:szCs w:val="26"/>
          <w:lang w:val="en-IN"/>
        </w:rPr>
      </w:pPr>
      <w:r w:rsidRPr="001D5994">
        <w:rPr>
          <w:rFonts w:cs="Arial"/>
          <w:bCs/>
          <w:sz w:val="26"/>
          <w:szCs w:val="26"/>
          <w:lang w:val="en-IN"/>
        </w:rPr>
        <w:t>Text (the input text)</w:t>
      </w:r>
    </w:p>
    <w:p w14:paraId="7D2DB94B" w14:textId="77777777" w:rsidR="000A5283" w:rsidRPr="001D5994" w:rsidRDefault="000A5283" w:rsidP="000A5283">
      <w:pPr>
        <w:numPr>
          <w:ilvl w:val="1"/>
          <w:numId w:val="23"/>
        </w:numPr>
        <w:spacing w:after="218" w:line="259" w:lineRule="auto"/>
        <w:ind w:right="0"/>
        <w:rPr>
          <w:rFonts w:cs="Arial"/>
          <w:bCs/>
          <w:sz w:val="26"/>
          <w:szCs w:val="26"/>
          <w:lang w:val="en-IN"/>
        </w:rPr>
      </w:pPr>
      <w:r w:rsidRPr="001D5994">
        <w:rPr>
          <w:rFonts w:cs="Arial"/>
          <w:bCs/>
          <w:sz w:val="26"/>
          <w:szCs w:val="26"/>
          <w:lang w:val="en-IN"/>
        </w:rPr>
        <w:t>Summary (the summary for the input text)</w:t>
      </w:r>
    </w:p>
    <w:p w14:paraId="5E2A7991" w14:textId="77777777" w:rsidR="000A5283" w:rsidRPr="001D5994" w:rsidRDefault="000A5283" w:rsidP="000A5283">
      <w:pPr>
        <w:numPr>
          <w:ilvl w:val="1"/>
          <w:numId w:val="23"/>
        </w:numPr>
        <w:spacing w:after="218" w:line="259" w:lineRule="auto"/>
        <w:ind w:right="0"/>
        <w:rPr>
          <w:rFonts w:cs="Arial"/>
          <w:bCs/>
          <w:sz w:val="26"/>
          <w:szCs w:val="26"/>
          <w:lang w:val="en-IN"/>
        </w:rPr>
      </w:pPr>
      <w:r w:rsidRPr="001D5994">
        <w:rPr>
          <w:rFonts w:cs="Arial"/>
          <w:bCs/>
          <w:sz w:val="26"/>
          <w:szCs w:val="26"/>
          <w:lang w:val="en-IN"/>
        </w:rPr>
        <w:t>Language (an identifier for the language)</w:t>
      </w:r>
    </w:p>
    <w:p w14:paraId="1E868B2A" w14:textId="77777777" w:rsidR="000A5283" w:rsidRPr="001D5994" w:rsidRDefault="000A5283" w:rsidP="000A5283">
      <w:pPr>
        <w:numPr>
          <w:ilvl w:val="0"/>
          <w:numId w:val="23"/>
        </w:numPr>
        <w:spacing w:after="218" w:line="259" w:lineRule="auto"/>
        <w:ind w:right="0"/>
        <w:rPr>
          <w:rFonts w:cs="Arial"/>
          <w:bCs/>
          <w:sz w:val="26"/>
          <w:szCs w:val="26"/>
          <w:lang w:val="en-IN"/>
        </w:rPr>
      </w:pPr>
      <w:r w:rsidRPr="001D5994">
        <w:rPr>
          <w:rFonts w:cs="Arial"/>
          <w:b/>
          <w:sz w:val="26"/>
          <w:szCs w:val="26"/>
          <w:lang w:val="en-IN"/>
        </w:rPr>
        <w:t>Data Concatenation:</w:t>
      </w:r>
      <w:r w:rsidRPr="001D5994">
        <w:rPr>
          <w:rFonts w:cs="Arial"/>
          <w:bCs/>
          <w:sz w:val="26"/>
          <w:szCs w:val="26"/>
          <w:lang w:val="en-IN"/>
        </w:rPr>
        <w:t xml:space="preserve"> The individual </w:t>
      </w:r>
      <w:proofErr w:type="spellStart"/>
      <w:r w:rsidRPr="001D5994">
        <w:rPr>
          <w:rFonts w:cs="Arial"/>
          <w:bCs/>
          <w:sz w:val="26"/>
          <w:szCs w:val="26"/>
          <w:lang w:val="en-IN"/>
        </w:rPr>
        <w:t>DataFrames</w:t>
      </w:r>
      <w:proofErr w:type="spellEnd"/>
      <w:r w:rsidRPr="001D5994">
        <w:rPr>
          <w:rFonts w:cs="Arial"/>
          <w:bCs/>
          <w:sz w:val="26"/>
          <w:szCs w:val="26"/>
          <w:lang w:val="en-IN"/>
        </w:rPr>
        <w:t xml:space="preserve"> are combined into a single unified DataFrame containing text and summary data for all languages.</w:t>
      </w:r>
    </w:p>
    <w:p w14:paraId="2A959BC8" w14:textId="77777777" w:rsidR="000A5283" w:rsidRPr="001D5994" w:rsidRDefault="000A5283" w:rsidP="000A5283">
      <w:pPr>
        <w:numPr>
          <w:ilvl w:val="0"/>
          <w:numId w:val="23"/>
        </w:numPr>
        <w:spacing w:after="218" w:line="259" w:lineRule="auto"/>
        <w:ind w:right="0"/>
        <w:rPr>
          <w:rFonts w:cs="Arial"/>
          <w:bCs/>
          <w:sz w:val="26"/>
          <w:szCs w:val="26"/>
          <w:lang w:val="en-IN"/>
        </w:rPr>
      </w:pPr>
      <w:r w:rsidRPr="001D5994">
        <w:rPr>
          <w:rFonts w:cs="Arial"/>
          <w:b/>
          <w:sz w:val="26"/>
          <w:szCs w:val="26"/>
          <w:lang w:val="en-IN"/>
        </w:rPr>
        <w:t>Dataset Conversion:</w:t>
      </w:r>
      <w:r w:rsidRPr="001D5994">
        <w:rPr>
          <w:rFonts w:cs="Arial"/>
          <w:bCs/>
          <w:sz w:val="26"/>
          <w:szCs w:val="26"/>
          <w:lang w:val="en-IN"/>
        </w:rPr>
        <w:t xml:space="preserve"> The concatenated DataFrame is converted to a </w:t>
      </w:r>
      <w:proofErr w:type="spellStart"/>
      <w:r w:rsidRPr="001D5994">
        <w:rPr>
          <w:rFonts w:cs="Arial"/>
          <w:bCs/>
          <w:sz w:val="26"/>
          <w:szCs w:val="26"/>
          <w:lang w:val="en-IN"/>
        </w:rPr>
        <w:t>HuggingFace</w:t>
      </w:r>
      <w:proofErr w:type="spellEnd"/>
      <w:r w:rsidRPr="001D5994">
        <w:rPr>
          <w:rFonts w:cs="Arial"/>
          <w:bCs/>
          <w:sz w:val="26"/>
          <w:szCs w:val="26"/>
          <w:lang w:val="en-IN"/>
        </w:rPr>
        <w:t xml:space="preserve"> Dataset format.</w:t>
      </w:r>
    </w:p>
    <w:p w14:paraId="2BE5594A" w14:textId="77777777" w:rsidR="001D5994" w:rsidRDefault="001D5994" w:rsidP="000A5283">
      <w:pPr>
        <w:spacing w:after="218" w:line="259" w:lineRule="auto"/>
        <w:ind w:left="185" w:right="0" w:firstLine="0"/>
        <w:rPr>
          <w:rFonts w:cs="Arial"/>
          <w:b/>
          <w:sz w:val="26"/>
          <w:szCs w:val="26"/>
          <w:lang w:val="en-IN"/>
        </w:rPr>
      </w:pPr>
    </w:p>
    <w:p w14:paraId="31343C87" w14:textId="77777777" w:rsidR="001D5994" w:rsidRDefault="001D5994" w:rsidP="000A5283">
      <w:pPr>
        <w:spacing w:after="218" w:line="259" w:lineRule="auto"/>
        <w:ind w:left="185" w:right="0" w:firstLine="0"/>
        <w:rPr>
          <w:rFonts w:cs="Arial"/>
          <w:b/>
          <w:sz w:val="26"/>
          <w:szCs w:val="26"/>
          <w:lang w:val="en-IN"/>
        </w:rPr>
      </w:pPr>
    </w:p>
    <w:p w14:paraId="4886131C" w14:textId="189F455A" w:rsidR="000A5283" w:rsidRPr="001D5994" w:rsidRDefault="000A5283" w:rsidP="000A5283">
      <w:pPr>
        <w:spacing w:after="218" w:line="259" w:lineRule="auto"/>
        <w:ind w:left="185" w:right="0" w:firstLine="0"/>
        <w:rPr>
          <w:rFonts w:cs="Arial"/>
          <w:b/>
          <w:sz w:val="26"/>
          <w:szCs w:val="26"/>
          <w:lang w:val="en-IN"/>
        </w:rPr>
      </w:pPr>
      <w:r w:rsidRPr="001D5994">
        <w:rPr>
          <w:rFonts w:cs="Arial"/>
          <w:b/>
          <w:sz w:val="26"/>
          <w:szCs w:val="26"/>
          <w:lang w:val="en-IN"/>
        </w:rPr>
        <w:lastRenderedPageBreak/>
        <w:t>2. Data Preprocessing</w:t>
      </w:r>
    </w:p>
    <w:p w14:paraId="5A97EFA3" w14:textId="77777777" w:rsidR="000A5283" w:rsidRPr="001D5994" w:rsidRDefault="000A5283" w:rsidP="000A5283">
      <w:pPr>
        <w:spacing w:after="218" w:line="259" w:lineRule="auto"/>
        <w:ind w:left="185" w:right="0" w:firstLine="0"/>
        <w:rPr>
          <w:rFonts w:cs="Arial"/>
          <w:bCs/>
          <w:sz w:val="26"/>
          <w:szCs w:val="26"/>
          <w:lang w:val="en-IN"/>
        </w:rPr>
      </w:pPr>
      <w:r w:rsidRPr="001D5994">
        <w:rPr>
          <w:rFonts w:cs="Arial"/>
          <w:b/>
          <w:sz w:val="26"/>
          <w:szCs w:val="26"/>
          <w:lang w:val="en-IN"/>
        </w:rPr>
        <w:t>Objective</w:t>
      </w:r>
      <w:r w:rsidRPr="001D5994">
        <w:rPr>
          <w:rFonts w:cs="Arial"/>
          <w:bCs/>
          <w:sz w:val="26"/>
          <w:szCs w:val="26"/>
          <w:lang w:val="en-IN"/>
        </w:rPr>
        <w:t>: Prepare the text data for translation and summarization.</w:t>
      </w:r>
      <w:r w:rsidRPr="001D5994">
        <w:rPr>
          <w:rFonts w:cs="Arial"/>
          <w:bCs/>
          <w:sz w:val="26"/>
          <w:szCs w:val="26"/>
          <w:lang w:val="en-IN"/>
        </w:rPr>
        <w:br/>
      </w:r>
      <w:r w:rsidRPr="001D5994">
        <w:rPr>
          <w:rFonts w:cs="Arial"/>
          <w:b/>
          <w:sz w:val="26"/>
          <w:szCs w:val="26"/>
          <w:lang w:val="en-IN"/>
        </w:rPr>
        <w:t>Steps</w:t>
      </w:r>
      <w:r w:rsidRPr="001D5994">
        <w:rPr>
          <w:rFonts w:cs="Arial"/>
          <w:bCs/>
          <w:sz w:val="26"/>
          <w:szCs w:val="26"/>
          <w:lang w:val="en-IN"/>
        </w:rPr>
        <w:t>:</w:t>
      </w:r>
    </w:p>
    <w:p w14:paraId="11D13196" w14:textId="77777777" w:rsidR="000A5283" w:rsidRPr="001D5994" w:rsidRDefault="000A5283" w:rsidP="000A5283">
      <w:pPr>
        <w:numPr>
          <w:ilvl w:val="0"/>
          <w:numId w:val="24"/>
        </w:numPr>
        <w:spacing w:after="218" w:line="259" w:lineRule="auto"/>
        <w:ind w:right="0"/>
        <w:rPr>
          <w:rFonts w:cs="Arial"/>
          <w:bCs/>
          <w:sz w:val="26"/>
          <w:szCs w:val="26"/>
          <w:lang w:val="en-IN"/>
        </w:rPr>
      </w:pPr>
      <w:r w:rsidRPr="001D5994">
        <w:rPr>
          <w:rFonts w:cs="Arial"/>
          <w:b/>
          <w:sz w:val="26"/>
          <w:szCs w:val="26"/>
          <w:lang w:val="en-IN"/>
        </w:rPr>
        <w:t>Language Column Addition:</w:t>
      </w:r>
      <w:r w:rsidRPr="001D5994">
        <w:rPr>
          <w:rFonts w:cs="Arial"/>
          <w:bCs/>
          <w:sz w:val="26"/>
          <w:szCs w:val="26"/>
          <w:lang w:val="en-IN"/>
        </w:rPr>
        <w:t xml:space="preserve"> A column specifying the language of each text is added.</w:t>
      </w:r>
    </w:p>
    <w:p w14:paraId="2167F427" w14:textId="77777777" w:rsidR="000A5283" w:rsidRPr="001D5994" w:rsidRDefault="000A5283" w:rsidP="000A5283">
      <w:pPr>
        <w:numPr>
          <w:ilvl w:val="0"/>
          <w:numId w:val="24"/>
        </w:numPr>
        <w:spacing w:after="218" w:line="259" w:lineRule="auto"/>
        <w:ind w:right="0"/>
        <w:rPr>
          <w:rFonts w:cs="Arial"/>
          <w:bCs/>
          <w:sz w:val="26"/>
          <w:szCs w:val="26"/>
          <w:lang w:val="en-IN"/>
        </w:rPr>
      </w:pPr>
      <w:r w:rsidRPr="001D5994">
        <w:rPr>
          <w:rFonts w:cs="Arial"/>
          <w:b/>
          <w:sz w:val="26"/>
          <w:szCs w:val="26"/>
          <w:lang w:val="en-IN"/>
        </w:rPr>
        <w:t>Data Cleaning:</w:t>
      </w:r>
      <w:r w:rsidRPr="001D5994">
        <w:rPr>
          <w:rFonts w:cs="Arial"/>
          <w:bCs/>
          <w:sz w:val="26"/>
          <w:szCs w:val="26"/>
          <w:lang w:val="en-IN"/>
        </w:rPr>
        <w:t xml:space="preserve"> Unnecessary columns, such as URLs, are dropped to reduce irrelevant information.</w:t>
      </w:r>
    </w:p>
    <w:p w14:paraId="2C0E3989" w14:textId="77777777" w:rsidR="000A5283" w:rsidRPr="001D5994" w:rsidRDefault="000A5283" w:rsidP="000A5283">
      <w:pPr>
        <w:numPr>
          <w:ilvl w:val="0"/>
          <w:numId w:val="24"/>
        </w:numPr>
        <w:spacing w:after="218" w:line="259" w:lineRule="auto"/>
        <w:ind w:right="0"/>
        <w:rPr>
          <w:rFonts w:cs="Arial"/>
          <w:bCs/>
          <w:sz w:val="26"/>
          <w:szCs w:val="26"/>
          <w:lang w:val="en-IN"/>
        </w:rPr>
      </w:pPr>
      <w:r w:rsidRPr="001D5994">
        <w:rPr>
          <w:rFonts w:cs="Arial"/>
          <w:b/>
          <w:sz w:val="26"/>
          <w:szCs w:val="26"/>
          <w:lang w:val="en-IN"/>
        </w:rPr>
        <w:t>Language Detection (Optional):</w:t>
      </w:r>
      <w:r w:rsidRPr="001D5994">
        <w:rPr>
          <w:rFonts w:cs="Arial"/>
          <w:bCs/>
          <w:sz w:val="26"/>
          <w:szCs w:val="26"/>
          <w:lang w:val="en-IN"/>
        </w:rPr>
        <w:t xml:space="preserve"> The </w:t>
      </w:r>
      <w:proofErr w:type="spellStart"/>
      <w:r w:rsidRPr="001D5994">
        <w:rPr>
          <w:rFonts w:cs="Arial"/>
          <w:bCs/>
          <w:sz w:val="26"/>
          <w:szCs w:val="26"/>
          <w:lang w:val="en-IN"/>
        </w:rPr>
        <w:t>langdetect</w:t>
      </w:r>
      <w:proofErr w:type="spellEnd"/>
      <w:r w:rsidRPr="001D5994">
        <w:rPr>
          <w:rFonts w:cs="Arial"/>
          <w:bCs/>
          <w:sz w:val="26"/>
          <w:szCs w:val="26"/>
          <w:lang w:val="en-IN"/>
        </w:rPr>
        <w:t xml:space="preserve"> library is used to ensure the text is in the correct language.</w:t>
      </w:r>
    </w:p>
    <w:p w14:paraId="0CB139A2" w14:textId="77777777" w:rsidR="001D5994" w:rsidRDefault="001D5994" w:rsidP="000A5283">
      <w:pPr>
        <w:spacing w:after="218" w:line="259" w:lineRule="auto"/>
        <w:ind w:left="185" w:right="0" w:firstLine="0"/>
        <w:rPr>
          <w:rFonts w:cs="Arial"/>
          <w:bCs/>
          <w:sz w:val="26"/>
          <w:szCs w:val="26"/>
          <w:lang w:val="en-IN"/>
        </w:rPr>
      </w:pPr>
    </w:p>
    <w:p w14:paraId="38C20D8B" w14:textId="778A38C8" w:rsidR="000A5283" w:rsidRPr="001D5994" w:rsidRDefault="000A5283" w:rsidP="000A5283">
      <w:pPr>
        <w:spacing w:after="218" w:line="259" w:lineRule="auto"/>
        <w:ind w:left="185" w:right="0" w:firstLine="0"/>
        <w:rPr>
          <w:rFonts w:cs="Arial"/>
          <w:bCs/>
          <w:sz w:val="26"/>
          <w:szCs w:val="26"/>
          <w:lang w:val="en-IN"/>
        </w:rPr>
      </w:pPr>
      <w:r w:rsidRPr="001D5994">
        <w:rPr>
          <w:rFonts w:cs="Arial"/>
          <w:bCs/>
          <w:sz w:val="26"/>
          <w:szCs w:val="26"/>
          <w:lang w:val="en-IN"/>
        </w:rPr>
        <w:t xml:space="preserve">3. </w:t>
      </w:r>
      <w:r w:rsidRPr="001D5994">
        <w:rPr>
          <w:rFonts w:cs="Arial"/>
          <w:b/>
          <w:sz w:val="26"/>
          <w:szCs w:val="26"/>
          <w:lang w:val="en-IN"/>
        </w:rPr>
        <w:t>Translation</w:t>
      </w:r>
    </w:p>
    <w:p w14:paraId="078E5FFF" w14:textId="77777777" w:rsidR="000A5283" w:rsidRPr="001D5994" w:rsidRDefault="000A5283" w:rsidP="000A5283">
      <w:pPr>
        <w:spacing w:after="218" w:line="259" w:lineRule="auto"/>
        <w:ind w:left="185" w:right="0" w:firstLine="0"/>
        <w:rPr>
          <w:rFonts w:cs="Arial"/>
          <w:bCs/>
          <w:sz w:val="26"/>
          <w:szCs w:val="26"/>
          <w:lang w:val="en-IN"/>
        </w:rPr>
      </w:pPr>
      <w:r w:rsidRPr="001D5994">
        <w:rPr>
          <w:rFonts w:cs="Arial"/>
          <w:b/>
          <w:sz w:val="26"/>
          <w:szCs w:val="26"/>
          <w:lang w:val="en-IN"/>
        </w:rPr>
        <w:t>Objective</w:t>
      </w:r>
      <w:r w:rsidRPr="001D5994">
        <w:rPr>
          <w:rFonts w:cs="Arial"/>
          <w:bCs/>
          <w:sz w:val="26"/>
          <w:szCs w:val="26"/>
          <w:lang w:val="en-IN"/>
        </w:rPr>
        <w:t>: Translate multilingual text into English using the MBART50 model.</w:t>
      </w:r>
      <w:r w:rsidRPr="001D5994">
        <w:rPr>
          <w:rFonts w:cs="Arial"/>
          <w:bCs/>
          <w:sz w:val="26"/>
          <w:szCs w:val="26"/>
          <w:lang w:val="en-IN"/>
        </w:rPr>
        <w:br/>
      </w:r>
      <w:r w:rsidRPr="001D5994">
        <w:rPr>
          <w:rFonts w:cs="Arial"/>
          <w:b/>
          <w:sz w:val="26"/>
          <w:szCs w:val="26"/>
          <w:lang w:val="en-IN"/>
        </w:rPr>
        <w:t>Steps</w:t>
      </w:r>
      <w:r w:rsidRPr="001D5994">
        <w:rPr>
          <w:rFonts w:cs="Arial"/>
          <w:bCs/>
          <w:sz w:val="26"/>
          <w:szCs w:val="26"/>
          <w:lang w:val="en-IN"/>
        </w:rPr>
        <w:t>:</w:t>
      </w:r>
    </w:p>
    <w:p w14:paraId="7C056C96" w14:textId="77777777" w:rsidR="000A5283" w:rsidRPr="001D5994" w:rsidRDefault="000A5283" w:rsidP="000A5283">
      <w:pPr>
        <w:numPr>
          <w:ilvl w:val="0"/>
          <w:numId w:val="25"/>
        </w:numPr>
        <w:spacing w:after="218" w:line="259" w:lineRule="auto"/>
        <w:ind w:right="0"/>
        <w:rPr>
          <w:rFonts w:cs="Arial"/>
          <w:bCs/>
          <w:sz w:val="26"/>
          <w:szCs w:val="26"/>
          <w:lang w:val="en-IN"/>
        </w:rPr>
      </w:pPr>
      <w:r w:rsidRPr="001D5994">
        <w:rPr>
          <w:rFonts w:cs="Arial"/>
          <w:b/>
          <w:sz w:val="26"/>
          <w:szCs w:val="26"/>
          <w:lang w:val="en-IN"/>
        </w:rPr>
        <w:t>Model Selection:</w:t>
      </w:r>
      <w:r w:rsidRPr="001D5994">
        <w:rPr>
          <w:rFonts w:cs="Arial"/>
          <w:bCs/>
          <w:sz w:val="26"/>
          <w:szCs w:val="26"/>
          <w:lang w:val="en-IN"/>
        </w:rPr>
        <w:t xml:space="preserve"> The MBART50 model is used, which supports many-to-one multilingual translation.</w:t>
      </w:r>
    </w:p>
    <w:p w14:paraId="7723A41C" w14:textId="77777777" w:rsidR="000A5283" w:rsidRPr="001D5994" w:rsidRDefault="000A5283" w:rsidP="000A5283">
      <w:pPr>
        <w:numPr>
          <w:ilvl w:val="0"/>
          <w:numId w:val="25"/>
        </w:numPr>
        <w:spacing w:after="218" w:line="259" w:lineRule="auto"/>
        <w:ind w:right="0"/>
        <w:rPr>
          <w:rFonts w:cs="Arial"/>
          <w:b/>
          <w:sz w:val="26"/>
          <w:szCs w:val="26"/>
          <w:lang w:val="en-IN"/>
        </w:rPr>
      </w:pPr>
      <w:r w:rsidRPr="001D5994">
        <w:rPr>
          <w:rFonts w:cs="Arial"/>
          <w:b/>
          <w:sz w:val="26"/>
          <w:szCs w:val="26"/>
          <w:lang w:val="en-IN"/>
        </w:rPr>
        <w:t>Tokenizer Initialization:</w:t>
      </w:r>
    </w:p>
    <w:p w14:paraId="2D5BBC7C" w14:textId="77777777" w:rsidR="000A5283" w:rsidRPr="001D5994" w:rsidRDefault="000A5283" w:rsidP="000A5283">
      <w:pPr>
        <w:numPr>
          <w:ilvl w:val="1"/>
          <w:numId w:val="25"/>
        </w:numPr>
        <w:spacing w:after="218" w:line="259" w:lineRule="auto"/>
        <w:ind w:right="0"/>
        <w:rPr>
          <w:rFonts w:cs="Arial"/>
          <w:bCs/>
          <w:sz w:val="26"/>
          <w:szCs w:val="26"/>
          <w:lang w:val="en-IN"/>
        </w:rPr>
      </w:pPr>
      <w:r w:rsidRPr="001D5994">
        <w:rPr>
          <w:rFonts w:cs="Arial"/>
          <w:bCs/>
          <w:sz w:val="26"/>
          <w:szCs w:val="26"/>
          <w:lang w:val="en-IN"/>
        </w:rPr>
        <w:t xml:space="preserve">The MBart50Tokenizer is initialized with </w:t>
      </w:r>
      <w:proofErr w:type="spellStart"/>
      <w:r w:rsidRPr="001D5994">
        <w:rPr>
          <w:rFonts w:cs="Arial"/>
          <w:bCs/>
          <w:sz w:val="26"/>
          <w:szCs w:val="26"/>
          <w:lang w:val="en-IN"/>
        </w:rPr>
        <w:t>src_lang</w:t>
      </w:r>
      <w:proofErr w:type="spellEnd"/>
      <w:r w:rsidRPr="001D5994">
        <w:rPr>
          <w:rFonts w:cs="Arial"/>
          <w:bCs/>
          <w:sz w:val="26"/>
          <w:szCs w:val="26"/>
          <w:lang w:val="en-IN"/>
        </w:rPr>
        <w:t xml:space="preserve"> and </w:t>
      </w:r>
      <w:proofErr w:type="spellStart"/>
      <w:r w:rsidRPr="001D5994">
        <w:rPr>
          <w:rFonts w:cs="Arial"/>
          <w:bCs/>
          <w:sz w:val="26"/>
          <w:szCs w:val="26"/>
          <w:lang w:val="en-IN"/>
        </w:rPr>
        <w:t>tgt_lang</w:t>
      </w:r>
      <w:proofErr w:type="spellEnd"/>
      <w:r w:rsidRPr="001D5994">
        <w:rPr>
          <w:rFonts w:cs="Arial"/>
          <w:bCs/>
          <w:sz w:val="26"/>
          <w:szCs w:val="26"/>
          <w:lang w:val="en-IN"/>
        </w:rPr>
        <w:t xml:space="preserve"> set to English (</w:t>
      </w:r>
      <w:proofErr w:type="spellStart"/>
      <w:r w:rsidRPr="001D5994">
        <w:rPr>
          <w:rFonts w:cs="Arial"/>
          <w:bCs/>
          <w:sz w:val="26"/>
          <w:szCs w:val="26"/>
          <w:lang w:val="en-IN"/>
        </w:rPr>
        <w:t>en_XX</w:t>
      </w:r>
      <w:proofErr w:type="spellEnd"/>
      <w:r w:rsidRPr="001D5994">
        <w:rPr>
          <w:rFonts w:cs="Arial"/>
          <w:bCs/>
          <w:sz w:val="26"/>
          <w:szCs w:val="26"/>
          <w:lang w:val="en-IN"/>
        </w:rPr>
        <w:t>).</w:t>
      </w:r>
    </w:p>
    <w:p w14:paraId="335AB3B2" w14:textId="77777777" w:rsidR="000A5283" w:rsidRPr="001D5994" w:rsidRDefault="000A5283" w:rsidP="000A5283">
      <w:pPr>
        <w:numPr>
          <w:ilvl w:val="0"/>
          <w:numId w:val="25"/>
        </w:numPr>
        <w:spacing w:after="218" w:line="259" w:lineRule="auto"/>
        <w:ind w:right="0"/>
        <w:rPr>
          <w:rFonts w:cs="Arial"/>
          <w:bCs/>
          <w:sz w:val="26"/>
          <w:szCs w:val="26"/>
          <w:lang w:val="en-IN"/>
        </w:rPr>
      </w:pPr>
      <w:r w:rsidRPr="001D5994">
        <w:rPr>
          <w:rFonts w:cs="Arial"/>
          <w:b/>
          <w:sz w:val="26"/>
          <w:szCs w:val="26"/>
          <w:lang w:val="en-IN"/>
        </w:rPr>
        <w:t>Translation Function:</w:t>
      </w:r>
      <w:r w:rsidRPr="001D5994">
        <w:rPr>
          <w:rFonts w:cs="Arial"/>
          <w:bCs/>
          <w:sz w:val="26"/>
          <w:szCs w:val="26"/>
          <w:lang w:val="en-IN"/>
        </w:rPr>
        <w:t xml:space="preserve"> A custom function, </w:t>
      </w:r>
      <w:proofErr w:type="spellStart"/>
      <w:r w:rsidRPr="001D5994">
        <w:rPr>
          <w:rFonts w:cs="Arial"/>
          <w:bCs/>
          <w:sz w:val="26"/>
          <w:szCs w:val="26"/>
          <w:lang w:val="en-IN"/>
        </w:rPr>
        <w:t>translate_text</w:t>
      </w:r>
      <w:proofErr w:type="spellEnd"/>
      <w:r w:rsidRPr="001D5994">
        <w:rPr>
          <w:rFonts w:cs="Arial"/>
          <w:bCs/>
          <w:sz w:val="26"/>
          <w:szCs w:val="26"/>
          <w:lang w:val="en-IN"/>
        </w:rPr>
        <w:t>(text), is defined to:</w:t>
      </w:r>
    </w:p>
    <w:p w14:paraId="39AC748D" w14:textId="77777777" w:rsidR="000A5283" w:rsidRPr="001D5994" w:rsidRDefault="000A5283" w:rsidP="000A5283">
      <w:pPr>
        <w:numPr>
          <w:ilvl w:val="1"/>
          <w:numId w:val="25"/>
        </w:numPr>
        <w:spacing w:after="218" w:line="259" w:lineRule="auto"/>
        <w:ind w:right="0"/>
        <w:rPr>
          <w:rFonts w:cs="Arial"/>
          <w:bCs/>
          <w:sz w:val="26"/>
          <w:szCs w:val="26"/>
          <w:lang w:val="en-IN"/>
        </w:rPr>
      </w:pPr>
      <w:r w:rsidRPr="001D5994">
        <w:rPr>
          <w:rFonts w:cs="Arial"/>
          <w:bCs/>
          <w:sz w:val="26"/>
          <w:szCs w:val="26"/>
          <w:lang w:val="en-IN"/>
        </w:rPr>
        <w:t>Prepare the input text for translation.</w:t>
      </w:r>
    </w:p>
    <w:p w14:paraId="28002A9A" w14:textId="77777777" w:rsidR="000A5283" w:rsidRPr="001D5994" w:rsidRDefault="000A5283" w:rsidP="000A5283">
      <w:pPr>
        <w:numPr>
          <w:ilvl w:val="1"/>
          <w:numId w:val="25"/>
        </w:numPr>
        <w:spacing w:after="218" w:line="259" w:lineRule="auto"/>
        <w:ind w:right="0"/>
        <w:rPr>
          <w:rFonts w:cs="Arial"/>
          <w:bCs/>
          <w:sz w:val="26"/>
          <w:szCs w:val="26"/>
          <w:lang w:val="en-IN"/>
        </w:rPr>
      </w:pPr>
      <w:r w:rsidRPr="001D5994">
        <w:rPr>
          <w:rFonts w:cs="Arial"/>
          <w:bCs/>
          <w:sz w:val="26"/>
          <w:szCs w:val="26"/>
          <w:lang w:val="en-IN"/>
        </w:rPr>
        <w:t>Tokenize the input and generate model predictions.</w:t>
      </w:r>
    </w:p>
    <w:p w14:paraId="296F2692" w14:textId="77777777" w:rsidR="000A5283" w:rsidRPr="001D5994" w:rsidRDefault="000A5283" w:rsidP="000A5283">
      <w:pPr>
        <w:numPr>
          <w:ilvl w:val="1"/>
          <w:numId w:val="25"/>
        </w:numPr>
        <w:spacing w:after="218" w:line="259" w:lineRule="auto"/>
        <w:ind w:right="0"/>
        <w:rPr>
          <w:rFonts w:cs="Arial"/>
          <w:bCs/>
          <w:sz w:val="26"/>
          <w:szCs w:val="26"/>
          <w:lang w:val="en-IN"/>
        </w:rPr>
      </w:pPr>
      <w:r w:rsidRPr="001D5994">
        <w:rPr>
          <w:rFonts w:cs="Arial"/>
          <w:bCs/>
          <w:sz w:val="26"/>
          <w:szCs w:val="26"/>
          <w:lang w:val="en-IN"/>
        </w:rPr>
        <w:t>Decode the translated output using the tokenizer.</w:t>
      </w:r>
    </w:p>
    <w:p w14:paraId="2827739A" w14:textId="77777777" w:rsidR="000A5283" w:rsidRPr="001D5994" w:rsidRDefault="000A5283" w:rsidP="000A5283">
      <w:pPr>
        <w:numPr>
          <w:ilvl w:val="0"/>
          <w:numId w:val="25"/>
        </w:numPr>
        <w:spacing w:after="218" w:line="259" w:lineRule="auto"/>
        <w:ind w:right="0"/>
        <w:rPr>
          <w:rFonts w:cs="Arial"/>
          <w:bCs/>
          <w:sz w:val="26"/>
          <w:szCs w:val="26"/>
          <w:lang w:val="en-IN"/>
        </w:rPr>
      </w:pPr>
      <w:r w:rsidRPr="001D5994">
        <w:rPr>
          <w:rFonts w:cs="Arial"/>
          <w:b/>
          <w:sz w:val="26"/>
          <w:szCs w:val="26"/>
          <w:lang w:val="en-IN"/>
        </w:rPr>
        <w:t>Translation Output:</w:t>
      </w:r>
      <w:r w:rsidRPr="001D5994">
        <w:rPr>
          <w:rFonts w:cs="Arial"/>
          <w:bCs/>
          <w:sz w:val="26"/>
          <w:szCs w:val="26"/>
          <w:lang w:val="en-IN"/>
        </w:rPr>
        <w:t xml:space="preserve"> The translated output is saved or used for further summarization.</w:t>
      </w:r>
    </w:p>
    <w:p w14:paraId="4A0B0588" w14:textId="77777777" w:rsidR="00354C6F" w:rsidRPr="001D5994" w:rsidRDefault="00354C6F" w:rsidP="000A5283">
      <w:pPr>
        <w:spacing w:after="218" w:line="259" w:lineRule="auto"/>
        <w:ind w:left="185" w:right="0" w:firstLine="0"/>
        <w:rPr>
          <w:rFonts w:cs="Arial"/>
          <w:bCs/>
          <w:sz w:val="26"/>
          <w:szCs w:val="26"/>
          <w:lang w:val="en-IN"/>
        </w:rPr>
      </w:pPr>
    </w:p>
    <w:p w14:paraId="52BF8F33" w14:textId="77777777" w:rsidR="001D5994" w:rsidRDefault="001D5994" w:rsidP="000A5283">
      <w:pPr>
        <w:spacing w:after="218" w:line="259" w:lineRule="auto"/>
        <w:ind w:left="185" w:right="0" w:firstLine="0"/>
        <w:rPr>
          <w:rFonts w:cs="Arial"/>
          <w:b/>
          <w:sz w:val="26"/>
          <w:szCs w:val="26"/>
          <w:lang w:val="en-IN"/>
        </w:rPr>
      </w:pPr>
    </w:p>
    <w:p w14:paraId="12C20EBF" w14:textId="77777777" w:rsidR="001D5994" w:rsidRDefault="001D5994" w:rsidP="000A5283">
      <w:pPr>
        <w:spacing w:after="218" w:line="259" w:lineRule="auto"/>
        <w:ind w:left="185" w:right="0" w:firstLine="0"/>
        <w:rPr>
          <w:rFonts w:cs="Arial"/>
          <w:b/>
          <w:sz w:val="26"/>
          <w:szCs w:val="26"/>
          <w:lang w:val="en-IN"/>
        </w:rPr>
      </w:pPr>
    </w:p>
    <w:p w14:paraId="0BB69BF8" w14:textId="77777777" w:rsidR="001D5994" w:rsidRDefault="001D5994" w:rsidP="000A5283">
      <w:pPr>
        <w:spacing w:after="218" w:line="259" w:lineRule="auto"/>
        <w:ind w:left="185" w:right="0" w:firstLine="0"/>
        <w:rPr>
          <w:rFonts w:cs="Arial"/>
          <w:b/>
          <w:sz w:val="26"/>
          <w:szCs w:val="26"/>
          <w:lang w:val="en-IN"/>
        </w:rPr>
      </w:pPr>
    </w:p>
    <w:p w14:paraId="0C8A9624" w14:textId="39BC668A" w:rsidR="000A5283" w:rsidRPr="001D5994" w:rsidRDefault="000A5283" w:rsidP="000A5283">
      <w:pPr>
        <w:spacing w:after="218" w:line="259" w:lineRule="auto"/>
        <w:ind w:left="185" w:right="0" w:firstLine="0"/>
        <w:rPr>
          <w:rFonts w:cs="Arial"/>
          <w:b/>
          <w:sz w:val="26"/>
          <w:szCs w:val="26"/>
          <w:lang w:val="en-IN"/>
        </w:rPr>
      </w:pPr>
      <w:r w:rsidRPr="001D5994">
        <w:rPr>
          <w:rFonts w:cs="Arial"/>
          <w:b/>
          <w:sz w:val="26"/>
          <w:szCs w:val="26"/>
          <w:lang w:val="en-IN"/>
        </w:rPr>
        <w:t>4. Summarization</w:t>
      </w:r>
    </w:p>
    <w:p w14:paraId="3BAEA996" w14:textId="6379931F" w:rsidR="000A5283" w:rsidRPr="001D5994" w:rsidRDefault="000A5283" w:rsidP="00354C6F">
      <w:pPr>
        <w:spacing w:after="218" w:line="259" w:lineRule="auto"/>
        <w:ind w:left="185" w:right="0" w:firstLine="0"/>
        <w:jc w:val="left"/>
        <w:rPr>
          <w:rFonts w:cs="Arial"/>
          <w:bCs/>
          <w:sz w:val="26"/>
          <w:szCs w:val="26"/>
          <w:lang w:val="en-IN"/>
        </w:rPr>
      </w:pPr>
      <w:r w:rsidRPr="001D5994">
        <w:rPr>
          <w:rFonts w:cs="Arial"/>
          <w:b/>
          <w:sz w:val="26"/>
          <w:szCs w:val="26"/>
          <w:lang w:val="en-IN"/>
        </w:rPr>
        <w:t>Objective:</w:t>
      </w:r>
      <w:r w:rsidR="00354C6F" w:rsidRPr="001D5994">
        <w:rPr>
          <w:rFonts w:cs="Arial"/>
          <w:bCs/>
          <w:sz w:val="26"/>
          <w:szCs w:val="26"/>
          <w:lang w:val="en-IN"/>
        </w:rPr>
        <w:t xml:space="preserve"> </w:t>
      </w:r>
      <w:r w:rsidRPr="001D5994">
        <w:rPr>
          <w:rFonts w:cs="Arial"/>
          <w:bCs/>
          <w:sz w:val="26"/>
          <w:szCs w:val="26"/>
          <w:lang w:val="en-IN"/>
        </w:rPr>
        <w:t>Summarize the translated text.</w:t>
      </w:r>
      <w:r w:rsidRPr="001D5994">
        <w:rPr>
          <w:rFonts w:cs="Arial"/>
          <w:bCs/>
          <w:sz w:val="26"/>
          <w:szCs w:val="26"/>
          <w:lang w:val="en-IN"/>
        </w:rPr>
        <w:br/>
      </w:r>
      <w:r w:rsidRPr="001D5994">
        <w:rPr>
          <w:rFonts w:cs="Arial"/>
          <w:b/>
          <w:sz w:val="26"/>
          <w:szCs w:val="26"/>
          <w:lang w:val="en-IN"/>
        </w:rPr>
        <w:t>Steps</w:t>
      </w:r>
      <w:r w:rsidRPr="001D5994">
        <w:rPr>
          <w:rFonts w:cs="Arial"/>
          <w:bCs/>
          <w:sz w:val="26"/>
          <w:szCs w:val="26"/>
          <w:lang w:val="en-IN"/>
        </w:rPr>
        <w:t>:</w:t>
      </w:r>
    </w:p>
    <w:p w14:paraId="36ACB669" w14:textId="77777777" w:rsidR="000A5283" w:rsidRPr="001D5994" w:rsidRDefault="000A5283" w:rsidP="000A5283">
      <w:pPr>
        <w:numPr>
          <w:ilvl w:val="0"/>
          <w:numId w:val="26"/>
        </w:numPr>
        <w:spacing w:after="218" w:line="259" w:lineRule="auto"/>
        <w:ind w:right="0"/>
        <w:rPr>
          <w:rFonts w:cs="Arial"/>
          <w:bCs/>
          <w:sz w:val="26"/>
          <w:szCs w:val="26"/>
          <w:lang w:val="en-IN"/>
        </w:rPr>
      </w:pPr>
      <w:r w:rsidRPr="001D5994">
        <w:rPr>
          <w:rFonts w:cs="Arial"/>
          <w:b/>
          <w:sz w:val="26"/>
          <w:szCs w:val="26"/>
          <w:lang w:val="en-IN"/>
        </w:rPr>
        <w:t>Model Selection:</w:t>
      </w:r>
      <w:r w:rsidRPr="001D5994">
        <w:rPr>
          <w:rFonts w:cs="Arial"/>
          <w:bCs/>
          <w:sz w:val="26"/>
          <w:szCs w:val="26"/>
          <w:lang w:val="en-IN"/>
        </w:rPr>
        <w:t xml:space="preserve"> The MBART50 model is also used for text summarization, since it supports summarization as well.</w:t>
      </w:r>
    </w:p>
    <w:p w14:paraId="1ADEA899" w14:textId="77777777" w:rsidR="000A5283" w:rsidRPr="001D5994" w:rsidRDefault="000A5283" w:rsidP="000A5283">
      <w:pPr>
        <w:numPr>
          <w:ilvl w:val="0"/>
          <w:numId w:val="26"/>
        </w:numPr>
        <w:spacing w:after="218" w:line="259" w:lineRule="auto"/>
        <w:ind w:right="0"/>
        <w:rPr>
          <w:rFonts w:cs="Arial"/>
          <w:b/>
          <w:sz w:val="26"/>
          <w:szCs w:val="26"/>
          <w:lang w:val="en-IN"/>
        </w:rPr>
      </w:pPr>
      <w:r w:rsidRPr="001D5994">
        <w:rPr>
          <w:rFonts w:cs="Arial"/>
          <w:b/>
          <w:sz w:val="26"/>
          <w:szCs w:val="26"/>
          <w:lang w:val="en-IN"/>
        </w:rPr>
        <w:t>Tokenizer Initialization:</w:t>
      </w:r>
    </w:p>
    <w:p w14:paraId="6AF6AFE0" w14:textId="77777777" w:rsidR="000A5283" w:rsidRPr="001D5994" w:rsidRDefault="000A5283" w:rsidP="000A5283">
      <w:pPr>
        <w:numPr>
          <w:ilvl w:val="1"/>
          <w:numId w:val="26"/>
        </w:numPr>
        <w:spacing w:after="218" w:line="259" w:lineRule="auto"/>
        <w:ind w:right="0"/>
        <w:rPr>
          <w:rFonts w:cs="Arial"/>
          <w:bCs/>
          <w:sz w:val="26"/>
          <w:szCs w:val="26"/>
          <w:lang w:val="en-IN"/>
        </w:rPr>
      </w:pPr>
      <w:r w:rsidRPr="001D5994">
        <w:rPr>
          <w:rFonts w:cs="Arial"/>
          <w:bCs/>
          <w:sz w:val="26"/>
          <w:szCs w:val="26"/>
          <w:lang w:val="en-IN"/>
        </w:rPr>
        <w:t>The same MBart50Tokenizer is used, but the summarization is prompted differently from translation.</w:t>
      </w:r>
    </w:p>
    <w:p w14:paraId="14C60A5B" w14:textId="77777777" w:rsidR="000A5283" w:rsidRPr="001D5994" w:rsidRDefault="000A5283" w:rsidP="000A5283">
      <w:pPr>
        <w:numPr>
          <w:ilvl w:val="0"/>
          <w:numId w:val="26"/>
        </w:numPr>
        <w:spacing w:after="218" w:line="259" w:lineRule="auto"/>
        <w:ind w:right="0"/>
        <w:rPr>
          <w:rFonts w:cs="Arial"/>
          <w:bCs/>
          <w:sz w:val="26"/>
          <w:szCs w:val="26"/>
          <w:lang w:val="en-IN"/>
        </w:rPr>
      </w:pPr>
      <w:r w:rsidRPr="001D5994">
        <w:rPr>
          <w:rFonts w:cs="Arial"/>
          <w:b/>
          <w:sz w:val="26"/>
          <w:szCs w:val="26"/>
          <w:lang w:val="en-IN"/>
        </w:rPr>
        <w:t>Summarization Function:</w:t>
      </w:r>
      <w:r w:rsidRPr="001D5994">
        <w:rPr>
          <w:rFonts w:cs="Arial"/>
          <w:bCs/>
          <w:sz w:val="26"/>
          <w:szCs w:val="26"/>
          <w:lang w:val="en-IN"/>
        </w:rPr>
        <w:t xml:space="preserve"> A custom function, </w:t>
      </w:r>
      <w:proofErr w:type="spellStart"/>
      <w:r w:rsidRPr="001D5994">
        <w:rPr>
          <w:rFonts w:cs="Arial"/>
          <w:bCs/>
          <w:sz w:val="26"/>
          <w:szCs w:val="26"/>
          <w:lang w:val="en-IN"/>
        </w:rPr>
        <w:t>summarize_text</w:t>
      </w:r>
      <w:proofErr w:type="spellEnd"/>
      <w:r w:rsidRPr="001D5994">
        <w:rPr>
          <w:rFonts w:cs="Arial"/>
          <w:bCs/>
          <w:sz w:val="26"/>
          <w:szCs w:val="26"/>
          <w:lang w:val="en-IN"/>
        </w:rPr>
        <w:t>(text), is defined to:</w:t>
      </w:r>
    </w:p>
    <w:p w14:paraId="0C8800C8" w14:textId="77777777" w:rsidR="000A5283" w:rsidRPr="001D5994" w:rsidRDefault="000A5283" w:rsidP="000A5283">
      <w:pPr>
        <w:numPr>
          <w:ilvl w:val="1"/>
          <w:numId w:val="26"/>
        </w:numPr>
        <w:spacing w:after="218" w:line="259" w:lineRule="auto"/>
        <w:ind w:right="0"/>
        <w:rPr>
          <w:rFonts w:cs="Arial"/>
          <w:bCs/>
          <w:sz w:val="26"/>
          <w:szCs w:val="26"/>
          <w:lang w:val="en-IN"/>
        </w:rPr>
      </w:pPr>
      <w:r w:rsidRPr="001D5994">
        <w:rPr>
          <w:rFonts w:cs="Arial"/>
          <w:bCs/>
          <w:sz w:val="26"/>
          <w:szCs w:val="26"/>
          <w:lang w:val="en-IN"/>
        </w:rPr>
        <w:t>Prepare the input prompt to instruct the model to summarize the text.</w:t>
      </w:r>
    </w:p>
    <w:p w14:paraId="5892A337" w14:textId="77777777" w:rsidR="000A5283" w:rsidRPr="001D5994" w:rsidRDefault="000A5283" w:rsidP="000A5283">
      <w:pPr>
        <w:numPr>
          <w:ilvl w:val="1"/>
          <w:numId w:val="26"/>
        </w:numPr>
        <w:spacing w:after="218" w:line="259" w:lineRule="auto"/>
        <w:ind w:right="0"/>
        <w:rPr>
          <w:rFonts w:cs="Arial"/>
          <w:bCs/>
          <w:sz w:val="26"/>
          <w:szCs w:val="26"/>
          <w:lang w:val="en-IN"/>
        </w:rPr>
      </w:pPr>
      <w:r w:rsidRPr="001D5994">
        <w:rPr>
          <w:rFonts w:cs="Arial"/>
          <w:bCs/>
          <w:sz w:val="26"/>
          <w:szCs w:val="26"/>
          <w:lang w:val="en-IN"/>
        </w:rPr>
        <w:t>Tokenize the text input.</w:t>
      </w:r>
    </w:p>
    <w:p w14:paraId="0C8C556B" w14:textId="77777777" w:rsidR="000A5283" w:rsidRPr="001D5994" w:rsidRDefault="000A5283" w:rsidP="000A5283">
      <w:pPr>
        <w:numPr>
          <w:ilvl w:val="1"/>
          <w:numId w:val="26"/>
        </w:numPr>
        <w:spacing w:after="218" w:line="259" w:lineRule="auto"/>
        <w:ind w:right="0"/>
        <w:rPr>
          <w:rFonts w:cs="Arial"/>
          <w:bCs/>
          <w:sz w:val="26"/>
          <w:szCs w:val="26"/>
          <w:lang w:val="en-IN"/>
        </w:rPr>
      </w:pPr>
      <w:r w:rsidRPr="001D5994">
        <w:rPr>
          <w:rFonts w:cs="Arial"/>
          <w:bCs/>
          <w:sz w:val="26"/>
          <w:szCs w:val="26"/>
          <w:lang w:val="en-IN"/>
        </w:rPr>
        <w:t>Generate the summary using the MBART50 model.</w:t>
      </w:r>
    </w:p>
    <w:p w14:paraId="7EB59494" w14:textId="77777777" w:rsidR="000A5283" w:rsidRPr="001D5994" w:rsidRDefault="000A5283" w:rsidP="000A5283">
      <w:pPr>
        <w:numPr>
          <w:ilvl w:val="1"/>
          <w:numId w:val="26"/>
        </w:numPr>
        <w:spacing w:after="218" w:line="259" w:lineRule="auto"/>
        <w:ind w:right="0"/>
        <w:rPr>
          <w:rFonts w:cs="Arial"/>
          <w:bCs/>
          <w:sz w:val="26"/>
          <w:szCs w:val="26"/>
          <w:lang w:val="en-IN"/>
        </w:rPr>
      </w:pPr>
      <w:r w:rsidRPr="001D5994">
        <w:rPr>
          <w:rFonts w:cs="Arial"/>
          <w:bCs/>
          <w:sz w:val="26"/>
          <w:szCs w:val="26"/>
          <w:lang w:val="en-IN"/>
        </w:rPr>
        <w:t>Decode the model's output to return the summary.</w:t>
      </w:r>
    </w:p>
    <w:p w14:paraId="1711E023" w14:textId="77777777" w:rsidR="000A5283" w:rsidRPr="001D5994" w:rsidRDefault="000A5283" w:rsidP="000A5283">
      <w:pPr>
        <w:numPr>
          <w:ilvl w:val="0"/>
          <w:numId w:val="26"/>
        </w:numPr>
        <w:spacing w:after="218" w:line="259" w:lineRule="auto"/>
        <w:ind w:right="0"/>
        <w:rPr>
          <w:rFonts w:cs="Arial"/>
          <w:bCs/>
          <w:sz w:val="26"/>
          <w:szCs w:val="26"/>
          <w:lang w:val="en-IN"/>
        </w:rPr>
      </w:pPr>
      <w:r w:rsidRPr="001D5994">
        <w:rPr>
          <w:rFonts w:cs="Arial"/>
          <w:b/>
          <w:sz w:val="26"/>
          <w:szCs w:val="26"/>
          <w:lang w:val="en-IN"/>
        </w:rPr>
        <w:t>Summarization Output:</w:t>
      </w:r>
      <w:r w:rsidRPr="001D5994">
        <w:rPr>
          <w:rFonts w:cs="Arial"/>
          <w:bCs/>
          <w:sz w:val="26"/>
          <w:szCs w:val="26"/>
          <w:lang w:val="en-IN"/>
        </w:rPr>
        <w:t xml:space="preserve"> The summary for each piece of text is generated and stored for evaluation.</w:t>
      </w:r>
    </w:p>
    <w:p w14:paraId="3DCA0A41" w14:textId="77777777" w:rsidR="002933E9" w:rsidRPr="001D5994" w:rsidRDefault="002933E9" w:rsidP="000A5283">
      <w:pPr>
        <w:spacing w:after="218" w:line="259" w:lineRule="auto"/>
        <w:ind w:left="185" w:right="0" w:firstLine="0"/>
        <w:rPr>
          <w:rFonts w:cs="Arial"/>
          <w:bCs/>
          <w:sz w:val="26"/>
          <w:szCs w:val="26"/>
          <w:lang w:val="en-IN"/>
        </w:rPr>
      </w:pPr>
    </w:p>
    <w:p w14:paraId="23D0679F" w14:textId="1ED3C8C6" w:rsidR="000A5283" w:rsidRPr="001D5994" w:rsidRDefault="000A5283" w:rsidP="000A5283">
      <w:pPr>
        <w:spacing w:after="218" w:line="259" w:lineRule="auto"/>
        <w:ind w:left="185" w:right="0" w:firstLine="0"/>
        <w:rPr>
          <w:rFonts w:cs="Arial"/>
          <w:bCs/>
          <w:sz w:val="26"/>
          <w:szCs w:val="26"/>
          <w:lang w:val="en-IN"/>
        </w:rPr>
      </w:pPr>
      <w:r w:rsidRPr="001D5994">
        <w:rPr>
          <w:rFonts w:cs="Arial"/>
          <w:bCs/>
          <w:sz w:val="26"/>
          <w:szCs w:val="26"/>
          <w:lang w:val="en-IN"/>
        </w:rPr>
        <w:t xml:space="preserve">5. </w:t>
      </w:r>
      <w:r w:rsidRPr="001D5994">
        <w:rPr>
          <w:rFonts w:cs="Arial"/>
          <w:b/>
          <w:sz w:val="26"/>
          <w:szCs w:val="26"/>
          <w:lang w:val="en-IN"/>
        </w:rPr>
        <w:t>Model Inference</w:t>
      </w:r>
    </w:p>
    <w:p w14:paraId="0D240E7D" w14:textId="77777777" w:rsidR="000A5283" w:rsidRPr="001D5994" w:rsidRDefault="000A5283" w:rsidP="000A5283">
      <w:pPr>
        <w:spacing w:after="218" w:line="259" w:lineRule="auto"/>
        <w:ind w:left="185" w:right="0" w:firstLine="0"/>
        <w:rPr>
          <w:rFonts w:cs="Arial"/>
          <w:bCs/>
          <w:sz w:val="26"/>
          <w:szCs w:val="26"/>
          <w:lang w:val="en-IN"/>
        </w:rPr>
      </w:pPr>
      <w:r w:rsidRPr="001D5994">
        <w:rPr>
          <w:rFonts w:cs="Arial"/>
          <w:b/>
          <w:sz w:val="26"/>
          <w:szCs w:val="26"/>
          <w:lang w:val="en-IN"/>
        </w:rPr>
        <w:t>Objective</w:t>
      </w:r>
      <w:r w:rsidRPr="001D5994">
        <w:rPr>
          <w:rFonts w:cs="Arial"/>
          <w:bCs/>
          <w:sz w:val="26"/>
          <w:szCs w:val="26"/>
          <w:lang w:val="en-IN"/>
        </w:rPr>
        <w:t>: Apply the translation and summarization functions to the entire dataset.</w:t>
      </w:r>
      <w:r w:rsidRPr="001D5994">
        <w:rPr>
          <w:rFonts w:cs="Arial"/>
          <w:bCs/>
          <w:sz w:val="26"/>
          <w:szCs w:val="26"/>
          <w:lang w:val="en-IN"/>
        </w:rPr>
        <w:br/>
      </w:r>
      <w:r w:rsidRPr="001D5994">
        <w:rPr>
          <w:rFonts w:cs="Arial"/>
          <w:b/>
          <w:sz w:val="26"/>
          <w:szCs w:val="26"/>
          <w:lang w:val="en-IN"/>
        </w:rPr>
        <w:t>Steps</w:t>
      </w:r>
      <w:r w:rsidRPr="001D5994">
        <w:rPr>
          <w:rFonts w:cs="Arial"/>
          <w:bCs/>
          <w:sz w:val="26"/>
          <w:szCs w:val="26"/>
          <w:lang w:val="en-IN"/>
        </w:rPr>
        <w:t>:</w:t>
      </w:r>
    </w:p>
    <w:p w14:paraId="3B4C8F14" w14:textId="77777777" w:rsidR="000A5283" w:rsidRPr="001D5994" w:rsidRDefault="000A5283" w:rsidP="000A5283">
      <w:pPr>
        <w:numPr>
          <w:ilvl w:val="0"/>
          <w:numId w:val="27"/>
        </w:numPr>
        <w:spacing w:after="218" w:line="259" w:lineRule="auto"/>
        <w:ind w:right="0"/>
        <w:rPr>
          <w:rFonts w:cs="Arial"/>
          <w:bCs/>
          <w:sz w:val="26"/>
          <w:szCs w:val="26"/>
          <w:lang w:val="en-IN"/>
        </w:rPr>
      </w:pPr>
      <w:r w:rsidRPr="001D5994">
        <w:rPr>
          <w:rFonts w:cs="Arial"/>
          <w:b/>
          <w:sz w:val="26"/>
          <w:szCs w:val="26"/>
          <w:lang w:val="en-IN"/>
        </w:rPr>
        <w:t>Loop Through Dataset:</w:t>
      </w:r>
      <w:r w:rsidRPr="001D5994">
        <w:rPr>
          <w:rFonts w:cs="Arial"/>
          <w:bCs/>
          <w:sz w:val="26"/>
          <w:szCs w:val="26"/>
          <w:lang w:val="en-IN"/>
        </w:rPr>
        <w:t xml:space="preserve"> Loop through each row of the dataset and:</w:t>
      </w:r>
    </w:p>
    <w:p w14:paraId="0319B88D" w14:textId="77777777" w:rsidR="000A5283" w:rsidRPr="001D5994" w:rsidRDefault="000A5283" w:rsidP="000A5283">
      <w:pPr>
        <w:numPr>
          <w:ilvl w:val="1"/>
          <w:numId w:val="27"/>
        </w:numPr>
        <w:spacing w:after="218" w:line="259" w:lineRule="auto"/>
        <w:ind w:right="0"/>
        <w:rPr>
          <w:rFonts w:cs="Arial"/>
          <w:bCs/>
          <w:sz w:val="26"/>
          <w:szCs w:val="26"/>
          <w:lang w:val="en-IN"/>
        </w:rPr>
      </w:pPr>
      <w:r w:rsidRPr="001D5994">
        <w:rPr>
          <w:rFonts w:cs="Arial"/>
          <w:bCs/>
          <w:sz w:val="26"/>
          <w:szCs w:val="26"/>
          <w:lang w:val="en-IN"/>
        </w:rPr>
        <w:t xml:space="preserve">Translate each text into English using </w:t>
      </w:r>
      <w:proofErr w:type="spellStart"/>
      <w:r w:rsidRPr="001D5994">
        <w:rPr>
          <w:rFonts w:cs="Arial"/>
          <w:bCs/>
          <w:sz w:val="26"/>
          <w:szCs w:val="26"/>
          <w:lang w:val="en-IN"/>
        </w:rPr>
        <w:t>translate_text</w:t>
      </w:r>
      <w:proofErr w:type="spellEnd"/>
      <w:r w:rsidRPr="001D5994">
        <w:rPr>
          <w:rFonts w:cs="Arial"/>
          <w:bCs/>
          <w:sz w:val="26"/>
          <w:szCs w:val="26"/>
          <w:lang w:val="en-IN"/>
        </w:rPr>
        <w:t>().</w:t>
      </w:r>
    </w:p>
    <w:p w14:paraId="0CC9BB3D" w14:textId="77777777" w:rsidR="000A5283" w:rsidRPr="001D5994" w:rsidRDefault="000A5283" w:rsidP="000A5283">
      <w:pPr>
        <w:numPr>
          <w:ilvl w:val="1"/>
          <w:numId w:val="27"/>
        </w:numPr>
        <w:spacing w:after="218" w:line="259" w:lineRule="auto"/>
        <w:ind w:right="0"/>
        <w:rPr>
          <w:rFonts w:cs="Arial"/>
          <w:bCs/>
          <w:sz w:val="26"/>
          <w:szCs w:val="26"/>
          <w:lang w:val="en-IN"/>
        </w:rPr>
      </w:pPr>
      <w:r w:rsidRPr="001D5994">
        <w:rPr>
          <w:rFonts w:cs="Arial"/>
          <w:bCs/>
          <w:sz w:val="26"/>
          <w:szCs w:val="26"/>
          <w:lang w:val="en-IN"/>
        </w:rPr>
        <w:t xml:space="preserve">Summarize the translated text using </w:t>
      </w:r>
      <w:proofErr w:type="spellStart"/>
      <w:r w:rsidRPr="001D5994">
        <w:rPr>
          <w:rFonts w:cs="Arial"/>
          <w:bCs/>
          <w:sz w:val="26"/>
          <w:szCs w:val="26"/>
          <w:lang w:val="en-IN"/>
        </w:rPr>
        <w:t>summarize_text</w:t>
      </w:r>
      <w:proofErr w:type="spellEnd"/>
      <w:r w:rsidRPr="001D5994">
        <w:rPr>
          <w:rFonts w:cs="Arial"/>
          <w:bCs/>
          <w:sz w:val="26"/>
          <w:szCs w:val="26"/>
          <w:lang w:val="en-IN"/>
        </w:rPr>
        <w:t>().</w:t>
      </w:r>
    </w:p>
    <w:p w14:paraId="659A24F4" w14:textId="77777777" w:rsidR="001D5994" w:rsidRDefault="000A5283" w:rsidP="001D5994">
      <w:pPr>
        <w:numPr>
          <w:ilvl w:val="0"/>
          <w:numId w:val="27"/>
        </w:numPr>
        <w:spacing w:after="218" w:line="259" w:lineRule="auto"/>
        <w:ind w:right="0"/>
        <w:rPr>
          <w:rFonts w:cs="Arial"/>
          <w:bCs/>
          <w:sz w:val="26"/>
          <w:szCs w:val="26"/>
          <w:lang w:val="en-IN"/>
        </w:rPr>
      </w:pPr>
      <w:r w:rsidRPr="001D5994">
        <w:rPr>
          <w:rFonts w:cs="Arial"/>
          <w:b/>
          <w:sz w:val="26"/>
          <w:szCs w:val="26"/>
          <w:lang w:val="en-IN"/>
        </w:rPr>
        <w:t>Result Storage:</w:t>
      </w:r>
      <w:r w:rsidRPr="001D5994">
        <w:rPr>
          <w:rFonts w:cs="Arial"/>
          <w:bCs/>
          <w:sz w:val="26"/>
          <w:szCs w:val="26"/>
          <w:lang w:val="en-IN"/>
        </w:rPr>
        <w:t xml:space="preserve"> Store the translated news articles and summarized version of translated articles to be used for RAG.</w:t>
      </w:r>
    </w:p>
    <w:p w14:paraId="63D956C1" w14:textId="4F46AE50" w:rsidR="000A5283" w:rsidRPr="001D5994" w:rsidRDefault="000A5283" w:rsidP="001D5994">
      <w:pPr>
        <w:spacing w:after="218" w:line="259" w:lineRule="auto"/>
        <w:ind w:right="0"/>
        <w:rPr>
          <w:rFonts w:cs="Arial"/>
          <w:bCs/>
          <w:sz w:val="26"/>
          <w:szCs w:val="26"/>
          <w:lang w:val="en-IN"/>
        </w:rPr>
      </w:pPr>
      <w:r w:rsidRPr="001D5994">
        <w:rPr>
          <w:rFonts w:cs="Arial"/>
          <w:b/>
          <w:sz w:val="26"/>
          <w:szCs w:val="26"/>
          <w:lang w:val="en-IN"/>
        </w:rPr>
        <w:lastRenderedPageBreak/>
        <w:t>6. Retrieval-Augmented Generation (RAG)</w:t>
      </w:r>
    </w:p>
    <w:p w14:paraId="58AEC745" w14:textId="77777777" w:rsidR="002933E9" w:rsidRPr="001D5994" w:rsidRDefault="000A5283" w:rsidP="000A5283">
      <w:pPr>
        <w:spacing w:after="218" w:line="259" w:lineRule="auto"/>
        <w:ind w:left="185" w:right="0" w:firstLine="0"/>
        <w:rPr>
          <w:rFonts w:cs="Arial"/>
          <w:bCs/>
          <w:sz w:val="26"/>
          <w:szCs w:val="26"/>
          <w:lang w:val="en-IN"/>
        </w:rPr>
      </w:pPr>
      <w:r w:rsidRPr="001D5994">
        <w:rPr>
          <w:rFonts w:cs="Arial"/>
          <w:b/>
          <w:sz w:val="26"/>
          <w:szCs w:val="26"/>
          <w:lang w:val="en-IN"/>
        </w:rPr>
        <w:t>Objective</w:t>
      </w:r>
      <w:r w:rsidRPr="001D5994">
        <w:rPr>
          <w:rFonts w:cs="Arial"/>
          <w:bCs/>
          <w:sz w:val="26"/>
          <w:szCs w:val="26"/>
          <w:lang w:val="en-IN"/>
        </w:rPr>
        <w:t>: Enhance content generation by incorporating relevant external knowledge from a retrieval system before summarization.</w:t>
      </w:r>
    </w:p>
    <w:p w14:paraId="23E2129A" w14:textId="1EB31EBC" w:rsidR="000A5283" w:rsidRPr="001D5994" w:rsidRDefault="000A5283" w:rsidP="000A5283">
      <w:pPr>
        <w:spacing w:after="218" w:line="259" w:lineRule="auto"/>
        <w:ind w:left="185" w:right="0" w:firstLine="0"/>
        <w:rPr>
          <w:rFonts w:cs="Arial"/>
          <w:b/>
          <w:sz w:val="26"/>
          <w:szCs w:val="26"/>
          <w:lang w:val="en-IN"/>
        </w:rPr>
      </w:pPr>
      <w:r w:rsidRPr="001D5994">
        <w:rPr>
          <w:rFonts w:cs="Arial"/>
          <w:bCs/>
          <w:sz w:val="26"/>
          <w:szCs w:val="26"/>
          <w:lang w:val="en-IN"/>
        </w:rPr>
        <w:br/>
      </w:r>
      <w:r w:rsidRPr="001D5994">
        <w:rPr>
          <w:rFonts w:cs="Arial"/>
          <w:b/>
          <w:sz w:val="26"/>
          <w:szCs w:val="26"/>
          <w:lang w:val="en-IN"/>
        </w:rPr>
        <w:t>Knowledge Base:</w:t>
      </w:r>
    </w:p>
    <w:p w14:paraId="32F07011" w14:textId="77777777" w:rsidR="000A5283" w:rsidRPr="001D5994" w:rsidRDefault="000A5283" w:rsidP="000A5283">
      <w:pPr>
        <w:numPr>
          <w:ilvl w:val="0"/>
          <w:numId w:val="28"/>
        </w:numPr>
        <w:spacing w:after="218" w:line="259" w:lineRule="auto"/>
        <w:ind w:right="0"/>
        <w:rPr>
          <w:rFonts w:cs="Arial"/>
          <w:bCs/>
          <w:sz w:val="26"/>
          <w:szCs w:val="26"/>
          <w:lang w:val="en-IN"/>
        </w:rPr>
      </w:pPr>
      <w:r w:rsidRPr="001D5994">
        <w:rPr>
          <w:rFonts w:cs="Arial"/>
          <w:bCs/>
          <w:sz w:val="26"/>
          <w:szCs w:val="26"/>
          <w:lang w:val="en-IN"/>
        </w:rPr>
        <w:t>The knowledge base is built using the same dataset of translated news articles and their summaries.</w:t>
      </w:r>
    </w:p>
    <w:p w14:paraId="4D081903" w14:textId="77777777" w:rsidR="000A5283" w:rsidRPr="001D5994" w:rsidRDefault="000A5283" w:rsidP="000A5283">
      <w:pPr>
        <w:numPr>
          <w:ilvl w:val="0"/>
          <w:numId w:val="28"/>
        </w:numPr>
        <w:spacing w:after="218" w:line="259" w:lineRule="auto"/>
        <w:ind w:right="0"/>
        <w:rPr>
          <w:rFonts w:cs="Arial"/>
          <w:bCs/>
          <w:sz w:val="26"/>
          <w:szCs w:val="26"/>
          <w:lang w:val="en-IN"/>
        </w:rPr>
      </w:pPr>
      <w:r w:rsidRPr="001D5994">
        <w:rPr>
          <w:rFonts w:cs="Arial"/>
          <w:bCs/>
          <w:sz w:val="26"/>
          <w:szCs w:val="26"/>
          <w:lang w:val="en-IN"/>
        </w:rPr>
        <w:t>All the articles in the dataset, along with their corresponding summaries, are stored as part of the knowledge base.</w:t>
      </w:r>
    </w:p>
    <w:p w14:paraId="4AB463F4" w14:textId="77777777" w:rsidR="000A5283" w:rsidRPr="001D5994" w:rsidRDefault="000A5283" w:rsidP="000A5283">
      <w:pPr>
        <w:spacing w:after="218" w:line="259" w:lineRule="auto"/>
        <w:ind w:left="185" w:right="0" w:firstLine="0"/>
        <w:rPr>
          <w:rFonts w:cs="Arial"/>
          <w:bCs/>
          <w:sz w:val="26"/>
          <w:szCs w:val="26"/>
          <w:lang w:val="en-IN"/>
        </w:rPr>
      </w:pPr>
      <w:r w:rsidRPr="001D5994">
        <w:rPr>
          <w:rFonts w:cs="Arial"/>
          <w:b/>
          <w:sz w:val="26"/>
          <w:szCs w:val="26"/>
          <w:lang w:val="en-IN"/>
        </w:rPr>
        <w:t>Steps</w:t>
      </w:r>
      <w:r w:rsidRPr="001D5994">
        <w:rPr>
          <w:rFonts w:cs="Arial"/>
          <w:bCs/>
          <w:sz w:val="26"/>
          <w:szCs w:val="26"/>
          <w:lang w:val="en-IN"/>
        </w:rPr>
        <w:t>:</w:t>
      </w:r>
    </w:p>
    <w:p w14:paraId="056B55A5" w14:textId="77777777" w:rsidR="000A5283" w:rsidRPr="001D5994" w:rsidRDefault="000A5283" w:rsidP="000A5283">
      <w:pPr>
        <w:numPr>
          <w:ilvl w:val="0"/>
          <w:numId w:val="29"/>
        </w:numPr>
        <w:spacing w:after="218" w:line="259" w:lineRule="auto"/>
        <w:ind w:right="0"/>
        <w:rPr>
          <w:rFonts w:cs="Arial"/>
          <w:b/>
          <w:sz w:val="26"/>
          <w:szCs w:val="26"/>
          <w:lang w:val="en-IN"/>
        </w:rPr>
      </w:pPr>
      <w:r w:rsidRPr="001D5994">
        <w:rPr>
          <w:rFonts w:cs="Arial"/>
          <w:b/>
          <w:sz w:val="26"/>
          <w:szCs w:val="26"/>
          <w:lang w:val="en-IN"/>
        </w:rPr>
        <w:t>Knowledge Base Construction:</w:t>
      </w:r>
    </w:p>
    <w:p w14:paraId="01C151CB" w14:textId="77777777" w:rsidR="000A5283" w:rsidRPr="001D5994" w:rsidRDefault="000A5283" w:rsidP="000A5283">
      <w:pPr>
        <w:numPr>
          <w:ilvl w:val="1"/>
          <w:numId w:val="29"/>
        </w:numPr>
        <w:spacing w:after="218" w:line="259" w:lineRule="auto"/>
        <w:ind w:right="0"/>
        <w:rPr>
          <w:rFonts w:cs="Arial"/>
          <w:bCs/>
          <w:sz w:val="26"/>
          <w:szCs w:val="26"/>
          <w:lang w:val="en-IN"/>
        </w:rPr>
      </w:pPr>
      <w:r w:rsidRPr="001D5994">
        <w:rPr>
          <w:rFonts w:cs="Arial"/>
          <w:bCs/>
          <w:sz w:val="26"/>
          <w:szCs w:val="26"/>
          <w:lang w:val="en-IN"/>
        </w:rPr>
        <w:t>Each entry in the translated dataset (text and summary) is added to the knowledge base.</w:t>
      </w:r>
    </w:p>
    <w:p w14:paraId="706B8AB8" w14:textId="77777777" w:rsidR="000A5283" w:rsidRPr="001D5994" w:rsidRDefault="000A5283" w:rsidP="000A5283">
      <w:pPr>
        <w:numPr>
          <w:ilvl w:val="1"/>
          <w:numId w:val="29"/>
        </w:numPr>
        <w:spacing w:after="218" w:line="259" w:lineRule="auto"/>
        <w:ind w:right="0"/>
        <w:rPr>
          <w:rFonts w:cs="Arial"/>
          <w:bCs/>
          <w:sz w:val="26"/>
          <w:szCs w:val="26"/>
          <w:lang w:val="en-IN"/>
        </w:rPr>
      </w:pPr>
      <w:r w:rsidRPr="001D5994">
        <w:rPr>
          <w:rFonts w:cs="Arial"/>
          <w:bCs/>
          <w:sz w:val="26"/>
          <w:szCs w:val="26"/>
          <w:lang w:val="en-IN"/>
        </w:rPr>
        <w:t>The knowledge base is indexed using FAISS or a similar dense vector retrieval system.</w:t>
      </w:r>
    </w:p>
    <w:p w14:paraId="68B5BAF7" w14:textId="77777777" w:rsidR="000A5283" w:rsidRPr="001D5994" w:rsidRDefault="000A5283" w:rsidP="000A5283">
      <w:pPr>
        <w:numPr>
          <w:ilvl w:val="0"/>
          <w:numId w:val="29"/>
        </w:numPr>
        <w:spacing w:after="218" w:line="259" w:lineRule="auto"/>
        <w:ind w:right="0"/>
        <w:rPr>
          <w:rFonts w:cs="Arial"/>
          <w:b/>
          <w:sz w:val="26"/>
          <w:szCs w:val="26"/>
          <w:lang w:val="en-IN"/>
        </w:rPr>
      </w:pPr>
      <w:r w:rsidRPr="001D5994">
        <w:rPr>
          <w:rFonts w:cs="Arial"/>
          <w:b/>
          <w:sz w:val="26"/>
          <w:szCs w:val="26"/>
          <w:lang w:val="en-IN"/>
        </w:rPr>
        <w:t>Query Formation:</w:t>
      </w:r>
    </w:p>
    <w:p w14:paraId="1ED28BBF" w14:textId="77777777" w:rsidR="000A5283" w:rsidRPr="001D5994" w:rsidRDefault="000A5283" w:rsidP="000A5283">
      <w:pPr>
        <w:numPr>
          <w:ilvl w:val="1"/>
          <w:numId w:val="29"/>
        </w:numPr>
        <w:spacing w:after="218" w:line="259" w:lineRule="auto"/>
        <w:ind w:right="0"/>
        <w:rPr>
          <w:rFonts w:cs="Arial"/>
          <w:bCs/>
          <w:sz w:val="26"/>
          <w:szCs w:val="26"/>
          <w:lang w:val="en-IN"/>
        </w:rPr>
      </w:pPr>
      <w:r w:rsidRPr="001D5994">
        <w:rPr>
          <w:rFonts w:cs="Arial"/>
          <w:bCs/>
          <w:sz w:val="26"/>
          <w:szCs w:val="26"/>
          <w:lang w:val="en-IN"/>
        </w:rPr>
        <w:t>For each input query, a query vector is generated using SBERT or other embedding models.</w:t>
      </w:r>
    </w:p>
    <w:p w14:paraId="0E47D516" w14:textId="77777777" w:rsidR="000A5283" w:rsidRPr="001D5994" w:rsidRDefault="000A5283" w:rsidP="000A5283">
      <w:pPr>
        <w:numPr>
          <w:ilvl w:val="1"/>
          <w:numId w:val="29"/>
        </w:numPr>
        <w:spacing w:after="218" w:line="259" w:lineRule="auto"/>
        <w:ind w:right="0"/>
        <w:rPr>
          <w:rFonts w:cs="Arial"/>
          <w:bCs/>
          <w:sz w:val="26"/>
          <w:szCs w:val="26"/>
          <w:lang w:val="en-IN"/>
        </w:rPr>
      </w:pPr>
      <w:r w:rsidRPr="001D5994">
        <w:rPr>
          <w:rFonts w:cs="Arial"/>
          <w:bCs/>
          <w:sz w:val="26"/>
          <w:szCs w:val="26"/>
          <w:lang w:val="en-IN"/>
        </w:rPr>
        <w:t>The query is designed to capture the intent and context of the input text.</w:t>
      </w:r>
    </w:p>
    <w:p w14:paraId="74C67765" w14:textId="77777777" w:rsidR="000A5283" w:rsidRPr="001D5994" w:rsidRDefault="000A5283" w:rsidP="000A5283">
      <w:pPr>
        <w:numPr>
          <w:ilvl w:val="0"/>
          <w:numId w:val="29"/>
        </w:numPr>
        <w:spacing w:after="218" w:line="259" w:lineRule="auto"/>
        <w:ind w:right="0"/>
        <w:rPr>
          <w:rFonts w:cs="Arial"/>
          <w:b/>
          <w:sz w:val="26"/>
          <w:szCs w:val="26"/>
          <w:lang w:val="en-IN"/>
        </w:rPr>
      </w:pPr>
      <w:r w:rsidRPr="001D5994">
        <w:rPr>
          <w:rFonts w:cs="Arial"/>
          <w:b/>
          <w:sz w:val="26"/>
          <w:szCs w:val="26"/>
          <w:lang w:val="en-IN"/>
        </w:rPr>
        <w:t>Information Retrieval:</w:t>
      </w:r>
    </w:p>
    <w:p w14:paraId="7CDF45B0" w14:textId="77777777" w:rsidR="000A5283" w:rsidRPr="001D5994" w:rsidRDefault="000A5283" w:rsidP="000A5283">
      <w:pPr>
        <w:numPr>
          <w:ilvl w:val="1"/>
          <w:numId w:val="29"/>
        </w:numPr>
        <w:spacing w:after="218" w:line="259" w:lineRule="auto"/>
        <w:ind w:right="0"/>
        <w:rPr>
          <w:rFonts w:cs="Arial"/>
          <w:bCs/>
          <w:sz w:val="26"/>
          <w:szCs w:val="26"/>
          <w:lang w:val="en-IN"/>
        </w:rPr>
      </w:pPr>
      <w:r w:rsidRPr="001D5994">
        <w:rPr>
          <w:rFonts w:cs="Arial"/>
          <w:bCs/>
          <w:sz w:val="26"/>
          <w:szCs w:val="26"/>
          <w:lang w:val="en-IN"/>
        </w:rPr>
        <w:t>The system searches the knowledge base using FAISS to retrieve the top 5 most relevant news articles and their summaries.</w:t>
      </w:r>
    </w:p>
    <w:p w14:paraId="1C8175A3" w14:textId="77777777" w:rsidR="000A5283" w:rsidRPr="001D5994" w:rsidRDefault="000A5283" w:rsidP="000A5283">
      <w:pPr>
        <w:numPr>
          <w:ilvl w:val="1"/>
          <w:numId w:val="29"/>
        </w:numPr>
        <w:spacing w:after="218" w:line="259" w:lineRule="auto"/>
        <w:ind w:right="0"/>
        <w:rPr>
          <w:rFonts w:cs="Arial"/>
          <w:bCs/>
          <w:sz w:val="26"/>
          <w:szCs w:val="26"/>
          <w:lang w:val="en-IN"/>
        </w:rPr>
      </w:pPr>
      <w:r w:rsidRPr="001D5994">
        <w:rPr>
          <w:rFonts w:cs="Arial"/>
          <w:bCs/>
          <w:sz w:val="26"/>
          <w:szCs w:val="26"/>
          <w:lang w:val="en-IN"/>
        </w:rPr>
        <w:t>The retrieved content serves as contextual input for the summarization process.</w:t>
      </w:r>
    </w:p>
    <w:p w14:paraId="094B4927" w14:textId="77777777" w:rsidR="002933E9" w:rsidRDefault="002933E9" w:rsidP="002933E9">
      <w:pPr>
        <w:spacing w:after="218" w:line="259" w:lineRule="auto"/>
        <w:ind w:left="720" w:right="0" w:firstLine="0"/>
        <w:rPr>
          <w:rFonts w:cs="Arial"/>
          <w:bCs/>
          <w:sz w:val="26"/>
          <w:szCs w:val="26"/>
          <w:lang w:val="en-IN"/>
        </w:rPr>
      </w:pPr>
    </w:p>
    <w:p w14:paraId="56ABCB36" w14:textId="77777777" w:rsidR="001D5994" w:rsidRDefault="001D5994" w:rsidP="002933E9">
      <w:pPr>
        <w:spacing w:after="218" w:line="259" w:lineRule="auto"/>
        <w:ind w:left="720" w:right="0" w:firstLine="0"/>
        <w:rPr>
          <w:rFonts w:cs="Arial"/>
          <w:bCs/>
          <w:sz w:val="26"/>
          <w:szCs w:val="26"/>
          <w:lang w:val="en-IN"/>
        </w:rPr>
      </w:pPr>
    </w:p>
    <w:p w14:paraId="6640F327" w14:textId="77777777" w:rsidR="001D5994" w:rsidRPr="001D5994" w:rsidRDefault="001D5994" w:rsidP="002933E9">
      <w:pPr>
        <w:spacing w:after="218" w:line="259" w:lineRule="auto"/>
        <w:ind w:left="720" w:right="0" w:firstLine="0"/>
        <w:rPr>
          <w:rFonts w:cs="Arial"/>
          <w:bCs/>
          <w:sz w:val="26"/>
          <w:szCs w:val="26"/>
          <w:lang w:val="en-IN"/>
        </w:rPr>
      </w:pPr>
    </w:p>
    <w:p w14:paraId="2D8ABC11" w14:textId="441F8C04" w:rsidR="000A5283" w:rsidRPr="001D5994" w:rsidRDefault="000A5283" w:rsidP="000A5283">
      <w:pPr>
        <w:numPr>
          <w:ilvl w:val="0"/>
          <w:numId w:val="29"/>
        </w:numPr>
        <w:spacing w:after="218" w:line="259" w:lineRule="auto"/>
        <w:ind w:right="0"/>
        <w:rPr>
          <w:rFonts w:cs="Arial"/>
          <w:b/>
          <w:sz w:val="26"/>
          <w:szCs w:val="26"/>
          <w:lang w:val="en-IN"/>
        </w:rPr>
      </w:pPr>
      <w:r w:rsidRPr="001D5994">
        <w:rPr>
          <w:rFonts w:cs="Arial"/>
          <w:b/>
          <w:sz w:val="26"/>
          <w:szCs w:val="26"/>
          <w:lang w:val="en-IN"/>
        </w:rPr>
        <w:lastRenderedPageBreak/>
        <w:t>RAG Model:</w:t>
      </w:r>
    </w:p>
    <w:p w14:paraId="3E5DA773" w14:textId="77777777" w:rsidR="000A5283" w:rsidRPr="001D5994" w:rsidRDefault="000A5283" w:rsidP="000A5283">
      <w:pPr>
        <w:numPr>
          <w:ilvl w:val="1"/>
          <w:numId w:val="29"/>
        </w:numPr>
        <w:spacing w:after="218" w:line="259" w:lineRule="auto"/>
        <w:ind w:right="0"/>
        <w:rPr>
          <w:rFonts w:cs="Arial"/>
          <w:bCs/>
          <w:sz w:val="26"/>
          <w:szCs w:val="26"/>
          <w:lang w:val="en-IN"/>
        </w:rPr>
      </w:pPr>
      <w:r w:rsidRPr="001D5994">
        <w:rPr>
          <w:rFonts w:cs="Arial"/>
          <w:bCs/>
          <w:sz w:val="26"/>
          <w:szCs w:val="26"/>
          <w:lang w:val="en-IN"/>
        </w:rPr>
        <w:t>The Retrieval-Augmented Generation (RAG) model takes the input query and the 5 retrieved articles and summaries as input.</w:t>
      </w:r>
    </w:p>
    <w:p w14:paraId="29EDC75D" w14:textId="77777777" w:rsidR="000A5283" w:rsidRPr="001D5994" w:rsidRDefault="000A5283" w:rsidP="000A5283">
      <w:pPr>
        <w:numPr>
          <w:ilvl w:val="1"/>
          <w:numId w:val="29"/>
        </w:numPr>
        <w:spacing w:after="218" w:line="259" w:lineRule="auto"/>
        <w:ind w:right="0"/>
        <w:rPr>
          <w:rFonts w:cs="Arial"/>
          <w:bCs/>
          <w:sz w:val="26"/>
          <w:szCs w:val="26"/>
          <w:lang w:val="en-IN"/>
        </w:rPr>
      </w:pPr>
      <w:r w:rsidRPr="001D5994">
        <w:rPr>
          <w:rFonts w:cs="Arial"/>
          <w:bCs/>
          <w:sz w:val="26"/>
          <w:szCs w:val="26"/>
          <w:lang w:val="en-IN"/>
        </w:rPr>
        <w:t>It generates a summary that incorporates contextual information from the 5 retrieved articles and their summaries.</w:t>
      </w:r>
    </w:p>
    <w:p w14:paraId="2205F36F" w14:textId="77777777" w:rsidR="000A5283" w:rsidRPr="001D5994" w:rsidRDefault="000A5283" w:rsidP="000A5283">
      <w:pPr>
        <w:numPr>
          <w:ilvl w:val="0"/>
          <w:numId w:val="29"/>
        </w:numPr>
        <w:spacing w:after="218" w:line="259" w:lineRule="auto"/>
        <w:ind w:right="0"/>
        <w:rPr>
          <w:rFonts w:cs="Arial"/>
          <w:b/>
          <w:sz w:val="26"/>
          <w:szCs w:val="26"/>
          <w:lang w:val="en-IN"/>
        </w:rPr>
      </w:pPr>
      <w:r w:rsidRPr="001D5994">
        <w:rPr>
          <w:rFonts w:cs="Arial"/>
          <w:b/>
          <w:sz w:val="26"/>
          <w:szCs w:val="26"/>
          <w:lang w:val="en-IN"/>
        </w:rPr>
        <w:t>Storage of Results:</w:t>
      </w:r>
    </w:p>
    <w:p w14:paraId="5958A916" w14:textId="77777777" w:rsidR="000A5283" w:rsidRPr="001D5994" w:rsidRDefault="000A5283" w:rsidP="000A5283">
      <w:pPr>
        <w:numPr>
          <w:ilvl w:val="1"/>
          <w:numId w:val="29"/>
        </w:numPr>
        <w:spacing w:after="218" w:line="259" w:lineRule="auto"/>
        <w:ind w:right="0"/>
        <w:rPr>
          <w:rFonts w:cs="Arial"/>
          <w:bCs/>
          <w:sz w:val="26"/>
          <w:szCs w:val="26"/>
          <w:lang w:val="en-IN"/>
        </w:rPr>
      </w:pPr>
      <w:r w:rsidRPr="001D5994">
        <w:rPr>
          <w:rFonts w:cs="Arial"/>
          <w:bCs/>
          <w:sz w:val="26"/>
          <w:szCs w:val="26"/>
          <w:lang w:val="en-IN"/>
        </w:rPr>
        <w:t>The RAG-generated summary and the 5 most relevant retrieved articles to the input query  are stored for later evaluation.</w:t>
      </w:r>
    </w:p>
    <w:p w14:paraId="38189899" w14:textId="77777777" w:rsidR="001D5994" w:rsidRDefault="001D5994" w:rsidP="001D5994">
      <w:pPr>
        <w:spacing w:after="218" w:line="259" w:lineRule="auto"/>
        <w:ind w:left="185" w:right="0" w:firstLine="0"/>
        <w:rPr>
          <w:rFonts w:cs="Arial"/>
          <w:b/>
          <w:sz w:val="26"/>
          <w:szCs w:val="26"/>
          <w:lang w:val="en-IN"/>
        </w:rPr>
      </w:pPr>
    </w:p>
    <w:p w14:paraId="62C2688F" w14:textId="573219E7" w:rsidR="001D5994" w:rsidRDefault="000A5283" w:rsidP="001D5994">
      <w:pPr>
        <w:spacing w:after="218" w:line="259" w:lineRule="auto"/>
        <w:ind w:left="185" w:right="0" w:firstLine="0"/>
        <w:rPr>
          <w:rFonts w:cs="Arial"/>
          <w:b/>
          <w:sz w:val="26"/>
          <w:szCs w:val="26"/>
          <w:lang w:val="en-IN"/>
        </w:rPr>
      </w:pPr>
      <w:r w:rsidRPr="001D5994">
        <w:rPr>
          <w:rFonts w:cs="Arial"/>
          <w:b/>
          <w:sz w:val="26"/>
          <w:szCs w:val="26"/>
          <w:lang w:val="en-IN"/>
        </w:rPr>
        <w:t>Key</w:t>
      </w:r>
      <w:r w:rsidR="002933E9" w:rsidRPr="001D5994">
        <w:rPr>
          <w:rFonts w:cs="Arial"/>
          <w:b/>
          <w:sz w:val="26"/>
          <w:szCs w:val="26"/>
          <w:lang w:val="en-IN"/>
        </w:rPr>
        <w:t xml:space="preserve"> </w:t>
      </w:r>
      <w:r w:rsidRPr="001D5994">
        <w:rPr>
          <w:rFonts w:cs="Arial"/>
          <w:b/>
          <w:sz w:val="26"/>
          <w:szCs w:val="26"/>
          <w:lang w:val="en-IN"/>
        </w:rPr>
        <w:t>Point:</w:t>
      </w:r>
    </w:p>
    <w:p w14:paraId="395BA0F0" w14:textId="67131967" w:rsidR="000A5283" w:rsidRPr="001D5994" w:rsidRDefault="000A5283" w:rsidP="001D5994">
      <w:pPr>
        <w:spacing w:after="218" w:line="259" w:lineRule="auto"/>
        <w:ind w:left="185" w:right="0" w:firstLine="0"/>
        <w:rPr>
          <w:rFonts w:cs="Arial"/>
          <w:b/>
          <w:sz w:val="26"/>
          <w:szCs w:val="26"/>
          <w:lang w:val="en-IN"/>
        </w:rPr>
      </w:pPr>
      <w:r w:rsidRPr="001D5994">
        <w:rPr>
          <w:rFonts w:cs="Arial"/>
          <w:bCs/>
          <w:sz w:val="26"/>
          <w:szCs w:val="26"/>
          <w:lang w:val="en-IN"/>
        </w:rPr>
        <w:br/>
        <w:t>The RAG system enhances the summarization process by retrieving the top 5 most relevant news articles and their summaries from the knowledge base. This approach ensures that the summary is context-aware and aligned with current knowledge.</w:t>
      </w:r>
    </w:p>
    <w:p w14:paraId="62469401" w14:textId="77777777" w:rsidR="002933E9" w:rsidRPr="001D5994" w:rsidRDefault="002933E9" w:rsidP="000A5283">
      <w:pPr>
        <w:spacing w:after="218" w:line="259" w:lineRule="auto"/>
        <w:ind w:left="185" w:right="0" w:firstLine="0"/>
        <w:rPr>
          <w:rFonts w:cs="Arial"/>
          <w:bCs/>
          <w:sz w:val="26"/>
          <w:szCs w:val="26"/>
          <w:lang w:val="en-IN"/>
        </w:rPr>
      </w:pPr>
    </w:p>
    <w:p w14:paraId="0B39D8E7" w14:textId="15185A22" w:rsidR="000A5283" w:rsidRPr="001D5994" w:rsidRDefault="000A5283" w:rsidP="000A5283">
      <w:pPr>
        <w:spacing w:after="218" w:line="259" w:lineRule="auto"/>
        <w:ind w:left="185" w:right="0" w:firstLine="0"/>
        <w:rPr>
          <w:rFonts w:cs="Arial"/>
          <w:b/>
          <w:sz w:val="26"/>
          <w:szCs w:val="26"/>
          <w:lang w:val="en-IN"/>
        </w:rPr>
      </w:pPr>
      <w:r w:rsidRPr="001D5994">
        <w:rPr>
          <w:rFonts w:cs="Arial"/>
          <w:b/>
          <w:sz w:val="26"/>
          <w:szCs w:val="26"/>
          <w:lang w:val="en-IN"/>
        </w:rPr>
        <w:t>7. Similarity and Relevance Analysis</w:t>
      </w:r>
    </w:p>
    <w:p w14:paraId="4542D4DC" w14:textId="77777777" w:rsidR="000A5283" w:rsidRPr="001D5994" w:rsidRDefault="000A5283" w:rsidP="000A5283">
      <w:pPr>
        <w:spacing w:after="218" w:line="259" w:lineRule="auto"/>
        <w:ind w:left="185" w:right="0" w:firstLine="0"/>
        <w:rPr>
          <w:rFonts w:cs="Arial"/>
          <w:bCs/>
          <w:sz w:val="26"/>
          <w:szCs w:val="26"/>
          <w:lang w:val="en-IN"/>
        </w:rPr>
      </w:pPr>
      <w:r w:rsidRPr="001D5994">
        <w:rPr>
          <w:rFonts w:cs="Arial"/>
          <w:b/>
          <w:sz w:val="26"/>
          <w:szCs w:val="26"/>
          <w:lang w:val="en-IN"/>
        </w:rPr>
        <w:t>Objective</w:t>
      </w:r>
      <w:r w:rsidRPr="001D5994">
        <w:rPr>
          <w:rFonts w:cs="Arial"/>
          <w:bCs/>
          <w:sz w:val="26"/>
          <w:szCs w:val="26"/>
          <w:lang w:val="en-IN"/>
        </w:rPr>
        <w:t>: Measure how well the input query aligns with the summaries retrieved.</w:t>
      </w:r>
      <w:r w:rsidRPr="001D5994">
        <w:rPr>
          <w:rFonts w:cs="Arial"/>
          <w:bCs/>
          <w:sz w:val="26"/>
          <w:szCs w:val="26"/>
          <w:lang w:val="en-IN"/>
        </w:rPr>
        <w:br/>
      </w:r>
      <w:r w:rsidRPr="001D5994">
        <w:rPr>
          <w:rFonts w:cs="Arial"/>
          <w:b/>
          <w:sz w:val="26"/>
          <w:szCs w:val="26"/>
          <w:lang w:val="en-IN"/>
        </w:rPr>
        <w:t>Steps</w:t>
      </w:r>
      <w:r w:rsidRPr="001D5994">
        <w:rPr>
          <w:rFonts w:cs="Arial"/>
          <w:bCs/>
          <w:sz w:val="26"/>
          <w:szCs w:val="26"/>
          <w:lang w:val="en-IN"/>
        </w:rPr>
        <w:t>:</w:t>
      </w:r>
    </w:p>
    <w:p w14:paraId="2FECC594" w14:textId="77777777" w:rsidR="000A5283" w:rsidRPr="001D5994" w:rsidRDefault="000A5283" w:rsidP="000A5283">
      <w:pPr>
        <w:numPr>
          <w:ilvl w:val="0"/>
          <w:numId w:val="30"/>
        </w:numPr>
        <w:spacing w:after="218" w:line="259" w:lineRule="auto"/>
        <w:ind w:right="0"/>
        <w:rPr>
          <w:rFonts w:cs="Arial"/>
          <w:b/>
          <w:sz w:val="26"/>
          <w:szCs w:val="26"/>
          <w:lang w:val="en-IN"/>
        </w:rPr>
      </w:pPr>
      <w:proofErr w:type="spellStart"/>
      <w:r w:rsidRPr="001D5994">
        <w:rPr>
          <w:rFonts w:cs="Arial"/>
          <w:b/>
          <w:sz w:val="26"/>
          <w:szCs w:val="26"/>
          <w:lang w:val="en-IN"/>
        </w:rPr>
        <w:t>BERTScore</w:t>
      </w:r>
      <w:proofErr w:type="spellEnd"/>
      <w:r w:rsidRPr="001D5994">
        <w:rPr>
          <w:rFonts w:cs="Arial"/>
          <w:b/>
          <w:sz w:val="26"/>
          <w:szCs w:val="26"/>
          <w:lang w:val="en-IN"/>
        </w:rPr>
        <w:t xml:space="preserve"> Calculation:</w:t>
      </w:r>
    </w:p>
    <w:p w14:paraId="29648773" w14:textId="77777777" w:rsidR="000A5283" w:rsidRPr="001D5994" w:rsidRDefault="000A5283" w:rsidP="000A5283">
      <w:pPr>
        <w:numPr>
          <w:ilvl w:val="1"/>
          <w:numId w:val="30"/>
        </w:numPr>
        <w:spacing w:after="218" w:line="259" w:lineRule="auto"/>
        <w:ind w:right="0"/>
        <w:rPr>
          <w:rFonts w:cs="Arial"/>
          <w:bCs/>
          <w:sz w:val="26"/>
          <w:szCs w:val="26"/>
          <w:lang w:val="en-IN"/>
        </w:rPr>
      </w:pPr>
      <w:proofErr w:type="spellStart"/>
      <w:r w:rsidRPr="001D5994">
        <w:rPr>
          <w:rFonts w:cs="Arial"/>
          <w:bCs/>
          <w:sz w:val="26"/>
          <w:szCs w:val="26"/>
          <w:lang w:val="en-IN"/>
        </w:rPr>
        <w:t>BERTScore</w:t>
      </w:r>
      <w:proofErr w:type="spellEnd"/>
      <w:r w:rsidRPr="001D5994">
        <w:rPr>
          <w:rFonts w:cs="Arial"/>
          <w:bCs/>
          <w:sz w:val="26"/>
          <w:szCs w:val="26"/>
          <w:lang w:val="en-IN"/>
        </w:rPr>
        <w:t xml:space="preserve"> measures semantic similarity between the system generated and RAG retrieved summaries and the input queries using BERT embeddings.</w:t>
      </w:r>
    </w:p>
    <w:p w14:paraId="10AD0199" w14:textId="77777777" w:rsidR="000A5283" w:rsidRPr="001D5994" w:rsidRDefault="000A5283" w:rsidP="000A5283">
      <w:pPr>
        <w:numPr>
          <w:ilvl w:val="0"/>
          <w:numId w:val="30"/>
        </w:numPr>
        <w:spacing w:after="218" w:line="259" w:lineRule="auto"/>
        <w:ind w:right="0"/>
        <w:rPr>
          <w:rFonts w:cs="Arial"/>
          <w:b/>
          <w:sz w:val="26"/>
          <w:szCs w:val="26"/>
          <w:lang w:val="en-IN"/>
        </w:rPr>
      </w:pPr>
      <w:r w:rsidRPr="001D5994">
        <w:rPr>
          <w:rFonts w:cs="Arial"/>
          <w:b/>
          <w:sz w:val="26"/>
          <w:szCs w:val="26"/>
          <w:lang w:val="en-IN"/>
        </w:rPr>
        <w:t>Cosine Similarity Calculation:</w:t>
      </w:r>
    </w:p>
    <w:p w14:paraId="5823149C" w14:textId="77777777" w:rsidR="000A5283" w:rsidRPr="001D5994" w:rsidRDefault="000A5283" w:rsidP="000A5283">
      <w:pPr>
        <w:numPr>
          <w:ilvl w:val="1"/>
          <w:numId w:val="30"/>
        </w:numPr>
        <w:spacing w:after="218" w:line="259" w:lineRule="auto"/>
        <w:ind w:right="0"/>
        <w:rPr>
          <w:rFonts w:cs="Arial"/>
          <w:bCs/>
          <w:sz w:val="26"/>
          <w:szCs w:val="26"/>
          <w:lang w:val="en-IN"/>
        </w:rPr>
      </w:pPr>
      <w:r w:rsidRPr="001D5994">
        <w:rPr>
          <w:rFonts w:cs="Arial"/>
          <w:bCs/>
          <w:sz w:val="26"/>
          <w:szCs w:val="26"/>
          <w:lang w:val="en-IN"/>
        </w:rPr>
        <w:t>The Cosine Similarity between the vector embeddings of the  system generated and RAG retrieved summaries and the input queries is calculated.</w:t>
      </w:r>
    </w:p>
    <w:p w14:paraId="54DA9031" w14:textId="77777777" w:rsidR="000A5283" w:rsidRPr="001D5994" w:rsidRDefault="000A5283" w:rsidP="000A5283">
      <w:pPr>
        <w:numPr>
          <w:ilvl w:val="1"/>
          <w:numId w:val="30"/>
        </w:numPr>
        <w:spacing w:after="218" w:line="259" w:lineRule="auto"/>
        <w:ind w:right="0"/>
        <w:rPr>
          <w:rFonts w:cs="Arial"/>
          <w:bCs/>
          <w:sz w:val="26"/>
          <w:szCs w:val="26"/>
          <w:lang w:val="en-IN"/>
        </w:rPr>
      </w:pPr>
      <w:r w:rsidRPr="001D5994">
        <w:rPr>
          <w:rFonts w:cs="Arial"/>
          <w:bCs/>
          <w:sz w:val="26"/>
          <w:szCs w:val="26"/>
          <w:lang w:val="en-IN"/>
        </w:rPr>
        <w:lastRenderedPageBreak/>
        <w:t>Vector embeddings are obtained using SBERT (Sentence-BERT), which provides high-quality sentence-level embeddings.</w:t>
      </w:r>
    </w:p>
    <w:p w14:paraId="5FDA9ABD" w14:textId="77777777" w:rsidR="000A5283" w:rsidRPr="001D5994" w:rsidRDefault="000A5283" w:rsidP="000A5283">
      <w:pPr>
        <w:numPr>
          <w:ilvl w:val="0"/>
          <w:numId w:val="30"/>
        </w:numPr>
        <w:spacing w:after="218" w:line="259" w:lineRule="auto"/>
        <w:ind w:right="0"/>
        <w:rPr>
          <w:rFonts w:cs="Arial"/>
          <w:b/>
          <w:sz w:val="26"/>
          <w:szCs w:val="26"/>
          <w:lang w:val="en-IN"/>
        </w:rPr>
      </w:pPr>
      <w:r w:rsidRPr="001D5994">
        <w:rPr>
          <w:rFonts w:cs="Arial"/>
          <w:b/>
          <w:sz w:val="26"/>
          <w:szCs w:val="26"/>
          <w:lang w:val="en-IN"/>
        </w:rPr>
        <w:t>SBERT Score Calculation:</w:t>
      </w:r>
    </w:p>
    <w:p w14:paraId="3453712D" w14:textId="2D839A92" w:rsidR="00FC3E25" w:rsidRDefault="000A5283" w:rsidP="00FC3E25">
      <w:pPr>
        <w:numPr>
          <w:ilvl w:val="1"/>
          <w:numId w:val="30"/>
        </w:numPr>
        <w:spacing w:after="218" w:line="259" w:lineRule="auto"/>
        <w:ind w:right="0"/>
        <w:rPr>
          <w:rFonts w:cs="Arial"/>
          <w:bCs/>
          <w:sz w:val="26"/>
          <w:szCs w:val="26"/>
          <w:lang w:val="en-IN"/>
        </w:rPr>
      </w:pPr>
      <w:r w:rsidRPr="001D5994">
        <w:rPr>
          <w:rFonts w:cs="Arial"/>
          <w:bCs/>
          <w:sz w:val="26"/>
          <w:szCs w:val="26"/>
          <w:lang w:val="en-IN"/>
        </w:rPr>
        <w:t>Similar to cosine similarity, but SBERT scores offer finer contextual alignment between  system generated and RAG retrieved summaries and the input queries.</w:t>
      </w:r>
    </w:p>
    <w:p w14:paraId="2E7FF46A" w14:textId="77777777" w:rsidR="00FC3E25" w:rsidRPr="00FC3E25" w:rsidRDefault="00FC3E25" w:rsidP="00FC3E25">
      <w:pPr>
        <w:spacing w:after="218" w:line="259" w:lineRule="auto"/>
        <w:ind w:left="1440" w:right="0" w:firstLine="0"/>
        <w:rPr>
          <w:rFonts w:cs="Arial"/>
          <w:bCs/>
          <w:sz w:val="26"/>
          <w:szCs w:val="26"/>
          <w:lang w:val="en-IN"/>
        </w:rPr>
      </w:pPr>
    </w:p>
    <w:p w14:paraId="7838D3B8" w14:textId="4AA414A3" w:rsidR="00FC3E25" w:rsidRPr="007F6649" w:rsidRDefault="00FC3E25" w:rsidP="007F6649">
      <w:pPr>
        <w:spacing w:after="218" w:line="259" w:lineRule="auto"/>
        <w:ind w:right="0"/>
        <w:rPr>
          <w:rFonts w:cs="Arial"/>
          <w:bCs/>
          <w:sz w:val="28"/>
          <w:szCs w:val="28"/>
          <w:lang w:val="en-IN"/>
        </w:rPr>
      </w:pPr>
      <w:r w:rsidRPr="00FC3E25">
        <w:rPr>
          <w:rFonts w:cs="Arial"/>
          <w:b/>
          <w:bCs/>
          <w:sz w:val="28"/>
          <w:szCs w:val="28"/>
          <w:lang w:val="en-IN"/>
        </w:rPr>
        <w:t xml:space="preserve">Integration with </w:t>
      </w:r>
      <w:proofErr w:type="spellStart"/>
      <w:r w:rsidRPr="00FC3E25">
        <w:rPr>
          <w:rFonts w:cs="Arial"/>
          <w:b/>
          <w:bCs/>
          <w:sz w:val="28"/>
          <w:szCs w:val="28"/>
          <w:lang w:val="en-IN"/>
        </w:rPr>
        <w:t>Streamlit</w:t>
      </w:r>
      <w:proofErr w:type="spellEnd"/>
      <w:r w:rsidRPr="00FC3E25">
        <w:rPr>
          <w:rFonts w:cs="Arial"/>
          <w:b/>
          <w:bCs/>
          <w:sz w:val="28"/>
          <w:szCs w:val="28"/>
          <w:lang w:val="en-IN"/>
        </w:rPr>
        <w:t xml:space="preserve"> for Interactive Applicatio</w:t>
      </w:r>
      <w:r w:rsidR="007F6649">
        <w:rPr>
          <w:rFonts w:cs="Arial"/>
          <w:b/>
          <w:bCs/>
          <w:sz w:val="28"/>
          <w:szCs w:val="28"/>
          <w:lang w:val="en-IN"/>
        </w:rPr>
        <w:t>n</w:t>
      </w:r>
    </w:p>
    <w:p w14:paraId="7C2B77BC" w14:textId="413CDED7" w:rsidR="00FC3E25" w:rsidRPr="00FC3E25" w:rsidRDefault="00FC3E25" w:rsidP="00C86AC8">
      <w:pPr>
        <w:spacing w:after="218" w:line="259" w:lineRule="auto"/>
        <w:ind w:left="0" w:right="0" w:firstLine="0"/>
        <w:rPr>
          <w:rFonts w:cs="Arial"/>
          <w:bCs/>
          <w:sz w:val="26"/>
          <w:szCs w:val="26"/>
          <w:lang w:val="en-IN"/>
        </w:rPr>
      </w:pPr>
      <w:r w:rsidRPr="00FC3E25">
        <w:rPr>
          <w:rFonts w:cs="Arial"/>
          <w:bCs/>
          <w:sz w:val="26"/>
          <w:szCs w:val="26"/>
          <w:lang w:val="en-IN"/>
        </w:rPr>
        <w:t>To bring the RAG-based multilingual news retrieval system to life, we have</w:t>
      </w:r>
      <w:r>
        <w:rPr>
          <w:rFonts w:cs="Arial"/>
          <w:bCs/>
          <w:sz w:val="26"/>
          <w:szCs w:val="26"/>
          <w:lang w:val="en-IN"/>
        </w:rPr>
        <w:t xml:space="preserve"> </w:t>
      </w:r>
      <w:r w:rsidRPr="00FC3E25">
        <w:rPr>
          <w:rFonts w:cs="Arial"/>
          <w:bCs/>
          <w:sz w:val="26"/>
          <w:szCs w:val="26"/>
          <w:lang w:val="en-IN"/>
        </w:rPr>
        <w:t xml:space="preserve">developed an interactive user interface using </w:t>
      </w:r>
      <w:proofErr w:type="spellStart"/>
      <w:r w:rsidRPr="00FC3E25">
        <w:rPr>
          <w:rFonts w:cs="Arial"/>
          <w:b/>
          <w:bCs/>
          <w:sz w:val="26"/>
          <w:szCs w:val="26"/>
          <w:lang w:val="en-IN"/>
        </w:rPr>
        <w:t>Streamlit</w:t>
      </w:r>
      <w:proofErr w:type="spellEnd"/>
      <w:r w:rsidRPr="00FC3E25">
        <w:rPr>
          <w:rFonts w:cs="Arial"/>
          <w:bCs/>
          <w:sz w:val="26"/>
          <w:szCs w:val="26"/>
          <w:lang w:val="en-IN"/>
        </w:rPr>
        <w:t xml:space="preserve">. This user-centric application enables easy data exploration, query input, and result visualization, making the system accessible and intuitive for end-users. Below are the key features of the </w:t>
      </w:r>
      <w:proofErr w:type="spellStart"/>
      <w:r w:rsidRPr="00FC3E25">
        <w:rPr>
          <w:rFonts w:cs="Arial"/>
          <w:bCs/>
          <w:sz w:val="26"/>
          <w:szCs w:val="26"/>
          <w:lang w:val="en-IN"/>
        </w:rPr>
        <w:t>Streamlit</w:t>
      </w:r>
      <w:proofErr w:type="spellEnd"/>
      <w:r w:rsidRPr="00FC3E25">
        <w:rPr>
          <w:rFonts w:cs="Arial"/>
          <w:bCs/>
          <w:sz w:val="26"/>
          <w:szCs w:val="26"/>
          <w:lang w:val="en-IN"/>
        </w:rPr>
        <w:t xml:space="preserve"> implementation:</w:t>
      </w:r>
    </w:p>
    <w:p w14:paraId="75223974" w14:textId="0B4A28E2" w:rsidR="00FC3E25" w:rsidRPr="00FC3E25" w:rsidRDefault="00FC3E25" w:rsidP="00FC3E25">
      <w:pPr>
        <w:spacing w:after="218" w:line="259" w:lineRule="auto"/>
        <w:ind w:right="0"/>
        <w:rPr>
          <w:rFonts w:cs="Arial"/>
          <w:bCs/>
          <w:sz w:val="26"/>
          <w:szCs w:val="26"/>
          <w:lang w:val="en-IN"/>
        </w:rPr>
      </w:pPr>
      <w:r w:rsidRPr="00FC3E25">
        <w:rPr>
          <w:rFonts w:cs="Arial"/>
          <w:b/>
          <w:bCs/>
          <w:sz w:val="26"/>
          <w:szCs w:val="26"/>
          <w:lang w:val="en-IN"/>
        </w:rPr>
        <w:t xml:space="preserve">Key Features of the </w:t>
      </w:r>
      <w:proofErr w:type="spellStart"/>
      <w:r w:rsidRPr="00FC3E25">
        <w:rPr>
          <w:rFonts w:cs="Arial"/>
          <w:b/>
          <w:bCs/>
          <w:sz w:val="26"/>
          <w:szCs w:val="26"/>
          <w:lang w:val="en-IN"/>
        </w:rPr>
        <w:t>Streamlit</w:t>
      </w:r>
      <w:proofErr w:type="spellEnd"/>
      <w:r w:rsidRPr="00FC3E25">
        <w:rPr>
          <w:rFonts w:cs="Arial"/>
          <w:b/>
          <w:bCs/>
          <w:sz w:val="26"/>
          <w:szCs w:val="26"/>
          <w:lang w:val="en-IN"/>
        </w:rPr>
        <w:t xml:space="preserve"> Application</w:t>
      </w:r>
    </w:p>
    <w:p w14:paraId="3D02FB65" w14:textId="4ACE53A4"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1.</w:t>
      </w:r>
      <w:r w:rsidRPr="00FC3E25">
        <w:rPr>
          <w:rFonts w:cs="Arial"/>
          <w:bCs/>
          <w:sz w:val="26"/>
          <w:szCs w:val="26"/>
          <w:lang w:val="en-IN"/>
        </w:rPr>
        <w:tab/>
      </w:r>
      <w:r w:rsidRPr="00FC3E25">
        <w:rPr>
          <w:rFonts w:cs="Arial"/>
          <w:b/>
          <w:bCs/>
          <w:sz w:val="26"/>
          <w:szCs w:val="26"/>
          <w:lang w:val="en-IN"/>
        </w:rPr>
        <w:t>Title and Description</w:t>
      </w:r>
      <w:r w:rsidRPr="00FC3E25">
        <w:rPr>
          <w:rFonts w:cs="Arial"/>
          <w:bCs/>
          <w:sz w:val="26"/>
          <w:szCs w:val="26"/>
          <w:lang w:val="en-IN"/>
        </w:rPr>
        <w:t>:</w:t>
      </w:r>
    </w:p>
    <w:p w14:paraId="36732CE1"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The application starts with a user-friendly title, “Multilingual News Retrieval and Similarity Analysis,” along with an explanation of its purpose and functionalities.</w:t>
      </w:r>
    </w:p>
    <w:p w14:paraId="7B8D8FBF" w14:textId="686BA31A"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2.</w:t>
      </w:r>
      <w:r w:rsidRPr="00FC3E25">
        <w:rPr>
          <w:rFonts w:cs="Arial"/>
          <w:bCs/>
          <w:sz w:val="26"/>
          <w:szCs w:val="26"/>
          <w:lang w:val="en-IN"/>
        </w:rPr>
        <w:tab/>
      </w:r>
      <w:r w:rsidRPr="00FC3E25">
        <w:rPr>
          <w:rFonts w:cs="Arial"/>
          <w:b/>
          <w:bCs/>
          <w:sz w:val="26"/>
          <w:szCs w:val="26"/>
          <w:lang w:val="en-IN"/>
        </w:rPr>
        <w:t>Sidebar Configuration</w:t>
      </w:r>
      <w:r w:rsidRPr="00FC3E25">
        <w:rPr>
          <w:rFonts w:cs="Arial"/>
          <w:bCs/>
          <w:sz w:val="26"/>
          <w:szCs w:val="26"/>
          <w:lang w:val="en-IN"/>
        </w:rPr>
        <w:t>:</w:t>
      </w:r>
    </w:p>
    <w:p w14:paraId="00D094B1"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Users can specify the dataset path for multilingual articles directly through the sidebar.</w:t>
      </w:r>
    </w:p>
    <w:p w14:paraId="5CE4F8FB"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Other configurations, such as the number of results (</w:t>
      </w:r>
      <w:proofErr w:type="spellStart"/>
      <w:r w:rsidRPr="00FC3E25">
        <w:rPr>
          <w:rFonts w:cs="Arial"/>
          <w:bCs/>
          <w:sz w:val="26"/>
          <w:szCs w:val="26"/>
          <w:lang w:val="en-IN"/>
        </w:rPr>
        <w:t>top_k</w:t>
      </w:r>
      <w:proofErr w:type="spellEnd"/>
      <w:r w:rsidRPr="00FC3E25">
        <w:rPr>
          <w:rFonts w:cs="Arial"/>
          <w:bCs/>
          <w:sz w:val="26"/>
          <w:szCs w:val="26"/>
          <w:lang w:val="en-IN"/>
        </w:rPr>
        <w:t>), are also adjustable in the sidebar, offering flexibility in retrieval.</w:t>
      </w:r>
    </w:p>
    <w:p w14:paraId="5730953E" w14:textId="045D0533"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3.</w:t>
      </w:r>
      <w:r w:rsidRPr="00FC3E25">
        <w:rPr>
          <w:rFonts w:cs="Arial"/>
          <w:bCs/>
          <w:sz w:val="26"/>
          <w:szCs w:val="26"/>
          <w:lang w:val="en-IN"/>
        </w:rPr>
        <w:tab/>
      </w:r>
      <w:r w:rsidRPr="00FC3E25">
        <w:rPr>
          <w:rFonts w:cs="Arial"/>
          <w:b/>
          <w:bCs/>
          <w:sz w:val="26"/>
          <w:szCs w:val="26"/>
          <w:lang w:val="en-IN"/>
        </w:rPr>
        <w:t>Dataset Preview and Embedding Generation</w:t>
      </w:r>
      <w:r w:rsidRPr="00FC3E25">
        <w:rPr>
          <w:rFonts w:cs="Arial"/>
          <w:bCs/>
          <w:sz w:val="26"/>
          <w:szCs w:val="26"/>
          <w:lang w:val="en-IN"/>
        </w:rPr>
        <w:t>:</w:t>
      </w:r>
    </w:p>
    <w:p w14:paraId="7DDA4B94"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The application dynamically loads the dataset using the user-specified path.</w:t>
      </w:r>
    </w:p>
    <w:p w14:paraId="3A9267B9"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 xml:space="preserve">After loading, it generates embeddings for the </w:t>
      </w:r>
      <w:proofErr w:type="spellStart"/>
      <w:r w:rsidRPr="00FC3E25">
        <w:rPr>
          <w:rFonts w:cs="Arial"/>
          <w:bCs/>
          <w:sz w:val="26"/>
          <w:szCs w:val="26"/>
          <w:lang w:val="en-IN"/>
        </w:rPr>
        <w:t>translated_text</w:t>
      </w:r>
      <w:proofErr w:type="spellEnd"/>
      <w:r w:rsidRPr="00FC3E25">
        <w:rPr>
          <w:rFonts w:cs="Arial"/>
          <w:bCs/>
          <w:sz w:val="26"/>
          <w:szCs w:val="26"/>
          <w:lang w:val="en-IN"/>
        </w:rPr>
        <w:t xml:space="preserve"> column using a pre-trained </w:t>
      </w:r>
      <w:proofErr w:type="spellStart"/>
      <w:r w:rsidRPr="00FC3E25">
        <w:rPr>
          <w:rFonts w:cs="Arial"/>
          <w:bCs/>
          <w:sz w:val="26"/>
          <w:szCs w:val="26"/>
          <w:lang w:val="en-IN"/>
        </w:rPr>
        <w:t>SentenceTransformer</w:t>
      </w:r>
      <w:proofErr w:type="spellEnd"/>
      <w:r w:rsidRPr="00FC3E25">
        <w:rPr>
          <w:rFonts w:cs="Arial"/>
          <w:bCs/>
          <w:sz w:val="26"/>
          <w:szCs w:val="26"/>
          <w:lang w:val="en-IN"/>
        </w:rPr>
        <w:t xml:space="preserve"> model. These embeddings encapsulate the semantic meaning of the articles, which are then used for retrieval tasks.</w:t>
      </w:r>
    </w:p>
    <w:p w14:paraId="1DA200E5" w14:textId="7F9D2674"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4.</w:t>
      </w:r>
      <w:r w:rsidRPr="00FC3E25">
        <w:rPr>
          <w:rFonts w:cs="Arial"/>
          <w:bCs/>
          <w:sz w:val="26"/>
          <w:szCs w:val="26"/>
          <w:lang w:val="en-IN"/>
        </w:rPr>
        <w:tab/>
      </w:r>
      <w:r w:rsidRPr="00FC3E25">
        <w:rPr>
          <w:rFonts w:cs="Arial"/>
          <w:b/>
          <w:bCs/>
          <w:sz w:val="26"/>
          <w:szCs w:val="26"/>
          <w:lang w:val="en-IN"/>
        </w:rPr>
        <w:t>FAISS Index Creation</w:t>
      </w:r>
      <w:r w:rsidRPr="00FC3E25">
        <w:rPr>
          <w:rFonts w:cs="Arial"/>
          <w:bCs/>
          <w:sz w:val="26"/>
          <w:szCs w:val="26"/>
          <w:lang w:val="en-IN"/>
        </w:rPr>
        <w:t>:</w:t>
      </w:r>
    </w:p>
    <w:p w14:paraId="6B091F1D"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lastRenderedPageBreak/>
        <w:tab/>
        <w:t>•</w:t>
      </w:r>
      <w:r w:rsidRPr="00FC3E25">
        <w:rPr>
          <w:rFonts w:cs="Arial"/>
          <w:bCs/>
          <w:sz w:val="26"/>
          <w:szCs w:val="26"/>
          <w:lang w:val="en-IN"/>
        </w:rPr>
        <w:tab/>
        <w:t>A FAISS (Facebook AI Similarity Search) index is built from the generated embeddings. This index enables high-speed retrieval of similar articles based on user queries.</w:t>
      </w:r>
    </w:p>
    <w:p w14:paraId="57FB9824" w14:textId="4AD9216F"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5.</w:t>
      </w:r>
      <w:r w:rsidRPr="00FC3E25">
        <w:rPr>
          <w:rFonts w:cs="Arial"/>
          <w:bCs/>
          <w:sz w:val="26"/>
          <w:szCs w:val="26"/>
          <w:lang w:val="en-IN"/>
        </w:rPr>
        <w:tab/>
      </w:r>
      <w:r w:rsidRPr="00FC3E25">
        <w:rPr>
          <w:rFonts w:cs="Arial"/>
          <w:b/>
          <w:bCs/>
          <w:sz w:val="26"/>
          <w:szCs w:val="26"/>
          <w:lang w:val="en-IN"/>
        </w:rPr>
        <w:t>Query Input and Retrieval</w:t>
      </w:r>
      <w:r w:rsidRPr="00FC3E25">
        <w:rPr>
          <w:rFonts w:cs="Arial"/>
          <w:bCs/>
          <w:sz w:val="26"/>
          <w:szCs w:val="26"/>
          <w:lang w:val="en-IN"/>
        </w:rPr>
        <w:t>:</w:t>
      </w:r>
    </w:p>
    <w:p w14:paraId="6A08799D"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 xml:space="preserve">Users can input queries in the main panel, which are then encoded into embeddings using the same </w:t>
      </w:r>
      <w:proofErr w:type="spellStart"/>
      <w:r w:rsidRPr="00FC3E25">
        <w:rPr>
          <w:rFonts w:cs="Arial"/>
          <w:bCs/>
          <w:sz w:val="26"/>
          <w:szCs w:val="26"/>
          <w:lang w:val="en-IN"/>
        </w:rPr>
        <w:t>SentenceTransformer</w:t>
      </w:r>
      <w:proofErr w:type="spellEnd"/>
      <w:r w:rsidRPr="00FC3E25">
        <w:rPr>
          <w:rFonts w:cs="Arial"/>
          <w:bCs/>
          <w:sz w:val="26"/>
          <w:szCs w:val="26"/>
          <w:lang w:val="en-IN"/>
        </w:rPr>
        <w:t xml:space="preserve"> model.</w:t>
      </w:r>
    </w:p>
    <w:p w14:paraId="622E6263"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The encoded query is compared against the FAISS index to retrieve the top N most relevant articles.</w:t>
      </w:r>
    </w:p>
    <w:p w14:paraId="28814E74" w14:textId="06E46B61"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6.</w:t>
      </w:r>
      <w:r w:rsidRPr="00FC3E25">
        <w:rPr>
          <w:rFonts w:cs="Arial"/>
          <w:bCs/>
          <w:sz w:val="26"/>
          <w:szCs w:val="26"/>
          <w:lang w:val="en-IN"/>
        </w:rPr>
        <w:tab/>
      </w:r>
      <w:r w:rsidRPr="00FC3E25">
        <w:rPr>
          <w:rFonts w:cs="Arial"/>
          <w:b/>
          <w:bCs/>
          <w:sz w:val="26"/>
          <w:szCs w:val="26"/>
          <w:lang w:val="en-IN"/>
        </w:rPr>
        <w:t>Similarity and Semantic Alignment</w:t>
      </w:r>
      <w:r w:rsidRPr="00FC3E25">
        <w:rPr>
          <w:rFonts w:cs="Arial"/>
          <w:bCs/>
          <w:sz w:val="26"/>
          <w:szCs w:val="26"/>
          <w:lang w:val="en-IN"/>
        </w:rPr>
        <w:t>:</w:t>
      </w:r>
    </w:p>
    <w:p w14:paraId="03AB6D7E"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The retrieved articles are further analyzed for similarity using multiple metrics:</w:t>
      </w:r>
    </w:p>
    <w:p w14:paraId="62943AD6"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r>
      <w:r w:rsidRPr="00FC3E25">
        <w:rPr>
          <w:rFonts w:cs="Arial"/>
          <w:b/>
          <w:bCs/>
          <w:sz w:val="26"/>
          <w:szCs w:val="26"/>
          <w:lang w:val="en-IN"/>
        </w:rPr>
        <w:t>Cosine Similarity</w:t>
      </w:r>
      <w:r w:rsidRPr="00FC3E25">
        <w:rPr>
          <w:rFonts w:cs="Arial"/>
          <w:bCs/>
          <w:sz w:val="26"/>
          <w:szCs w:val="26"/>
          <w:lang w:val="en-IN"/>
        </w:rPr>
        <w:t>: Evaluates the alignment between the query embedding and the embeddings of retrieved articles.</w:t>
      </w:r>
    </w:p>
    <w:p w14:paraId="6BA20931"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r>
      <w:proofErr w:type="spellStart"/>
      <w:r w:rsidRPr="00FC3E25">
        <w:rPr>
          <w:rFonts w:cs="Arial"/>
          <w:b/>
          <w:bCs/>
          <w:sz w:val="26"/>
          <w:szCs w:val="26"/>
          <w:lang w:val="en-IN"/>
        </w:rPr>
        <w:t>BERTScore</w:t>
      </w:r>
      <w:proofErr w:type="spellEnd"/>
      <w:r w:rsidRPr="00FC3E25">
        <w:rPr>
          <w:rFonts w:cs="Arial"/>
          <w:bCs/>
          <w:sz w:val="26"/>
          <w:szCs w:val="26"/>
          <w:lang w:val="en-IN"/>
        </w:rPr>
        <w:t>: Measures semantic similarity between article summaries and the user query.</w:t>
      </w:r>
    </w:p>
    <w:p w14:paraId="42479AC1"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These scores help rank the retrieved results, ensuring that users receive the most contextually relevant articles.</w:t>
      </w:r>
    </w:p>
    <w:p w14:paraId="5008C4FD" w14:textId="02E6E22E"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7.</w:t>
      </w:r>
      <w:r w:rsidRPr="00FC3E25">
        <w:rPr>
          <w:rFonts w:cs="Arial"/>
          <w:bCs/>
          <w:sz w:val="26"/>
          <w:szCs w:val="26"/>
          <w:lang w:val="en-IN"/>
        </w:rPr>
        <w:tab/>
      </w:r>
      <w:r w:rsidRPr="00FC3E25">
        <w:rPr>
          <w:rFonts w:cs="Arial"/>
          <w:b/>
          <w:bCs/>
          <w:sz w:val="26"/>
          <w:szCs w:val="26"/>
          <w:lang w:val="en-IN"/>
        </w:rPr>
        <w:t>Dynamic Result Display</w:t>
      </w:r>
      <w:r w:rsidRPr="00FC3E25">
        <w:rPr>
          <w:rFonts w:cs="Arial"/>
          <w:bCs/>
          <w:sz w:val="26"/>
          <w:szCs w:val="26"/>
          <w:lang w:val="en-IN"/>
        </w:rPr>
        <w:t>:</w:t>
      </w:r>
    </w:p>
    <w:p w14:paraId="7B7A06CE" w14:textId="361433E5"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The retrieved articles are displayed in a structured and interactive table, showing critical information such as:</w:t>
      </w:r>
    </w:p>
    <w:p w14:paraId="1364186E"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Title</w:t>
      </w:r>
    </w:p>
    <w:p w14:paraId="0209F6BA"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Topic</w:t>
      </w:r>
    </w:p>
    <w:p w14:paraId="534AEAFA"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Translated text</w:t>
      </w:r>
    </w:p>
    <w:p w14:paraId="7C255581"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Summary</w:t>
      </w:r>
    </w:p>
    <w:p w14:paraId="3F4E4128"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 xml:space="preserve">Similarity scores (Cosine and </w:t>
      </w:r>
      <w:proofErr w:type="spellStart"/>
      <w:r w:rsidRPr="00FC3E25">
        <w:rPr>
          <w:rFonts w:cs="Arial"/>
          <w:bCs/>
          <w:sz w:val="26"/>
          <w:szCs w:val="26"/>
          <w:lang w:val="en-IN"/>
        </w:rPr>
        <w:t>BERTScore</w:t>
      </w:r>
      <w:proofErr w:type="spellEnd"/>
      <w:r w:rsidRPr="00FC3E25">
        <w:rPr>
          <w:rFonts w:cs="Arial"/>
          <w:bCs/>
          <w:sz w:val="26"/>
          <w:szCs w:val="26"/>
          <w:lang w:val="en-IN"/>
        </w:rPr>
        <w:t>)</w:t>
      </w:r>
    </w:p>
    <w:p w14:paraId="382668C8" w14:textId="60D5B61F"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8.</w:t>
      </w:r>
      <w:r w:rsidRPr="00FC3E25">
        <w:rPr>
          <w:rFonts w:cs="Arial"/>
          <w:bCs/>
          <w:sz w:val="26"/>
          <w:szCs w:val="26"/>
          <w:lang w:val="en-IN"/>
        </w:rPr>
        <w:tab/>
      </w:r>
      <w:r w:rsidRPr="00FC3E25">
        <w:rPr>
          <w:rFonts w:cs="Arial"/>
          <w:b/>
          <w:bCs/>
          <w:sz w:val="26"/>
          <w:szCs w:val="26"/>
          <w:lang w:val="en-IN"/>
        </w:rPr>
        <w:t>Caching for Performance Optimization</w:t>
      </w:r>
      <w:r w:rsidRPr="00FC3E25">
        <w:rPr>
          <w:rFonts w:cs="Arial"/>
          <w:bCs/>
          <w:sz w:val="26"/>
          <w:szCs w:val="26"/>
          <w:lang w:val="en-IN"/>
        </w:rPr>
        <w:t>:</w:t>
      </w:r>
    </w:p>
    <w:p w14:paraId="5F5959D5" w14:textId="3C638F09" w:rsidR="00FC3E25" w:rsidRPr="00FC3E25" w:rsidRDefault="00FC3E25" w:rsidP="00B22374">
      <w:pPr>
        <w:spacing w:after="218" w:line="259" w:lineRule="auto"/>
        <w:ind w:left="0" w:right="0" w:firstLine="0"/>
        <w:rPr>
          <w:rFonts w:cs="Arial"/>
          <w:bCs/>
          <w:sz w:val="26"/>
          <w:szCs w:val="26"/>
          <w:lang w:val="en-IN"/>
        </w:rPr>
      </w:pPr>
      <w:r w:rsidRPr="00FC3E25">
        <w:rPr>
          <w:rFonts w:cs="Arial"/>
          <w:bCs/>
          <w:sz w:val="26"/>
          <w:szCs w:val="26"/>
          <w:lang w:val="en-IN"/>
        </w:rPr>
        <w:t xml:space="preserve">The application uses </w:t>
      </w:r>
      <w:proofErr w:type="spellStart"/>
      <w:r w:rsidRPr="00FC3E25">
        <w:rPr>
          <w:rFonts w:cs="Arial"/>
          <w:bCs/>
          <w:sz w:val="26"/>
          <w:szCs w:val="26"/>
          <w:lang w:val="en-IN"/>
        </w:rPr>
        <w:t>Streamlit’s</w:t>
      </w:r>
      <w:proofErr w:type="spellEnd"/>
      <w:r w:rsidRPr="00FC3E25">
        <w:rPr>
          <w:rFonts w:cs="Arial"/>
          <w:bCs/>
          <w:sz w:val="26"/>
          <w:szCs w:val="26"/>
          <w:lang w:val="en-IN"/>
        </w:rPr>
        <w:t xml:space="preserve"> caching features (@st.cache_data and @st.cache_resource) to optimize the performance of embedding generation, </w:t>
      </w:r>
      <w:r w:rsidRPr="00FC3E25">
        <w:rPr>
          <w:rFonts w:cs="Arial"/>
          <w:bCs/>
          <w:sz w:val="26"/>
          <w:szCs w:val="26"/>
          <w:lang w:val="en-IN"/>
        </w:rPr>
        <w:lastRenderedPageBreak/>
        <w:t>FAISS indexing, and data loading. This ensures a smooth and efficient user experience, even with large datasets</w:t>
      </w:r>
    </w:p>
    <w:p w14:paraId="5AC60444" w14:textId="370F0EA3" w:rsidR="00FC3E25" w:rsidRPr="00FC3E25" w:rsidRDefault="00FC3E25" w:rsidP="00FC3E25">
      <w:pPr>
        <w:spacing w:after="218" w:line="259" w:lineRule="auto"/>
        <w:ind w:right="0"/>
        <w:rPr>
          <w:rFonts w:cs="Arial"/>
          <w:bCs/>
          <w:sz w:val="26"/>
          <w:szCs w:val="26"/>
          <w:lang w:val="en-IN"/>
        </w:rPr>
      </w:pPr>
      <w:proofErr w:type="spellStart"/>
      <w:r w:rsidRPr="00FC3E25">
        <w:rPr>
          <w:rFonts w:cs="Arial"/>
          <w:b/>
          <w:bCs/>
          <w:sz w:val="26"/>
          <w:szCs w:val="26"/>
          <w:lang w:val="en-IN"/>
        </w:rPr>
        <w:t>Streamlit</w:t>
      </w:r>
      <w:proofErr w:type="spellEnd"/>
      <w:r w:rsidRPr="00FC3E25">
        <w:rPr>
          <w:rFonts w:cs="Arial"/>
          <w:b/>
          <w:bCs/>
          <w:sz w:val="26"/>
          <w:szCs w:val="26"/>
          <w:lang w:val="en-IN"/>
        </w:rPr>
        <w:t xml:space="preserve"> Implementation Workflow</w:t>
      </w:r>
    </w:p>
    <w:p w14:paraId="799E79AC" w14:textId="4AFD255F"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1.</w:t>
      </w:r>
      <w:r w:rsidRPr="00FC3E25">
        <w:rPr>
          <w:rFonts w:cs="Arial"/>
          <w:bCs/>
          <w:sz w:val="26"/>
          <w:szCs w:val="26"/>
          <w:lang w:val="en-IN"/>
        </w:rPr>
        <w:tab/>
      </w:r>
      <w:r w:rsidRPr="00FC3E25">
        <w:rPr>
          <w:rFonts w:cs="Arial"/>
          <w:b/>
          <w:bCs/>
          <w:sz w:val="26"/>
          <w:szCs w:val="26"/>
          <w:lang w:val="en-IN"/>
        </w:rPr>
        <w:t>Data Loading</w:t>
      </w:r>
      <w:r w:rsidRPr="00FC3E25">
        <w:rPr>
          <w:rFonts w:cs="Arial"/>
          <w:bCs/>
          <w:sz w:val="26"/>
          <w:szCs w:val="26"/>
          <w:lang w:val="en-IN"/>
        </w:rPr>
        <w:t>:</w:t>
      </w:r>
    </w:p>
    <w:p w14:paraId="4FAEAB94"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Users specify the dataset path via the sidebar, and the system dynamically loads the multilingual dataset into a Pandas DataFrame.</w:t>
      </w:r>
    </w:p>
    <w:p w14:paraId="7AF91C69" w14:textId="6C8F88C6"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2.</w:t>
      </w:r>
      <w:r w:rsidRPr="00FC3E25">
        <w:rPr>
          <w:rFonts w:cs="Arial"/>
          <w:bCs/>
          <w:sz w:val="26"/>
          <w:szCs w:val="26"/>
          <w:lang w:val="en-IN"/>
        </w:rPr>
        <w:tab/>
      </w:r>
      <w:r w:rsidRPr="00FC3E25">
        <w:rPr>
          <w:rFonts w:cs="Arial"/>
          <w:b/>
          <w:bCs/>
          <w:sz w:val="26"/>
          <w:szCs w:val="26"/>
          <w:lang w:val="en-IN"/>
        </w:rPr>
        <w:t>Embedding Generation</w:t>
      </w:r>
      <w:r w:rsidRPr="00FC3E25">
        <w:rPr>
          <w:rFonts w:cs="Arial"/>
          <w:bCs/>
          <w:sz w:val="26"/>
          <w:szCs w:val="26"/>
          <w:lang w:val="en-IN"/>
        </w:rPr>
        <w:t>:</w:t>
      </w:r>
    </w:p>
    <w:p w14:paraId="41C3EB92"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 xml:space="preserve">A pre-trained </w:t>
      </w:r>
      <w:proofErr w:type="spellStart"/>
      <w:r w:rsidRPr="00FC3E25">
        <w:rPr>
          <w:rFonts w:cs="Arial"/>
          <w:bCs/>
          <w:sz w:val="26"/>
          <w:szCs w:val="26"/>
          <w:lang w:val="en-IN"/>
        </w:rPr>
        <w:t>SentenceTransformer</w:t>
      </w:r>
      <w:proofErr w:type="spellEnd"/>
      <w:r w:rsidRPr="00FC3E25">
        <w:rPr>
          <w:rFonts w:cs="Arial"/>
          <w:bCs/>
          <w:sz w:val="26"/>
          <w:szCs w:val="26"/>
          <w:lang w:val="en-IN"/>
        </w:rPr>
        <w:t xml:space="preserve"> model (multi-qa-mpnet-base-dot-v1) generates embeddings for each article’s translated text.</w:t>
      </w:r>
    </w:p>
    <w:p w14:paraId="14310A72" w14:textId="597EF6E9"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3.</w:t>
      </w:r>
      <w:r w:rsidRPr="00FC3E25">
        <w:rPr>
          <w:rFonts w:cs="Arial"/>
          <w:bCs/>
          <w:sz w:val="26"/>
          <w:szCs w:val="26"/>
          <w:lang w:val="en-IN"/>
        </w:rPr>
        <w:tab/>
      </w:r>
      <w:r w:rsidRPr="00FC3E25">
        <w:rPr>
          <w:rFonts w:cs="Arial"/>
          <w:b/>
          <w:bCs/>
          <w:sz w:val="26"/>
          <w:szCs w:val="26"/>
          <w:lang w:val="en-IN"/>
        </w:rPr>
        <w:t>FAISS Index Building</w:t>
      </w:r>
      <w:r w:rsidRPr="00FC3E25">
        <w:rPr>
          <w:rFonts w:cs="Arial"/>
          <w:bCs/>
          <w:sz w:val="26"/>
          <w:szCs w:val="26"/>
          <w:lang w:val="en-IN"/>
        </w:rPr>
        <w:t>:</w:t>
      </w:r>
    </w:p>
    <w:p w14:paraId="386A790D"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The embeddings are indexed using FAISS, enabling efficient similarity searches for user queries.</w:t>
      </w:r>
    </w:p>
    <w:p w14:paraId="67B2C60E" w14:textId="76D32088"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4.</w:t>
      </w:r>
      <w:r w:rsidRPr="00FC3E25">
        <w:rPr>
          <w:rFonts w:cs="Arial"/>
          <w:bCs/>
          <w:sz w:val="26"/>
          <w:szCs w:val="26"/>
          <w:lang w:val="en-IN"/>
        </w:rPr>
        <w:tab/>
      </w:r>
      <w:r w:rsidRPr="00FC3E25">
        <w:rPr>
          <w:rFonts w:cs="Arial"/>
          <w:b/>
          <w:bCs/>
          <w:sz w:val="26"/>
          <w:szCs w:val="26"/>
          <w:lang w:val="en-IN"/>
        </w:rPr>
        <w:t>User Query Processing</w:t>
      </w:r>
      <w:r w:rsidRPr="00FC3E25">
        <w:rPr>
          <w:rFonts w:cs="Arial"/>
          <w:bCs/>
          <w:sz w:val="26"/>
          <w:szCs w:val="26"/>
          <w:lang w:val="en-IN"/>
        </w:rPr>
        <w:t>:</w:t>
      </w:r>
    </w:p>
    <w:p w14:paraId="5064FB39"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 xml:space="preserve">The user provides a query in the input field, which is converted into an embedding using the </w:t>
      </w:r>
      <w:proofErr w:type="spellStart"/>
      <w:r w:rsidRPr="00FC3E25">
        <w:rPr>
          <w:rFonts w:cs="Arial"/>
          <w:bCs/>
          <w:sz w:val="26"/>
          <w:szCs w:val="26"/>
          <w:lang w:val="en-IN"/>
        </w:rPr>
        <w:t>SentenceTransformer</w:t>
      </w:r>
      <w:proofErr w:type="spellEnd"/>
      <w:r w:rsidRPr="00FC3E25">
        <w:rPr>
          <w:rFonts w:cs="Arial"/>
          <w:bCs/>
          <w:sz w:val="26"/>
          <w:szCs w:val="26"/>
          <w:lang w:val="en-IN"/>
        </w:rPr>
        <w:t xml:space="preserve"> model.</w:t>
      </w:r>
    </w:p>
    <w:p w14:paraId="4D06A860" w14:textId="1C940415"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5.</w:t>
      </w:r>
      <w:r w:rsidRPr="00FC3E25">
        <w:rPr>
          <w:rFonts w:cs="Arial"/>
          <w:bCs/>
          <w:sz w:val="26"/>
          <w:szCs w:val="26"/>
          <w:lang w:val="en-IN"/>
        </w:rPr>
        <w:tab/>
      </w:r>
      <w:r w:rsidRPr="00FC3E25">
        <w:rPr>
          <w:rFonts w:cs="Arial"/>
          <w:b/>
          <w:bCs/>
          <w:sz w:val="26"/>
          <w:szCs w:val="26"/>
          <w:lang w:val="en-IN"/>
        </w:rPr>
        <w:t>Retrieval and Analysis</w:t>
      </w:r>
      <w:r w:rsidRPr="00FC3E25">
        <w:rPr>
          <w:rFonts w:cs="Arial"/>
          <w:bCs/>
          <w:sz w:val="26"/>
          <w:szCs w:val="26"/>
          <w:lang w:val="en-IN"/>
        </w:rPr>
        <w:t>:</w:t>
      </w:r>
    </w:p>
    <w:p w14:paraId="13764F95"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The system retrieves the top N relevant articles based on embedding similarity from the FAISS index.</w:t>
      </w:r>
    </w:p>
    <w:p w14:paraId="3CD7BF67" w14:textId="77777777"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 xml:space="preserve">Similarity metrics such as Cosine Similarity and </w:t>
      </w:r>
      <w:proofErr w:type="spellStart"/>
      <w:r w:rsidRPr="00FC3E25">
        <w:rPr>
          <w:rFonts w:cs="Arial"/>
          <w:bCs/>
          <w:sz w:val="26"/>
          <w:szCs w:val="26"/>
          <w:lang w:val="en-IN"/>
        </w:rPr>
        <w:t>BERTScore</w:t>
      </w:r>
      <w:proofErr w:type="spellEnd"/>
      <w:r w:rsidRPr="00FC3E25">
        <w:rPr>
          <w:rFonts w:cs="Arial"/>
          <w:bCs/>
          <w:sz w:val="26"/>
          <w:szCs w:val="26"/>
          <w:lang w:val="en-IN"/>
        </w:rPr>
        <w:t xml:space="preserve"> are computed for deeper semantic alignment.</w:t>
      </w:r>
    </w:p>
    <w:p w14:paraId="3BD695B4" w14:textId="756D6B13" w:rsidR="00FC3E25"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6.</w:t>
      </w:r>
      <w:r w:rsidRPr="00FC3E25">
        <w:rPr>
          <w:rFonts w:cs="Arial"/>
          <w:bCs/>
          <w:sz w:val="26"/>
          <w:szCs w:val="26"/>
          <w:lang w:val="en-IN"/>
        </w:rPr>
        <w:tab/>
      </w:r>
      <w:r w:rsidRPr="00FC3E25">
        <w:rPr>
          <w:rFonts w:cs="Arial"/>
          <w:b/>
          <w:bCs/>
          <w:sz w:val="26"/>
          <w:szCs w:val="26"/>
          <w:lang w:val="en-IN"/>
        </w:rPr>
        <w:t>Interactive Visualization</w:t>
      </w:r>
      <w:r w:rsidRPr="00FC3E25">
        <w:rPr>
          <w:rFonts w:cs="Arial"/>
          <w:bCs/>
          <w:sz w:val="26"/>
          <w:szCs w:val="26"/>
          <w:lang w:val="en-IN"/>
        </w:rPr>
        <w:t>:</w:t>
      </w:r>
    </w:p>
    <w:p w14:paraId="26F27C0B" w14:textId="3BB7E8A7" w:rsidR="00FB2BB6" w:rsidRPr="00FC3E25" w:rsidRDefault="00FC3E25" w:rsidP="00FC3E25">
      <w:pPr>
        <w:spacing w:after="218" w:line="259" w:lineRule="auto"/>
        <w:ind w:right="0"/>
        <w:rPr>
          <w:rFonts w:cs="Arial"/>
          <w:bCs/>
          <w:sz w:val="26"/>
          <w:szCs w:val="26"/>
          <w:lang w:val="en-IN"/>
        </w:rPr>
      </w:pPr>
      <w:r w:rsidRPr="00FC3E25">
        <w:rPr>
          <w:rFonts w:cs="Arial"/>
          <w:bCs/>
          <w:sz w:val="26"/>
          <w:szCs w:val="26"/>
          <w:lang w:val="en-IN"/>
        </w:rPr>
        <w:tab/>
        <w:t>•</w:t>
      </w:r>
      <w:r w:rsidRPr="00FC3E25">
        <w:rPr>
          <w:rFonts w:cs="Arial"/>
          <w:bCs/>
          <w:sz w:val="26"/>
          <w:szCs w:val="26"/>
          <w:lang w:val="en-IN"/>
        </w:rPr>
        <w:tab/>
        <w:t>The results, including key fields and similarity scores, are displayed interactively, allowing users to explore retrieved articles seamlessly.</w:t>
      </w:r>
    </w:p>
    <w:sectPr w:rsidR="00FB2BB6" w:rsidRPr="00FC3E25" w:rsidSect="00354C6F">
      <w:pgSz w:w="12240" w:h="15840"/>
      <w:pgMar w:top="1440" w:right="1427" w:bottom="1666" w:left="144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011AD"/>
    <w:multiLevelType w:val="multilevel"/>
    <w:tmpl w:val="C51A2C3A"/>
    <w:lvl w:ilvl="0">
      <w:start w:val="1"/>
      <w:numFmt w:val="lowerLetter"/>
      <w:lvlText w:val="%1)"/>
      <w:lvlJc w:val="left"/>
      <w:pPr>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92F2B"/>
    <w:multiLevelType w:val="multilevel"/>
    <w:tmpl w:val="9BD2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80578"/>
    <w:multiLevelType w:val="multilevel"/>
    <w:tmpl w:val="0F6865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270B4"/>
    <w:multiLevelType w:val="multilevel"/>
    <w:tmpl w:val="2550B500"/>
    <w:lvl w:ilvl="0">
      <w:start w:val="1"/>
      <w:numFmt w:val="lowerLetter"/>
      <w:lvlText w:val="%1)"/>
      <w:lvlJc w:val="left"/>
      <w:pPr>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7038E"/>
    <w:multiLevelType w:val="multilevel"/>
    <w:tmpl w:val="A5F08E98"/>
    <w:lvl w:ilvl="0">
      <w:start w:val="1"/>
      <w:numFmt w:val="lowerLetter"/>
      <w:lvlText w:val="%1)"/>
      <w:lvlJc w:val="left"/>
      <w:pPr>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C70D0"/>
    <w:multiLevelType w:val="multilevel"/>
    <w:tmpl w:val="601680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E2367"/>
    <w:multiLevelType w:val="hybridMultilevel"/>
    <w:tmpl w:val="9A7E6E2C"/>
    <w:lvl w:ilvl="0" w:tplc="2280E7B8">
      <w:start w:val="2"/>
      <w:numFmt w:val="lowerLetter"/>
      <w:lvlText w:val="%1."/>
      <w:lvlJc w:val="left"/>
      <w:pPr>
        <w:tabs>
          <w:tab w:val="num" w:pos="1080"/>
        </w:tabs>
        <w:ind w:left="1080" w:hanging="360"/>
      </w:pPr>
    </w:lvl>
    <w:lvl w:ilvl="1" w:tplc="29AAA262" w:tentative="1">
      <w:start w:val="1"/>
      <w:numFmt w:val="decimal"/>
      <w:lvlText w:val="%2."/>
      <w:lvlJc w:val="left"/>
      <w:pPr>
        <w:tabs>
          <w:tab w:val="num" w:pos="1800"/>
        </w:tabs>
        <w:ind w:left="1800" w:hanging="360"/>
      </w:pPr>
    </w:lvl>
    <w:lvl w:ilvl="2" w:tplc="207A43DA" w:tentative="1">
      <w:start w:val="1"/>
      <w:numFmt w:val="decimal"/>
      <w:lvlText w:val="%3."/>
      <w:lvlJc w:val="left"/>
      <w:pPr>
        <w:tabs>
          <w:tab w:val="num" w:pos="2520"/>
        </w:tabs>
        <w:ind w:left="2520" w:hanging="360"/>
      </w:pPr>
    </w:lvl>
    <w:lvl w:ilvl="3" w:tplc="9790DD1E" w:tentative="1">
      <w:start w:val="1"/>
      <w:numFmt w:val="decimal"/>
      <w:lvlText w:val="%4."/>
      <w:lvlJc w:val="left"/>
      <w:pPr>
        <w:tabs>
          <w:tab w:val="num" w:pos="3240"/>
        </w:tabs>
        <w:ind w:left="3240" w:hanging="360"/>
      </w:pPr>
    </w:lvl>
    <w:lvl w:ilvl="4" w:tplc="80407A52" w:tentative="1">
      <w:start w:val="1"/>
      <w:numFmt w:val="decimal"/>
      <w:lvlText w:val="%5."/>
      <w:lvlJc w:val="left"/>
      <w:pPr>
        <w:tabs>
          <w:tab w:val="num" w:pos="3960"/>
        </w:tabs>
        <w:ind w:left="3960" w:hanging="360"/>
      </w:pPr>
    </w:lvl>
    <w:lvl w:ilvl="5" w:tplc="063C9068" w:tentative="1">
      <w:start w:val="1"/>
      <w:numFmt w:val="decimal"/>
      <w:lvlText w:val="%6."/>
      <w:lvlJc w:val="left"/>
      <w:pPr>
        <w:tabs>
          <w:tab w:val="num" w:pos="4680"/>
        </w:tabs>
        <w:ind w:left="4680" w:hanging="360"/>
      </w:pPr>
    </w:lvl>
    <w:lvl w:ilvl="6" w:tplc="6A5CBADA" w:tentative="1">
      <w:start w:val="1"/>
      <w:numFmt w:val="decimal"/>
      <w:lvlText w:val="%7."/>
      <w:lvlJc w:val="left"/>
      <w:pPr>
        <w:tabs>
          <w:tab w:val="num" w:pos="5400"/>
        </w:tabs>
        <w:ind w:left="5400" w:hanging="360"/>
      </w:pPr>
    </w:lvl>
    <w:lvl w:ilvl="7" w:tplc="CCAC81F6" w:tentative="1">
      <w:start w:val="1"/>
      <w:numFmt w:val="decimal"/>
      <w:lvlText w:val="%8."/>
      <w:lvlJc w:val="left"/>
      <w:pPr>
        <w:tabs>
          <w:tab w:val="num" w:pos="6120"/>
        </w:tabs>
        <w:ind w:left="6120" w:hanging="360"/>
      </w:pPr>
    </w:lvl>
    <w:lvl w:ilvl="8" w:tplc="45505F5A" w:tentative="1">
      <w:start w:val="1"/>
      <w:numFmt w:val="decimal"/>
      <w:lvlText w:val="%9."/>
      <w:lvlJc w:val="left"/>
      <w:pPr>
        <w:tabs>
          <w:tab w:val="num" w:pos="6840"/>
        </w:tabs>
        <w:ind w:left="6840" w:hanging="360"/>
      </w:pPr>
    </w:lvl>
  </w:abstractNum>
  <w:abstractNum w:abstractNumId="7" w15:restartNumberingAfterBreak="0">
    <w:nsid w:val="2DE97C57"/>
    <w:multiLevelType w:val="multilevel"/>
    <w:tmpl w:val="B0820C84"/>
    <w:lvl w:ilvl="0">
      <w:start w:val="1"/>
      <w:numFmt w:val="lowerLetter"/>
      <w:lvlText w:val="%1)"/>
      <w:lvlJc w:val="left"/>
      <w:pPr>
        <w:ind w:left="720" w:hanging="360"/>
      </w:pPr>
      <w:rPr>
        <w:b w:val="0"/>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540E04"/>
    <w:multiLevelType w:val="multilevel"/>
    <w:tmpl w:val="A8D0E3C6"/>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8C67AE"/>
    <w:multiLevelType w:val="multilevel"/>
    <w:tmpl w:val="A418A21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73AE3"/>
    <w:multiLevelType w:val="hybridMultilevel"/>
    <w:tmpl w:val="B13254BC"/>
    <w:lvl w:ilvl="0" w:tplc="3530C00C">
      <w:start w:val="1"/>
      <w:numFmt w:val="decimal"/>
      <w:lvlText w:val="%1."/>
      <w:lvlJc w:val="left"/>
      <w:pPr>
        <w:ind w:left="2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2B8A28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DE11CA">
      <w:start w:val="1"/>
      <w:numFmt w:val="bullet"/>
      <w:lvlText w:val="▪"/>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86008C">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2C814C">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322872">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8C1716">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EEBA4C">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F80CFC">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18E238B"/>
    <w:multiLevelType w:val="hybridMultilevel"/>
    <w:tmpl w:val="A52AE7EE"/>
    <w:lvl w:ilvl="0" w:tplc="4DCE686A">
      <w:start w:val="1"/>
      <w:numFmt w:val="decimal"/>
      <w:lvlText w:val="%1."/>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A64382">
      <w:start w:val="1"/>
      <w:numFmt w:val="lowerLetter"/>
      <w:lvlText w:val="%2"/>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4A92AC">
      <w:start w:val="1"/>
      <w:numFmt w:val="lowerRoman"/>
      <w:lvlText w:val="%3"/>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8233AA">
      <w:start w:val="1"/>
      <w:numFmt w:val="decimal"/>
      <w:lvlText w:val="%4"/>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06F204">
      <w:start w:val="1"/>
      <w:numFmt w:val="lowerLetter"/>
      <w:lvlText w:val="%5"/>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14CB5C">
      <w:start w:val="1"/>
      <w:numFmt w:val="lowerRoman"/>
      <w:lvlText w:val="%6"/>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F86646">
      <w:start w:val="1"/>
      <w:numFmt w:val="decimal"/>
      <w:lvlText w:val="%7"/>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AC22D2">
      <w:start w:val="1"/>
      <w:numFmt w:val="lowerLetter"/>
      <w:lvlText w:val="%8"/>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F6FDF4">
      <w:start w:val="1"/>
      <w:numFmt w:val="lowerRoman"/>
      <w:lvlText w:val="%9"/>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D3E0926"/>
    <w:multiLevelType w:val="hybridMultilevel"/>
    <w:tmpl w:val="6A7A454E"/>
    <w:lvl w:ilvl="0" w:tplc="4D9002AE">
      <w:start w:val="1"/>
      <w:numFmt w:val="decimal"/>
      <w:lvlText w:val="%1."/>
      <w:lvlJc w:val="left"/>
      <w:pPr>
        <w:ind w:left="3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86CD4F6">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1E1CF0">
      <w:start w:val="1"/>
      <w:numFmt w:val="bullet"/>
      <w:lvlText w:val="▪"/>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5EB5AE">
      <w:start w:val="1"/>
      <w:numFmt w:val="bullet"/>
      <w:lvlText w:val="•"/>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FC0466">
      <w:start w:val="1"/>
      <w:numFmt w:val="bullet"/>
      <w:lvlText w:val="o"/>
      <w:lvlJc w:val="left"/>
      <w:pPr>
        <w:ind w:left="3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48D3DC">
      <w:start w:val="1"/>
      <w:numFmt w:val="bullet"/>
      <w:lvlText w:val="▪"/>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9805BC">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86B30A">
      <w:start w:val="1"/>
      <w:numFmt w:val="bullet"/>
      <w:lvlText w:val="o"/>
      <w:lvlJc w:val="left"/>
      <w:pPr>
        <w:ind w:left="5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01A6048">
      <w:start w:val="1"/>
      <w:numFmt w:val="bullet"/>
      <w:lvlText w:val="▪"/>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F470E45"/>
    <w:multiLevelType w:val="multilevel"/>
    <w:tmpl w:val="575256F4"/>
    <w:lvl w:ilvl="0">
      <w:start w:val="1"/>
      <w:numFmt w:val="lowerLetter"/>
      <w:lvlText w:val="%1)"/>
      <w:lvlJc w:val="left"/>
      <w:pPr>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8F1A2F"/>
    <w:multiLevelType w:val="multilevel"/>
    <w:tmpl w:val="D1D095F2"/>
    <w:lvl w:ilvl="0">
      <w:start w:val="1"/>
      <w:numFmt w:val="lowerLetter"/>
      <w:lvlText w:val="%1)"/>
      <w:lvlJc w:val="left"/>
      <w:pPr>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DA6934"/>
    <w:multiLevelType w:val="multilevel"/>
    <w:tmpl w:val="79A0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EC2027"/>
    <w:multiLevelType w:val="multilevel"/>
    <w:tmpl w:val="8F24DAC2"/>
    <w:lvl w:ilvl="0">
      <w:start w:val="1"/>
      <w:numFmt w:val="lowerLetter"/>
      <w:lvlText w:val="%1)"/>
      <w:lvlJc w:val="left"/>
      <w:pPr>
        <w:ind w:left="720" w:hanging="360"/>
      </w:pPr>
      <w:rPr>
        <w:b w:val="0"/>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F0338B"/>
    <w:multiLevelType w:val="hybridMultilevel"/>
    <w:tmpl w:val="E2A0AE2E"/>
    <w:lvl w:ilvl="0" w:tplc="1B5C0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68701C"/>
    <w:multiLevelType w:val="multilevel"/>
    <w:tmpl w:val="54D4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187371">
    <w:abstractNumId w:val="12"/>
  </w:num>
  <w:num w:numId="2" w16cid:durableId="2124567803">
    <w:abstractNumId w:val="11"/>
  </w:num>
  <w:num w:numId="3" w16cid:durableId="1376157440">
    <w:abstractNumId w:val="10"/>
  </w:num>
  <w:num w:numId="4" w16cid:durableId="1842967771">
    <w:abstractNumId w:val="5"/>
  </w:num>
  <w:num w:numId="5" w16cid:durableId="391848844">
    <w:abstractNumId w:val="5"/>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6" w16cid:durableId="896665524">
    <w:abstractNumId w:val="6"/>
  </w:num>
  <w:num w:numId="7" w16cid:durableId="714473507">
    <w:abstractNumId w:val="9"/>
    <w:lvlOverride w:ilvl="0">
      <w:lvl w:ilvl="0">
        <w:start w:val="1"/>
        <w:numFmt w:val="decimal"/>
        <w:lvlText w:val="%1)"/>
        <w:lvlJc w:val="left"/>
        <w:pPr>
          <w:ind w:left="1080" w:hanging="360"/>
        </w:pPr>
      </w:lvl>
    </w:lvlOverride>
    <w:lvlOverride w:ilvl="1">
      <w:lvl w:ilvl="1">
        <w:start w:val="1"/>
        <w:numFmt w:val="lowerLetter"/>
        <w:lvlText w:val="%2."/>
        <w:lvlJc w:val="left"/>
        <w:pPr>
          <w:ind w:left="1800" w:hanging="360"/>
        </w:pPr>
      </w:lvl>
    </w:lvlOverride>
    <w:lvlOverride w:ilvl="2">
      <w:lvl w:ilvl="2">
        <w:start w:val="1"/>
        <w:numFmt w:val="lowerRoman"/>
        <w:lvlText w:val="%3."/>
        <w:lvlJc w:val="right"/>
        <w:pPr>
          <w:ind w:left="2520" w:hanging="180"/>
        </w:pPr>
      </w:lvl>
    </w:lvlOverride>
    <w:lvlOverride w:ilvl="3">
      <w:lvl w:ilvl="3" w:tentative="1">
        <w:start w:val="1"/>
        <w:numFmt w:val="decimal"/>
        <w:lvlText w:val="%4."/>
        <w:lvlJc w:val="left"/>
        <w:pPr>
          <w:ind w:left="3240" w:hanging="360"/>
        </w:pPr>
      </w:lvl>
    </w:lvlOverride>
    <w:lvlOverride w:ilvl="4">
      <w:lvl w:ilvl="4" w:tentative="1">
        <w:start w:val="1"/>
        <w:numFmt w:val="lowerLetter"/>
        <w:lvlText w:val="%5."/>
        <w:lvlJc w:val="left"/>
        <w:pPr>
          <w:ind w:left="3960" w:hanging="360"/>
        </w:pPr>
      </w:lvl>
    </w:lvlOverride>
    <w:lvlOverride w:ilvl="5">
      <w:lvl w:ilvl="5" w:tentative="1">
        <w:start w:val="1"/>
        <w:numFmt w:val="lowerRoman"/>
        <w:lvlText w:val="%6."/>
        <w:lvlJc w:val="right"/>
        <w:pPr>
          <w:ind w:left="4680" w:hanging="180"/>
        </w:pPr>
      </w:lvl>
    </w:lvlOverride>
    <w:lvlOverride w:ilvl="6">
      <w:lvl w:ilvl="6" w:tentative="1">
        <w:start w:val="1"/>
        <w:numFmt w:val="decimal"/>
        <w:lvlText w:val="%7."/>
        <w:lvlJc w:val="left"/>
        <w:pPr>
          <w:ind w:left="5400" w:hanging="360"/>
        </w:pPr>
      </w:lvl>
    </w:lvlOverride>
    <w:lvlOverride w:ilvl="7">
      <w:lvl w:ilvl="7" w:tentative="1">
        <w:start w:val="1"/>
        <w:numFmt w:val="lowerLetter"/>
        <w:lvlText w:val="%8."/>
        <w:lvlJc w:val="left"/>
        <w:pPr>
          <w:ind w:left="6120" w:hanging="360"/>
        </w:pPr>
      </w:lvl>
    </w:lvlOverride>
    <w:lvlOverride w:ilvl="8">
      <w:lvl w:ilvl="8" w:tentative="1">
        <w:start w:val="1"/>
        <w:numFmt w:val="lowerRoman"/>
        <w:lvlText w:val="%9."/>
        <w:lvlJc w:val="right"/>
        <w:pPr>
          <w:ind w:left="6840" w:hanging="180"/>
        </w:pPr>
      </w:lvl>
    </w:lvlOverride>
  </w:num>
  <w:num w:numId="8" w16cid:durableId="803623058">
    <w:abstractNumId w:val="9"/>
    <w:lvlOverride w:ilvl="1">
      <w:lvl w:ilvl="1">
        <w:numFmt w:val="lowerLetter"/>
        <w:lvlText w:val="%2."/>
        <w:lvlJc w:val="left"/>
      </w:lvl>
    </w:lvlOverride>
  </w:num>
  <w:num w:numId="9" w16cid:durableId="1749382756">
    <w:abstractNumId w:val="9"/>
    <w:lvlOverride w:ilvl="1">
      <w:lvl w:ilvl="1">
        <w:numFmt w:val="lowerLetter"/>
        <w:lvlText w:val="%2."/>
        <w:lvlJc w:val="left"/>
      </w:lvl>
    </w:lvlOverride>
  </w:num>
  <w:num w:numId="10" w16cid:durableId="2092121827">
    <w:abstractNumId w:val="9"/>
    <w:lvlOverride w:ilvl="1">
      <w:lvl w:ilvl="1">
        <w:numFmt w:val="lowerLetter"/>
        <w:lvlText w:val="%2."/>
        <w:lvlJc w:val="left"/>
      </w:lvl>
    </w:lvlOverride>
  </w:num>
  <w:num w:numId="11" w16cid:durableId="1622224508">
    <w:abstractNumId w:val="9"/>
    <w:lvlOverride w:ilvl="0">
      <w:lvl w:ilvl="0">
        <w:numFmt w:val="decimal"/>
        <w:lvlText w:val="%1."/>
        <w:lvlJc w:val="left"/>
      </w:lvl>
    </w:lvlOverride>
  </w:num>
  <w:num w:numId="12" w16cid:durableId="1795709964">
    <w:abstractNumId w:val="9"/>
    <w:lvlOverride w:ilvl="1">
      <w:lvl w:ilvl="1">
        <w:numFmt w:val="lowerLetter"/>
        <w:lvlText w:val="%2."/>
        <w:lvlJc w:val="left"/>
      </w:lvl>
    </w:lvlOverride>
  </w:num>
  <w:num w:numId="13" w16cid:durableId="333411409">
    <w:abstractNumId w:val="9"/>
    <w:lvlOverride w:ilvl="1">
      <w:lvl w:ilvl="1">
        <w:numFmt w:val="lowerLetter"/>
        <w:lvlText w:val="%2."/>
        <w:lvlJc w:val="left"/>
      </w:lvl>
    </w:lvlOverride>
  </w:num>
  <w:num w:numId="14" w16cid:durableId="716392359">
    <w:abstractNumId w:val="9"/>
    <w:lvlOverride w:ilvl="1">
      <w:lvl w:ilvl="1">
        <w:numFmt w:val="lowerLetter"/>
        <w:lvlText w:val="%2."/>
        <w:lvlJc w:val="left"/>
      </w:lvl>
    </w:lvlOverride>
  </w:num>
  <w:num w:numId="15" w16cid:durableId="1689871312">
    <w:abstractNumId w:val="9"/>
    <w:lvlOverride w:ilvl="0">
      <w:lvl w:ilvl="0">
        <w:numFmt w:val="decimal"/>
        <w:lvlText w:val="%1."/>
        <w:lvlJc w:val="left"/>
      </w:lvl>
    </w:lvlOverride>
  </w:num>
  <w:num w:numId="16" w16cid:durableId="1833639864">
    <w:abstractNumId w:val="9"/>
    <w:lvlOverride w:ilvl="1">
      <w:lvl w:ilvl="1">
        <w:numFmt w:val="lowerLetter"/>
        <w:lvlText w:val="%2."/>
        <w:lvlJc w:val="left"/>
      </w:lvl>
    </w:lvlOverride>
  </w:num>
  <w:num w:numId="17" w16cid:durableId="369771355">
    <w:abstractNumId w:val="9"/>
    <w:lvlOverride w:ilvl="1">
      <w:lvl w:ilvl="1">
        <w:numFmt w:val="lowerLetter"/>
        <w:lvlText w:val="%2."/>
        <w:lvlJc w:val="left"/>
      </w:lvl>
    </w:lvlOverride>
  </w:num>
  <w:num w:numId="18" w16cid:durableId="1759329698">
    <w:abstractNumId w:val="9"/>
    <w:lvlOverride w:ilvl="1">
      <w:lvl w:ilvl="1">
        <w:numFmt w:val="lowerLetter"/>
        <w:lvlText w:val="%2."/>
        <w:lvlJc w:val="left"/>
      </w:lvl>
    </w:lvlOverride>
  </w:num>
  <w:num w:numId="19" w16cid:durableId="1669795300">
    <w:abstractNumId w:val="1"/>
  </w:num>
  <w:num w:numId="20" w16cid:durableId="1465079188">
    <w:abstractNumId w:val="2"/>
    <w:lvlOverride w:ilvl="0">
      <w:lvl w:ilvl="0">
        <w:numFmt w:val="decimal"/>
        <w:lvlText w:val="%1."/>
        <w:lvlJc w:val="left"/>
      </w:lvl>
    </w:lvlOverride>
  </w:num>
  <w:num w:numId="21" w16cid:durableId="886334119">
    <w:abstractNumId w:val="4"/>
  </w:num>
  <w:num w:numId="22" w16cid:durableId="494732945">
    <w:abstractNumId w:val="15"/>
  </w:num>
  <w:num w:numId="23" w16cid:durableId="55209171">
    <w:abstractNumId w:val="0"/>
  </w:num>
  <w:num w:numId="24" w16cid:durableId="246690321">
    <w:abstractNumId w:val="8"/>
  </w:num>
  <w:num w:numId="25" w16cid:durableId="530261672">
    <w:abstractNumId w:val="16"/>
  </w:num>
  <w:num w:numId="26" w16cid:durableId="54550462">
    <w:abstractNumId w:val="7"/>
  </w:num>
  <w:num w:numId="27" w16cid:durableId="222107011">
    <w:abstractNumId w:val="13"/>
  </w:num>
  <w:num w:numId="28" w16cid:durableId="1141458340">
    <w:abstractNumId w:val="18"/>
  </w:num>
  <w:num w:numId="29" w16cid:durableId="1009942310">
    <w:abstractNumId w:val="14"/>
  </w:num>
  <w:num w:numId="30" w16cid:durableId="2066836159">
    <w:abstractNumId w:val="3"/>
  </w:num>
  <w:num w:numId="31" w16cid:durableId="8218914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BB6"/>
    <w:rsid w:val="00082906"/>
    <w:rsid w:val="000A5283"/>
    <w:rsid w:val="001A0ADC"/>
    <w:rsid w:val="001C2B0F"/>
    <w:rsid w:val="001D5994"/>
    <w:rsid w:val="002933E9"/>
    <w:rsid w:val="002A61AC"/>
    <w:rsid w:val="00354C6F"/>
    <w:rsid w:val="003F54A3"/>
    <w:rsid w:val="007F6649"/>
    <w:rsid w:val="00985F25"/>
    <w:rsid w:val="009C5A26"/>
    <w:rsid w:val="00B22374"/>
    <w:rsid w:val="00B55696"/>
    <w:rsid w:val="00C73B3F"/>
    <w:rsid w:val="00C86AC8"/>
    <w:rsid w:val="00F87001"/>
    <w:rsid w:val="00FB2BB6"/>
    <w:rsid w:val="00FC3E25"/>
    <w:rsid w:val="00FD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F398AA"/>
  <w15:docId w15:val="{487B5376-5AD4-B34F-959B-20CE08A6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4" w:line="326" w:lineRule="auto"/>
      <w:ind w:left="370" w:right="4" w:hanging="370"/>
      <w:jc w:val="both"/>
    </w:pPr>
    <w:rPr>
      <w:rFonts w:ascii="Arial" w:eastAsia="Arial" w:hAnsi="Arial" w:cs="Times New Roman"/>
      <w:color w:val="000000"/>
      <w:sz w:val="22"/>
      <w:lang w:val="en" w:eastAsia="en"/>
    </w:rPr>
  </w:style>
  <w:style w:type="paragraph" w:styleId="Heading1">
    <w:name w:val="heading 1"/>
    <w:next w:val="Normal"/>
    <w:link w:val="Heading1Char"/>
    <w:uiPriority w:val="9"/>
    <w:qFormat/>
    <w:pPr>
      <w:keepNext/>
      <w:keepLines/>
      <w:spacing w:after="261" w:line="259" w:lineRule="auto"/>
      <w:ind w:left="10" w:hanging="10"/>
      <w:outlineLvl w:val="0"/>
    </w:pPr>
    <w:rPr>
      <w:rFonts w:ascii="Arial" w:eastAsia="Arial" w:hAnsi="Arial" w:cs="Arial"/>
      <w:b/>
      <w:color w:val="000000"/>
      <w:sz w:val="26"/>
    </w:rPr>
  </w:style>
  <w:style w:type="paragraph" w:styleId="Heading2">
    <w:name w:val="heading 2"/>
    <w:basedOn w:val="Normal"/>
    <w:next w:val="Normal"/>
    <w:link w:val="Heading2Char"/>
    <w:uiPriority w:val="9"/>
    <w:semiHidden/>
    <w:unhideWhenUsed/>
    <w:qFormat/>
    <w:rsid w:val="000A5283"/>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0A5283"/>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character" w:customStyle="1" w:styleId="Heading2Char">
    <w:name w:val="Heading 2 Char"/>
    <w:basedOn w:val="DefaultParagraphFont"/>
    <w:link w:val="Heading2"/>
    <w:uiPriority w:val="9"/>
    <w:semiHidden/>
    <w:rsid w:val="000A5283"/>
    <w:rPr>
      <w:rFonts w:asciiTheme="majorHAnsi" w:eastAsiaTheme="majorEastAsia" w:hAnsiTheme="majorHAnsi" w:cstheme="majorBidi"/>
      <w:color w:val="0F4761" w:themeColor="accent1" w:themeShade="BF"/>
      <w:sz w:val="26"/>
      <w:szCs w:val="26"/>
      <w:lang w:val="en" w:eastAsia="en"/>
    </w:rPr>
  </w:style>
  <w:style w:type="character" w:customStyle="1" w:styleId="Heading3Char">
    <w:name w:val="Heading 3 Char"/>
    <w:basedOn w:val="DefaultParagraphFont"/>
    <w:link w:val="Heading3"/>
    <w:uiPriority w:val="9"/>
    <w:semiHidden/>
    <w:rsid w:val="000A5283"/>
    <w:rPr>
      <w:rFonts w:asciiTheme="majorHAnsi" w:eastAsiaTheme="majorEastAsia" w:hAnsiTheme="majorHAnsi" w:cstheme="majorBidi"/>
      <w:color w:val="0A2F40" w:themeColor="accent1" w:themeShade="7F"/>
      <w:lang w:val="en" w:eastAsia="en"/>
    </w:rPr>
  </w:style>
  <w:style w:type="character" w:styleId="Hyperlink">
    <w:name w:val="Hyperlink"/>
    <w:basedOn w:val="DefaultParagraphFont"/>
    <w:uiPriority w:val="99"/>
    <w:unhideWhenUsed/>
    <w:rsid w:val="000A5283"/>
    <w:rPr>
      <w:color w:val="467886" w:themeColor="hyperlink"/>
      <w:u w:val="single"/>
    </w:rPr>
  </w:style>
  <w:style w:type="character" w:styleId="UnresolvedMention">
    <w:name w:val="Unresolved Mention"/>
    <w:basedOn w:val="DefaultParagraphFont"/>
    <w:uiPriority w:val="99"/>
    <w:semiHidden/>
    <w:unhideWhenUsed/>
    <w:rsid w:val="000A5283"/>
    <w:rPr>
      <w:color w:val="605E5C"/>
      <w:shd w:val="clear" w:color="auto" w:fill="E1DFDD"/>
    </w:rPr>
  </w:style>
  <w:style w:type="paragraph" w:styleId="ListParagraph">
    <w:name w:val="List Paragraph"/>
    <w:basedOn w:val="Normal"/>
    <w:uiPriority w:val="34"/>
    <w:qFormat/>
    <w:rsid w:val="000A5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214011">
      <w:bodyDiv w:val="1"/>
      <w:marLeft w:val="0"/>
      <w:marRight w:val="0"/>
      <w:marTop w:val="0"/>
      <w:marBottom w:val="0"/>
      <w:divBdr>
        <w:top w:val="none" w:sz="0" w:space="0" w:color="auto"/>
        <w:left w:val="none" w:sz="0" w:space="0" w:color="auto"/>
        <w:bottom w:val="none" w:sz="0" w:space="0" w:color="auto"/>
        <w:right w:val="none" w:sz="0" w:space="0" w:color="auto"/>
      </w:divBdr>
    </w:div>
    <w:div w:id="484859708">
      <w:bodyDiv w:val="1"/>
      <w:marLeft w:val="0"/>
      <w:marRight w:val="0"/>
      <w:marTop w:val="0"/>
      <w:marBottom w:val="0"/>
      <w:divBdr>
        <w:top w:val="none" w:sz="0" w:space="0" w:color="auto"/>
        <w:left w:val="none" w:sz="0" w:space="0" w:color="auto"/>
        <w:bottom w:val="none" w:sz="0" w:space="0" w:color="auto"/>
        <w:right w:val="none" w:sz="0" w:space="0" w:color="auto"/>
      </w:divBdr>
    </w:div>
    <w:div w:id="1737237114">
      <w:bodyDiv w:val="1"/>
      <w:marLeft w:val="0"/>
      <w:marRight w:val="0"/>
      <w:marTop w:val="0"/>
      <w:marBottom w:val="0"/>
      <w:divBdr>
        <w:top w:val="none" w:sz="0" w:space="0" w:color="auto"/>
        <w:left w:val="none" w:sz="0" w:space="0" w:color="auto"/>
        <w:bottom w:val="none" w:sz="0" w:space="0" w:color="auto"/>
        <w:right w:val="none" w:sz="0" w:space="0" w:color="auto"/>
      </w:divBdr>
    </w:div>
    <w:div w:id="1844586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Odedra</dc:creator>
  <cp:keywords/>
  <cp:lastModifiedBy>Anirudh Hegde</cp:lastModifiedBy>
  <cp:revision>20</cp:revision>
  <dcterms:created xsi:type="dcterms:W3CDTF">2024-12-09T00:45:00Z</dcterms:created>
  <dcterms:modified xsi:type="dcterms:W3CDTF">2024-12-09T01:45:00Z</dcterms:modified>
</cp:coreProperties>
</file>