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📊 Simple vs Multiple Linear Regression – Comparison</w:t>
      </w:r>
    </w:p>
    <w:p>
      <w:r>
        <w:br/>
        <w:t>This document compares Simple Linear Regression and Multiple Linear Regression using the California Housing dataset.</w:t>
        <w:br/>
        <w:t>The goal is to predict house prices, first using only one feature (Median Income), and then using all available features.</w:t>
        <w:br/>
      </w:r>
    </w:p>
    <w:p>
      <w:pPr>
        <w:pStyle w:val="Heading1"/>
      </w:pPr>
      <w:r>
        <w:t>🔍 Side-by-Side Metrics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Simple Linear Regression</w:t>
            </w:r>
          </w:p>
        </w:tc>
        <w:tc>
          <w:tcPr>
            <w:tcW w:type="dxa" w:w="1728"/>
          </w:tcPr>
          <w:p>
            <w:r>
              <w:t>Multiple Linear Regression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Features Used</w:t>
            </w:r>
          </w:p>
        </w:tc>
        <w:tc>
          <w:tcPr>
            <w:tcW w:type="dxa" w:w="1728"/>
          </w:tcPr>
          <w:p>
            <w:r>
              <w:t>1 (MedInc)</w:t>
            </w:r>
          </w:p>
        </w:tc>
        <w:tc>
          <w:tcPr>
            <w:tcW w:type="dxa" w:w="1728"/>
          </w:tcPr>
          <w:p>
            <w:r>
              <w:t>8 (All features)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Coefficient</w:t>
            </w:r>
          </w:p>
        </w:tc>
        <w:tc>
          <w:tcPr>
            <w:tcW w:type="dxa" w:w="1728"/>
          </w:tcPr>
          <w:p>
            <w:r>
              <w:t>0.4193</w:t>
            </w:r>
          </w:p>
        </w:tc>
        <w:tc>
          <w:tcPr>
            <w:tcW w:type="dxa" w:w="1728"/>
          </w:tcPr>
          <w:p>
            <w:r>
              <w:t>Multiple coefficients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Intercept</w:t>
            </w:r>
          </w:p>
        </w:tc>
        <w:tc>
          <w:tcPr>
            <w:tcW w:type="dxa" w:w="1728"/>
          </w:tcPr>
          <w:p>
            <w:r>
              <w:t>0.4446</w:t>
            </w:r>
          </w:p>
        </w:tc>
        <w:tc>
          <w:tcPr>
            <w:tcW w:type="dxa" w:w="1728"/>
          </w:tcPr>
          <w:p>
            <w:r>
              <w:t>Intercept from full model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MSE</w:t>
            </w:r>
          </w:p>
        </w:tc>
        <w:tc>
          <w:tcPr>
            <w:tcW w:type="dxa" w:w="1728"/>
          </w:tcPr>
          <w:p>
            <w:r>
              <w:t>0.7091</w:t>
            </w:r>
          </w:p>
        </w:tc>
        <w:tc>
          <w:tcPr>
            <w:tcW w:type="dxa" w:w="1728"/>
          </w:tcPr>
          <w:p>
            <w:r>
              <w:t>0.5559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RMSE</w:t>
            </w:r>
          </w:p>
        </w:tc>
        <w:tc>
          <w:tcPr>
            <w:tcW w:type="dxa" w:w="1728"/>
          </w:tcPr>
          <w:p>
            <w:r>
              <w:t>0.8418</w:t>
            </w:r>
          </w:p>
        </w:tc>
        <w:tc>
          <w:tcPr>
            <w:tcW w:type="dxa" w:w="1728"/>
          </w:tcPr>
          <w:p>
            <w:r>
              <w:t>0.7456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MAE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0.5332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R² Score</w:t>
            </w:r>
          </w:p>
        </w:tc>
        <w:tc>
          <w:tcPr>
            <w:tcW w:type="dxa" w:w="1728"/>
          </w:tcPr>
          <w:p>
            <w:r>
              <w:t>0.4589</w:t>
            </w:r>
          </w:p>
        </w:tc>
        <w:tc>
          <w:tcPr>
            <w:tcW w:type="dxa" w:w="1728"/>
          </w:tcPr>
          <w:p>
            <w:r>
              <w:t>0.5758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/>
        <w:t>From the comparison, we see that Multiple Linear Regression:</w:t>
        <w:br/>
        <w:t>- Has a lower error (MSE, RMSE) than Simple Linear Regression</w:t>
        <w:br/>
        <w:t>- Explains more of the variance (R² = 0.5758 vs 0.4589)</w:t>
        <w:br/>
        <w:t>- Is more reliable due to having more features involved</w:t>
        <w:br/>
      </w:r>
    </w:p>
    <w:p>
      <w:pPr>
        <w:pStyle w:val="Heading1"/>
      </w:pPr>
      <w:r>
        <w:t>📉 Visual Comparison</w:t>
      </w:r>
    </w:p>
    <w:p>
      <w:pPr>
        <w:pStyle w:val="Heading2"/>
      </w:pPr>
      <w:r>
        <w:t>Simple Linear Regression: Income vs House Price</w:t>
      </w:r>
    </w:p>
    <w:p>
      <w:r>
        <w:drawing>
          <wp:inline xmlns:a="http://schemas.openxmlformats.org/drawingml/2006/main" xmlns:pic="http://schemas.openxmlformats.org/drawingml/2006/picture">
            <wp:extent cx="5029200" cy="41451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93F1A8F-7868-4F32-9245-7D626448FAD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451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Multiple Linear Regression: Actual vs Predicted House Prices</w:t>
      </w:r>
    </w:p>
    <w:p>
      <w:r>
        <w:drawing>
          <wp:inline xmlns:a="http://schemas.openxmlformats.org/drawingml/2006/main" xmlns:pic="http://schemas.openxmlformats.org/drawingml/2006/picture">
            <wp:extent cx="5029200" cy="36703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B4AAA3E-CC01-4F4E-96F3-D6D05D2D1C3A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70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📌 Final Insight</w:t>
      </w:r>
    </w:p>
    <w:p>
      <w:r>
        <w:br/>
        <w:t>Simple Linear Regression gives us a quick way to understand one relationship, but is often too limited for accurate predictions.</w:t>
        <w:br/>
        <w:t>Multiple Linear Regression is more powerful and performs better when we have a variety of relevant features, as seen in the California Housing example.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