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📌 Explanation of Each Metric Example for Logistic Regression</w:t>
      </w:r>
    </w:p>
    <w:p>
      <w:r>
        <w:t>This document provides real-world examples demonstrating when to use specific metrics in Logistic Regression models.</w:t>
      </w:r>
    </w:p>
    <w:p>
      <w:pPr>
        <w:pStyle w:val="Heading2"/>
      </w:pPr>
      <w:r>
        <w:t>1️⃣ Accuracy - Spam Email Classification ✉️</w:t>
      </w:r>
    </w:p>
    <w:p>
      <w:r>
        <w:t>**When to Use Accuracy?**</w:t>
        <w:br/>
        <w:t>✅ If the dataset is balanced (i.e., roughly equal numbers of each class).</w:t>
        <w:br/>
        <w:t>✅ If all misclassifications have similar consequences.</w:t>
        <w:br/>
      </w:r>
    </w:p>
    <w:p>
      <w:r>
        <w:t>**Example Scenario:**</w:t>
        <w:br/>
        <w:t>An email service wants to classify emails as spam (1) or not spam (0).</w:t>
        <w:br/>
        <w:t>- **Independent Variables (X):** Email content, sender, number of links, etc.</w:t>
        <w:br/>
        <w:t>- **Target Variable (Y):** 1 (Spam), 0 (Not Spam).</w:t>
        <w:br/>
        <w:t>- **Model:** Logistic Regression.</w:t>
        <w:br/>
      </w:r>
    </w:p>
    <w:p>
      <w:r>
        <w:t>📉 **Result:**</w:t>
        <w:br/>
        <w:t>**Accuracy = 93%** → The model correctly classifies **93% of emails** as spam or not spam.</w:t>
        <w:br/>
      </w:r>
    </w:p>
    <w:p>
      <w:r>
        <w:t>🔹 **Why Accuracy?**</w:t>
        <w:br/>
        <w:t>Since spam detection typically has **balanced classes**, accuracy is a reliable metric.</w:t>
      </w:r>
    </w:p>
    <w:p>
      <w:pPr>
        <w:pStyle w:val="Heading2"/>
      </w:pPr>
      <w:r>
        <w:t>2️⃣ Precision - Fraud Detection in Transactions 💳</w:t>
      </w:r>
    </w:p>
    <w:p>
      <w:r>
        <w:t>**When to Use Precision?**</w:t>
        <w:br/>
        <w:t>✅ If false positives are more dangerous than false negatives.</w:t>
        <w:br/>
        <w:t>✅ Best for fraud detection, medical tests, or financial risk models.</w:t>
        <w:br/>
      </w:r>
    </w:p>
    <w:p>
      <w:r>
        <w:t>**Example Scenario:**</w:t>
        <w:br/>
        <w:t>A bank wants to detect fraudulent transactions (1) versus genuine transactions (0).</w:t>
        <w:br/>
        <w:t>- **Independent Variables (X):** Transaction amount, location, device used.</w:t>
        <w:br/>
        <w:t>- **Target Variable (Y):** 1 (Fraud), 0 (Legit).</w:t>
        <w:br/>
        <w:t>- **Model:** Logistic Regression.</w:t>
        <w:br/>
      </w:r>
    </w:p>
    <w:p>
      <w:r>
        <w:t>📉 **Result:**</w:t>
        <w:br/>
        <w:t>**Precision = 87%** → Of all transactions flagged as fraud, **87% were actually fraudulent**.</w:t>
        <w:br/>
      </w:r>
    </w:p>
    <w:p>
      <w:r>
        <w:t>🔹 **Why Precision?**</w:t>
        <w:br/>
        <w:t>Since **false positives (flagging a legit transaction as fraud) cause inconvenience**, we prefer high precision.</w:t>
      </w:r>
    </w:p>
    <w:p>
      <w:pPr>
        <w:pStyle w:val="Heading2"/>
      </w:pPr>
      <w:r>
        <w:t>3️⃣ Recall - Disease Diagnosis in Healthcare 🏥</w:t>
      </w:r>
    </w:p>
    <w:p>
      <w:r>
        <w:t>**When to Use Recall?**</w:t>
        <w:br/>
        <w:t>✅ If false negatives are worse than false positives.</w:t>
        <w:br/>
        <w:t>✅ Used in healthcare, security systems, and risk management.</w:t>
        <w:br/>
      </w:r>
    </w:p>
    <w:p>
      <w:r>
        <w:t>**Example Scenario:**</w:t>
        <w:br/>
        <w:t>A hospital wants to classify whether a patient has a certain disease (1) or not (0).</w:t>
        <w:br/>
        <w:t>- **Independent Variables (X):** Age, symptoms, test results.</w:t>
        <w:br/>
        <w:t>- **Target Variable (Y):** 1 (Has disease), 0 (Healthy).</w:t>
        <w:br/>
        <w:t>- **Model:** Logistic Regression.</w:t>
        <w:br/>
      </w:r>
    </w:p>
    <w:p>
      <w:r>
        <w:t>📉 **Result:**</w:t>
        <w:br/>
        <w:t>**Recall = 92%** → Of all patients who actually have the disease, **92% were correctly identified**.</w:t>
        <w:br/>
      </w:r>
    </w:p>
    <w:p>
      <w:r>
        <w:t>🔹 **Why Recall?**</w:t>
        <w:br/>
        <w:t>Since **missing a disease case (false negative) is more dangerous than a false alarm**, we prioritize high recall.</w:t>
      </w:r>
    </w:p>
    <w:p>
      <w:pPr>
        <w:pStyle w:val="Heading2"/>
      </w:pPr>
      <w:r>
        <w:t>4️⃣ ROC-AUC Score - Stock Price Movement Prediction 📈</w:t>
      </w:r>
    </w:p>
    <w:p>
      <w:r>
        <w:t>**When to Use ROC-AUC?**</w:t>
        <w:br/>
        <w:t>✅ If you want to measure the model's ability to distinguish between classes.</w:t>
        <w:br/>
        <w:t>✅ Best for evaluating performance on imbalanced datasets.</w:t>
        <w:br/>
      </w:r>
    </w:p>
    <w:p>
      <w:r>
        <w:t>**Example Scenario:**</w:t>
        <w:br/>
        <w:t>A trader wants to predict whether a stock will go up (1) or down (0) the next day.</w:t>
        <w:br/>
        <w:t>- **Independent Variables (X):** Opening price, trading volume, technical indicators.</w:t>
        <w:br/>
        <w:t>- **Target Variable (Y):** 1 (Stock goes up), 0 (Stock goes down).</w:t>
        <w:br/>
        <w:t>- **Model:** Logistic Regression.</w:t>
        <w:br/>
      </w:r>
    </w:p>
    <w:p>
      <w:r>
        <w:t>📉 **Result:**</w:t>
        <w:br/>
        <w:t>**ROC-AUC = 0.89** → The model has an **89% chance** of correctly distinguishing between rising and falling stocks.</w:t>
        <w:br/>
      </w:r>
    </w:p>
    <w:p>
      <w:r>
        <w:t>🔹 **Why ROC-AUC?**</w:t>
        <w:br/>
        <w:t>Since stock movements can be **imbalanced (e.g., stocks go up more often than down)**, ROC-AUC is a great measure of performance.</w:t>
      </w:r>
    </w:p>
    <w:p>
      <w:pPr>
        <w:pStyle w:val="Heading2"/>
      </w:pPr>
      <w:r>
        <w:t>📌 Final Takeaways</w:t>
      </w:r>
    </w:p>
    <w:p>
      <w:r>
        <w:t>✅ **Use Accuracy for spam detection** → When classes are balanced.</w:t>
        <w:br/>
        <w:t>✅ **Use Precision for fraud detection** → When false positives are costly.</w:t>
        <w:br/>
        <w:t>✅ **Use Recall for disease diagnosis** → When missing a case is dangerous.</w:t>
        <w:br/>
        <w:t>✅ **Use ROC-AUC for stock prediction** → When dealing with imbalanced datasets.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