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D7813" w:rsidRDefault="00C338DF">
      <w:pPr>
        <w:pStyle w:val="normal0"/>
        <w:jc w:val="center"/>
      </w:pPr>
      <w:proofErr w:type="spellStart"/>
      <w:r>
        <w:rPr>
          <w:b/>
          <w:sz w:val="28"/>
          <w:szCs w:val="28"/>
        </w:rPr>
        <w:t>Pfam</w:t>
      </w:r>
      <w:proofErr w:type="spellEnd"/>
    </w:p>
    <w:p w:rsidR="001D7813" w:rsidRDefault="00C338DF">
      <w:pPr>
        <w:pStyle w:val="normal0"/>
      </w:pPr>
      <w:proofErr w:type="spellStart"/>
      <w:r>
        <w:t>Pfam</w:t>
      </w:r>
      <w:proofErr w:type="spellEnd"/>
      <w:r>
        <w:t xml:space="preserve"> is a database of a large collection of protein families, where each family is represented by multiple sequence alignments and Hidden Markov Models. The definition of domain boundaries, family members and alignment is done semi-automatically based on expert knowledge, sequence similarity, other protein family databases and the ability of HMM-profiles to correctly identify and align the members[1]. </w:t>
      </w:r>
      <w:proofErr w:type="spellStart"/>
      <w:r>
        <w:t>Pfam</w:t>
      </w:r>
      <w:proofErr w:type="spellEnd"/>
      <w:r>
        <w:t xml:space="preserve">-A is manually </w:t>
      </w:r>
      <w:proofErr w:type="spellStart"/>
      <w:r>
        <w:t>curated</w:t>
      </w:r>
      <w:proofErr w:type="spellEnd"/>
      <w:r>
        <w:t xml:space="preserve"> and contains well-characterized protein domain families with high quality assignment. One can search the database for a given protein sequence against the </w:t>
      </w:r>
      <w:proofErr w:type="spellStart"/>
      <w:r>
        <w:t>Pfams</w:t>
      </w:r>
      <w:proofErr w:type="spellEnd"/>
      <w:r>
        <w:t xml:space="preserve"> collection of HMMs and its corresponding domain assignment by visiting http://pfam.xfam.org.</w:t>
      </w:r>
    </w:p>
    <w:p w:rsidR="00165132" w:rsidRDefault="00C338DF">
      <w:pPr>
        <w:pStyle w:val="normal0"/>
        <w:spacing w:line="335" w:lineRule="auto"/>
        <w:rPr>
          <w:color w:val="FF0000"/>
        </w:rPr>
      </w:pPr>
      <w:r>
        <w:rPr>
          <w:color w:val="FF0000"/>
        </w:rPr>
        <w:t xml:space="preserve">instead you should just write about how a HMM profile is constructed at the domain level and proteins are classified at the domain level in this database. </w:t>
      </w:r>
    </w:p>
    <w:p w:rsidR="00165132" w:rsidRDefault="00165132">
      <w:pPr>
        <w:pStyle w:val="normal0"/>
        <w:spacing w:line="335" w:lineRule="auto"/>
        <w:rPr>
          <w:color w:val="FF0000"/>
        </w:rPr>
      </w:pPr>
      <w:proofErr w:type="spellStart"/>
      <w:r>
        <w:rPr>
          <w:color w:val="FF0000"/>
        </w:rPr>
        <w:t>Pfam</w:t>
      </w:r>
      <w:proofErr w:type="spellEnd"/>
      <w:r>
        <w:rPr>
          <w:color w:val="FF0000"/>
        </w:rPr>
        <w:t xml:space="preserve"> is a database of protein domains - so you introduce it as a resource for domain information.</w:t>
      </w:r>
    </w:p>
    <w:p w:rsidR="001D7813" w:rsidRPr="00C338DF" w:rsidRDefault="00C338DF">
      <w:pPr>
        <w:pStyle w:val="normal0"/>
        <w:spacing w:line="335" w:lineRule="auto"/>
        <w:rPr>
          <w:color w:val="FF0000"/>
        </w:rPr>
      </w:pPr>
      <w:r>
        <w:rPr>
          <w:color w:val="FF0000"/>
        </w:rPr>
        <w:t>Rewrite.</w:t>
      </w:r>
    </w:p>
    <w:p w:rsidR="001D7813" w:rsidRDefault="001D7813">
      <w:pPr>
        <w:pStyle w:val="normal0"/>
      </w:pPr>
    </w:p>
    <w:p w:rsidR="001D7813" w:rsidRDefault="00C338DF">
      <w:pPr>
        <w:pStyle w:val="normal0"/>
      </w:pPr>
      <w:r>
        <w:rPr>
          <w:b/>
        </w:rPr>
        <w:t>References</w:t>
      </w:r>
    </w:p>
    <w:p w:rsidR="001D7813" w:rsidRDefault="00C338DF">
      <w:pPr>
        <w:pStyle w:val="normal0"/>
      </w:pPr>
      <w:r>
        <w:t xml:space="preserve">[1]: Identifying protein domains with the </w:t>
      </w:r>
      <w:proofErr w:type="spellStart"/>
      <w:r>
        <w:t>Pfam</w:t>
      </w:r>
      <w:proofErr w:type="spellEnd"/>
      <w:r>
        <w:t xml:space="preserve"> database Finn R, Griffiths-Jones S, Bateman </w:t>
      </w:r>
      <w:proofErr w:type="spellStart"/>
      <w:r>
        <w:t>A.Curr</w:t>
      </w:r>
      <w:proofErr w:type="spellEnd"/>
      <w:r>
        <w:t xml:space="preserve"> </w:t>
      </w:r>
      <w:proofErr w:type="spellStart"/>
      <w:r>
        <w:t>Protoc</w:t>
      </w:r>
      <w:proofErr w:type="spellEnd"/>
      <w:r>
        <w:t xml:space="preserve"> Bioinformatics. 2003 </w:t>
      </w:r>
      <w:proofErr w:type="spellStart"/>
      <w:r>
        <w:t>May;Chapter</w:t>
      </w:r>
      <w:proofErr w:type="spellEnd"/>
      <w:r>
        <w:t xml:space="preserve"> 2:Unit 2.5. doi:10.1002/0471250953.bi0205s01.</w:t>
      </w:r>
    </w:p>
    <w:p w:rsidR="001D7813" w:rsidRDefault="001D7813">
      <w:pPr>
        <w:pStyle w:val="normal0"/>
      </w:pPr>
    </w:p>
    <w:p w:rsidR="001D7813" w:rsidRDefault="001D7813">
      <w:pPr>
        <w:pStyle w:val="normal0"/>
      </w:pPr>
    </w:p>
    <w:sectPr w:rsidR="001D7813" w:rsidSect="001D78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/>
  <w:defaultTabStop w:val="720"/>
  <w:characterSpacingControl w:val="doNotCompress"/>
  <w:compat/>
  <w:rsids>
    <w:rsidRoot w:val="001D7813"/>
    <w:rsid w:val="00165132"/>
    <w:rsid w:val="001D7813"/>
    <w:rsid w:val="00C27A90"/>
    <w:rsid w:val="00C3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A90"/>
  </w:style>
  <w:style w:type="paragraph" w:styleId="Heading1">
    <w:name w:val="heading 1"/>
    <w:basedOn w:val="normal0"/>
    <w:next w:val="normal0"/>
    <w:rsid w:val="001D781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D781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D781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D781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D781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D781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7813"/>
  </w:style>
  <w:style w:type="paragraph" w:styleId="Title">
    <w:name w:val="Title"/>
    <w:basedOn w:val="normal0"/>
    <w:next w:val="normal0"/>
    <w:rsid w:val="001D781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1D7813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Nita</dc:creator>
  <cp:lastModifiedBy>Nita</cp:lastModifiedBy>
  <cp:revision>3</cp:revision>
  <dcterms:created xsi:type="dcterms:W3CDTF">2016-07-27T06:28:00Z</dcterms:created>
  <dcterms:modified xsi:type="dcterms:W3CDTF">2016-07-27T06:36:00Z</dcterms:modified>
</cp:coreProperties>
</file>