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36"/>
          <w:szCs w:val="36"/>
        </w:rPr>
      </w:pPr>
      <w:r>
        <w:rPr>
          <w:rFonts w:cs="Times New Roman" w:ascii="Times New Roman" w:hAnsi="Times New Roman"/>
          <w:sz w:val="36"/>
          <w:szCs w:val="36"/>
        </w:rPr>
        <w:t>Title: Serial Configuration 3D Printer</w:t>
      </w:r>
    </w:p>
    <w:p>
      <w:pPr>
        <w:pStyle w:val="Normal"/>
        <w:jc w:val="center"/>
        <w:rPr>
          <w:rFonts w:ascii="Times New Roman" w:hAnsi="Times New Roman" w:cs="Times New Roman"/>
          <w:sz w:val="36"/>
          <w:szCs w:val="36"/>
        </w:rPr>
      </w:pPr>
      <w:r>
        <w:rPr>
          <w:rFonts w:cs="Times New Roman" w:ascii="Times New Roman" w:hAnsi="Times New Roman"/>
          <w:sz w:val="36"/>
          <w:szCs w:val="36"/>
        </w:rPr>
        <w:t>(Group Project (Group no. 10))</w:t>
      </w:r>
    </w:p>
    <w:p>
      <w:pPr>
        <w:pStyle w:val="Normal"/>
        <w:jc w:val="center"/>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i/>
          <w:i/>
          <w:iCs/>
          <w:sz w:val="28"/>
          <w:szCs w:val="28"/>
        </w:rPr>
      </w:pPr>
      <w:r>
        <w:rPr>
          <w:rFonts w:cs="Times New Roman" w:ascii="Times New Roman" w:hAnsi="Times New Roman"/>
          <w:i/>
          <w:iCs/>
          <w:sz w:val="28"/>
          <w:szCs w:val="28"/>
        </w:rPr>
        <w:t xml:space="preserve">Computer-Integrated Manufacturing  </w:t>
      </w:r>
    </w:p>
    <w:p>
      <w:pPr>
        <w:pStyle w:val="Normal"/>
        <w:jc w:val="center"/>
        <w:rPr>
          <w:rFonts w:ascii="Times New Roman" w:hAnsi="Times New Roman" w:cs="Times New Roman"/>
          <w:i/>
          <w:i/>
          <w:iCs/>
        </w:rPr>
      </w:pPr>
      <w:r>
        <w:rPr>
          <w:rFonts w:cs="Times New Roman" w:ascii="Times New Roman" w:hAnsi="Times New Roman"/>
          <w:i/>
          <w:iCs/>
        </w:rPr>
        <w:t>Project Report</w:t>
      </w:r>
    </w:p>
    <w:p>
      <w:pPr>
        <w:pStyle w:val="Normal"/>
        <w:jc w:val="center"/>
        <w:rPr>
          <w:rFonts w:ascii="Times New Roman" w:hAnsi="Times New Roman" w:cs="Times New Roman"/>
        </w:rPr>
      </w:pPr>
      <w:r>
        <w:rPr>
          <w:rFonts w:cs="Times New Roman" w:ascii="Times New Roman" w:hAnsi="Times New Roman"/>
        </w:rPr>
        <w:t>by</w:t>
      </w:r>
    </w:p>
    <w:p>
      <w:pPr>
        <w:pStyle w:val="Normal"/>
        <w:jc w:val="center"/>
        <w:rPr>
          <w:rFonts w:ascii="Times New Roman" w:hAnsi="Times New Roman" w:cs="Times New Roman"/>
        </w:rPr>
      </w:pPr>
      <w:r>
        <w:rPr>
          <w:rFonts w:cs="Times New Roman" w:ascii="Times New Roman" w:hAnsi="Times New Roman"/>
        </w:rPr>
        <w:t>Aayush Vats (</w:t>
      </w:r>
      <w:r>
        <w:rPr>
          <w:rFonts w:cs="Times New Roman" w:ascii="Times New Roman" w:hAnsi="Times New Roman"/>
          <w:lang w:val="en-IN"/>
        </w:rPr>
        <w:t>25263101</w:t>
      </w:r>
      <w:r>
        <w:rPr>
          <w:rFonts w:cs="Times New Roman" w:ascii="Times New Roman" w:hAnsi="Times New Roman"/>
        </w:rPr>
        <w:t>)</w:t>
      </w:r>
    </w:p>
    <w:p>
      <w:pPr>
        <w:pStyle w:val="Normal"/>
        <w:jc w:val="center"/>
        <w:rPr>
          <w:rFonts w:ascii="Times New Roman" w:hAnsi="Times New Roman" w:cs="Times New Roman"/>
        </w:rPr>
      </w:pPr>
      <w:r>
        <w:rPr>
          <w:rFonts w:cs="Times New Roman" w:ascii="Times New Roman" w:hAnsi="Times New Roman"/>
        </w:rPr>
        <w:t>Akash Gaurav (</w:t>
      </w:r>
      <w:r>
        <w:rPr>
          <w:rFonts w:cs="Times New Roman" w:ascii="Times New Roman" w:hAnsi="Times New Roman"/>
          <w:lang w:val="en-IN"/>
        </w:rPr>
        <w:t>24263201</w:t>
      </w:r>
      <w:r>
        <w:rPr>
          <w:rFonts w:cs="Times New Roman" w:ascii="Times New Roman" w:hAnsi="Times New Roman"/>
        </w:rPr>
        <w:t>)</w:t>
      </w:r>
    </w:p>
    <w:p>
      <w:pPr>
        <w:pStyle w:val="Normal"/>
        <w:jc w:val="center"/>
        <w:rPr>
          <w:rFonts w:ascii="Times New Roman" w:hAnsi="Times New Roman" w:cs="Times New Roman"/>
        </w:rPr>
      </w:pPr>
      <w:r>
        <w:rPr>
          <w:rFonts w:cs="Times New Roman" w:ascii="Times New Roman" w:hAnsi="Times New Roman"/>
        </w:rPr>
        <w:t>Amit Kumar Anand (</w:t>
      </w:r>
      <w:r>
        <w:rPr>
          <w:rFonts w:cs="Times New Roman" w:ascii="Times New Roman" w:hAnsi="Times New Roman"/>
          <w:lang w:val="en-IN"/>
        </w:rPr>
        <w:t>25263103</w:t>
      </w:r>
      <w:r>
        <w:rPr>
          <w:rFonts w:cs="Times New Roman" w:ascii="Times New Roman" w:hAnsi="Times New Roman"/>
        </w:rPr>
        <w:t>)</w:t>
      </w:r>
    </w:p>
    <w:p>
      <w:pPr>
        <w:pStyle w:val="Normal"/>
        <w:jc w:val="center"/>
        <w:rPr>
          <w:rFonts w:ascii="Times New Roman" w:hAnsi="Times New Roman" w:cs="Times New Roman"/>
        </w:rPr>
      </w:pPr>
      <w:r>
        <w:rPr>
          <w:rFonts w:cs="Times New Roman" w:ascii="Times New Roman" w:hAnsi="Times New Roman"/>
        </w:rPr>
        <w:t>Anirudha Pratihar (2206303)</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
          <w:bCs/>
          <w:sz w:val="28"/>
          <w:szCs w:val="28"/>
        </w:rPr>
      </w:pPr>
      <w:r>
        <w:rPr>
          <w:rFonts w:cs="Times New Roman" w:ascii="Times New Roman" w:hAnsi="Times New Roman"/>
          <w:b/>
          <w:bCs/>
          <w:sz w:val="28"/>
          <w:szCs w:val="28"/>
        </w:rPr>
        <w:t xml:space="preserve">Instructor </w:t>
      </w:r>
    </w:p>
    <w:p>
      <w:pPr>
        <w:pStyle w:val="Normal"/>
        <w:jc w:val="center"/>
        <w:rPr>
          <w:rFonts w:ascii="Times New Roman" w:hAnsi="Times New Roman" w:cs="Times New Roman"/>
          <w:b/>
          <w:b/>
          <w:bCs/>
          <w:sz w:val="28"/>
          <w:szCs w:val="28"/>
        </w:rPr>
      </w:pPr>
      <w:r>
        <w:rPr>
          <w:rFonts w:cs="Times New Roman" w:ascii="Times New Roman" w:hAnsi="Times New Roman"/>
          <w:b/>
          <w:bCs/>
          <w:sz w:val="28"/>
          <w:szCs w:val="28"/>
        </w:rPr>
        <w:t xml:space="preserve">Dr. Keval S. Ramani </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drawing>
          <wp:inline distT="0" distB="0" distL="0" distR="0">
            <wp:extent cx="2057400" cy="207264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2057400" cy="2072640"/>
                    </a:xfrm>
                    <a:prstGeom prst="rect">
                      <a:avLst/>
                    </a:prstGeom>
                  </pic:spPr>
                </pic:pic>
              </a:graphicData>
            </a:graphic>
          </wp:inline>
        </w:drawing>
      </w:r>
    </w:p>
    <w:p>
      <w:pPr>
        <w:pStyle w:val="Normal"/>
        <w:jc w:val="center"/>
        <w:rPr>
          <w:rFonts w:ascii="Times New Roman" w:hAnsi="Times New Roman" w:cs="Times New Roman"/>
          <w:b/>
          <w:b/>
          <w:bCs/>
          <w:sz w:val="30"/>
        </w:rPr>
      </w:pPr>
      <w:r>
        <w:rPr>
          <w:rFonts w:cs="Times New Roman" w:ascii="Times New Roman" w:hAnsi="Times New Roman"/>
          <w:b/>
          <w:bCs/>
          <w:sz w:val="30"/>
        </w:rPr>
        <w:t>School of Mechanical Sciences</w:t>
      </w:r>
    </w:p>
    <w:p>
      <w:pPr>
        <w:pStyle w:val="Normal"/>
        <w:jc w:val="center"/>
        <w:rPr>
          <w:rFonts w:ascii="Times New Roman" w:hAnsi="Times New Roman" w:cs="Times New Roman"/>
          <w:b/>
          <w:b/>
          <w:bCs/>
          <w:sz w:val="30"/>
        </w:rPr>
      </w:pPr>
      <w:r>
        <w:rPr>
          <w:rFonts w:cs="Times New Roman" w:ascii="Times New Roman" w:hAnsi="Times New Roman"/>
          <w:b/>
          <w:bCs/>
          <w:sz w:val="30"/>
        </w:rPr>
        <w:t>Indian Institute of Technology Goa</w:t>
      </w:r>
    </w:p>
    <w:p>
      <w:pPr>
        <w:pStyle w:val="Heading2"/>
        <w:jc w:val="center"/>
        <w:rPr>
          <w:rFonts w:ascii="Times New Roman" w:hAnsi="Times New Roman" w:cs="Times New Roman"/>
        </w:rPr>
      </w:pPr>
      <w:r>
        <w:rPr>
          <w:rFonts w:cs="Times New Roman" w:ascii="Times New Roman" w:hAnsi="Times New Roman"/>
        </w:rPr>
        <w:t>Table of Contents:</w:t>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rPr>
          <w:rFonts w:ascii="Times New Roman" w:hAnsi="Times New Roman" w:cs="Times New Roman"/>
        </w:rPr>
      </w:pPr>
      <w:r>
        <w:rPr>
          <w:rFonts w:cs="Times New Roman" w:ascii="Times New Roman" w:hAnsi="Times New Roman"/>
        </w:rPr>
        <w:t>Introduction</w:t>
      </w:r>
    </w:p>
    <w:p>
      <w:pPr>
        <w:pStyle w:val="ListParagraph"/>
        <w:numPr>
          <w:ilvl w:val="1"/>
          <w:numId w:val="2"/>
        </w:numPr>
        <w:rPr>
          <w:rFonts w:ascii="Times New Roman" w:hAnsi="Times New Roman" w:cs="Times New Roman"/>
        </w:rPr>
      </w:pPr>
      <w:r>
        <w:rPr>
          <w:rFonts w:cs="Times New Roman" w:ascii="Times New Roman" w:hAnsi="Times New Roman"/>
        </w:rPr>
        <w:t>Introduction</w:t>
      </w:r>
    </w:p>
    <w:p>
      <w:pPr>
        <w:pStyle w:val="ListParagraph"/>
        <w:numPr>
          <w:ilvl w:val="1"/>
          <w:numId w:val="2"/>
        </w:numPr>
        <w:rPr>
          <w:rFonts w:ascii="Times New Roman" w:hAnsi="Times New Roman" w:cs="Times New Roman"/>
        </w:rPr>
      </w:pPr>
      <w:r>
        <w:rPr>
          <w:rFonts w:cs="Times New Roman" w:ascii="Times New Roman" w:hAnsi="Times New Roman"/>
        </w:rPr>
        <w:t>Objective</w:t>
      </w:r>
    </w:p>
    <w:p>
      <w:pPr>
        <w:pStyle w:val="ListParagraph"/>
        <w:numPr>
          <w:ilvl w:val="1"/>
          <w:numId w:val="2"/>
        </w:numPr>
        <w:rPr>
          <w:rFonts w:ascii="Times New Roman" w:hAnsi="Times New Roman" w:cs="Times New Roman"/>
        </w:rPr>
      </w:pPr>
      <w:r>
        <w:rPr>
          <w:rFonts w:cs="Times New Roman" w:ascii="Times New Roman" w:hAnsi="Times New Roman"/>
        </w:rPr>
        <w:t>Motivation</w:t>
      </w:r>
    </w:p>
    <w:p>
      <w:pPr>
        <w:pStyle w:val="ListParagraph"/>
        <w:numPr>
          <w:ilvl w:val="1"/>
          <w:numId w:val="2"/>
        </w:numPr>
        <w:rPr>
          <w:rFonts w:ascii="Times New Roman" w:hAnsi="Times New Roman" w:cs="Times New Roman"/>
        </w:rPr>
      </w:pPr>
      <w:r>
        <w:rPr>
          <w:rFonts w:cs="Times New Roman" w:ascii="Times New Roman" w:hAnsi="Times New Roman"/>
        </w:rPr>
        <w:t>Problem Statement</w:t>
      </w:r>
    </w:p>
    <w:p>
      <w:pPr>
        <w:pStyle w:val="ListParagraph"/>
        <w:numPr>
          <w:ilvl w:val="0"/>
          <w:numId w:val="1"/>
        </w:numPr>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Methodology and description</w:t>
      </w:r>
    </w:p>
    <w:p>
      <w:pPr>
        <w:pStyle w:val="ListParagraph"/>
        <w:numPr>
          <w:ilvl w:val="1"/>
          <w:numId w:val="3"/>
        </w:numPr>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Mechanical system design</w:t>
      </w:r>
    </w:p>
    <w:p>
      <w:pPr>
        <w:pStyle w:val="ListParagraph"/>
        <w:numPr>
          <w:ilvl w:val="1"/>
          <w:numId w:val="3"/>
        </w:numPr>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Electronics Part Function</w:t>
      </w:r>
    </w:p>
    <w:p>
      <w:pPr>
        <w:pStyle w:val="ListParagraph"/>
        <w:numPr>
          <w:ilvl w:val="1"/>
          <w:numId w:val="3"/>
        </w:numPr>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Control</w:t>
      </w:r>
    </w:p>
    <w:p>
      <w:pPr>
        <w:pStyle w:val="ListParagraph"/>
        <w:numPr>
          <w:ilvl w:val="0"/>
          <w:numId w:val="1"/>
        </w:numPr>
        <w:spacing w:before="0" w:after="0"/>
        <w:contextualSpacing/>
        <w:rPr>
          <w:rFonts w:ascii="Times New Roman" w:hAnsi="Times New Roman" w:cs="Times New Roman"/>
        </w:rPr>
      </w:pPr>
      <w:r>
        <w:rPr>
          <w:rFonts w:cs="Times New Roman" w:ascii="Times New Roman" w:hAnsi="Times New Roman"/>
        </w:rPr>
        <w:t>Applications</w:t>
      </w:r>
    </w:p>
    <w:p>
      <w:pPr>
        <w:pStyle w:val="Normal"/>
        <w:spacing w:before="0" w:after="0"/>
        <w:ind w:left="990" w:hanging="0"/>
        <w:rPr>
          <w:rFonts w:ascii="Times New Roman" w:hAnsi="Times New Roman" w:cs="Times New Roman"/>
        </w:rPr>
      </w:pPr>
      <w:r>
        <w:rPr>
          <w:rFonts w:cs="Times New Roman" w:ascii="Times New Roman" w:hAnsi="Times New Roman"/>
        </w:rPr>
        <w:t>3.1 Engineering Prototyping and Product Development</w:t>
      </w:r>
    </w:p>
    <w:p>
      <w:pPr>
        <w:pStyle w:val="Normal"/>
        <w:spacing w:before="0" w:after="0"/>
        <w:ind w:left="990" w:hanging="0"/>
        <w:rPr>
          <w:rFonts w:ascii="Times New Roman" w:hAnsi="Times New Roman" w:cs="Times New Roman"/>
        </w:rPr>
      </w:pPr>
      <w:r>
        <w:rPr>
          <w:rFonts w:cs="Times New Roman" w:ascii="Times New Roman" w:hAnsi="Times New Roman"/>
        </w:rPr>
        <w:t>3.2 Educational and research applications</w:t>
      </w:r>
    </w:p>
    <w:p>
      <w:pPr>
        <w:pStyle w:val="Normal"/>
        <w:spacing w:before="0" w:after="0"/>
        <w:ind w:left="990" w:hanging="0"/>
        <w:rPr>
          <w:rFonts w:ascii="Times New Roman" w:hAnsi="Times New Roman" w:cs="Times New Roman"/>
        </w:rPr>
      </w:pPr>
      <w:r>
        <w:rPr>
          <w:rFonts w:cs="Times New Roman" w:ascii="Times New Roman" w:hAnsi="Times New Roman"/>
        </w:rPr>
        <w:t>3.3 Small-scale production and Manufacturing</w:t>
      </w:r>
    </w:p>
    <w:p>
      <w:pPr>
        <w:pStyle w:val="Normal"/>
        <w:spacing w:before="0" w:after="0"/>
        <w:ind w:left="990" w:hanging="0"/>
        <w:rPr>
          <w:rFonts w:ascii="Times New Roman" w:hAnsi="Times New Roman" w:cs="Times New Roman"/>
        </w:rPr>
      </w:pPr>
      <w:r>
        <w:rPr>
          <w:rFonts w:cs="Times New Roman" w:ascii="Times New Roman" w:hAnsi="Times New Roman"/>
        </w:rPr>
        <w:t>3.4 Robotics and Automation</w:t>
      </w:r>
    </w:p>
    <w:p>
      <w:pPr>
        <w:pStyle w:val="ListParagraph"/>
        <w:rPr>
          <w:rFonts w:ascii="Times New Roman" w:hAnsi="Times New Roman" w:cs="Times New Roman"/>
        </w:rPr>
      </w:pPr>
      <w:r>
        <w:rPr>
          <w:rFonts w:cs="Times New Roman" w:ascii="Times New Roman" w:hAnsi="Times New Roman"/>
        </w:rPr>
        <w:t xml:space="preserve">Worklog </w:t>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1"/>
        <w:ind w:left="2880" w:firstLine="720"/>
        <w:rPr>
          <w:rFonts w:ascii="Times New Roman" w:hAnsi="Times New Roman" w:cs="Times New Roman"/>
          <w:sz w:val="30"/>
          <w:szCs w:val="30"/>
        </w:rPr>
      </w:pPr>
      <w:r>
        <w:rPr>
          <w:rFonts w:cs="Times New Roman" w:ascii="Times New Roman" w:hAnsi="Times New Roman"/>
          <w:sz w:val="30"/>
          <w:szCs w:val="30"/>
        </w:rPr>
        <w:t>Introduction:</w:t>
      </w:r>
    </w:p>
    <w:p>
      <w:pPr>
        <w:pStyle w:val="Heading2"/>
        <w:rPr>
          <w:rFonts w:ascii="Times New Roman" w:hAnsi="Times New Roman" w:cs="Times New Roman"/>
          <w:sz w:val="26"/>
          <w:szCs w:val="26"/>
        </w:rPr>
      </w:pPr>
      <w:r>
        <w:rPr>
          <w:rFonts w:cs="Times New Roman" w:ascii="Times New Roman" w:hAnsi="Times New Roman"/>
          <w:sz w:val="26"/>
          <w:szCs w:val="26"/>
        </w:rPr>
        <w:t xml:space="preserve">1.1 Introduction </w:t>
      </w:r>
    </w:p>
    <w:p>
      <w:pPr>
        <w:pStyle w:val="Normal"/>
        <w:ind w:left="360" w:firstLine="360"/>
        <w:rPr>
          <w:rFonts w:ascii="Symbol" w:hAnsi="Symbol" w:cs="Times New Roman"/>
        </w:rPr>
      </w:pPr>
      <w:r>
        <w:rPr>
          <w:rFonts w:cs="Times New Roman" w:ascii="Times New Roman" w:hAnsi="Times New Roman"/>
        </w:rPr>
        <w:t xml:space="preserve">Additive manufacturing is one of the most common techniques in modern engineering, which enables rapid prototyping, cost-effective small-scale production. To this end, we use a Cartesian-based system, which is widely used due to its simplicity, precision, and reliability. The printer operates on 3 mutually orthogonal axes, X, Y, and Z, and it allows the print-head accordingly for a defined workspace. This project is pointing towards the design of a 3D printer using 20x20 aluminium extrusion, linear guides, GT pulley belts, and a ball screw for z-axis motion. For running the overall setup and its functioning, we use 4 stepper motors, and these motors are controlled by the microcontroller Arduino Mega 2560. The printing platform is built using an Aluminium sheet, a heat pad, and an extrusion mechanism, resulting in the creation of a reliable and efficient 3D printer for applications of prototyping and academic use. </w:t>
      </w:r>
    </w:p>
    <w:p>
      <w:pPr>
        <w:pStyle w:val="Heading2"/>
        <w:rPr>
          <w:rFonts w:ascii="Times New Roman" w:hAnsi="Times New Roman" w:cs="Times New Roman"/>
          <w:sz w:val="26"/>
          <w:szCs w:val="26"/>
        </w:rPr>
      </w:pPr>
      <w:r>
        <w:rPr>
          <w:rFonts w:cs="Times New Roman" w:ascii="Times New Roman" w:hAnsi="Times New Roman"/>
          <w:sz w:val="26"/>
          <w:szCs w:val="26"/>
        </w:rPr>
        <w:t>1.2 Objective:</w:t>
      </w:r>
    </w:p>
    <w:p>
      <w:pPr>
        <w:pStyle w:val="ListParagraph"/>
        <w:ind w:left="360" w:firstLine="360"/>
        <w:rPr>
          <w:rFonts w:ascii="Times New Roman" w:hAnsi="Times New Roman" w:cs="Times New Roman"/>
        </w:rPr>
      </w:pPr>
      <w:r>
        <w:rPr>
          <w:rFonts w:cs="Times New Roman" w:ascii="Times New Roman" w:hAnsi="Times New Roman"/>
        </w:rPr>
        <w:t>The key objective for this project to construct a 3D printer that produces precise and high quality prints. Expected characters to be achieved are:</w:t>
      </w:r>
    </w:p>
    <w:p>
      <w:pPr>
        <w:pStyle w:val="ListParagraph"/>
        <w:numPr>
          <w:ilvl w:val="0"/>
          <w:numId w:val="4"/>
        </w:numPr>
        <w:rPr>
          <w:rFonts w:ascii="Times New Roman" w:hAnsi="Times New Roman" w:cs="Times New Roman"/>
        </w:rPr>
      </w:pPr>
      <w:r>
        <w:rPr>
          <w:rFonts w:cs="Times New Roman" w:ascii="Times New Roman" w:hAnsi="Times New Roman"/>
        </w:rPr>
        <w:t>To construct a rigid frame by using aluminum extrusions and linear guides.</w:t>
      </w:r>
    </w:p>
    <w:p>
      <w:pPr>
        <w:pStyle w:val="ListParagraph"/>
        <w:numPr>
          <w:ilvl w:val="0"/>
          <w:numId w:val="4"/>
        </w:numPr>
        <w:rPr>
          <w:rFonts w:ascii="Times New Roman" w:hAnsi="Times New Roman" w:cs="Times New Roman"/>
        </w:rPr>
      </w:pPr>
      <w:r>
        <w:rPr>
          <w:rFonts w:cs="Times New Roman" w:ascii="Times New Roman" w:hAnsi="Times New Roman"/>
        </w:rPr>
        <w:t>Obtaining accurate movements of all axes using Belts(GT-2) , ball screw and stepper motors.</w:t>
      </w:r>
    </w:p>
    <w:p>
      <w:pPr>
        <w:pStyle w:val="ListParagraph"/>
        <w:numPr>
          <w:ilvl w:val="0"/>
          <w:numId w:val="4"/>
        </w:numPr>
        <w:rPr>
          <w:rFonts w:ascii="Times New Roman" w:hAnsi="Times New Roman" w:cs="Times New Roman"/>
        </w:rPr>
      </w:pPr>
      <w:r>
        <w:rPr>
          <w:rFonts w:cs="Times New Roman" w:ascii="Times New Roman" w:hAnsi="Times New Roman"/>
        </w:rPr>
        <w:t>Filament flow from the extruder should be uniform and maintain a steady state.</w:t>
      </w:r>
    </w:p>
    <w:p>
      <w:pPr>
        <w:pStyle w:val="ListParagraph"/>
        <w:numPr>
          <w:ilvl w:val="0"/>
          <w:numId w:val="4"/>
        </w:numPr>
        <w:rPr>
          <w:rFonts w:ascii="Times New Roman" w:hAnsi="Times New Roman" w:cs="Times New Roman"/>
        </w:rPr>
      </w:pPr>
      <w:r>
        <w:rPr>
          <w:rFonts w:cs="Times New Roman" w:ascii="Times New Roman" w:hAnsi="Times New Roman"/>
        </w:rPr>
        <w:t xml:space="preserve">Power management should be taken into account for building control system using Arduino Mega 2560. </w:t>
      </w:r>
    </w:p>
    <w:p>
      <w:pPr>
        <w:pStyle w:val="ListParagraph"/>
        <w:numPr>
          <w:ilvl w:val="0"/>
          <w:numId w:val="4"/>
        </w:numPr>
        <w:spacing w:lineRule="auto" w:line="360"/>
        <w:rPr>
          <w:rFonts w:ascii="Times New Roman" w:hAnsi="Times New Roman" w:cs="Times New Roman"/>
        </w:rPr>
      </w:pPr>
      <w:r>
        <w:rPr>
          <w:rFonts w:cs="Times New Roman" w:ascii="Times New Roman" w:hAnsi="Times New Roman"/>
        </w:rPr>
        <w:t>To create an overall cost-effective Printer.</w:t>
      </w:r>
    </w:p>
    <w:p>
      <w:pPr>
        <w:pStyle w:val="Heading2"/>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1.3 Motivation:</w:t>
      </w:r>
    </w:p>
    <w:p>
      <w:pPr>
        <w:pStyle w:val="Normal"/>
        <w:ind w:left="360" w:firstLine="360"/>
        <w:rPr>
          <w:rFonts w:ascii="Times New Roman" w:hAnsi="Times New Roman" w:cs="Times New Roman"/>
        </w:rPr>
      </w:pPr>
      <w:r>
        <w:rPr>
          <w:rFonts w:cs="Times New Roman" w:ascii="Times New Roman" w:hAnsi="Times New Roman"/>
        </w:rPr>
        <w:t>3D printing has many applications for designing any part, as many commercial machines are costly (especially high-performance ones). This project is designed to create a printer with custom features that is more affordable and adaptable for improved features. The hands-on process for building it from scratch and the use of various principles from different disciplines of mechanical, electronics, and software engineering. This project is not limited to technical or problem-solving skills, but also results in building a versatile platform and can be upgraded with more and new features.</w:t>
      </w:r>
    </w:p>
    <w:p>
      <w:pPr>
        <w:pStyle w:val="Heading2"/>
        <w:rPr>
          <w:rFonts w:ascii="Times New Roman" w:hAnsi="Times New Roman" w:cs="Times New Roman"/>
          <w:sz w:val="26"/>
          <w:szCs w:val="26"/>
        </w:rPr>
      </w:pPr>
      <w:r>
        <w:rPr>
          <w:rFonts w:cs="Times New Roman" w:ascii="Times New Roman" w:hAnsi="Times New Roman"/>
          <w:sz w:val="26"/>
          <w:szCs w:val="26"/>
        </w:rPr>
        <w:t>1.4 Problem Statement:</w:t>
      </w:r>
    </w:p>
    <w:p>
      <w:pPr>
        <w:pStyle w:val="ListParagraph"/>
        <w:ind w:left="360" w:hanging="0"/>
        <w:rPr>
          <w:rFonts w:ascii="Times New Roman" w:hAnsi="Times New Roman" w:cs="Times New Roman"/>
        </w:rPr>
      </w:pPr>
      <w:r>
        <w:rPr>
          <w:rFonts w:cs="Times New Roman" w:ascii="Times New Roman" w:hAnsi="Times New Roman"/>
        </w:rPr>
        <w:t>The gap between low-cost models (that suffer from poor quality and inflexibility) and high-performance models, which are too costly for project purposes. This project fulfills the need for a reliable, mid-range printer which is both good in precision and lies within an affordable budget. The main challenge is to integrate robust mechanical, electronic and software components into a cohesive, high-performing and building an safe system.</w:t>
      </w:r>
    </w:p>
    <w:p>
      <w:pPr>
        <w:pStyle w:val="ListParagraph"/>
        <w:ind w:left="360" w:hanging="0"/>
        <w:rPr>
          <w:rFonts w:ascii="Times New Roman" w:hAnsi="Times New Roman" w:cs="Times New Roman"/>
        </w:rPr>
      </w:pPr>
      <w:r>
        <w:rPr>
          <w:rFonts w:cs="Times New Roman" w:ascii="Times New Roman" w:hAnsi="Times New Roman"/>
        </w:rPr>
      </w:r>
    </w:p>
    <w:p>
      <w:pPr>
        <w:pStyle w:val="Heading1"/>
        <w:rPr>
          <w:rFonts w:ascii="Times New Roman" w:hAnsi="Times New Roman" w:cs="Times New Roman"/>
          <w:sz w:val="30"/>
          <w:szCs w:val="30"/>
        </w:rPr>
      </w:pPr>
      <w:r>
        <w:rPr/>
        <w:tab/>
        <w:tab/>
        <w:tab/>
      </w:r>
      <w:r>
        <w:rPr>
          <w:rFonts w:cs="Times New Roman" w:ascii="Times New Roman" w:hAnsi="Times New Roman"/>
          <w:sz w:val="30"/>
          <w:szCs w:val="30"/>
        </w:rPr>
        <w:t>Methodology and Description</w:t>
      </w:r>
    </w:p>
    <w:p>
      <w:pPr>
        <w:pStyle w:val="Heading2"/>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2.1 Mechanical System Design</w:t>
      </w:r>
    </w:p>
    <w:p>
      <w:pPr>
        <w:pStyle w:val="ListParagraph"/>
        <w:ind w:left="360" w:hanging="0"/>
        <w:rPr>
          <w:rFonts w:ascii="Times New Roman" w:hAnsi="Times New Roman" w:cs="Times New Roman"/>
        </w:rPr>
      </w:pPr>
      <w:r>
        <w:rPr>
          <w:rFonts w:cs="Times New Roman" w:ascii="Times New Roman" w:hAnsi="Times New Roman"/>
        </w:rPr>
        <w:t>The mechanical system is the basis of the overall printing mechanism that decides work volume and provides motion and guides for performing the printing task. The details are discussed as follows.</w:t>
      </w:r>
    </w:p>
    <w:p>
      <w:pPr>
        <w:pStyle w:val="Normal"/>
        <w:ind w:firstLine="360"/>
        <w:rPr>
          <w:rFonts w:ascii="Times New Roman" w:hAnsi="Times New Roman" w:cs="Times New Roman"/>
        </w:rPr>
      </w:pPr>
      <w:r>
        <w:rPr>
          <w:rFonts w:cs="Times New Roman" w:ascii="Times New Roman" w:hAnsi="Times New Roman"/>
        </w:rPr>
        <w:t>2.1.1 Frame Structure:</w:t>
      </w:r>
    </w:p>
    <w:p>
      <w:pPr>
        <w:pStyle w:val="ListParagraph"/>
        <w:ind w:left="360" w:firstLine="360"/>
        <w:rPr>
          <w:rFonts w:ascii="Times New Roman" w:hAnsi="Times New Roman" w:cs="Times New Roman"/>
        </w:rPr>
      </w:pPr>
      <w:r>
        <w:rPr>
          <w:rFonts w:cs="Times New Roman" w:ascii="Times New Roman" w:hAnsi="Times New Roman"/>
        </w:rPr>
        <w:t>The basis of the structure is built with 2020 aluminum extrusions because of its high strength-to-weight ratio and rigidity. These profiles are assembled into a rectangular frame using precise corner brackets and fasteners. To this end, we prioritize stability and resistant to vibrations, that sets the foundation of all other components.</w:t>
      </w:r>
    </w:p>
    <w:p>
      <w:pPr>
        <w:pStyle w:val="Normal"/>
        <w:ind w:firstLine="360"/>
        <w:rPr>
          <w:rFonts w:ascii="Times New Roman" w:hAnsi="Times New Roman" w:cs="Times New Roman"/>
        </w:rPr>
      </w:pPr>
      <w:r>
        <w:rPr>
          <w:rFonts w:cs="Times New Roman" w:ascii="Times New Roman" w:hAnsi="Times New Roman"/>
        </w:rPr>
        <w:t xml:space="preserve">2.1.2 Motion Transmission System: </w:t>
      </w:r>
    </w:p>
    <w:p>
      <w:pPr>
        <w:pStyle w:val="Normal"/>
        <w:ind w:firstLine="360"/>
        <w:rPr>
          <w:rFonts w:ascii="Times New Roman" w:hAnsi="Times New Roman" w:cs="Times New Roman"/>
        </w:rPr>
      </w:pPr>
      <w:r>
        <w:rPr>
          <w:rFonts w:cs="Times New Roman" w:ascii="Times New Roman" w:hAnsi="Times New Roman"/>
        </w:rPr>
        <w:tab/>
        <w:t>The printer will use two types of systems for 2 different purposes:</w:t>
      </w:r>
    </w:p>
    <w:p>
      <w:pPr>
        <w:pStyle w:val="Normal"/>
        <w:ind w:left="360" w:hanging="0"/>
        <w:rPr>
          <w:rFonts w:ascii="Times New Roman" w:hAnsi="Times New Roman" w:cs="Times New Roman"/>
        </w:rPr>
      </w:pPr>
      <w:r>
        <w:rPr>
          <w:rFonts w:cs="Times New Roman" w:ascii="Times New Roman" w:hAnsi="Times New Roman"/>
        </w:rPr>
        <w:t>X and Y-axes: use of GT2 belts and pulleys driven by NEMA stepper motors. This configuration will provide position and movement to the print head and bed.</w:t>
      </w:r>
    </w:p>
    <w:p>
      <w:pPr>
        <w:pStyle w:val="Normal"/>
        <w:ind w:left="360" w:hanging="0"/>
        <w:rPr>
          <w:rFonts w:ascii="Times New Roman" w:hAnsi="Times New Roman" w:cs="Times New Roman"/>
        </w:rPr>
      </w:pPr>
      <w:r>
        <w:rPr>
          <w:rFonts w:cs="Times New Roman" w:ascii="Times New Roman" w:hAnsi="Times New Roman"/>
        </w:rPr>
        <w:t>Z-axes: For these axes, we used a 1mm ball pitch screw mechanism connected to a stepper motor via a flexible coupler. This provides vertical movement and less backlash, that maintains consistent height layer throughout the printing process.</w:t>
      </w:r>
    </w:p>
    <w:p>
      <w:pPr>
        <w:pStyle w:val="Normal"/>
        <w:ind w:firstLine="360"/>
        <w:rPr>
          <w:rFonts w:ascii="Times New Roman" w:hAnsi="Times New Roman" w:cs="Times New Roman"/>
        </w:rPr>
      </w:pPr>
      <w:r>
        <w:rPr>
          <w:rFonts w:cs="Times New Roman" w:ascii="Times New Roman" w:hAnsi="Times New Roman"/>
        </w:rPr>
        <w:t xml:space="preserve">2.1.3 Extrusion system: </w:t>
      </w:r>
    </w:p>
    <w:p>
      <w:pPr>
        <w:pStyle w:val="Normal"/>
        <w:ind w:firstLine="360"/>
        <w:rPr>
          <w:rFonts w:ascii="Times New Roman" w:hAnsi="Times New Roman" w:cs="Times New Roman"/>
        </w:rPr>
      </w:pPr>
      <w:r>
        <w:rPr>
          <w:rFonts w:cs="Times New Roman" w:ascii="Times New Roman" w:hAnsi="Times New Roman"/>
        </w:rPr>
        <w:tab/>
        <w:t xml:space="preserve">The printer utilizes an MK8-style extrusion system, which integrates filament feeding and melting components into the printhead assembly mounted on the x-axis carriage. The specifications are </w:t>
      </w:r>
    </w:p>
    <w:p>
      <w:pPr>
        <w:pStyle w:val="ListParagraph"/>
        <w:numPr>
          <w:ilvl w:val="0"/>
          <w:numId w:val="5"/>
        </w:numPr>
        <w:rPr>
          <w:rFonts w:ascii="Times New Roman" w:hAnsi="Times New Roman" w:cs="Times New Roman"/>
        </w:rPr>
      </w:pPr>
      <w:r>
        <w:rPr>
          <w:rFonts w:cs="Times New Roman" w:ascii="Times New Roman" w:hAnsi="Times New Roman"/>
        </w:rPr>
        <w:t>Standard extrusion brass nozzle 0.4mm.</w:t>
      </w:r>
    </w:p>
    <w:p>
      <w:pPr>
        <w:pStyle w:val="ListParagraph"/>
        <w:numPr>
          <w:ilvl w:val="0"/>
          <w:numId w:val="5"/>
        </w:numPr>
        <w:rPr>
          <w:rFonts w:ascii="Times New Roman" w:hAnsi="Times New Roman" w:cs="Times New Roman"/>
        </w:rPr>
      </w:pPr>
      <w:r>
        <w:rPr>
          <w:rFonts w:cs="Times New Roman" w:ascii="Times New Roman" w:hAnsi="Times New Roman"/>
        </w:rPr>
        <w:t>A compatible design to use 1.75mm diameter Filament .</w:t>
      </w:r>
    </w:p>
    <w:p>
      <w:pPr>
        <w:pStyle w:val="ListParagraph"/>
        <w:numPr>
          <w:ilvl w:val="0"/>
          <w:numId w:val="5"/>
        </w:numPr>
        <w:rPr>
          <w:rFonts w:ascii="Times New Roman" w:hAnsi="Times New Roman" w:cs="Times New Roman"/>
        </w:rPr>
      </w:pPr>
      <w:r>
        <w:rPr>
          <w:rFonts w:cs="Times New Roman" w:ascii="Times New Roman" w:hAnsi="Times New Roman"/>
        </w:rPr>
        <w:t>Extrusion capacity approximately up to 24cc/hour.</w:t>
      </w:r>
    </w:p>
    <w:p>
      <w:pPr>
        <w:pStyle w:val="ListParagraph"/>
        <w:numPr>
          <w:ilvl w:val="0"/>
          <w:numId w:val="5"/>
        </w:numPr>
        <w:rPr>
          <w:rFonts w:ascii="Times New Roman" w:hAnsi="Times New Roman" w:cs="Times New Roman"/>
        </w:rPr>
      </w:pPr>
      <w:r>
        <w:rPr>
          <w:rFonts w:cs="Times New Roman" w:ascii="Times New Roman" w:hAnsi="Times New Roman"/>
        </w:rPr>
        <w:t>Heating system is designed that incorporates ceramic heating insulation for thermal stability and energy efficiency.</w:t>
      </w:r>
    </w:p>
    <w:p>
      <w:pPr>
        <w:pStyle w:val="ListParagraph"/>
        <w:numPr>
          <w:ilvl w:val="0"/>
          <w:numId w:val="5"/>
        </w:numPr>
        <w:rPr>
          <w:rFonts w:ascii="Times New Roman" w:hAnsi="Times New Roman" w:cs="Times New Roman"/>
        </w:rPr>
      </w:pPr>
      <w:r>
        <w:rPr>
          <w:rFonts w:cs="Times New Roman" w:ascii="Times New Roman" w:hAnsi="Times New Roman"/>
        </w:rPr>
        <w:t>Direct driver transmission that provides consistent filament pushing force with minimal weight.</w:t>
      </w:r>
    </w:p>
    <w:p>
      <w:pPr>
        <w:pStyle w:val="ListParagraph"/>
        <w:numPr>
          <w:ilvl w:val="0"/>
          <w:numId w:val="5"/>
        </w:numPr>
        <w:rPr>
          <w:rFonts w:ascii="Times New Roman" w:hAnsi="Times New Roman" w:cs="Times New Roman"/>
        </w:rPr>
      </w:pPr>
      <w:r>
        <w:rPr>
          <w:rFonts w:cs="Times New Roman" w:ascii="Times New Roman" w:hAnsi="Times New Roman"/>
        </w:rPr>
        <w:t>Temperature sensing and Cooling system: 100K NTC thermistor is used and integrated cooling fan is used for heat dissipation</w:t>
      </w:r>
    </w:p>
    <w:p>
      <w:pPr>
        <w:pStyle w:val="Normal"/>
        <w:ind w:firstLine="360"/>
        <w:rPr>
          <w:rFonts w:ascii="Times New Roman" w:hAnsi="Times New Roman" w:cs="Times New Roman"/>
        </w:rPr>
      </w:pPr>
      <w:r>
        <w:rPr>
          <w:rFonts w:cs="Times New Roman" w:ascii="Times New Roman" w:hAnsi="Times New Roman"/>
        </w:rPr>
        <w:t>2.1.4 Build Platform:</w:t>
      </w:r>
    </w:p>
    <w:p>
      <w:pPr>
        <w:pStyle w:val="Normal"/>
        <w:ind w:firstLine="360"/>
        <w:rPr>
          <w:rFonts w:ascii="Times New Roman" w:hAnsi="Times New Roman" w:cs="Times New Roman"/>
        </w:rPr>
      </w:pPr>
      <w:r>
        <w:rPr>
          <w:rFonts w:cs="Times New Roman" w:ascii="Times New Roman" w:hAnsi="Times New Roman"/>
        </w:rPr>
        <w:tab/>
        <w:t>The build platform consists of an aluminium sheet mounted on Y-axis, which provides a flat surface for print adhesion and heat distribution. Aluminium material ensures dimensional stability and even distribution of heat across the overall area.</w:t>
      </w:r>
    </w:p>
    <w:p>
      <w:pPr>
        <w:pStyle w:val="ListParagraph"/>
        <w:ind w:left="360" w:firstLine="360"/>
        <w:rPr/>
      </w:pPr>
      <w:r>
        <w:rPr/>
      </w:r>
    </w:p>
    <w:p>
      <w:pPr>
        <w:pStyle w:val="ListParagraph"/>
        <w:ind w:left="360" w:firstLine="360"/>
        <w:rPr/>
      </w:pPr>
      <w:r>
        <w:rPr/>
      </w:r>
    </w:p>
    <w:p>
      <w:pPr>
        <w:pStyle w:val="Heading2"/>
        <w:rPr>
          <w:rFonts w:ascii="Times New Roman" w:hAnsi="Times New Roman" w:cs="Times New Roman"/>
          <w:sz w:val="26"/>
          <w:szCs w:val="26"/>
        </w:rPr>
      </w:pPr>
      <w:r>
        <w:rPr>
          <w:rFonts w:cs="Times New Roman" w:ascii="Times New Roman" w:hAnsi="Times New Roman"/>
          <w:sz w:val="26"/>
          <w:szCs w:val="26"/>
        </w:rPr>
        <w:t xml:space="preserve">2.2 Electronics parts functions: </w:t>
      </w:r>
    </w:p>
    <w:p>
      <w:pPr>
        <w:pStyle w:val="ListParagraph"/>
        <w:ind w:left="360" w:firstLine="360"/>
        <w:rPr>
          <w:rFonts w:ascii="Times New Roman" w:hAnsi="Times New Roman" w:cs="Times New Roman"/>
        </w:rPr>
      </w:pPr>
      <w:r>
        <w:rPr>
          <w:rFonts w:cs="Times New Roman" w:ascii="Times New Roman" w:hAnsi="Times New Roman"/>
        </w:rPr>
        <w:t>The electronic system is considered as nervous system of the 3D printer, which integrates power distribution, motor control, user interface, and sensory feedback into a cohesive operational unit.</w:t>
      </w:r>
    </w:p>
    <w:p>
      <w:pPr>
        <w:pStyle w:val="ListParagraph"/>
        <w:ind w:left="360" w:firstLine="360"/>
        <w:rPr>
          <w:rFonts w:ascii="Times New Roman" w:hAnsi="Times New Roman" w:cs="Times New Roman"/>
        </w:rPr>
      </w:pPr>
      <w:r>
        <w:rPr>
          <w:rFonts w:cs="Times New Roman" w:ascii="Times New Roman" w:hAnsi="Times New Roman"/>
        </w:rPr>
        <w:t>2.2.1 Motor Connections :</w:t>
      </w:r>
    </w:p>
    <w:p>
      <w:pPr>
        <w:pStyle w:val="Normal"/>
        <w:ind w:left="720" w:firstLine="720"/>
        <w:rPr>
          <w:rFonts w:ascii="Times New Roman" w:hAnsi="Times New Roman" w:cs="Times New Roman"/>
        </w:rPr>
      </w:pPr>
      <w:r>
        <w:rPr>
          <w:rFonts w:cs="Times New Roman" w:ascii="Times New Roman" w:hAnsi="Times New Roman"/>
        </w:rPr>
        <w:t>For the system usage of multiple of NEMA 17 stepper motors for mechanical control    with precision:</w:t>
      </w:r>
    </w:p>
    <w:p>
      <w:pPr>
        <w:pStyle w:val="Normal"/>
        <w:ind w:left="360" w:firstLine="360"/>
        <w:rPr>
          <w:rFonts w:ascii="Times New Roman" w:hAnsi="Times New Roman" w:cs="Times New Roman"/>
        </w:rPr>
      </w:pPr>
      <w:r>
        <w:rPr>
          <w:rFonts w:cs="Times New Roman" w:ascii="Times New Roman" w:hAnsi="Times New Roman"/>
        </w:rPr>
        <w:t>Three-axis positioning (x,y,z) for accurate movement control.</w:t>
      </w:r>
    </w:p>
    <w:p>
      <w:pPr>
        <w:pStyle w:val="Normal"/>
        <w:ind w:left="360" w:firstLine="360"/>
        <w:rPr>
          <w:rFonts w:ascii="Times New Roman" w:hAnsi="Times New Roman" w:cs="Times New Roman"/>
        </w:rPr>
      </w:pPr>
      <w:r>
        <w:rPr>
          <w:rFonts w:cs="Times New Roman" w:ascii="Times New Roman" w:hAnsi="Times New Roman"/>
        </w:rPr>
        <w:t>Dedicated extruder drive for consistent filament feeding.</w:t>
      </w:r>
    </w:p>
    <w:p>
      <w:pPr>
        <w:pStyle w:val="Normal"/>
        <w:ind w:left="360" w:firstLine="360"/>
        <w:rPr>
          <w:rFonts w:ascii="Times New Roman" w:hAnsi="Times New Roman" w:cs="Times New Roman"/>
        </w:rPr>
      </w:pPr>
      <w:r>
        <w:rPr>
          <w:rFonts w:cs="Times New Roman" w:ascii="Times New Roman" w:hAnsi="Times New Roman"/>
        </w:rPr>
        <w:t>Power management: The Motor receives controlled power through the RAMPS 1.4 shield that ensures synchronized movement and precise monitoring.</w:t>
      </w:r>
    </w:p>
    <w:p>
      <w:pPr>
        <w:pStyle w:val="Normal"/>
        <w:ind w:firstLine="720"/>
        <w:rPr>
          <w:rFonts w:ascii="Times New Roman" w:hAnsi="Times New Roman" w:cs="Times New Roman"/>
        </w:rPr>
      </w:pPr>
      <w:r>
        <w:rPr>
          <w:rFonts w:cs="Times New Roman" w:ascii="Times New Roman" w:hAnsi="Times New Roman"/>
        </w:rPr>
        <w:t xml:space="preserve">2.2.2 User Interface and Control Systems: </w:t>
      </w:r>
    </w:p>
    <w:p>
      <w:pPr>
        <w:pStyle w:val="Normal"/>
        <w:ind w:left="720" w:firstLine="720"/>
        <w:rPr>
          <w:rFonts w:ascii="Times New Roman" w:hAnsi="Times New Roman" w:cs="Times New Roman"/>
        </w:rPr>
      </w:pPr>
      <w:r>
        <w:rPr>
          <w:rFonts w:cs="Times New Roman" w:ascii="Times New Roman" w:hAnsi="Times New Roman"/>
        </w:rPr>
        <w:t xml:space="preserve">Operator interaction is done by the display system and its features are LCD display with monitoring status, a Rotary encoder with push button for seamless navigation and adjustment parameters. </w:t>
      </w:r>
    </w:p>
    <w:p>
      <w:pPr>
        <w:pStyle w:val="Normal"/>
        <w:ind w:left="720" w:firstLine="720"/>
        <w:rPr>
          <w:rFonts w:ascii="Times New Roman" w:hAnsi="Times New Roman" w:cs="Times New Roman"/>
        </w:rPr>
      </w:pPr>
      <w:r>
        <w:rPr>
          <w:rFonts w:cs="Times New Roman" w:ascii="Times New Roman" w:hAnsi="Times New Roman"/>
        </w:rPr>
        <w:t>Integrated LED workspace with proper dedicated switches.</w:t>
      </w:r>
    </w:p>
    <w:p>
      <w:pPr>
        <w:pStyle w:val="Normal"/>
        <w:ind w:left="720" w:firstLine="720"/>
        <w:rPr>
          <w:rFonts w:ascii="Times New Roman" w:hAnsi="Times New Roman" w:cs="Times New Roman"/>
        </w:rPr>
      </w:pPr>
      <w:r>
        <w:rPr>
          <w:rFonts w:cs="Times New Roman" w:ascii="Times New Roman" w:hAnsi="Times New Roman"/>
        </w:rPr>
        <w:t>Visual status indicators for power and operational states.</w:t>
      </w:r>
    </w:p>
    <w:p>
      <w:pPr>
        <w:pStyle w:val="Normal"/>
        <w:ind w:firstLine="720"/>
        <w:rPr>
          <w:rFonts w:ascii="Times New Roman" w:hAnsi="Times New Roman" w:cs="Times New Roman"/>
        </w:rPr>
      </w:pPr>
      <w:r>
        <w:rPr>
          <w:rFonts w:cs="Times New Roman" w:ascii="Times New Roman" w:hAnsi="Times New Roman"/>
        </w:rPr>
        <w:t xml:space="preserve">2.2.3 Sensors (Thermistors) </w:t>
      </w:r>
    </w:p>
    <w:p>
      <w:pPr>
        <w:pStyle w:val="Normal"/>
        <w:ind w:left="720" w:firstLine="720"/>
        <w:rPr>
          <w:rFonts w:ascii="Times New Roman" w:hAnsi="Times New Roman" w:cs="Times New Roman"/>
        </w:rPr>
      </w:pPr>
      <w:r>
        <w:rPr>
          <w:rFonts w:cs="Times New Roman" w:ascii="Times New Roman" w:hAnsi="Times New Roman"/>
        </w:rPr>
        <w:t xml:space="preserve">100K NTC thermistor arrays in the hotend and heated bed for temperature sensing. PID-controlled heating systems that maintain operating temperatures at optimal states. </w:t>
      </w:r>
    </w:p>
    <w:p>
      <w:pPr>
        <w:pStyle w:val="Normal"/>
        <w:ind w:left="720" w:firstLine="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Thermal runaway protection ensures operational safety.</w:t>
      </w:r>
    </w:p>
    <w:p>
      <w:pPr>
        <w:pStyle w:val="Normal"/>
        <w:ind w:left="720" w:firstLine="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Mechanical end-stop switches for homing and position calibration. </w:t>
      </w:r>
    </w:p>
    <w:p>
      <w:pPr>
        <w:pStyle w:val="Normal"/>
        <w:ind w:firstLine="720"/>
        <w:rPr>
          <w:rFonts w:ascii="Times New Roman" w:hAnsi="Times New Roman" w:cs="Times New Roman"/>
        </w:rPr>
      </w:pPr>
      <w:r>
        <w:rPr>
          <w:rFonts w:cs="Times New Roman" w:ascii="Times New Roman" w:hAnsi="Times New Roman"/>
        </w:rPr>
        <w:t>2.2.4 Integration of systems:</w:t>
      </w:r>
    </w:p>
    <w:p>
      <w:pPr>
        <w:pStyle w:val="Normal"/>
        <w:ind w:left="720" w:firstLine="720"/>
        <w:rPr>
          <w:rFonts w:ascii="Times New Roman" w:hAnsi="Times New Roman" w:cs="Times New Roman"/>
        </w:rPr>
      </w:pPr>
      <w:r>
        <w:rPr>
          <w:rFonts w:cs="Times New Roman" w:ascii="Times New Roman" w:hAnsi="Times New Roman"/>
        </w:rPr>
        <w:t>All subsystems are interconnected and operated by the overall system, which creates an operational environment that synchronizes temperatures, positions, and interaction with the user. These all parts are integrated to produce precise control with reliable performance throughout the cycle.</w:t>
      </w:r>
    </w:p>
    <w:p>
      <w:pPr>
        <w:pStyle w:val="Normal"/>
        <w:ind w:left="720" w:firstLine="720"/>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sz w:val="26"/>
          <w:szCs w:val="26"/>
        </w:rPr>
      </w:pPr>
      <w:r>
        <w:rPr>
          <w:rFonts w:cs="Times New Roman" w:ascii="Times New Roman" w:hAnsi="Times New Roman"/>
          <w:sz w:val="26"/>
          <w:szCs w:val="26"/>
        </w:rPr>
        <w:t xml:space="preserve">2.3 Controls:  </w:t>
      </w:r>
    </w:p>
    <w:p>
      <w:pPr>
        <w:pStyle w:val="Normal"/>
        <w:ind w:firstLine="360"/>
        <w:rPr>
          <w:rFonts w:ascii="Times New Roman" w:hAnsi="Times New Roman" w:cs="Times New Roman"/>
        </w:rPr>
      </w:pPr>
      <w:r>
        <w:rPr>
          <w:rFonts w:cs="Times New Roman" w:ascii="Times New Roman" w:hAnsi="Times New Roman"/>
        </w:rPr>
        <w:t xml:space="preserve">We have been using the widely known Marlin firmware which many of the 3D printers around the world use. This firmware comes up with the option to modify the program according to our printers configuration.  The most important aspect of this setup is that we use PID controls for both motor motions and temperature control in both bed and Extruder . </w:t>
      </w:r>
      <w:r>
        <w:rPr>
          <w:rFonts w:cs="Times New Roman" w:ascii="Times New Roman" w:hAnsi="Times New Roman"/>
        </w:rPr>
        <w:t>A code file has been attached with the folder.</w:t>
      </w:r>
      <w:r>
        <w:rPr>
          <w:rFonts w:cs="Times New Roman" w:ascii="Times New Roman" w:hAnsi="Times New Roman"/>
        </w:rPr>
        <w:t xml:space="preserve"> </w:t>
      </w:r>
    </w:p>
    <w:p>
      <w:pPr>
        <w:pStyle w:val="Heading1"/>
        <w:jc w:val="center"/>
        <w:rPr>
          <w:rFonts w:ascii="Times New Roman" w:hAnsi="Times New Roman" w:cs="Times New Roman"/>
          <w:sz w:val="30"/>
          <w:szCs w:val="30"/>
        </w:rPr>
      </w:pPr>
      <w:r>
        <w:rPr>
          <w:rFonts w:cs="Times New Roman" w:ascii="Times New Roman" w:hAnsi="Times New Roman"/>
          <w:sz w:val="30"/>
          <w:szCs w:val="30"/>
        </w:rPr>
        <w:t>Applications:</w:t>
      </w:r>
    </w:p>
    <w:p>
      <w:pPr>
        <w:pStyle w:val="Normal"/>
        <w:rPr>
          <w:rFonts w:ascii="Times New Roman" w:hAnsi="Times New Roman" w:cs="Times New Roman"/>
        </w:rPr>
      </w:pPr>
      <w:r>
        <w:rPr>
          <w:rFonts w:cs="Times New Roman" w:ascii="Times New Roman" w:hAnsi="Times New Roman"/>
        </w:rPr>
        <w:t>Making of Cartesian based 3D printer has a large range of applications includes many engineering disciplines, industrial, scientific and educational field of domains. 3D printers has ability to fabricate complex geometries and shapes, designs and with needed customizable parameters. Some examples where use of 3D printers are done as follows:</w:t>
      </w:r>
    </w:p>
    <w:p>
      <w:pPr>
        <w:pStyle w:val="Normal"/>
        <w:rPr>
          <w:rFonts w:ascii="Times New Roman" w:hAnsi="Times New Roman" w:cs="Times New Roman"/>
        </w:rPr>
      </w:pPr>
      <w:r>
        <w:rPr>
          <w:rFonts w:cs="Times New Roman" w:ascii="Times New Roman" w:hAnsi="Times New Roman"/>
        </w:rPr>
        <w:t>3.1 Engineering Prototyping and Product development:</w:t>
      </w:r>
    </w:p>
    <w:p>
      <w:pPr>
        <w:pStyle w:val="Normal"/>
        <w:rPr>
          <w:rFonts w:ascii="Times New Roman" w:hAnsi="Times New Roman" w:cs="Times New Roman"/>
        </w:rPr>
      </w:pPr>
      <w:r>
        <w:rPr>
          <w:rFonts w:cs="Times New Roman" w:ascii="Times New Roman" w:hAnsi="Times New Roman"/>
        </w:rPr>
        <w:tab/>
        <w:t xml:space="preserve">By application of 3D printer, we can convert CAD models into physical models in certain types (few hours). Cartesian 3D printer enables students and users to </w:t>
      </w:r>
    </w:p>
    <w:p>
      <w:pPr>
        <w:pStyle w:val="ListParagraph"/>
        <w:numPr>
          <w:ilvl w:val="0"/>
          <w:numId w:val="6"/>
        </w:numPr>
        <w:rPr>
          <w:rFonts w:ascii="Times New Roman" w:hAnsi="Times New Roman" w:cs="Times New Roman"/>
        </w:rPr>
      </w:pPr>
      <w:r>
        <w:rPr>
          <w:rFonts w:cs="Times New Roman" w:ascii="Times New Roman" w:hAnsi="Times New Roman"/>
        </w:rPr>
        <w:t>Evaluate form, fit and functionality of design prototypes</w:t>
      </w:r>
    </w:p>
    <w:p>
      <w:pPr>
        <w:pStyle w:val="ListParagraph"/>
        <w:numPr>
          <w:ilvl w:val="0"/>
          <w:numId w:val="6"/>
        </w:numPr>
        <w:rPr>
          <w:rFonts w:ascii="Times New Roman" w:hAnsi="Times New Roman" w:cs="Times New Roman"/>
        </w:rPr>
      </w:pPr>
      <w:r>
        <w:rPr>
          <w:rFonts w:cs="Times New Roman" w:ascii="Times New Roman" w:hAnsi="Times New Roman"/>
        </w:rPr>
        <w:t>Test of mechanical assemblies before manufacturing in large scale</w:t>
      </w:r>
    </w:p>
    <w:p>
      <w:pPr>
        <w:pStyle w:val="ListParagraph"/>
        <w:numPr>
          <w:ilvl w:val="0"/>
          <w:numId w:val="6"/>
        </w:numPr>
        <w:rPr>
          <w:rFonts w:ascii="Times New Roman" w:hAnsi="Times New Roman" w:cs="Times New Roman"/>
        </w:rPr>
      </w:pPr>
      <w:r>
        <w:rPr>
          <w:rFonts w:cs="Times New Roman" w:ascii="Times New Roman" w:hAnsi="Times New Roman"/>
        </w:rPr>
        <w:t>To validating design concepts through physical models</w:t>
      </w:r>
    </w:p>
    <w:p>
      <w:pPr>
        <w:pStyle w:val="ListParagraph"/>
        <w:numPr>
          <w:ilvl w:val="0"/>
          <w:numId w:val="6"/>
        </w:numPr>
        <w:rPr>
          <w:rFonts w:ascii="Times New Roman" w:hAnsi="Times New Roman" w:cs="Times New Roman"/>
        </w:rPr>
      </w:pPr>
      <w:r>
        <w:rPr>
          <w:rFonts w:cs="Times New Roman" w:ascii="Times New Roman" w:hAnsi="Times New Roman"/>
        </w:rPr>
        <w:t xml:space="preserve">To iterate product designs quickly </w:t>
      </w:r>
    </w:p>
    <w:p>
      <w:pPr>
        <w:pStyle w:val="Normal"/>
        <w:rPr>
          <w:rFonts w:ascii="Times New Roman" w:hAnsi="Times New Roman" w:cs="Times New Roman"/>
        </w:rPr>
      </w:pPr>
      <w:r>
        <w:rPr>
          <w:rFonts w:cs="Times New Roman" w:ascii="Times New Roman" w:hAnsi="Times New Roman"/>
        </w:rPr>
        <w:t>Mechanical parts can also be produced for testing. Other applications are robotic prototypes, concept realization in industries such as automotive, consumer products, and electronics.</w:t>
      </w:r>
    </w:p>
    <w:p>
      <w:pPr>
        <w:pStyle w:val="Normal"/>
        <w:rPr>
          <w:rFonts w:ascii="Times New Roman" w:hAnsi="Times New Roman" w:cs="Times New Roman"/>
        </w:rPr>
      </w:pPr>
      <w:r>
        <w:rPr>
          <w:rFonts w:cs="Times New Roman" w:ascii="Times New Roman" w:hAnsi="Times New Roman"/>
        </w:rPr>
        <w:t>3.2 Educational and research applications:</w:t>
      </w:r>
    </w:p>
    <w:p>
      <w:pPr>
        <w:pStyle w:val="Normal"/>
        <w:rPr>
          <w:rFonts w:ascii="Times New Roman" w:hAnsi="Times New Roman" w:cs="Times New Roman"/>
        </w:rPr>
      </w:pPr>
      <w:r>
        <w:rPr>
          <w:rFonts w:cs="Times New Roman" w:ascii="Times New Roman" w:hAnsi="Times New Roman"/>
        </w:rPr>
        <w:tab/>
        <w:t>In disciplines where the study of mechanical design, mechatronics, electronics, or automation ability to fabricate real products.</w:t>
      </w:r>
    </w:p>
    <w:p>
      <w:pPr>
        <w:pStyle w:val="ListParagraph"/>
        <w:numPr>
          <w:ilvl w:val="0"/>
          <w:numId w:val="7"/>
        </w:numPr>
        <w:rPr>
          <w:rFonts w:ascii="Times New Roman" w:hAnsi="Times New Roman" w:cs="Times New Roman"/>
        </w:rPr>
      </w:pPr>
      <w:r>
        <w:rPr>
          <w:rFonts w:cs="Times New Roman" w:ascii="Times New Roman" w:hAnsi="Times New Roman"/>
        </w:rPr>
        <w:t>Academic concept involves mechanical concepts such as kinematics, motion control, tolerance design, etc.</w:t>
      </w:r>
    </w:p>
    <w:p>
      <w:pPr>
        <w:pStyle w:val="ListParagraph"/>
        <w:numPr>
          <w:ilvl w:val="0"/>
          <w:numId w:val="7"/>
        </w:numPr>
        <w:rPr>
          <w:rFonts w:ascii="Times New Roman" w:hAnsi="Times New Roman" w:cs="Times New Roman"/>
        </w:rPr>
      </w:pPr>
      <w:r>
        <w:rPr>
          <w:rFonts w:cs="Times New Roman" w:ascii="Times New Roman" w:hAnsi="Times New Roman"/>
        </w:rPr>
        <w:t>Electronic students explore power management, microcontroller-based control in the setup.</w:t>
      </w:r>
    </w:p>
    <w:p>
      <w:pPr>
        <w:pStyle w:val="ListParagraph"/>
        <w:numPr>
          <w:ilvl w:val="0"/>
          <w:numId w:val="7"/>
        </w:numPr>
        <w:rPr>
          <w:rFonts w:ascii="Times New Roman" w:hAnsi="Times New Roman" w:cs="Times New Roman"/>
        </w:rPr>
      </w:pPr>
      <w:r>
        <w:rPr>
          <w:rFonts w:cs="Times New Roman" w:ascii="Times New Roman" w:hAnsi="Times New Roman"/>
        </w:rPr>
        <w:t>Research scholars can make their setups accordingly.</w:t>
      </w:r>
    </w:p>
    <w:p>
      <w:pPr>
        <w:pStyle w:val="Normal"/>
        <w:rPr>
          <w:rFonts w:ascii="Times New Roman" w:hAnsi="Times New Roman" w:cs="Times New Roman"/>
        </w:rPr>
      </w:pPr>
      <w:r>
        <w:rPr>
          <w:rFonts w:cs="Times New Roman" w:ascii="Times New Roman" w:hAnsi="Times New Roman"/>
        </w:rPr>
        <w:t>3.3 Small-scale production and Manufacturing:</w:t>
      </w:r>
    </w:p>
    <w:p>
      <w:pPr>
        <w:pStyle w:val="Normal"/>
        <w:rPr>
          <w:rFonts w:ascii="Times New Roman" w:hAnsi="Times New Roman" w:cs="Times New Roman"/>
        </w:rPr>
      </w:pPr>
      <w:r>
        <w:rPr>
          <w:rFonts w:cs="Times New Roman" w:ascii="Times New Roman" w:hAnsi="Times New Roman"/>
        </w:rPr>
        <w:tab/>
        <w:t>Modern 3D printing has found significant application in small scale and coustomized production. The printer can manufacture:</w:t>
      </w:r>
    </w:p>
    <w:p>
      <w:pPr>
        <w:pStyle w:val="ListParagraph"/>
        <w:numPr>
          <w:ilvl w:val="0"/>
          <w:numId w:val="8"/>
        </w:numPr>
        <w:rPr>
          <w:rFonts w:ascii="Times New Roman" w:hAnsi="Times New Roman" w:cs="Times New Roman"/>
        </w:rPr>
      </w:pPr>
      <w:r>
        <w:rPr>
          <w:rFonts w:cs="Times New Roman" w:ascii="Times New Roman" w:hAnsi="Times New Roman"/>
        </w:rPr>
        <w:t>Jigs, fixtures and alignment tools</w:t>
      </w:r>
    </w:p>
    <w:p>
      <w:pPr>
        <w:pStyle w:val="ListParagraph"/>
        <w:numPr>
          <w:ilvl w:val="0"/>
          <w:numId w:val="8"/>
        </w:numPr>
        <w:rPr>
          <w:rFonts w:ascii="Times New Roman" w:hAnsi="Times New Roman" w:cs="Times New Roman"/>
        </w:rPr>
      </w:pPr>
      <w:r>
        <w:rPr>
          <w:rFonts w:cs="Times New Roman" w:ascii="Times New Roman" w:hAnsi="Times New Roman"/>
        </w:rPr>
        <w:t>Spare parts or replacements for machine components.</w:t>
      </w:r>
    </w:p>
    <w:p>
      <w:pPr>
        <w:pStyle w:val="ListParagraph"/>
        <w:numPr>
          <w:ilvl w:val="0"/>
          <w:numId w:val="8"/>
        </w:numPr>
        <w:rPr>
          <w:rFonts w:ascii="Times New Roman" w:hAnsi="Times New Roman" w:cs="Times New Roman"/>
        </w:rPr>
      </w:pPr>
      <w:r>
        <w:rPr>
          <w:rFonts w:cs="Times New Roman" w:ascii="Times New Roman" w:hAnsi="Times New Roman"/>
        </w:rPr>
        <w:t>Low-volume specialized components for industries</w:t>
      </w:r>
    </w:p>
    <w:p>
      <w:pPr>
        <w:pStyle w:val="ListParagraph"/>
        <w:numPr>
          <w:ilvl w:val="0"/>
          <w:numId w:val="8"/>
        </w:numPr>
        <w:rPr>
          <w:rFonts w:ascii="Times New Roman" w:hAnsi="Times New Roman" w:cs="Times New Roman"/>
        </w:rPr>
      </w:pPr>
      <w:r>
        <w:rPr>
          <w:rFonts w:cs="Times New Roman" w:ascii="Times New Roman" w:hAnsi="Times New Roman"/>
        </w:rPr>
        <w:t>Enclosures for IoT devices, sensors and electronics.</w:t>
      </w:r>
    </w:p>
    <w:p>
      <w:pPr>
        <w:pStyle w:val="Normal"/>
        <w:ind w:left="720" w:hanging="0"/>
        <w:rPr>
          <w:rFonts w:ascii="Times New Roman" w:hAnsi="Times New Roman" w:cs="Times New Roman"/>
        </w:rPr>
      </w:pPr>
      <w:r>
        <w:rPr>
          <w:rFonts w:cs="Times New Roman" w:ascii="Times New Roman" w:hAnsi="Times New Roman"/>
        </w:rPr>
        <w:t xml:space="preserve">Without investing in large-scale manufacturing equipments </w:t>
      </w:r>
    </w:p>
    <w:p>
      <w:pPr>
        <w:pStyle w:val="Normal"/>
        <w:rPr>
          <w:rFonts w:ascii="Times New Roman" w:hAnsi="Times New Roman" w:cs="Times New Roman"/>
        </w:rPr>
      </w:pPr>
      <w:r>
        <w:rPr>
          <w:rFonts w:cs="Times New Roman" w:ascii="Times New Roman" w:hAnsi="Times New Roman"/>
        </w:rPr>
        <w:t xml:space="preserve">3.4 Robotics and Automation : </w:t>
      </w:r>
    </w:p>
    <w:p>
      <w:pPr>
        <w:pStyle w:val="Normal"/>
        <w:rPr>
          <w:rFonts w:ascii="Times New Roman" w:hAnsi="Times New Roman" w:cs="Times New Roman"/>
        </w:rPr>
      </w:pPr>
      <w:r>
        <w:rPr>
          <w:rFonts w:cs="Times New Roman" w:ascii="Times New Roman" w:hAnsi="Times New Roman"/>
        </w:rPr>
        <w:tab/>
        <w:t xml:space="preserve">In robotics domain, 3D printing is widely used for robotics development, and to custom robot components. </w:t>
      </w:r>
    </w:p>
    <w:p>
      <w:pPr>
        <w:pStyle w:val="Normal"/>
        <w:rPr>
          <w:rFonts w:ascii="Times New Roman" w:hAnsi="Times New Roman" w:cs="Times New Roman"/>
        </w:rPr>
      </w:pPr>
      <w:r>
        <w:rPr>
          <w:rFonts w:cs="Times New Roman" w:ascii="Times New Roman" w:hAnsi="Times New Roman"/>
        </w:rPr>
        <w:tab/>
        <w:t xml:space="preserve">Hence, we can use a Cartesian-based printer to fabricate: </w:t>
      </w:r>
    </w:p>
    <w:p>
      <w:pPr>
        <w:pStyle w:val="ListParagraph"/>
        <w:numPr>
          <w:ilvl w:val="0"/>
          <w:numId w:val="9"/>
        </w:numPr>
        <w:rPr>
          <w:rFonts w:ascii="Times New Roman" w:hAnsi="Times New Roman" w:cs="Times New Roman"/>
        </w:rPr>
      </w:pPr>
      <w:r>
        <w:rPr>
          <w:rFonts w:cs="Times New Roman" w:ascii="Times New Roman" w:hAnsi="Times New Roman"/>
        </w:rPr>
        <w:t>Robot arms, chassis.</w:t>
      </w:r>
    </w:p>
    <w:p>
      <w:pPr>
        <w:pStyle w:val="ListParagraph"/>
        <w:numPr>
          <w:ilvl w:val="0"/>
          <w:numId w:val="9"/>
        </w:numPr>
        <w:rPr>
          <w:rFonts w:ascii="Times New Roman" w:hAnsi="Times New Roman" w:cs="Times New Roman"/>
        </w:rPr>
      </w:pPr>
      <w:r>
        <w:rPr>
          <w:rFonts w:cs="Times New Roman" w:ascii="Times New Roman" w:hAnsi="Times New Roman"/>
        </w:rPr>
        <w:t>Gear Systems and transmission housings.</w:t>
      </w:r>
    </w:p>
    <w:p>
      <w:pPr>
        <w:pStyle w:val="ListParagraph"/>
        <w:numPr>
          <w:ilvl w:val="0"/>
          <w:numId w:val="9"/>
        </w:numPr>
        <w:rPr>
          <w:rFonts w:ascii="Times New Roman" w:hAnsi="Times New Roman" w:cs="Times New Roman"/>
        </w:rPr>
      </w:pPr>
      <w:r>
        <w:rPr>
          <w:rFonts w:cs="Times New Roman" w:ascii="Times New Roman" w:hAnsi="Times New Roman"/>
        </w:rPr>
        <w:t>Structural parts for drones or mobile robots (which are lightweight).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
          <w:bCs/>
        </w:rPr>
      </w:pPr>
      <w:r>
        <w:rPr>
          <w:rFonts w:cs="Times New Roman" w:ascii="Times New Roman" w:hAnsi="Times New Roman"/>
          <w:b/>
          <w:bCs/>
        </w:rPr>
        <w:t>Work contributions:</w:t>
      </w:r>
    </w:p>
    <w:p>
      <w:pPr>
        <w:pStyle w:val="Normal"/>
        <w:rPr>
          <w:rFonts w:ascii="Times New Roman" w:hAnsi="Times New Roman" w:cs="Times New Roman"/>
          <w:i/>
          <w:i/>
          <w:iCs/>
        </w:rPr>
      </w:pPr>
      <w:r>
        <w:rPr>
          <w:rFonts w:cs="Times New Roman" w:ascii="Times New Roman" w:hAnsi="Times New Roman"/>
          <w:u w:val="single"/>
        </w:rPr>
        <w:t>Aayush Vats</w:t>
      </w:r>
      <w:r>
        <w:rPr>
          <w:rFonts w:cs="Times New Roman" w:ascii="Times New Roman" w:hAnsi="Times New Roman"/>
        </w:rPr>
        <w:t xml:space="preserve">: </w:t>
      </w:r>
      <w:r>
        <w:rPr>
          <w:rFonts w:cs="Times New Roman" w:ascii="Times New Roman" w:hAnsi="Times New Roman"/>
          <w:i/>
          <w:iCs/>
        </w:rPr>
        <w:t>Structural and</w:t>
      </w:r>
      <w:r>
        <w:rPr>
          <w:rFonts w:cs="Times New Roman" w:ascii="Times New Roman" w:hAnsi="Times New Roman"/>
        </w:rPr>
        <w:t xml:space="preserve"> </w:t>
      </w:r>
      <w:r>
        <w:rPr>
          <w:rFonts w:cs="Times New Roman" w:ascii="Times New Roman" w:hAnsi="Times New Roman"/>
          <w:i/>
          <w:iCs/>
        </w:rPr>
        <w:t xml:space="preserve">Electronics assembly and Code part (Marlin Software), </w:t>
      </w:r>
    </w:p>
    <w:p>
      <w:pPr>
        <w:pStyle w:val="Normal"/>
        <w:rPr>
          <w:rFonts w:ascii="Times New Roman" w:hAnsi="Times New Roman" w:cs="Times New Roman"/>
          <w:i/>
          <w:i/>
          <w:iCs/>
        </w:rPr>
      </w:pPr>
      <w:r>
        <w:rPr>
          <w:rFonts w:cs="Times New Roman" w:ascii="Times New Roman" w:hAnsi="Times New Roman"/>
          <w:i/>
          <w:iCs/>
        </w:rPr>
        <w:tab/>
        <w:t>Suggestions for electronic parts functions in report writing</w:t>
      </w:r>
      <w:r>
        <w:rPr>
          <w:rFonts w:cs="Times New Roman" w:ascii="Times New Roman" w:hAnsi="Times New Roman"/>
        </w:rPr>
        <w:t xml:space="preserve"> </w:t>
      </w:r>
      <w:r>
        <w:rPr>
          <w:rFonts w:cs="Times New Roman" w:ascii="Times New Roman" w:hAnsi="Times New Roman"/>
          <w:i/>
          <w:iCs/>
        </w:rPr>
        <w:t>and presentation.</w:t>
      </w:r>
    </w:p>
    <w:p>
      <w:pPr>
        <w:pStyle w:val="Normal"/>
        <w:rPr>
          <w:rFonts w:ascii="Times New Roman" w:hAnsi="Times New Roman" w:cs="Times New Roman"/>
        </w:rPr>
      </w:pPr>
      <w:r>
        <w:rPr>
          <w:rFonts w:cs="Times New Roman" w:ascii="Times New Roman" w:hAnsi="Times New Roman"/>
          <w:u w:val="single"/>
        </w:rPr>
        <w:t>Akash Gaurav</w:t>
      </w:r>
      <w:r>
        <w:rPr>
          <w:rFonts w:cs="Times New Roman" w:ascii="Times New Roman" w:hAnsi="Times New Roman"/>
        </w:rPr>
        <w:t xml:space="preserve">: </w:t>
      </w:r>
      <w:r>
        <w:rPr>
          <w:rFonts w:cs="Times New Roman" w:ascii="Times New Roman" w:hAnsi="Times New Roman"/>
          <w:i/>
          <w:iCs/>
        </w:rPr>
        <w:t>Structural Assembly, fitting with screws, nuts and bolts, filling, cutting, axes and extrusion motors setup and 3D printing of structural parts</w:t>
      </w:r>
    </w:p>
    <w:p>
      <w:pPr>
        <w:pStyle w:val="Normal"/>
        <w:rPr>
          <w:rFonts w:ascii="Times New Roman" w:hAnsi="Times New Roman" w:cs="Times New Roman"/>
          <w:i/>
          <w:i/>
          <w:iCs/>
        </w:rPr>
      </w:pPr>
      <w:r>
        <w:rPr>
          <w:rFonts w:cs="Times New Roman" w:ascii="Times New Roman" w:hAnsi="Times New Roman"/>
          <w:u w:val="single"/>
        </w:rPr>
        <w:t>Amit Kumar Anand</w:t>
      </w:r>
      <w:r>
        <w:rPr>
          <w:rFonts w:cs="Times New Roman" w:ascii="Times New Roman" w:hAnsi="Times New Roman"/>
          <w:i/>
          <w:iCs/>
        </w:rPr>
        <w:t>: Presentation format, Assisting for frame assembly.</w:t>
      </w:r>
    </w:p>
    <w:p>
      <w:pPr>
        <w:pStyle w:val="Normal"/>
        <w:ind w:firstLine="720"/>
        <w:rPr>
          <w:rFonts w:ascii="Times New Roman" w:hAnsi="Times New Roman" w:cs="Times New Roman"/>
          <w:i/>
          <w:i/>
          <w:iCs/>
        </w:rPr>
      </w:pPr>
      <w:r>
        <w:rPr>
          <w:rFonts w:cs="Times New Roman" w:ascii="Times New Roman" w:hAnsi="Times New Roman"/>
          <w:i/>
          <w:iCs/>
        </w:rPr>
        <w:t>Buying aluminium strip and aluminium bed from the market, Report 3 unit and presentation</w:t>
      </w:r>
    </w:p>
    <w:p>
      <w:pPr>
        <w:pStyle w:val="Normal"/>
        <w:rPr>
          <w:rFonts w:ascii="Times New Roman" w:hAnsi="Times New Roman" w:cs="Times New Roman"/>
        </w:rPr>
      </w:pPr>
      <w:r>
        <w:rPr>
          <w:rFonts w:cs="Times New Roman" w:ascii="Times New Roman" w:hAnsi="Times New Roman"/>
          <w:u w:val="single"/>
        </w:rPr>
        <w:t>Anirudha Pratihar</w:t>
      </w:r>
      <w:r>
        <w:rPr>
          <w:rFonts w:cs="Times New Roman" w:ascii="Times New Roman" w:hAnsi="Times New Roman"/>
        </w:rPr>
        <w:t xml:space="preserve">: </w:t>
      </w:r>
      <w:r>
        <w:rPr>
          <w:rFonts w:cs="Times New Roman" w:ascii="Times New Roman" w:hAnsi="Times New Roman"/>
          <w:i/>
          <w:iCs/>
        </w:rPr>
        <w:t>Worked on BOM of parts, Filing of parts, and the Report of the First 2 units</w:t>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
          <w:bCs/>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
    </w:p>
    <w:sectPr>
      <w:type w:val="nextPage"/>
      <w:pgSz w:w="12240" w:h="15840"/>
      <w:pgMar w:left="1440" w:right="1440" w:gutter="0" w:header="0" w:top="1440" w:footer="0"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35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1440" w:hanging="360"/>
      </w:pPr>
      <w:rPr/>
    </w:lvl>
    <w:lvl w:ilvl="2">
      <w:start w:val="1"/>
      <w:numFmt w:val="decimal"/>
      <w:lvlText w:val="%1.%2.%3"/>
      <w:lvlJc w:val="left"/>
      <w:pPr>
        <w:tabs>
          <w:tab w:val="num" w:pos="0"/>
        </w:tabs>
        <w:ind w:left="2880" w:hanging="720"/>
      </w:pPr>
      <w:rPr/>
    </w:lvl>
    <w:lvl w:ilvl="3">
      <w:start w:val="1"/>
      <w:numFmt w:val="decimal"/>
      <w:lvlText w:val="%1.%2.%3.%4"/>
      <w:lvlJc w:val="left"/>
      <w:pPr>
        <w:tabs>
          <w:tab w:val="num" w:pos="0"/>
        </w:tabs>
        <w:ind w:left="3960" w:hanging="720"/>
      </w:pPr>
      <w:rPr/>
    </w:lvl>
    <w:lvl w:ilvl="4">
      <w:start w:val="1"/>
      <w:numFmt w:val="decimal"/>
      <w:lvlText w:val="%1.%2.%3.%4.%5"/>
      <w:lvlJc w:val="left"/>
      <w:pPr>
        <w:tabs>
          <w:tab w:val="num" w:pos="0"/>
        </w:tabs>
        <w:ind w:left="5400" w:hanging="1080"/>
      </w:pPr>
      <w:rPr/>
    </w:lvl>
    <w:lvl w:ilvl="5">
      <w:start w:val="1"/>
      <w:numFmt w:val="decimal"/>
      <w:lvlText w:val="%1.%2.%3.%4.%5.%6"/>
      <w:lvlJc w:val="left"/>
      <w:pPr>
        <w:tabs>
          <w:tab w:val="num" w:pos="0"/>
        </w:tabs>
        <w:ind w:left="6480" w:hanging="1080"/>
      </w:pPr>
      <w:rPr/>
    </w:lvl>
    <w:lvl w:ilvl="6">
      <w:start w:val="1"/>
      <w:numFmt w:val="decimal"/>
      <w:lvlText w:val="%1.%2.%3.%4.%5.%6.%7"/>
      <w:lvlJc w:val="left"/>
      <w:pPr>
        <w:tabs>
          <w:tab w:val="num" w:pos="0"/>
        </w:tabs>
        <w:ind w:left="7920" w:hanging="1440"/>
      </w:pPr>
      <w:rPr/>
    </w:lvl>
    <w:lvl w:ilvl="7">
      <w:start w:val="1"/>
      <w:numFmt w:val="decimal"/>
      <w:lvlText w:val="%1.%2.%3.%4.%5.%6.%7.%8"/>
      <w:lvlJc w:val="left"/>
      <w:pPr>
        <w:tabs>
          <w:tab w:val="num" w:pos="0"/>
        </w:tabs>
        <w:ind w:left="9000" w:hanging="1440"/>
      </w:pPr>
      <w:rPr/>
    </w:lvl>
    <w:lvl w:ilvl="8">
      <w:start w:val="1"/>
      <w:numFmt w:val="decimal"/>
      <w:lvlText w:val="%1.%2.%3.%4.%5.%6.%7.%8.%9"/>
      <w:lvlJc w:val="left"/>
      <w:pPr>
        <w:tabs>
          <w:tab w:val="num" w:pos="0"/>
        </w:tabs>
        <w:ind w:left="10440" w:hanging="1800"/>
      </w:pPr>
      <w:rPr/>
    </w:lvl>
  </w:abstractNum>
  <w:abstractNum w:abstractNumId="3">
    <w:lvl w:ilvl="0">
      <w:start w:val="2"/>
      <w:numFmt w:val="decimal"/>
      <w:lvlText w:val="%1"/>
      <w:lvlJc w:val="left"/>
      <w:pPr>
        <w:tabs>
          <w:tab w:val="num" w:pos="0"/>
        </w:tabs>
        <w:ind w:left="360" w:hanging="360"/>
      </w:pPr>
      <w:rPr/>
    </w:lvl>
    <w:lvl w:ilvl="1">
      <w:start w:val="1"/>
      <w:numFmt w:val="decimal"/>
      <w:lvlText w:val="%1.%2"/>
      <w:lvlJc w:val="left"/>
      <w:pPr>
        <w:tabs>
          <w:tab w:val="num" w:pos="0"/>
        </w:tabs>
        <w:ind w:left="1440" w:hanging="360"/>
      </w:pPr>
      <w:rPr/>
    </w:lvl>
    <w:lvl w:ilvl="2">
      <w:start w:val="1"/>
      <w:numFmt w:val="decimal"/>
      <w:lvlText w:val="%1.%2.%3"/>
      <w:lvlJc w:val="left"/>
      <w:pPr>
        <w:tabs>
          <w:tab w:val="num" w:pos="0"/>
        </w:tabs>
        <w:ind w:left="2880" w:hanging="720"/>
      </w:pPr>
      <w:rPr/>
    </w:lvl>
    <w:lvl w:ilvl="3">
      <w:start w:val="1"/>
      <w:numFmt w:val="decimal"/>
      <w:lvlText w:val="%1.%2.%3.%4"/>
      <w:lvlJc w:val="left"/>
      <w:pPr>
        <w:tabs>
          <w:tab w:val="num" w:pos="0"/>
        </w:tabs>
        <w:ind w:left="3960" w:hanging="720"/>
      </w:pPr>
      <w:rPr/>
    </w:lvl>
    <w:lvl w:ilvl="4">
      <w:start w:val="1"/>
      <w:numFmt w:val="decimal"/>
      <w:lvlText w:val="%1.%2.%3.%4.%5"/>
      <w:lvlJc w:val="left"/>
      <w:pPr>
        <w:tabs>
          <w:tab w:val="num" w:pos="0"/>
        </w:tabs>
        <w:ind w:left="5400" w:hanging="1080"/>
      </w:pPr>
      <w:rPr/>
    </w:lvl>
    <w:lvl w:ilvl="5">
      <w:start w:val="1"/>
      <w:numFmt w:val="decimal"/>
      <w:lvlText w:val="%1.%2.%3.%4.%5.%6"/>
      <w:lvlJc w:val="left"/>
      <w:pPr>
        <w:tabs>
          <w:tab w:val="num" w:pos="0"/>
        </w:tabs>
        <w:ind w:left="6480" w:hanging="1080"/>
      </w:pPr>
      <w:rPr/>
    </w:lvl>
    <w:lvl w:ilvl="6">
      <w:start w:val="1"/>
      <w:numFmt w:val="decimal"/>
      <w:lvlText w:val="%1.%2.%3.%4.%5.%6.%7"/>
      <w:lvlJc w:val="left"/>
      <w:pPr>
        <w:tabs>
          <w:tab w:val="num" w:pos="0"/>
        </w:tabs>
        <w:ind w:left="7920" w:hanging="1440"/>
      </w:pPr>
      <w:rPr/>
    </w:lvl>
    <w:lvl w:ilvl="7">
      <w:start w:val="1"/>
      <w:numFmt w:val="decimal"/>
      <w:lvlText w:val="%1.%2.%3.%4.%5.%6.%7.%8"/>
      <w:lvlJc w:val="left"/>
      <w:pPr>
        <w:tabs>
          <w:tab w:val="num" w:pos="0"/>
        </w:tabs>
        <w:ind w:left="9000" w:hanging="1440"/>
      </w:pPr>
      <w:rPr/>
    </w:lvl>
    <w:lvl w:ilvl="8">
      <w:start w:val="1"/>
      <w:numFmt w:val="decimal"/>
      <w:lvlText w:val="%1.%2.%3.%4.%5.%6.%7.%8.%9"/>
      <w:lvlJc w:val="left"/>
      <w:pPr>
        <w:tabs>
          <w:tab w:val="num" w:pos="0"/>
        </w:tabs>
        <w:ind w:left="10440" w:hanging="1800"/>
      </w:pPr>
      <w:rPr/>
    </w:lvl>
  </w:abstractNum>
  <w:abstractNum w:abstractNumId="4">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7">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8">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9">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ordia New" w:asciiTheme="minorHAnsi" w:cstheme="minorBidi" w:eastAsiaTheme="minorHAnsi" w:hAnsiTheme="minorHAnsi"/>
        <w:kern w:val="2"/>
        <w:sz w:val="24"/>
        <w:szCs w:val="30"/>
        <w:lang w:val="en-US" w:eastAsia="en-US" w:bidi="th-TH"/>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Cordia New" w:asciiTheme="minorHAnsi" w:cstheme="minorBidi" w:eastAsiaTheme="minorHAnsi" w:hAnsiTheme="minorHAnsi"/>
      <w:color w:val="auto"/>
      <w:kern w:val="2"/>
      <w:sz w:val="24"/>
      <w:szCs w:val="30"/>
      <w:lang w:val="en-US" w:eastAsia="en-US" w:bidi="th-TH"/>
      <w14:ligatures w14:val="standardContextual"/>
    </w:rPr>
  </w:style>
  <w:style w:type="paragraph" w:styleId="Heading1">
    <w:name w:val="Heading 1"/>
    <w:basedOn w:val="Normal"/>
    <w:next w:val="Normal"/>
    <w:link w:val="Heading1Char"/>
    <w:uiPriority w:val="9"/>
    <w:qFormat/>
    <w:rsid w:val="00660501"/>
    <w:pPr>
      <w:keepNext w:val="true"/>
      <w:keepLines/>
      <w:spacing w:before="360" w:after="80"/>
      <w:outlineLvl w:val="0"/>
    </w:pPr>
    <w:rPr>
      <w:rFonts w:ascii="Calibri Light" w:hAnsi="Calibri Light" w:eastAsia="等线 Light" w:cs="Angsana New" w:asciiTheme="majorHAnsi" w:cstheme="majorBidi" w:eastAsiaTheme="majorEastAsia" w:hAnsiTheme="majorHAnsi"/>
      <w:color w:val="2F5496" w:themeColor="accent1" w:themeShade="bf"/>
      <w:sz w:val="40"/>
      <w:szCs w:val="50"/>
    </w:rPr>
  </w:style>
  <w:style w:type="paragraph" w:styleId="Heading2">
    <w:name w:val="Heading 2"/>
    <w:basedOn w:val="Normal"/>
    <w:next w:val="Normal"/>
    <w:link w:val="Heading2Char"/>
    <w:uiPriority w:val="9"/>
    <w:unhideWhenUsed/>
    <w:qFormat/>
    <w:rsid w:val="00660501"/>
    <w:pPr>
      <w:keepNext w:val="true"/>
      <w:keepLines/>
      <w:spacing w:before="160" w:after="80"/>
      <w:outlineLvl w:val="1"/>
    </w:pPr>
    <w:rPr>
      <w:rFonts w:ascii="Calibri Light" w:hAnsi="Calibri Light" w:eastAsia="等线 Light" w:cs="Angsana New" w:asciiTheme="majorHAnsi" w:cstheme="majorBidi" w:eastAsiaTheme="majorEastAsia" w:hAnsiTheme="majorHAnsi"/>
      <w:color w:val="2F5496" w:themeColor="accent1" w:themeShade="bf"/>
      <w:sz w:val="32"/>
      <w:szCs w:val="40"/>
    </w:rPr>
  </w:style>
  <w:style w:type="paragraph" w:styleId="Heading3">
    <w:name w:val="Heading 3"/>
    <w:basedOn w:val="Normal"/>
    <w:next w:val="Normal"/>
    <w:link w:val="Heading3Char"/>
    <w:uiPriority w:val="9"/>
    <w:semiHidden/>
    <w:unhideWhenUsed/>
    <w:qFormat/>
    <w:rsid w:val="00660501"/>
    <w:pPr>
      <w:keepNext w:val="true"/>
      <w:keepLines/>
      <w:spacing w:before="160" w:after="80"/>
      <w:outlineLvl w:val="2"/>
    </w:pPr>
    <w:rPr>
      <w:rFonts w:eastAsia="等线 Light" w:cs="Angsana New" w:cstheme="majorBidi" w:eastAsiaTheme="majorEastAsia"/>
      <w:color w:val="2F5496" w:themeColor="accent1" w:themeShade="bf"/>
      <w:sz w:val="28"/>
      <w:szCs w:val="35"/>
    </w:rPr>
  </w:style>
  <w:style w:type="paragraph" w:styleId="Heading4">
    <w:name w:val="Heading 4"/>
    <w:basedOn w:val="Normal"/>
    <w:next w:val="Normal"/>
    <w:link w:val="Heading4Char"/>
    <w:uiPriority w:val="9"/>
    <w:semiHidden/>
    <w:unhideWhenUsed/>
    <w:qFormat/>
    <w:rsid w:val="00660501"/>
    <w:pPr>
      <w:keepNext w:val="true"/>
      <w:keepLines/>
      <w:spacing w:before="80" w:after="40"/>
      <w:outlineLvl w:val="3"/>
    </w:pPr>
    <w:rPr>
      <w:rFonts w:eastAsia="等线 Light" w:cs="Angsana New"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660501"/>
    <w:pPr>
      <w:keepNext w:val="true"/>
      <w:keepLines/>
      <w:spacing w:before="80" w:after="40"/>
      <w:outlineLvl w:val="4"/>
    </w:pPr>
    <w:rPr>
      <w:rFonts w:eastAsia="等线 Light" w:cs="Angsana New"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660501"/>
    <w:pPr>
      <w:keepNext w:val="true"/>
      <w:keepLines/>
      <w:spacing w:before="40" w:after="0"/>
      <w:outlineLvl w:val="5"/>
    </w:pPr>
    <w:rPr>
      <w:rFonts w:eastAsia="等线 Light" w:cs="Angsana New"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60501"/>
    <w:pPr>
      <w:keepNext w:val="true"/>
      <w:keepLines/>
      <w:spacing w:before="40" w:after="0"/>
      <w:outlineLvl w:val="6"/>
    </w:pPr>
    <w:rPr>
      <w:rFonts w:eastAsia="等线 Light" w:cs="Angsana New"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660501"/>
    <w:pPr>
      <w:keepNext w:val="true"/>
      <w:keepLines/>
      <w:spacing w:before="0" w:after="0"/>
      <w:outlineLvl w:val="7"/>
    </w:pPr>
    <w:rPr>
      <w:rFonts w:eastAsia="等线 Light" w:cs="Angsana New"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60501"/>
    <w:pPr>
      <w:keepNext w:val="true"/>
      <w:keepLines/>
      <w:spacing w:before="0" w:after="0"/>
      <w:outlineLvl w:val="8"/>
    </w:pPr>
    <w:rPr>
      <w:rFonts w:eastAsia="等线 Light" w:cs="Angsana New"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60501"/>
    <w:rPr>
      <w:rFonts w:ascii="Calibri Light" w:hAnsi="Calibri Light" w:eastAsia="等线 Light" w:cs="Angsana New" w:asciiTheme="majorHAnsi" w:cstheme="majorBidi" w:eastAsiaTheme="majorEastAsia" w:hAnsiTheme="majorHAnsi"/>
      <w:color w:val="2F5496" w:themeColor="accent1" w:themeShade="bf"/>
      <w:sz w:val="40"/>
      <w:szCs w:val="50"/>
    </w:rPr>
  </w:style>
  <w:style w:type="character" w:styleId="Heading2Char" w:customStyle="1">
    <w:name w:val="Heading 2 Char"/>
    <w:basedOn w:val="DefaultParagraphFont"/>
    <w:link w:val="Heading2"/>
    <w:uiPriority w:val="9"/>
    <w:qFormat/>
    <w:rsid w:val="00660501"/>
    <w:rPr>
      <w:rFonts w:ascii="Calibri Light" w:hAnsi="Calibri Light" w:eastAsia="等线 Light" w:cs="Angsana New" w:asciiTheme="majorHAnsi" w:cstheme="majorBidi" w:eastAsiaTheme="majorEastAsia" w:hAnsiTheme="majorHAnsi"/>
      <w:color w:val="2F5496" w:themeColor="accent1" w:themeShade="bf"/>
      <w:sz w:val="32"/>
      <w:szCs w:val="40"/>
    </w:rPr>
  </w:style>
  <w:style w:type="character" w:styleId="Heading3Char" w:customStyle="1">
    <w:name w:val="Heading 3 Char"/>
    <w:basedOn w:val="DefaultParagraphFont"/>
    <w:link w:val="Heading3"/>
    <w:uiPriority w:val="9"/>
    <w:semiHidden/>
    <w:qFormat/>
    <w:rsid w:val="00660501"/>
    <w:rPr>
      <w:rFonts w:eastAsia="等线 Light" w:cs="Angsana New" w:cstheme="majorBidi" w:eastAsiaTheme="majorEastAsia"/>
      <w:color w:val="2F5496" w:themeColor="accent1" w:themeShade="bf"/>
      <w:sz w:val="28"/>
      <w:szCs w:val="35"/>
    </w:rPr>
  </w:style>
  <w:style w:type="character" w:styleId="Heading4Char" w:customStyle="1">
    <w:name w:val="Heading 4 Char"/>
    <w:basedOn w:val="DefaultParagraphFont"/>
    <w:link w:val="Heading4"/>
    <w:uiPriority w:val="9"/>
    <w:semiHidden/>
    <w:qFormat/>
    <w:rsid w:val="00660501"/>
    <w:rPr>
      <w:rFonts w:eastAsia="等线 Light" w:cs="Angsana New"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660501"/>
    <w:rPr>
      <w:rFonts w:eastAsia="等线 Light" w:cs="Angsana New"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660501"/>
    <w:rPr>
      <w:rFonts w:eastAsia="等线 Light" w:cs="Angsana New"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660501"/>
    <w:rPr>
      <w:rFonts w:eastAsia="等线 Light" w:cs="Angsana New"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660501"/>
    <w:rPr>
      <w:rFonts w:eastAsia="等线 Light" w:cs="Angsana New"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660501"/>
    <w:rPr>
      <w:rFonts w:eastAsia="等线 Light" w:cs="Angsana New" w:cstheme="majorBidi" w:eastAsiaTheme="majorEastAsia"/>
      <w:color w:val="272727" w:themeColor="text1" w:themeTint="d8"/>
    </w:rPr>
  </w:style>
  <w:style w:type="character" w:styleId="TitleChar" w:customStyle="1">
    <w:name w:val="Title Char"/>
    <w:basedOn w:val="DefaultParagraphFont"/>
    <w:link w:val="Title"/>
    <w:uiPriority w:val="10"/>
    <w:qFormat/>
    <w:rsid w:val="00660501"/>
    <w:rPr>
      <w:rFonts w:ascii="Calibri Light" w:hAnsi="Calibri Light" w:eastAsia="等线 Light" w:cs="Angsana New" w:asciiTheme="majorHAnsi" w:cstheme="majorBidi" w:eastAsiaTheme="majorEastAsia" w:hAnsiTheme="majorHAnsi"/>
      <w:spacing w:val="-10"/>
      <w:kern w:val="2"/>
      <w:sz w:val="56"/>
      <w:szCs w:val="71"/>
    </w:rPr>
  </w:style>
  <w:style w:type="character" w:styleId="SubtitleChar" w:customStyle="1">
    <w:name w:val="Subtitle Char"/>
    <w:basedOn w:val="DefaultParagraphFont"/>
    <w:link w:val="Subtitle"/>
    <w:uiPriority w:val="11"/>
    <w:qFormat/>
    <w:rsid w:val="00660501"/>
    <w:rPr>
      <w:rFonts w:eastAsia="等线 Light" w:cs="Angsana New" w:cstheme="majorBidi" w:eastAsiaTheme="majorEastAsia"/>
      <w:color w:val="595959" w:themeColor="text1" w:themeTint="a6"/>
      <w:spacing w:val="15"/>
      <w:sz w:val="28"/>
      <w:szCs w:val="35"/>
    </w:rPr>
  </w:style>
  <w:style w:type="character" w:styleId="QuoteChar" w:customStyle="1">
    <w:name w:val="Quote Char"/>
    <w:basedOn w:val="DefaultParagraphFont"/>
    <w:link w:val="Quote"/>
    <w:uiPriority w:val="29"/>
    <w:qFormat/>
    <w:rsid w:val="00660501"/>
    <w:rPr>
      <w:i/>
      <w:iCs/>
      <w:color w:val="404040" w:themeColor="text1" w:themeTint="bf"/>
    </w:rPr>
  </w:style>
  <w:style w:type="character" w:styleId="IntenseEmphasis">
    <w:name w:val="Intense Emphasis"/>
    <w:basedOn w:val="DefaultParagraphFont"/>
    <w:uiPriority w:val="21"/>
    <w:qFormat/>
    <w:rsid w:val="00660501"/>
    <w:rPr>
      <w:i/>
      <w:iCs/>
      <w:color w:val="2F5496" w:themeColor="accent1" w:themeShade="bf"/>
    </w:rPr>
  </w:style>
  <w:style w:type="character" w:styleId="IntenseQuoteChar" w:customStyle="1">
    <w:name w:val="Intense Quote Char"/>
    <w:basedOn w:val="DefaultParagraphFont"/>
    <w:link w:val="IntenseQuote"/>
    <w:uiPriority w:val="30"/>
    <w:qFormat/>
    <w:rsid w:val="00660501"/>
    <w:rPr>
      <w:i/>
      <w:iCs/>
      <w:color w:val="2F5496" w:themeColor="accent1" w:themeShade="bf"/>
    </w:rPr>
  </w:style>
  <w:style w:type="character" w:styleId="IntenseReference">
    <w:name w:val="Intense Reference"/>
    <w:basedOn w:val="DefaultParagraphFont"/>
    <w:uiPriority w:val="32"/>
    <w:qFormat/>
    <w:rsid w:val="00660501"/>
    <w:rPr>
      <w:b/>
      <w:bCs/>
      <w:smallCaps/>
      <w:color w:val="2F5496" w:themeColor="accent1" w:themeShade="bf"/>
      <w:spacing w:val="5"/>
    </w:rPr>
  </w:style>
  <w:style w:type="character" w:styleId="NoSpacingChar" w:customStyle="1">
    <w:name w:val="No Spacing Char"/>
    <w:basedOn w:val="DefaultParagraphFont"/>
    <w:link w:val="NoSpacing"/>
    <w:uiPriority w:val="1"/>
    <w:qFormat/>
    <w:rsid w:val="00217e6a"/>
    <w:rPr>
      <w:rFonts w:eastAsia="等线" w:eastAsiaTheme="minorEastAsia"/>
      <w:kern w:val="0"/>
      <w:sz w:val="22"/>
      <w:szCs w:val="22"/>
      <w:lang w:bidi="ar-SA"/>
      <w14:ligatures w14:val="none"/>
    </w:rPr>
  </w:style>
  <w:style w:type="character" w:styleId="InternetLink">
    <w:name w:val="Hyperlink"/>
    <w:basedOn w:val="DefaultParagraphFont"/>
    <w:uiPriority w:val="99"/>
    <w:unhideWhenUsed/>
    <w:rsid w:val="00f73c27"/>
    <w:rPr>
      <w:color w:val="0563C1" w:themeColor="hyperlink"/>
      <w:u w:val="single"/>
    </w:rPr>
  </w:style>
  <w:style w:type="character" w:styleId="UnresolvedMention">
    <w:name w:val="Unresolved Mention"/>
    <w:basedOn w:val="DefaultParagraphFont"/>
    <w:uiPriority w:val="99"/>
    <w:semiHidden/>
    <w:unhideWhenUsed/>
    <w:qFormat/>
    <w:rsid w:val="00f73c27"/>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660501"/>
    <w:pPr>
      <w:spacing w:lineRule="auto" w:line="240" w:before="0" w:after="80"/>
      <w:contextualSpacing/>
    </w:pPr>
    <w:rPr>
      <w:rFonts w:ascii="Calibri Light" w:hAnsi="Calibri Light" w:eastAsia="等线 Light" w:cs="Angsana New" w:asciiTheme="majorHAnsi" w:cstheme="majorBidi" w:eastAsiaTheme="majorEastAsia" w:hAnsiTheme="majorHAnsi"/>
      <w:spacing w:val="-10"/>
      <w:kern w:val="2"/>
      <w:sz w:val="56"/>
      <w:szCs w:val="71"/>
    </w:rPr>
  </w:style>
  <w:style w:type="paragraph" w:styleId="Subtitle">
    <w:name w:val="Subtitle"/>
    <w:basedOn w:val="Normal"/>
    <w:next w:val="Normal"/>
    <w:link w:val="SubtitleChar"/>
    <w:uiPriority w:val="11"/>
    <w:qFormat/>
    <w:rsid w:val="00660501"/>
    <w:pPr/>
    <w:rPr>
      <w:rFonts w:eastAsia="等线 Light" w:cs="Angsana New" w:cstheme="majorBidi" w:eastAsiaTheme="majorEastAsia"/>
      <w:color w:val="595959" w:themeColor="text1" w:themeTint="a6"/>
      <w:spacing w:val="15"/>
      <w:sz w:val="28"/>
      <w:szCs w:val="35"/>
    </w:rPr>
  </w:style>
  <w:style w:type="paragraph" w:styleId="Quote">
    <w:name w:val="Quote"/>
    <w:basedOn w:val="Normal"/>
    <w:next w:val="Normal"/>
    <w:link w:val="QuoteChar"/>
    <w:uiPriority w:val="29"/>
    <w:qFormat/>
    <w:rsid w:val="00660501"/>
    <w:pPr>
      <w:spacing w:before="160" w:after="160"/>
      <w:jc w:val="center"/>
    </w:pPr>
    <w:rPr>
      <w:i/>
      <w:iCs/>
      <w:color w:val="404040" w:themeColor="text1" w:themeTint="bf"/>
    </w:rPr>
  </w:style>
  <w:style w:type="paragraph" w:styleId="ListParagraph">
    <w:name w:val="List Paragraph"/>
    <w:basedOn w:val="Normal"/>
    <w:uiPriority w:val="34"/>
    <w:qFormat/>
    <w:rsid w:val="00660501"/>
    <w:pPr>
      <w:spacing w:before="0" w:after="160"/>
      <w:ind w:left="720" w:hanging="0"/>
      <w:contextualSpacing/>
    </w:pPr>
    <w:rPr/>
  </w:style>
  <w:style w:type="paragraph" w:styleId="IntenseQuote">
    <w:name w:val="Intense Quote"/>
    <w:basedOn w:val="Normal"/>
    <w:next w:val="Normal"/>
    <w:link w:val="IntenseQuoteChar"/>
    <w:uiPriority w:val="30"/>
    <w:qFormat/>
    <w:rsid w:val="00660501"/>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NoSpacing">
    <w:name w:val="No Spacing"/>
    <w:link w:val="NoSpacingChar"/>
    <w:uiPriority w:val="1"/>
    <w:qFormat/>
    <w:rsid w:val="00217e6a"/>
    <w:pPr>
      <w:widowControl/>
      <w:bidi w:val="0"/>
      <w:spacing w:lineRule="auto" w:line="240" w:before="0" w:after="0"/>
      <w:jc w:val="left"/>
    </w:pPr>
    <w:rPr>
      <w:rFonts w:eastAsia="等线" w:eastAsiaTheme="minorEastAsia" w:ascii="Calibri" w:hAnsi="Calibri" w:cs="Cordia New"/>
      <w:color w:val="auto"/>
      <w:kern w:val="0"/>
      <w:sz w:val="22"/>
      <w:szCs w:val="22"/>
      <w:lang w:bidi="ar-SA" w:val="en-US" w:eastAsia="en-US"/>
      <w14:ligatures w14:val="none"/>
    </w:rPr>
  </w:style>
  <w:style w:type="paragraph" w:styleId="NormalWeb">
    <w:name w:val="Normal (Web)"/>
    <w:basedOn w:val="Normal"/>
    <w:uiPriority w:val="99"/>
    <w:semiHidden/>
    <w:unhideWhenUsed/>
    <w:qFormat/>
    <w:rsid w:val="00ec3d52"/>
    <w:pPr>
      <w:spacing w:lineRule="auto" w:line="240" w:beforeAutospacing="1" w:afterAutospacing="1"/>
    </w:pPr>
    <w:rPr>
      <w:rFonts w:ascii="Times New Roman" w:hAnsi="Times New Roman" w:eastAsia="Times New Roman" w:cs="Times New Roman"/>
      <w:kern w:val="0"/>
      <w:szCs w:val="24"/>
      <w:lang w:bidi="ar-SA"/>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2025-11-18T00:00:00</PublishDate>
  <Abstract/>
  <CompanyAddress/>
  <CompanyPhone/>
  <CompanyFax/>
  <CompanyEmail/>
</CoverPageProperties>
</file>

<file path=customXml/itemProps1.xml><?xml version="1.0" encoding="utf-8"?>
<ds:datastoreItem xmlns:ds="http://schemas.openxmlformats.org/officeDocument/2006/customXml" ds:itemID="{0A16D45A-DA7D-4BDB-80B9-0B1777AEA80B}">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1439</TotalTime>
  <Application>LibreOffice/7.3.7.2$Linux_X86_64 LibreOffice_project/30$Build-2</Application>
  <AppVersion>15.0000</AppVersion>
  <Pages>8</Pages>
  <Words>1481</Words>
  <Characters>8705</Characters>
  <CharactersWithSpaces>10087</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2025-11-18T08:47:00Z</dcterms:created>
  <dc:creator>Anirudha Pratihar</dc:creator>
  <dc:description/>
  <dc:language>en-US</dc:language>
  <cp:lastModifiedBy/>
  <cp:lastPrinted>2025-11-18T19:26:00Z</cp:lastPrinted>
  <dcterms:modified xsi:type="dcterms:W3CDTF">2025-11-19T14:28:33Z</dcterms:modified>
  <cp:revision>8</cp:revision>
  <dc:subject/>
  <dc:title>ME-606 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dd825339-d63f-46d9-aa3b-eeba75fec491</vt:lpwstr>
  </property>
</Properties>
</file>