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5D4BBB46" w14:paraId="26F8C30C" wp14:textId="77777777" wp14:noSpellErr="1">
      <w:pPr>
        <w:pStyle w:val="Heading1"/>
        <w:jc w:val="center"/>
        <w:rPr>
          <w:sz w:val="40"/>
          <w:szCs w:val="40"/>
        </w:rPr>
      </w:pPr>
      <w:r w:rsidRPr="5D4BBB46" w:rsidR="5D4BBB46">
        <w:rPr>
          <w:sz w:val="40"/>
          <w:szCs w:val="40"/>
        </w:rPr>
        <w:t>Phase 4: Process Automation (Admin)</w:t>
      </w:r>
    </w:p>
    <w:p xmlns:wp14="http://schemas.microsoft.com/office/word/2010/wordml" w14:paraId="40D806F6" wp14:textId="77777777">
      <w:pPr>
        <w:pStyle w:val="Heading2"/>
      </w:pPr>
      <w:r>
        <w:t>Salesforce Edition</w:t>
      </w:r>
    </w:p>
    <w:p xmlns:wp14="http://schemas.microsoft.com/office/word/2010/wordml" w14:paraId="61712093" wp14:textId="77777777">
      <w:r>
        <w:t>Edition Used: Developer Edition is used.</w:t>
      </w:r>
    </w:p>
    <w:p xmlns:wp14="http://schemas.microsoft.com/office/word/2010/wordml" w14:paraId="7437E88D" wp14:textId="77777777">
      <w:r>
        <w:t>Reason: Developer Edition supports full automation features (Validation Rules, Workflow, Process Builder, Flows, Approval Processes) without additional licensing. Ideal for ShopSmart project.</w:t>
      </w:r>
    </w:p>
    <w:p xmlns:wp14="http://schemas.microsoft.com/office/word/2010/wordml" w14:paraId="530CE837" wp14:textId="77777777">
      <w:pPr>
        <w:pStyle w:val="Heading2"/>
      </w:pPr>
      <w:r>
        <w:t>Validation Rules</w:t>
      </w:r>
    </w:p>
    <w:p xmlns:wp14="http://schemas.microsoft.com/office/word/2010/wordml" w14:paraId="6031C8D7" wp14:textId="77777777">
      <w:r>
        <w:t>Purpose: Ensure data integrity and enforce business rules.</w:t>
      </w:r>
    </w:p>
    <w:tbl>
      <w:tblPr>
        <w:tblStyle w:val="LightGrid-Accent1"/>
        <w:tblW w:w="8735" w:type="dxa"/>
        <w:tblLook w:val="04A0" w:firstRow="1" w:lastRow="0" w:firstColumn="1" w:lastColumn="0" w:noHBand="0" w:noVBand="1"/>
      </w:tblPr>
      <w:tblGrid>
        <w:gridCol w:w="1820"/>
        <w:gridCol w:w="1800"/>
        <w:gridCol w:w="2830"/>
        <w:gridCol w:w="2285"/>
      </w:tblGrid>
      <w:tr xmlns:wp14="http://schemas.microsoft.com/office/word/2010/wordml" w:rsidTr="5D4BBB46" w14:paraId="76192699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tcMar/>
          </w:tcPr>
          <w:p w:rsidP="5D4BBB46" w14:paraId="7E80B716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Object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P="5D4BBB46" w14:paraId="2DF42685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Rule 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/>
          </w:tcPr>
          <w:p w:rsidP="5D4BBB46" w14:paraId="59F876EE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Formula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Mar/>
          </w:tcPr>
          <w:p w:rsidP="5D4BBB46" w14:paraId="241D9FBF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Error Message</w:t>
            </w:r>
          </w:p>
        </w:tc>
      </w:tr>
      <w:tr xmlns:wp14="http://schemas.microsoft.com/office/word/2010/wordml" w:rsidTr="5D4BBB46" w14:paraId="67E8BB68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tcMar/>
          </w:tcPr>
          <w:p w:rsidP="5D4BBB46" w14:paraId="7E043E9B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Opportunity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P="5D4BBB46" w14:paraId="39ADEF22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VR_CloseDate_Not_Past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/>
          </w:tcPr>
          <w:p w:rsidP="5D4BBB46" w14:paraId="39D35C66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CloseDate</w:t>
            </w:r>
            <w:r w:rsidRPr="5D4BBB46" w:rsidR="5D4BBB46">
              <w:rPr>
                <w:sz w:val="18"/>
                <w:szCs w:val="18"/>
              </w:rPr>
              <w:t xml:space="preserve"> &lt; </w:t>
            </w:r>
            <w:r w:rsidRPr="5D4BBB46" w:rsidR="5D4BBB46">
              <w:rPr>
                <w:sz w:val="18"/>
                <w:szCs w:val="18"/>
              </w:rPr>
              <w:t>TODAY(</w:t>
            </w:r>
            <w:r w:rsidRPr="5D4BBB46" w:rsidR="5D4BBB46">
              <w:rPr>
                <w:sz w:val="18"/>
                <w:szCs w:val="18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Mar/>
          </w:tcPr>
          <w:p w:rsidP="5D4BBB46" w14:paraId="7A3B4D44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Close Date cannot be in the past.</w:t>
            </w:r>
          </w:p>
        </w:tc>
      </w:tr>
      <w:tr xmlns:wp14="http://schemas.microsoft.com/office/word/2010/wordml" w:rsidTr="5D4BBB46" w14:paraId="53ED7E7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tcMar/>
          </w:tcPr>
          <w:p w:rsidP="5D4BBB46" w14:paraId="54E33AB8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Opportunity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P="5D4BBB46" w14:paraId="4D9D05C5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VR_Discount_Cap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/>
          </w:tcPr>
          <w:p w:rsidP="5D4BBB46" w14:paraId="1677C72F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AND(</w:t>
            </w:r>
            <w:r w:rsidRPr="5D4BBB46" w:rsidR="5D4BBB46">
              <w:rPr>
                <w:sz w:val="18"/>
                <w:szCs w:val="18"/>
              </w:rPr>
              <w:t>NOT(</w:t>
            </w:r>
            <w:r w:rsidRPr="5D4BBB46" w:rsidR="5D4BBB46">
              <w:rPr>
                <w:sz w:val="18"/>
                <w:szCs w:val="18"/>
              </w:rPr>
              <w:t>$</w:t>
            </w:r>
            <w:r w:rsidRPr="5D4BBB46" w:rsidR="5D4BBB46">
              <w:rPr>
                <w:sz w:val="18"/>
                <w:szCs w:val="18"/>
              </w:rPr>
              <w:t>Permission.Approve_High_Discount</w:t>
            </w:r>
            <w:r w:rsidRPr="5D4BBB46" w:rsidR="5D4BBB46">
              <w:rPr>
                <w:sz w:val="18"/>
                <w:szCs w:val="18"/>
              </w:rPr>
              <w:t xml:space="preserve">), </w:t>
            </w:r>
            <w:r w:rsidRPr="5D4BBB46" w:rsidR="5D4BBB46">
              <w:rPr>
                <w:sz w:val="18"/>
                <w:szCs w:val="18"/>
              </w:rPr>
              <w:t>Discount__c</w:t>
            </w:r>
            <w:r w:rsidRPr="5D4BBB46" w:rsidR="5D4BBB46">
              <w:rPr>
                <w:sz w:val="18"/>
                <w:szCs w:val="18"/>
              </w:rPr>
              <w:t xml:space="preserve"> &gt; 30)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Mar/>
          </w:tcPr>
          <w:p w:rsidP="5D4BBB46" w14:paraId="44B3812E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Discount cannot exceed 30% without manager approval.</w:t>
            </w:r>
          </w:p>
        </w:tc>
      </w:tr>
      <w:tr xmlns:wp14="http://schemas.microsoft.com/office/word/2010/wordml" w:rsidTr="5D4BBB46" w14:paraId="15DB5C4F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tcMar/>
          </w:tcPr>
          <w:p w:rsidP="5D4BBB46" w14:paraId="5D45A338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Order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P="5D4BBB46" w14:paraId="7472C9E9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VR_Require_Shipping_Address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/>
          </w:tcPr>
          <w:p w:rsidP="5D4BBB46" w14:paraId="4C7D84EF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AND(ISPICKVAL(</w:t>
            </w:r>
            <w:r w:rsidRPr="5D4BBB46" w:rsidR="5D4BBB46">
              <w:rPr>
                <w:sz w:val="18"/>
                <w:szCs w:val="18"/>
              </w:rPr>
              <w:t>Delivery_Type__c,"Ship</w:t>
            </w:r>
            <w:r w:rsidRPr="5D4BBB46" w:rsidR="5D4BBB46">
              <w:rPr>
                <w:sz w:val="18"/>
                <w:szCs w:val="18"/>
              </w:rPr>
              <w:t>"), ISBLANK(</w:t>
            </w:r>
            <w:r w:rsidRPr="5D4BBB46" w:rsidR="5D4BBB46">
              <w:rPr>
                <w:sz w:val="18"/>
                <w:szCs w:val="18"/>
              </w:rPr>
              <w:t>Shipping_Address__c</w:t>
            </w:r>
            <w:r w:rsidRPr="5D4BBB46" w:rsidR="5D4BBB46">
              <w:rPr>
                <w:sz w:val="18"/>
                <w:szCs w:val="18"/>
              </w:rPr>
              <w:t>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Mar/>
          </w:tcPr>
          <w:p w:rsidP="5D4BBB46" w14:paraId="34728681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 xml:space="preserve">Shipping address is </w:t>
            </w:r>
            <w:r w:rsidRPr="5D4BBB46" w:rsidR="5D4BBB46">
              <w:rPr>
                <w:sz w:val="18"/>
                <w:szCs w:val="18"/>
              </w:rPr>
              <w:t>required</w:t>
            </w:r>
            <w:r w:rsidRPr="5D4BBB46" w:rsidR="5D4BBB46">
              <w:rPr>
                <w:sz w:val="18"/>
                <w:szCs w:val="18"/>
              </w:rPr>
              <w:t xml:space="preserve"> for non-pickup orders.</w:t>
            </w:r>
          </w:p>
        </w:tc>
      </w:tr>
      <w:tr xmlns:wp14="http://schemas.microsoft.com/office/word/2010/wordml" w:rsidTr="5D4BBB46" w14:paraId="17DB513D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tcMar/>
          </w:tcPr>
          <w:p w:rsidP="5D4BBB46" w14:paraId="34FB80BF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Product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P="5D4BBB46" w14:paraId="6579C4F2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VR_SKU_Format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/>
          </w:tcPr>
          <w:p w:rsidP="5D4BBB46" w14:paraId="36A5EB03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NOT(REGEX(</w:t>
            </w:r>
            <w:r w:rsidRPr="5D4BBB46" w:rsidR="5D4BBB46">
              <w:rPr>
                <w:sz w:val="18"/>
                <w:szCs w:val="18"/>
              </w:rPr>
              <w:t>SKU__c</w:t>
            </w:r>
            <w:r w:rsidRPr="5D4BBB46" w:rsidR="5D4BBB46">
              <w:rPr>
                <w:sz w:val="18"/>
                <w:szCs w:val="18"/>
              </w:rPr>
              <w:t>,"[A-Z]{3}</w:t>
            </w:r>
            <w:r w:rsidRPr="5D4BBB46" w:rsidR="5D4BBB46">
              <w:rPr>
                <w:sz w:val="18"/>
                <w:szCs w:val="18"/>
              </w:rPr>
              <w:t>-[</w:t>
            </w:r>
            <w:r w:rsidRPr="5D4BBB46" w:rsidR="5D4BBB46">
              <w:rPr>
                <w:sz w:val="18"/>
                <w:szCs w:val="18"/>
              </w:rPr>
              <w:t>0-9]{4}"))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Mar/>
          </w:tcPr>
          <w:p w:rsidP="5D4BBB46" w14:paraId="4C8E1A9A" wp14:textId="77777777" wp14:noSpellErr="1">
            <w:pPr>
              <w:rPr>
                <w:sz w:val="18"/>
                <w:szCs w:val="18"/>
              </w:rPr>
            </w:pPr>
            <w:r w:rsidRPr="5D4BBB46" w:rsidR="5D4BBB46">
              <w:rPr>
                <w:sz w:val="18"/>
                <w:szCs w:val="18"/>
              </w:rPr>
              <w:t>SKU must be in format AAA-1234.</w:t>
            </w:r>
          </w:p>
        </w:tc>
      </w:tr>
    </w:tbl>
    <w:p w:rsidR="5D4BBB46" w:rsidP="5D4BBB46" w:rsidRDefault="5D4BBB46" w14:paraId="2810CF9A" w14:textId="0FB6A764">
      <w:pPr>
        <w:pStyle w:val="Normal"/>
      </w:pPr>
    </w:p>
    <w:p w:rsidR="49E19A9A" w:rsidP="5D4BBB46" w:rsidRDefault="49E19A9A" w14:paraId="6961D3A2" w14:textId="47E00826">
      <w:pPr>
        <w:pStyle w:val="Normal"/>
      </w:pPr>
      <w:r w:rsidR="49E19A9A">
        <w:drawing>
          <wp:inline wp14:editId="1115CA80" wp14:anchorId="6CE1E99A">
            <wp:extent cx="5486400" cy="2247900"/>
            <wp:effectExtent l="0" t="0" r="0" b="0"/>
            <wp:docPr id="11219331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1933168" name=""/>
                    <pic:cNvPicPr/>
                  </pic:nvPicPr>
                  <pic:blipFill>
                    <a:blip xmlns:r="http://schemas.openxmlformats.org/officeDocument/2006/relationships" r:embed="rId18587215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3AD7E539" w14:textId="0C1D2CAD">
      <w:pPr>
        <w:pStyle w:val="Normal"/>
      </w:pPr>
      <w:r w:rsidR="49E19A9A">
        <w:drawing>
          <wp:inline wp14:editId="0968B468" wp14:anchorId="7B55FF0C">
            <wp:extent cx="5486400" cy="2524125"/>
            <wp:effectExtent l="0" t="0" r="0" b="0"/>
            <wp:docPr id="1305923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5923172" name=""/>
                    <pic:cNvPicPr/>
                  </pic:nvPicPr>
                  <pic:blipFill>
                    <a:blip xmlns:r="http://schemas.openxmlformats.org/officeDocument/2006/relationships" r:embed="rId1919226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366769F4" w14:textId="233905E2">
      <w:pPr>
        <w:pStyle w:val="Normal"/>
      </w:pPr>
      <w:r w:rsidR="49E19A9A">
        <w:drawing>
          <wp:inline wp14:editId="6D3C4AD0" wp14:anchorId="5EC39996">
            <wp:extent cx="5486400" cy="2647950"/>
            <wp:effectExtent l="0" t="0" r="0" b="0"/>
            <wp:docPr id="1746006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600605" name=""/>
                    <pic:cNvPicPr/>
                  </pic:nvPicPr>
                  <pic:blipFill>
                    <a:blip xmlns:r="http://schemas.openxmlformats.org/officeDocument/2006/relationships" r:embed="rId12721170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08099E09" w14:textId="45CF7FBA">
      <w:pPr>
        <w:pStyle w:val="Normal"/>
      </w:pPr>
      <w:r w:rsidR="49E19A9A">
        <w:drawing>
          <wp:inline wp14:editId="09FD513F" wp14:anchorId="1377C6AE">
            <wp:extent cx="5486400" cy="2447925"/>
            <wp:effectExtent l="0" t="0" r="0" b="0"/>
            <wp:docPr id="13670455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7045560" name=""/>
                    <pic:cNvPicPr/>
                  </pic:nvPicPr>
                  <pic:blipFill>
                    <a:blip xmlns:r="http://schemas.openxmlformats.org/officeDocument/2006/relationships" r:embed="rId591690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457A4432" w14:textId="5E13791B">
      <w:pPr>
        <w:pStyle w:val="Normal"/>
      </w:pPr>
      <w:r w:rsidR="49E19A9A">
        <w:drawing>
          <wp:inline wp14:editId="035D386D" wp14:anchorId="65F8F3DB">
            <wp:extent cx="5486400" cy="3019425"/>
            <wp:effectExtent l="0" t="0" r="0" b="0"/>
            <wp:docPr id="1882235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2235696" name=""/>
                    <pic:cNvPicPr/>
                  </pic:nvPicPr>
                  <pic:blipFill>
                    <a:blip xmlns:r="http://schemas.openxmlformats.org/officeDocument/2006/relationships" r:embed="rId9850950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521CDF03" w14:textId="57D05F18">
      <w:pPr>
        <w:pStyle w:val="Normal"/>
      </w:pPr>
      <w:r w:rsidR="49E19A9A">
        <w:drawing>
          <wp:inline wp14:editId="457B2303" wp14:anchorId="75C19F06">
            <wp:extent cx="5486400" cy="2409825"/>
            <wp:effectExtent l="0" t="0" r="0" b="0"/>
            <wp:docPr id="766425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6425407" name=""/>
                    <pic:cNvPicPr/>
                  </pic:nvPicPr>
                  <pic:blipFill>
                    <a:blip xmlns:r="http://schemas.openxmlformats.org/officeDocument/2006/relationships" r:embed="rId12083990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19A9A" w:rsidP="5D4BBB46" w:rsidRDefault="49E19A9A" w14:paraId="013E723A" w14:textId="519EDAF9">
      <w:pPr>
        <w:pStyle w:val="Normal"/>
      </w:pPr>
      <w:r w:rsidR="49E19A9A">
        <w:drawing>
          <wp:inline wp14:editId="129D267D" wp14:anchorId="52920CC6">
            <wp:extent cx="5486400" cy="2428875"/>
            <wp:effectExtent l="0" t="0" r="0" b="0"/>
            <wp:docPr id="4529808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2980818" name=""/>
                    <pic:cNvPicPr/>
                  </pic:nvPicPr>
                  <pic:blipFill>
                    <a:blip xmlns:r="http://schemas.openxmlformats.org/officeDocument/2006/relationships" r:embed="rId2918749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9623F6" wp14:textId="77777777">
      <w:pPr>
        <w:pStyle w:val="Heading2"/>
      </w:pPr>
      <w:r>
        <w:t>Workflow Rules</w:t>
      </w:r>
    </w:p>
    <w:p xmlns:wp14="http://schemas.microsoft.com/office/word/2010/wordml" w14:paraId="0E47C0CD" wp14:textId="77777777">
      <w:r>
        <w:t>Purpose: Automate simple actions (Task creation, Email alerts, Field updates).</w:t>
      </w:r>
    </w:p>
    <w:p xmlns:wp14="http://schemas.microsoft.com/office/word/2010/wordml" w14:paraId="6356D1A3" wp14:textId="77777777">
      <w:r>
        <w:t>Example: High-Value Opportunity Task</w:t>
      </w:r>
    </w:p>
    <w:p xmlns:wp14="http://schemas.microsoft.com/office/word/2010/wordml" w14:paraId="1196E07D" wp14:textId="77777777" wp14:noSpellErr="1">
      <w:r w:rsidR="5D4BBB46">
        <w:rPr/>
        <w:t>- Object: Opportunity</w:t>
      </w:r>
      <w:r>
        <w:br/>
      </w:r>
      <w:r w:rsidR="5D4BBB46">
        <w:rPr/>
        <w:t>- Criteria: Amount &gt; 100000</w:t>
      </w:r>
      <w:r>
        <w:br/>
      </w:r>
      <w:r w:rsidR="5D4BBB46">
        <w:rPr/>
        <w:t>- Immediate Actions:</w:t>
      </w:r>
      <w:r>
        <w:br/>
      </w:r>
      <w:r w:rsidR="5D4BBB46">
        <w:rPr/>
        <w:t xml:space="preserve">  • Create Task → Assigned to Opportunity Owner, Subject: Follow-up High-Value Opportunity, Due Date = Today + 1, Status = Not Started</w:t>
      </w:r>
      <w:r>
        <w:br/>
      </w:r>
      <w:r w:rsidR="5D4BBB46">
        <w:rPr/>
        <w:t xml:space="preserve">  • Email Alert → Template: </w:t>
      </w:r>
      <w:r w:rsidR="5D4BBB46">
        <w:rPr/>
        <w:t>HighValueOpportunityAlert</w:t>
      </w:r>
      <w:r w:rsidR="5D4BBB46">
        <w:rPr/>
        <w:t>, Recipient: Opportunity Owner</w:t>
      </w:r>
    </w:p>
    <w:p w:rsidR="6C64D2ED" w:rsidP="5D4BBB46" w:rsidRDefault="6C64D2ED" w14:paraId="6A5B7BC4" w14:textId="1559C92E">
      <w:pPr>
        <w:pStyle w:val="Normal"/>
      </w:pPr>
      <w:r w:rsidR="6C64D2ED">
        <w:drawing>
          <wp:inline wp14:editId="27A8E276" wp14:anchorId="3D2334A1">
            <wp:extent cx="5486400" cy="3514725"/>
            <wp:effectExtent l="0" t="0" r="0" b="0"/>
            <wp:docPr id="18634563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3456377" name=""/>
                    <pic:cNvPicPr/>
                  </pic:nvPicPr>
                  <pic:blipFill>
                    <a:blip xmlns:r="http://schemas.openxmlformats.org/officeDocument/2006/relationships" r:embed="rId769218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D5052F2" wp14:textId="77777777">
      <w:pPr>
        <w:pStyle w:val="Heading2"/>
      </w:pPr>
      <w:r>
        <w:t>Process Builder</w:t>
      </w:r>
    </w:p>
    <w:p xmlns:wp14="http://schemas.microsoft.com/office/word/2010/wordml" w14:paraId="0AA1B5DE" wp14:textId="77777777">
      <w:r>
        <w:t>Purpose: Automate multi-step processes with more flexibility than Workflow Rules.</w:t>
      </w:r>
    </w:p>
    <w:p xmlns:wp14="http://schemas.microsoft.com/office/word/2010/wordml" w14:paraId="58F67B55" wp14:textId="77777777" wp14:noSpellErr="1">
      <w:r w:rsidR="5D4BBB46">
        <w:rPr/>
        <w:t>Example: High-Value Opportunity Process</w:t>
      </w:r>
      <w:r>
        <w:br/>
      </w:r>
      <w:r w:rsidR="5D4BBB46">
        <w:rPr/>
        <w:t>- Object: Opportunity</w:t>
      </w:r>
      <w:r>
        <w:br/>
      </w:r>
      <w:r w:rsidR="5D4BBB46">
        <w:rPr/>
        <w:t>- Trigger: Created or Edited</w:t>
      </w:r>
      <w:r>
        <w:br/>
      </w:r>
      <w:r w:rsidR="5D4BBB46">
        <w:rPr/>
        <w:t>- Criteria: Amount &gt; 100000</w:t>
      </w:r>
      <w:r>
        <w:br/>
      </w:r>
      <w:r w:rsidR="5D4BBB46">
        <w:rPr/>
        <w:t>- Immediate Actions:</w:t>
      </w:r>
      <w:r>
        <w:br/>
      </w:r>
      <w:r w:rsidR="5D4BBB46">
        <w:rPr/>
        <w:t xml:space="preserve">  • Create Task (same as workflow)</w:t>
      </w:r>
      <w:r>
        <w:br/>
      </w:r>
      <w:r w:rsidR="5D4BBB46">
        <w:rPr/>
        <w:t xml:space="preserve">  • Send Email Alert (</w:t>
      </w:r>
      <w:r w:rsidR="5D4BBB46">
        <w:rPr/>
        <w:t>HighValueOpportunityAlert</w:t>
      </w:r>
      <w:r w:rsidR="5D4BBB46">
        <w:rPr/>
        <w:t>)</w:t>
      </w:r>
    </w:p>
    <w:p w:rsidR="02D60793" w:rsidP="5D4BBB46" w:rsidRDefault="02D60793" w14:paraId="12079B68" w14:textId="28363DB0">
      <w:pPr>
        <w:pStyle w:val="Normal"/>
      </w:pPr>
      <w:r w:rsidR="02D60793">
        <w:drawing>
          <wp:inline wp14:editId="17BB990A" wp14:anchorId="05459F25">
            <wp:extent cx="5486400" cy="3524250"/>
            <wp:effectExtent l="0" t="0" r="0" b="0"/>
            <wp:docPr id="8640268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4026878" name=""/>
                    <pic:cNvPicPr/>
                  </pic:nvPicPr>
                  <pic:blipFill>
                    <a:blip xmlns:r="http://schemas.openxmlformats.org/officeDocument/2006/relationships" r:embed="rId2024840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60793" w:rsidP="5D4BBB46" w:rsidRDefault="02D60793" w14:paraId="64E7997F" w14:textId="6BF63BC8">
      <w:pPr>
        <w:pStyle w:val="Normal"/>
      </w:pPr>
      <w:r w:rsidR="02D60793">
        <w:drawing>
          <wp:inline wp14:editId="32D76BD3" wp14:anchorId="6194A070">
            <wp:extent cx="5486400" cy="3562350"/>
            <wp:effectExtent l="0" t="0" r="0" b="0"/>
            <wp:docPr id="11546503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4650345" name=""/>
                    <pic:cNvPicPr/>
                  </pic:nvPicPr>
                  <pic:blipFill>
                    <a:blip xmlns:r="http://schemas.openxmlformats.org/officeDocument/2006/relationships" r:embed="rId821841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60793" w:rsidP="5D4BBB46" w:rsidRDefault="02D60793" w14:paraId="05808D51" w14:textId="6AE7D0B9">
      <w:pPr>
        <w:pStyle w:val="Normal"/>
      </w:pPr>
      <w:r w:rsidR="02D60793">
        <w:drawing>
          <wp:inline wp14:editId="259EE23F" wp14:anchorId="4246D1EE">
            <wp:extent cx="5486400" cy="3495675"/>
            <wp:effectExtent l="0" t="0" r="0" b="0"/>
            <wp:docPr id="660414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0414616" name=""/>
                    <pic:cNvPicPr/>
                  </pic:nvPicPr>
                  <pic:blipFill>
                    <a:blip xmlns:r="http://schemas.openxmlformats.org/officeDocument/2006/relationships" r:embed="rId18219796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60793" w:rsidP="5D4BBB46" w:rsidRDefault="02D60793" w14:paraId="4B92AEF8" w14:textId="75EB2CC1">
      <w:pPr>
        <w:pStyle w:val="Normal"/>
      </w:pPr>
      <w:r w:rsidR="02D60793">
        <w:drawing>
          <wp:inline wp14:editId="7D863E36" wp14:anchorId="69C1839C">
            <wp:extent cx="5486400" cy="1981200"/>
            <wp:effectExtent l="0" t="0" r="0" b="0"/>
            <wp:docPr id="21229208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2920899" name=""/>
                    <pic:cNvPicPr/>
                  </pic:nvPicPr>
                  <pic:blipFill>
                    <a:blip xmlns:r="http://schemas.openxmlformats.org/officeDocument/2006/relationships" r:embed="rId3338799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B79B918" wp14:textId="77777777">
      <w:pPr>
        <w:pStyle w:val="Heading2"/>
      </w:pPr>
      <w:r>
        <w:t>Approval Processes</w:t>
      </w:r>
    </w:p>
    <w:p xmlns:wp14="http://schemas.microsoft.com/office/word/2010/wordml" w14:paraId="0972CC9E" wp14:textId="77777777">
      <w:r>
        <w:t>Purpose: Automate record approvals for compliance or business rules.</w:t>
      </w:r>
    </w:p>
    <w:p xmlns:wp14="http://schemas.microsoft.com/office/word/2010/wordml" w14:paraId="771C9D39" wp14:textId="77777777" wp14:noSpellErr="1">
      <w:r w:rsidR="5D4BBB46">
        <w:rPr/>
        <w:t>Example: High Discount Approval</w:t>
      </w:r>
      <w:r>
        <w:br/>
      </w:r>
      <w:r w:rsidR="5D4BBB46">
        <w:rPr/>
        <w:t>- Object: Opportunity</w:t>
      </w:r>
      <w:r>
        <w:br/>
      </w:r>
      <w:r w:rsidR="5D4BBB46">
        <w:rPr/>
        <w:t xml:space="preserve">- Entry Criteria: </w:t>
      </w:r>
      <w:r w:rsidR="5D4BBB46">
        <w:rPr/>
        <w:t>Discount__c</w:t>
      </w:r>
      <w:r w:rsidR="5D4BBB46">
        <w:rPr/>
        <w:t xml:space="preserve"> &gt; 30</w:t>
      </w:r>
      <w:r>
        <w:br/>
      </w:r>
      <w:r w:rsidR="5D4BBB46">
        <w:rPr/>
        <w:t>- Approver: Opportunity Owner’s Manager</w:t>
      </w:r>
      <w:r>
        <w:br/>
      </w:r>
      <w:r w:rsidR="5D4BBB46">
        <w:rPr/>
        <w:t>- Initial Actions: Lock record, notify approver</w:t>
      </w:r>
      <w:r>
        <w:br/>
      </w:r>
      <w:r w:rsidR="5D4BBB46">
        <w:rPr/>
        <w:t xml:space="preserve">- Approval Actions: Unlock record, optional Field Update → </w:t>
      </w:r>
      <w:r w:rsidR="5D4BBB46">
        <w:rPr/>
        <w:t>Discount_Approved__c</w:t>
      </w:r>
      <w:r w:rsidR="5D4BBB46">
        <w:rPr/>
        <w:t xml:space="preserve"> = TRUE</w:t>
      </w:r>
      <w:r>
        <w:br/>
      </w:r>
      <w:r w:rsidR="5D4BBB46">
        <w:rPr/>
        <w:t xml:space="preserve">- Rejection Actions: Unlock record, notify owner, optional Field Update → </w:t>
      </w:r>
      <w:r w:rsidR="5D4BBB46">
        <w:rPr/>
        <w:t>Discount__c</w:t>
      </w:r>
      <w:r w:rsidR="5D4BBB46">
        <w:rPr/>
        <w:t xml:space="preserve"> = 30</w:t>
      </w:r>
    </w:p>
    <w:p w:rsidR="079EC760" w:rsidP="5D4BBB46" w:rsidRDefault="079EC760" w14:paraId="416668C0" w14:textId="13CEA012">
      <w:pPr>
        <w:pStyle w:val="Normal"/>
      </w:pPr>
      <w:r w:rsidR="079EC760">
        <w:drawing>
          <wp:inline wp14:editId="3DC59F7F" wp14:anchorId="15D3FAF9">
            <wp:extent cx="5486400" cy="3219450"/>
            <wp:effectExtent l="0" t="0" r="0" b="0"/>
            <wp:docPr id="21432193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3219344" name=""/>
                    <pic:cNvPicPr/>
                  </pic:nvPicPr>
                  <pic:blipFill>
                    <a:blip xmlns:r="http://schemas.openxmlformats.org/officeDocument/2006/relationships" r:embed="rId910568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EC760" w:rsidP="5D4BBB46" w:rsidRDefault="079EC760" w14:paraId="3AF2A051" w14:textId="6A674C34">
      <w:pPr>
        <w:pStyle w:val="Normal"/>
      </w:pPr>
      <w:r w:rsidR="079EC760">
        <w:drawing>
          <wp:inline wp14:editId="20B853F3" wp14:anchorId="673912ED">
            <wp:extent cx="5486400" cy="3505200"/>
            <wp:effectExtent l="0" t="0" r="0" b="0"/>
            <wp:docPr id="3845389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4538902" name=""/>
                    <pic:cNvPicPr/>
                  </pic:nvPicPr>
                  <pic:blipFill>
                    <a:blip xmlns:r="http://schemas.openxmlformats.org/officeDocument/2006/relationships" r:embed="rId18373826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B54F031" wp14:textId="77777777">
      <w:pPr>
        <w:pStyle w:val="Heading2"/>
      </w:pPr>
      <w:r>
        <w:t>Flow Builder</w:t>
      </w:r>
    </w:p>
    <w:p xmlns:wp14="http://schemas.microsoft.com/office/word/2010/wordml" w14:paraId="79767BDD" wp14:textId="77777777">
      <w:r>
        <w:t>Purpose: Advanced automation to create, update, and interact with records.</w:t>
      </w:r>
    </w:p>
    <w:p xmlns:wp14="http://schemas.microsoft.com/office/word/2010/wordml" w14:paraId="4951C045" wp14:textId="77777777">
      <w:r w:rsidR="5D4BBB46">
        <w:rPr/>
        <w:t>Example: Record-Triggered Flow – High-Value Opportunity</w:t>
      </w:r>
      <w:r>
        <w:br/>
      </w:r>
      <w:r w:rsidR="5D4BBB46">
        <w:rPr/>
        <w:t>- Trigger: Record Created or Updated</w:t>
      </w:r>
      <w:r>
        <w:br/>
      </w:r>
      <w:r w:rsidR="5D4BBB46">
        <w:rPr/>
        <w:t>- Condition: Amount &gt; 100000</w:t>
      </w:r>
      <w:r>
        <w:br/>
      </w:r>
      <w:r w:rsidR="5D4BBB46">
        <w:rPr/>
        <w:t>- After Save Actions:</w:t>
      </w:r>
      <w:r>
        <w:br/>
      </w:r>
      <w:r w:rsidR="5D4BBB46">
        <w:rPr/>
        <w:t xml:space="preserve">  • Create Task → Subject: Follow-up High-Value Opportunity, Due Date = $Flow.CurrentDate + 1, Status = Not Started</w:t>
      </w:r>
      <w:r>
        <w:br/>
      </w:r>
      <w:r w:rsidR="5D4BBB46">
        <w:rPr/>
        <w:t xml:space="preserve">  • Send Email Alert → Template: HighValueOpportunityAlert</w:t>
      </w:r>
    </w:p>
    <w:p w:rsidR="1CCB0DBB" w:rsidP="5D4BBB46" w:rsidRDefault="1CCB0DBB" w14:paraId="711B9B71" w14:textId="3938CDD3">
      <w:pPr>
        <w:pStyle w:val="Normal"/>
      </w:pPr>
      <w:r w:rsidR="1CCB0DBB">
        <w:drawing>
          <wp:inline wp14:editId="2CF9DCDD" wp14:anchorId="7DC31265">
            <wp:extent cx="5486400" cy="3990975"/>
            <wp:effectExtent l="0" t="0" r="0" b="0"/>
            <wp:docPr id="4138038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3803870" name=""/>
                    <pic:cNvPicPr/>
                  </pic:nvPicPr>
                  <pic:blipFill>
                    <a:blip xmlns:r="http://schemas.openxmlformats.org/officeDocument/2006/relationships" r:embed="rId4588807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A3308" w:rsidP="5D4BBB46" w:rsidRDefault="7ECA3308" w14:paraId="17D8BB9A" w14:textId="66585192">
      <w:pPr>
        <w:pStyle w:val="Normal"/>
      </w:pPr>
      <w:r w:rsidR="7ECA3308">
        <w:drawing>
          <wp:inline wp14:editId="00744823" wp14:anchorId="4946D622">
            <wp:extent cx="5486400" cy="4171950"/>
            <wp:effectExtent l="0" t="0" r="0" b="0"/>
            <wp:docPr id="1078788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878853" name=""/>
                    <pic:cNvPicPr/>
                  </pic:nvPicPr>
                  <pic:blipFill>
                    <a:blip xmlns:r="http://schemas.openxmlformats.org/officeDocument/2006/relationships" r:embed="rId2114705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A3308" w:rsidP="5D4BBB46" w:rsidRDefault="7ECA3308" w14:paraId="236A16CF" w14:textId="797582A3">
      <w:pPr>
        <w:pStyle w:val="Normal"/>
      </w:pPr>
      <w:r w:rsidR="7ECA3308">
        <w:drawing>
          <wp:inline wp14:editId="29051243" wp14:anchorId="549E76D7">
            <wp:extent cx="5486400" cy="5124450"/>
            <wp:effectExtent l="0" t="0" r="0" b="0"/>
            <wp:docPr id="12449643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4964353" name=""/>
                    <pic:cNvPicPr/>
                  </pic:nvPicPr>
                  <pic:blipFill>
                    <a:blip xmlns:r="http://schemas.openxmlformats.org/officeDocument/2006/relationships" r:embed="rId9547636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006CE93" wp14:textId="77777777">
      <w:pPr>
        <w:pStyle w:val="Heading2"/>
      </w:pPr>
      <w:r>
        <w:t>Email Alerts</w:t>
      </w:r>
    </w:p>
    <w:p xmlns:wp14="http://schemas.microsoft.com/office/word/2010/wordml" w14:paraId="0594B398" wp14:textId="77777777">
      <w:r w:rsidR="5D4BBB46">
        <w:rPr/>
        <w:t>Purpose: Notify users automatically via email.</w:t>
      </w:r>
      <w:r>
        <w:br/>
      </w:r>
      <w:r w:rsidR="5D4BBB46">
        <w:rPr/>
        <w:t>- Template: HighValueOpportunityAlert</w:t>
      </w:r>
      <w:r>
        <w:br/>
      </w:r>
      <w:r w:rsidR="5D4BBB46">
        <w:rPr/>
        <w:t>- Recipients: Opportunity Owner (mandatory), optional: Sales Manager or Role</w:t>
      </w:r>
      <w:r>
        <w:br/>
      </w:r>
      <w:r w:rsidR="5D4BBB46">
        <w:rPr/>
        <w:t>- Usage: Attached to Workflow Rule, Process Builder, or Flow</w:t>
      </w:r>
    </w:p>
    <w:p xmlns:wp14="http://schemas.microsoft.com/office/word/2010/wordml" w:rsidP="5D4BBB46" w14:paraId="11EFB2B9" wp14:textId="1968CD77">
      <w:pPr>
        <w:pStyle w:val="Normal"/>
      </w:pPr>
      <w:r w:rsidR="48D936C4">
        <w:drawing>
          <wp:inline xmlns:wp14="http://schemas.microsoft.com/office/word/2010/wordprocessingDrawing" wp14:editId="2A76174E" wp14:anchorId="664741C3">
            <wp:extent cx="5486400" cy="2828925"/>
            <wp:effectExtent l="0" t="0" r="0" b="0"/>
            <wp:docPr id="274676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4676063" name=""/>
                    <pic:cNvPicPr/>
                  </pic:nvPicPr>
                  <pic:blipFill>
                    <a:blip xmlns:r="http://schemas.openxmlformats.org/officeDocument/2006/relationships" r:embed="rId1659570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4BBB46" w14:paraId="02CEBCDA" wp14:textId="238902C0">
      <w:pPr>
        <w:pStyle w:val="Normal"/>
      </w:pPr>
      <w:r w:rsidR="48D936C4">
        <w:drawing>
          <wp:inline xmlns:wp14="http://schemas.microsoft.com/office/word/2010/wordprocessingDrawing" wp14:editId="6B8E5494" wp14:anchorId="658B9533">
            <wp:extent cx="5486400" cy="819150"/>
            <wp:effectExtent l="0" t="0" r="0" b="0"/>
            <wp:docPr id="15934082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3408247" name=""/>
                    <pic:cNvPicPr/>
                  </pic:nvPicPr>
                  <pic:blipFill>
                    <a:blip xmlns:r="http://schemas.openxmlformats.org/officeDocument/2006/relationships" r:embed="rId16205723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8EB3DF" wp14:textId="1C199127">
      <w:pPr>
        <w:pStyle w:val="Heading2"/>
      </w:pPr>
      <w:r w:rsidR="5D4BBB46">
        <w:rPr/>
        <w:t>Field Updates</w:t>
      </w:r>
    </w:p>
    <w:p xmlns:wp14="http://schemas.microsoft.com/office/word/2010/wordml" w14:paraId="2F8F0302" wp14:textId="77777777" wp14:noSpellErr="1">
      <w:r w:rsidR="5D4BBB46">
        <w:rPr/>
        <w:t>Purpose: Automatically update field values.</w:t>
      </w:r>
      <w:r>
        <w:br/>
      </w:r>
      <w:r w:rsidR="5D4BBB46">
        <w:rPr/>
        <w:t>- Examples:</w:t>
      </w:r>
      <w:r>
        <w:br/>
      </w:r>
      <w:r w:rsidR="5D4BBB46">
        <w:rPr/>
        <w:t xml:space="preserve">  • Opportunity → </w:t>
      </w:r>
      <w:r w:rsidR="5D4BBB46">
        <w:rPr/>
        <w:t>High_Value__c</w:t>
      </w:r>
      <w:r w:rsidR="5D4BBB46">
        <w:rPr/>
        <w:t xml:space="preserve"> = TRUE when Amount &gt; 100000</w:t>
      </w:r>
      <w:r>
        <w:br/>
      </w:r>
      <w:r w:rsidR="5D4BBB46">
        <w:rPr/>
        <w:t xml:space="preserve">  • Order → Status automatically set to Processing when submitted</w:t>
      </w:r>
    </w:p>
    <w:p w:rsidR="108FF39F" w:rsidP="5D4BBB46" w:rsidRDefault="108FF39F" w14:paraId="73D8C3F7" w14:textId="33C3EF20">
      <w:pPr>
        <w:pStyle w:val="Normal"/>
      </w:pPr>
      <w:r w:rsidR="108FF39F">
        <w:drawing>
          <wp:inline wp14:editId="0AE12495" wp14:anchorId="7064C853">
            <wp:extent cx="5486400" cy="2314575"/>
            <wp:effectExtent l="0" t="0" r="0" b="0"/>
            <wp:docPr id="16020253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2025366" name=""/>
                    <pic:cNvPicPr/>
                  </pic:nvPicPr>
                  <pic:blipFill>
                    <a:blip xmlns:r="http://schemas.openxmlformats.org/officeDocument/2006/relationships" r:embed="rId5403832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BDA064" wp14:textId="77777777">
      <w:pPr>
        <w:pStyle w:val="Heading2"/>
      </w:pPr>
      <w:r>
        <w:t>Tasks</w:t>
      </w:r>
    </w:p>
    <w:p xmlns:wp14="http://schemas.microsoft.com/office/word/2010/wordml" w14:paraId="57988189" wp14:textId="77777777">
      <w:r w:rsidR="5D4BBB46">
        <w:rPr/>
        <w:t>Purpose: Automatically assign follow-up tasks.</w:t>
      </w:r>
      <w:r>
        <w:br/>
      </w:r>
      <w:r w:rsidR="5D4BBB46">
        <w:rPr/>
        <w:t>- Covered in Workflow, Process Builder, and Flow Builder examples.</w:t>
      </w:r>
    </w:p>
    <w:p w:rsidR="13E01A07" w:rsidP="5D4BBB46" w:rsidRDefault="13E01A07" w14:paraId="73BCC467" w14:textId="24884A9B">
      <w:pPr>
        <w:pStyle w:val="Normal"/>
      </w:pPr>
      <w:r w:rsidR="13E01A07">
        <w:drawing>
          <wp:inline wp14:editId="67F1087D" wp14:anchorId="1C5A04A0">
            <wp:extent cx="5486400" cy="2895600"/>
            <wp:effectExtent l="0" t="0" r="0" b="0"/>
            <wp:docPr id="1605789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578951" name=""/>
                    <pic:cNvPicPr/>
                  </pic:nvPicPr>
                  <pic:blipFill>
                    <a:blip xmlns:r="http://schemas.openxmlformats.org/officeDocument/2006/relationships" r:embed="rId12202983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297DF9F" wp14:textId="77777777">
      <w:pPr>
        <w:pStyle w:val="Heading2"/>
      </w:pPr>
      <w:r>
        <w:t>Custom Notifications</w:t>
      </w:r>
    </w:p>
    <w:p xmlns:wp14="http://schemas.microsoft.com/office/word/2010/wordml" w14:paraId="20AE82A6" wp14:textId="5386505E">
      <w:r w:rsidR="5D4BBB46">
        <w:rPr/>
        <w:t xml:space="preserve">Purpose: Notify users in-app and via mobile for </w:t>
      </w:r>
      <w:r w:rsidR="5D4BBB46">
        <w:rPr/>
        <w:t>important events</w:t>
      </w:r>
      <w:r w:rsidR="5D4BBB46">
        <w:rPr/>
        <w:t>.</w:t>
      </w:r>
      <w:r>
        <w:br/>
      </w:r>
      <w:r w:rsidR="5D4BBB46">
        <w:rPr/>
        <w:t xml:space="preserve">- Example: Notify Sales Manager when a high-value order is </w:t>
      </w:r>
      <w:r w:rsidR="5D4BBB46">
        <w:rPr/>
        <w:t>submitted</w:t>
      </w:r>
      <w:r w:rsidR="5D4BBB46">
        <w:rPr/>
        <w:t>.</w:t>
      </w:r>
      <w:r>
        <w:br/>
      </w:r>
      <w:r w:rsidR="5D4BBB46">
        <w:rPr/>
        <w:t>- Steps:</w:t>
      </w:r>
      <w:r>
        <w:br/>
      </w:r>
      <w:r w:rsidR="5D4BBB46">
        <w:rPr/>
        <w:t xml:space="preserve">  • Setup → Custom Notifications → New → Name: High_Value_Order_Notification</w:t>
      </w:r>
      <w:r>
        <w:br/>
      </w:r>
      <w:r w:rsidR="5D4BBB46">
        <w:rPr/>
        <w:t xml:space="preserve">  • Add to Flow/Process → Action: Send Custom Notification → Recipient: Role/User → Message: “High-value order submitted: {!</w:t>
      </w:r>
      <w:r w:rsidR="5D4BBB46">
        <w:rPr/>
        <w:t>Order.Name</w:t>
      </w:r>
      <w:r w:rsidR="5D4BBB46">
        <w:rPr/>
        <w:t>}”</w:t>
      </w:r>
    </w:p>
    <w:p xmlns:wp14="http://schemas.microsoft.com/office/word/2010/wordml" w:rsidP="5D4BBB46" w14:paraId="69856C2C" wp14:textId="309EA9D0">
      <w:pPr>
        <w:pStyle w:val="Normal"/>
      </w:pPr>
      <w:r w:rsidR="4DA97F30">
        <w:drawing>
          <wp:inline xmlns:wp14="http://schemas.microsoft.com/office/word/2010/wordprocessingDrawing" wp14:editId="1C80D96B" wp14:anchorId="1561DE2A">
            <wp:extent cx="5486400" cy="2676525"/>
            <wp:effectExtent l="0" t="0" r="0" b="0"/>
            <wp:docPr id="16095529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9552928" name=""/>
                    <pic:cNvPicPr/>
                  </pic:nvPicPr>
                  <pic:blipFill>
                    <a:blip xmlns:r="http://schemas.openxmlformats.org/officeDocument/2006/relationships" r:embed="rId558802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D4BBB46">
        <w:rPr/>
        <w:t>Optional enhancements like multi-step approval or advanced recipient roles can be added later.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38821"/>
    <w:rsid w:val="00F38821"/>
    <w:rsid w:val="00FC693F"/>
    <w:rsid w:val="018AEB6F"/>
    <w:rsid w:val="02D60793"/>
    <w:rsid w:val="05A89841"/>
    <w:rsid w:val="079EC760"/>
    <w:rsid w:val="0A7B5389"/>
    <w:rsid w:val="108FF39F"/>
    <w:rsid w:val="13E01A07"/>
    <w:rsid w:val="14528B47"/>
    <w:rsid w:val="1A5C33A5"/>
    <w:rsid w:val="1C748D74"/>
    <w:rsid w:val="1C748D74"/>
    <w:rsid w:val="1CCB0DBB"/>
    <w:rsid w:val="1CCC29CD"/>
    <w:rsid w:val="1CCC29CD"/>
    <w:rsid w:val="21A5212F"/>
    <w:rsid w:val="2BE292BC"/>
    <w:rsid w:val="2BE7DB6B"/>
    <w:rsid w:val="2DBBFD85"/>
    <w:rsid w:val="2E7A6C3B"/>
    <w:rsid w:val="35742677"/>
    <w:rsid w:val="392BFE2E"/>
    <w:rsid w:val="392BFE2E"/>
    <w:rsid w:val="3A42153F"/>
    <w:rsid w:val="43A86FB9"/>
    <w:rsid w:val="48D936C4"/>
    <w:rsid w:val="49E19A9A"/>
    <w:rsid w:val="4DA97F30"/>
    <w:rsid w:val="5674323E"/>
    <w:rsid w:val="5D4BBB46"/>
    <w:rsid w:val="646899A1"/>
    <w:rsid w:val="6710CD30"/>
    <w:rsid w:val="6710CD30"/>
    <w:rsid w:val="67D665FD"/>
    <w:rsid w:val="68571280"/>
    <w:rsid w:val="6C64D2ED"/>
    <w:rsid w:val="6F8BD7AC"/>
    <w:rsid w:val="723462BE"/>
    <w:rsid w:val="7C50A5A5"/>
    <w:rsid w:val="7D85ABE3"/>
    <w:rsid w:val="7D85ABE3"/>
    <w:rsid w:val="7ECA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5E6CC77D-EF44-4ADE-9893-E7DA2DDA2D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1858721523" /><Relationship Type="http://schemas.openxmlformats.org/officeDocument/2006/relationships/image" Target="/media/image2.png" Id="rId1919226552" /><Relationship Type="http://schemas.openxmlformats.org/officeDocument/2006/relationships/image" Target="/media/image3.png" Id="rId1272117062" /><Relationship Type="http://schemas.openxmlformats.org/officeDocument/2006/relationships/image" Target="/media/image4.png" Id="rId59169071" /><Relationship Type="http://schemas.openxmlformats.org/officeDocument/2006/relationships/image" Target="/media/image5.png" Id="rId985095033" /><Relationship Type="http://schemas.openxmlformats.org/officeDocument/2006/relationships/image" Target="/media/image6.png" Id="rId1208399020" /><Relationship Type="http://schemas.openxmlformats.org/officeDocument/2006/relationships/image" Target="/media/image7.png" Id="rId291874987" /><Relationship Type="http://schemas.openxmlformats.org/officeDocument/2006/relationships/image" Target="/media/image8.png" Id="rId76921815" /><Relationship Type="http://schemas.openxmlformats.org/officeDocument/2006/relationships/image" Target="/media/image9.png" Id="rId202484077" /><Relationship Type="http://schemas.openxmlformats.org/officeDocument/2006/relationships/image" Target="/media/imagea.png" Id="rId821841796" /><Relationship Type="http://schemas.openxmlformats.org/officeDocument/2006/relationships/image" Target="/media/imageb.png" Id="rId1821979601" /><Relationship Type="http://schemas.openxmlformats.org/officeDocument/2006/relationships/image" Target="/media/imagec.png" Id="rId333879952" /><Relationship Type="http://schemas.openxmlformats.org/officeDocument/2006/relationships/image" Target="/media/imaged.png" Id="rId910568755" /><Relationship Type="http://schemas.openxmlformats.org/officeDocument/2006/relationships/image" Target="/media/imagee.png" Id="rId1837382619" /><Relationship Type="http://schemas.openxmlformats.org/officeDocument/2006/relationships/image" Target="/media/imagef.png" Id="rId458880787" /><Relationship Type="http://schemas.openxmlformats.org/officeDocument/2006/relationships/image" Target="/media/image10.png" Id="rId211470520" /><Relationship Type="http://schemas.openxmlformats.org/officeDocument/2006/relationships/image" Target="/media/image11.png" Id="rId954763624" /><Relationship Type="http://schemas.openxmlformats.org/officeDocument/2006/relationships/image" Target="/media/image12.png" Id="rId1659570539" /><Relationship Type="http://schemas.openxmlformats.org/officeDocument/2006/relationships/image" Target="/media/image13.png" Id="rId1620572304" /><Relationship Type="http://schemas.openxmlformats.org/officeDocument/2006/relationships/image" Target="/media/image14.png" Id="rId540383254" /><Relationship Type="http://schemas.openxmlformats.org/officeDocument/2006/relationships/image" Target="/media/image15.png" Id="rId1220298323" /><Relationship Type="http://schemas.openxmlformats.org/officeDocument/2006/relationships/image" Target="/media/image16.png" Id="rId5588024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Anirudha Singh</lastModifiedBy>
  <revision>2</revision>
  <dcterms:created xsi:type="dcterms:W3CDTF">2013-12-23T23:15:00.0000000Z</dcterms:created>
  <dcterms:modified xsi:type="dcterms:W3CDTF">2025-09-20T23:32:38.6020163Z</dcterms:modified>
  <category/>
</coreProperties>
</file>